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B" w:rsidRPr="0071366C" w:rsidRDefault="0047546B">
      <w:pPr>
        <w:pStyle w:val="Default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 m l o u v a    o    u b y t</w:t>
      </w:r>
      <w:r w:rsidRPr="0071366C">
        <w:rPr>
          <w:b/>
          <w:bCs/>
          <w:color w:val="auto"/>
          <w:sz w:val="32"/>
          <w:szCs w:val="32"/>
        </w:rPr>
        <w:t xml:space="preserve"> o v á n í</w:t>
      </w:r>
      <w:proofErr w:type="gramEnd"/>
    </w:p>
    <w:p w:rsidR="0047546B" w:rsidRPr="0071366C" w:rsidRDefault="0047546B">
      <w:pPr>
        <w:pStyle w:val="Default"/>
        <w:jc w:val="center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>Obchodní akademie, Mohelnice, Olomoucká 82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>Se sídlem v Mohelnici, Olomoucká 82, PSČ 789 85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 xml:space="preserve">Zastoupená ředitelem Ing. Josefem </w:t>
      </w:r>
      <w:proofErr w:type="spellStart"/>
      <w:r w:rsidRPr="0071366C">
        <w:rPr>
          <w:bCs/>
          <w:color w:val="auto"/>
          <w:sz w:val="23"/>
          <w:szCs w:val="23"/>
        </w:rPr>
        <w:t>Peškarem</w:t>
      </w:r>
      <w:proofErr w:type="spellEnd"/>
    </w:p>
    <w:p w:rsidR="0047546B" w:rsidRPr="0071366C" w:rsidRDefault="0047546B">
      <w:pPr>
        <w:pStyle w:val="Default"/>
        <w:rPr>
          <w:rStyle w:val="Standardnpsmoodstavce1"/>
          <w:bCs/>
          <w:color w:val="auto"/>
          <w:sz w:val="23"/>
          <w:szCs w:val="23"/>
        </w:rPr>
      </w:pPr>
      <w:r w:rsidRPr="0071366C">
        <w:rPr>
          <w:rStyle w:val="Standardnpsmoodstavce1"/>
          <w:bCs/>
          <w:color w:val="auto"/>
          <w:sz w:val="23"/>
          <w:szCs w:val="23"/>
        </w:rPr>
        <w:t>IČ: 60045035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Bankovní spojení: </w:t>
      </w:r>
      <w:proofErr w:type="spellStart"/>
      <w:r w:rsidR="007F7A40">
        <w:rPr>
          <w:rStyle w:val="Standardnpsmoodstavce1"/>
          <w:color w:val="auto"/>
          <w:sz w:val="23"/>
          <w:szCs w:val="23"/>
        </w:rPr>
        <w:t>xxxxxxxxxxxxxxxxx</w:t>
      </w:r>
      <w:proofErr w:type="spellEnd"/>
      <w:r w:rsidRPr="0071366C">
        <w:rPr>
          <w:rStyle w:val="Standardnpsmoodstavce1"/>
          <w:color w:val="auto"/>
          <w:sz w:val="23"/>
          <w:szCs w:val="23"/>
        </w:rPr>
        <w:t xml:space="preserve"> 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Číslo účtu: 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proofErr w:type="spellStart"/>
      <w:r w:rsidR="007F7A40">
        <w:rPr>
          <w:rStyle w:val="Standardnpsmoodstavce1"/>
          <w:color w:val="auto"/>
          <w:sz w:val="23"/>
          <w:szCs w:val="23"/>
        </w:rPr>
        <w:t>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Kontaktní osoba</w:t>
      </w:r>
      <w:r w:rsidR="003D3C1A" w:rsidRPr="0071366C">
        <w:rPr>
          <w:rStyle w:val="Standardnpsmoodstavce1"/>
          <w:color w:val="auto"/>
          <w:sz w:val="23"/>
          <w:szCs w:val="23"/>
        </w:rPr>
        <w:t xml:space="preserve">: </w:t>
      </w:r>
      <w:proofErr w:type="spellStart"/>
      <w:r w:rsidR="007F7A40">
        <w:rPr>
          <w:rStyle w:val="Standardnpsmoodstavce1"/>
          <w:color w:val="auto"/>
          <w:sz w:val="23"/>
          <w:szCs w:val="23"/>
        </w:rPr>
        <w:t>xxxxxxxxxxxxxxxxx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t e l </w:t>
      </w:r>
    </w:p>
    <w:p w:rsidR="0047546B" w:rsidRPr="0071366C" w:rsidRDefault="0047546B">
      <w:pPr>
        <w:pStyle w:val="Default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a </w:t>
      </w:r>
    </w:p>
    <w:p w:rsidR="0047546B" w:rsidRPr="0071366C" w:rsidRDefault="0047546B">
      <w:pPr>
        <w:pStyle w:val="Default"/>
        <w:rPr>
          <w:color w:val="auto"/>
        </w:rPr>
      </w:pPr>
    </w:p>
    <w:p w:rsidR="0047546B" w:rsidRPr="0071366C" w:rsidRDefault="00916B06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>PROLATEN TRADE s.r.o.</w:t>
      </w:r>
    </w:p>
    <w:p w:rsidR="0047546B" w:rsidRPr="0071366C" w:rsidRDefault="007F7A40">
      <w:pPr>
        <w:pStyle w:val="Default"/>
        <w:rPr>
          <w:bCs/>
          <w:color w:val="auto"/>
          <w:sz w:val="23"/>
          <w:szCs w:val="23"/>
        </w:rPr>
      </w:pPr>
      <w:proofErr w:type="spellStart"/>
      <w:r>
        <w:rPr>
          <w:bCs/>
          <w:color w:val="auto"/>
          <w:sz w:val="23"/>
          <w:szCs w:val="23"/>
        </w:rPr>
        <w:t>xxxxxxxxxxxxxxxx</w:t>
      </w:r>
      <w:proofErr w:type="spellEnd"/>
    </w:p>
    <w:p w:rsidR="0047546B" w:rsidRPr="0071366C" w:rsidRDefault="007F7A40">
      <w:pPr>
        <w:pStyle w:val="Default"/>
        <w:rPr>
          <w:bCs/>
          <w:color w:val="auto"/>
          <w:sz w:val="23"/>
          <w:szCs w:val="23"/>
        </w:rPr>
      </w:pPr>
      <w:proofErr w:type="spellStart"/>
      <w:r>
        <w:rPr>
          <w:bCs/>
          <w:color w:val="auto"/>
          <w:sz w:val="23"/>
          <w:szCs w:val="23"/>
        </w:rPr>
        <w:t>xxxxxxxxxxxxxxxxx</w:t>
      </w:r>
      <w:proofErr w:type="spellEnd"/>
    </w:p>
    <w:p w:rsidR="0047546B" w:rsidRPr="0071366C" w:rsidRDefault="007F7A40">
      <w:pPr>
        <w:pStyle w:val="Default"/>
        <w:rPr>
          <w:bCs/>
          <w:color w:val="auto"/>
          <w:sz w:val="23"/>
          <w:szCs w:val="23"/>
        </w:rPr>
      </w:pPr>
      <w:proofErr w:type="spellStart"/>
      <w:r>
        <w:rPr>
          <w:bCs/>
          <w:color w:val="auto"/>
          <w:sz w:val="23"/>
          <w:szCs w:val="23"/>
        </w:rPr>
        <w:t>xxxxxxxxxxxxxxx</w:t>
      </w:r>
      <w:proofErr w:type="spellEnd"/>
    </w:p>
    <w:p w:rsidR="0047546B" w:rsidRPr="0071366C" w:rsidRDefault="00916B06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>D</w:t>
      </w:r>
      <w:r w:rsidR="0047546B" w:rsidRPr="0071366C">
        <w:rPr>
          <w:bCs/>
          <w:color w:val="auto"/>
          <w:sz w:val="23"/>
          <w:szCs w:val="23"/>
        </w:rPr>
        <w:t>IČ</w:t>
      </w:r>
      <w:r w:rsidRPr="0071366C">
        <w:rPr>
          <w:bCs/>
          <w:color w:val="auto"/>
          <w:sz w:val="23"/>
          <w:szCs w:val="23"/>
        </w:rPr>
        <w:t xml:space="preserve">: </w:t>
      </w:r>
      <w:proofErr w:type="spellStart"/>
      <w:r w:rsidR="007F7A40">
        <w:rPr>
          <w:bCs/>
          <w:color w:val="auto"/>
          <w:sz w:val="23"/>
          <w:szCs w:val="23"/>
        </w:rPr>
        <w:t>xxxxxxxxxxxxxx</w:t>
      </w:r>
      <w:proofErr w:type="spellEnd"/>
    </w:p>
    <w:p w:rsidR="0047546B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Kontaktní osoba:</w:t>
      </w:r>
      <w:r w:rsidR="003D3C1A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7F7A40">
        <w:rPr>
          <w:rStyle w:val="Standardnpsmoodstavce1"/>
          <w:color w:val="auto"/>
          <w:sz w:val="23"/>
          <w:szCs w:val="23"/>
        </w:rPr>
        <w:t>xxxxxxxxxxxxxxxxxxxxxxxxxxxxx</w:t>
      </w:r>
    </w:p>
    <w:p w:rsidR="00223926" w:rsidRPr="0071366C" w:rsidRDefault="00223926">
      <w:pPr>
        <w:pStyle w:val="Default"/>
        <w:rPr>
          <w:rStyle w:val="Standardnpsmoodstavce1"/>
          <w:color w:val="auto"/>
          <w:sz w:val="23"/>
          <w:szCs w:val="23"/>
        </w:rPr>
      </w:pPr>
      <w:r>
        <w:rPr>
          <w:rStyle w:val="Standardnpsmoodstavce1"/>
          <w:color w:val="auto"/>
          <w:sz w:val="23"/>
          <w:szCs w:val="23"/>
        </w:rPr>
        <w:tab/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n ý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uzavírají podle ustanovení § 2326 až § 2331 občanského zákoníku č. 89/2012 Sb., tuto smlouvu o ubytování (dále „Smlouva“)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numPr>
          <w:ilvl w:val="0"/>
          <w:numId w:val="1"/>
        </w:numPr>
        <w:tabs>
          <w:tab w:val="left" w:pos="1080"/>
        </w:tabs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Předmět smlouvy </w:t>
      </w:r>
    </w:p>
    <w:p w:rsidR="0047546B" w:rsidRPr="0071366C" w:rsidRDefault="0047546B">
      <w:pPr>
        <w:pStyle w:val="Default"/>
        <w:ind w:left="1080"/>
        <w:rPr>
          <w:color w:val="auto"/>
        </w:rPr>
      </w:pPr>
    </w:p>
    <w:p w:rsidR="0047546B" w:rsidRPr="0071366C" w:rsidRDefault="0047546B" w:rsidP="00F50D53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Předmětem této smlouvy je smluvní úprava podmínek ubytování, které ubytovanému a jeho všech písemně vyjmenovaných zaměstnanců dle přílohy č. 1 poskytne ubytovatel, jako výhradní uživatel (na základě zřizovací listiny) nemovitosti Domova mládeže, nacházející se na adrese: Olomoucká 4</w:t>
      </w:r>
      <w:r w:rsidR="00F50D53" w:rsidRPr="0071366C">
        <w:rPr>
          <w:rStyle w:val="Standardnpsmoodstavce1"/>
          <w:color w:val="auto"/>
          <w:sz w:val="23"/>
          <w:szCs w:val="23"/>
        </w:rPr>
        <w:t>1</w:t>
      </w:r>
      <w:r w:rsidRPr="0071366C">
        <w:rPr>
          <w:rStyle w:val="Standardnpsmoodstavce1"/>
          <w:color w:val="auto"/>
          <w:sz w:val="23"/>
          <w:szCs w:val="23"/>
        </w:rPr>
        <w:t>, 789 85 Mohelnice.</w:t>
      </w:r>
      <w:r w:rsidR="00F50D53" w:rsidRPr="0071366C">
        <w:rPr>
          <w:rStyle w:val="Standardnpsmoodstavce1"/>
          <w:color w:val="auto"/>
          <w:sz w:val="23"/>
          <w:szCs w:val="23"/>
        </w:rPr>
        <w:t xml:space="preserve"> Režim ubytování se řídí a „Ubytovacím řádem pro přechodné ubytování“ </w:t>
      </w:r>
      <w:r w:rsidRPr="0071366C">
        <w:rPr>
          <w:rStyle w:val="Standardnpsmoodstavce1"/>
          <w:color w:val="auto"/>
          <w:sz w:val="23"/>
          <w:szCs w:val="23"/>
        </w:rPr>
        <w:t>ze dne 1.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F50D53" w:rsidRPr="0071366C">
        <w:rPr>
          <w:rStyle w:val="Standardnpsmoodstavce1"/>
          <w:color w:val="auto"/>
          <w:sz w:val="23"/>
          <w:szCs w:val="23"/>
        </w:rPr>
        <w:t>12</w:t>
      </w:r>
      <w:r w:rsidRPr="0071366C">
        <w:rPr>
          <w:rStyle w:val="Standardnpsmoodstavce1"/>
          <w:color w:val="auto"/>
          <w:sz w:val="23"/>
          <w:szCs w:val="23"/>
        </w:rPr>
        <w:t>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color w:val="auto"/>
          <w:sz w:val="23"/>
          <w:szCs w:val="23"/>
        </w:rPr>
        <w:t>201</w:t>
      </w:r>
      <w:r w:rsidR="00F50D53" w:rsidRPr="0071366C">
        <w:rPr>
          <w:rStyle w:val="Standardnpsmoodstavce1"/>
          <w:color w:val="auto"/>
          <w:sz w:val="23"/>
          <w:szCs w:val="23"/>
        </w:rPr>
        <w:t>5</w:t>
      </w:r>
      <w:r w:rsidRPr="0071366C">
        <w:rPr>
          <w:rStyle w:val="Standardnpsmoodstavce1"/>
          <w:color w:val="auto"/>
          <w:sz w:val="23"/>
          <w:szCs w:val="23"/>
        </w:rPr>
        <w:t xml:space="preserve">, které jsou nedílnou součástí této smlouvy o ubytování.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Na základě podmínek specifikovaných v Ubytovacím řád</w:t>
      </w:r>
      <w:r w:rsidR="00792FC2" w:rsidRPr="0071366C">
        <w:rPr>
          <w:rStyle w:val="Standardnpsmoodstavce1"/>
          <w:color w:val="auto"/>
          <w:sz w:val="23"/>
          <w:szCs w:val="23"/>
        </w:rPr>
        <w:t>u</w:t>
      </w:r>
      <w:r w:rsidRPr="0071366C">
        <w:rPr>
          <w:rStyle w:val="Standardnpsmoodstavce1"/>
          <w:color w:val="auto"/>
          <w:sz w:val="23"/>
          <w:szCs w:val="23"/>
        </w:rPr>
        <w:t xml:space="preserve"> ubytovatel poskytuje ubytovanému ubytování na pokojích </w:t>
      </w:r>
      <w:r w:rsidR="00792FC2" w:rsidRPr="0071366C">
        <w:rPr>
          <w:rStyle w:val="Standardnpsmoodstavce1"/>
          <w:b/>
          <w:color w:val="auto"/>
          <w:sz w:val="23"/>
          <w:szCs w:val="23"/>
        </w:rPr>
        <w:t>2. až 5 NP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, bloku „B“</w:t>
      </w:r>
      <w:r w:rsidRPr="0071366C">
        <w:rPr>
          <w:rStyle w:val="Standardnpsmoodstavce1"/>
          <w:color w:val="auto"/>
          <w:sz w:val="23"/>
          <w:szCs w:val="23"/>
        </w:rPr>
        <w:t>, na dobu od:</w:t>
      </w:r>
      <w:r w:rsidR="00D63CF7" w:rsidRPr="0071366C">
        <w:rPr>
          <w:rStyle w:val="Standardnpsmoodstavce1"/>
          <w:color w:val="auto"/>
          <w:sz w:val="23"/>
          <w:szCs w:val="23"/>
        </w:rPr>
        <w:t> </w:t>
      </w:r>
      <w:r w:rsidR="00D4633C" w:rsidRPr="0071366C">
        <w:rPr>
          <w:rStyle w:val="Standardnpsmoodstavce1"/>
          <w:b/>
          <w:color w:val="auto"/>
          <w:sz w:val="23"/>
          <w:szCs w:val="23"/>
        </w:rPr>
        <w:t>1. </w:t>
      </w:r>
      <w:r w:rsidR="00916B06" w:rsidRPr="0071366C">
        <w:rPr>
          <w:rStyle w:val="Standardnpsmoodstavce1"/>
          <w:b/>
          <w:color w:val="auto"/>
          <w:sz w:val="23"/>
          <w:szCs w:val="23"/>
        </w:rPr>
        <w:t xml:space="preserve"> </w:t>
      </w:r>
      <w:r w:rsidR="00014633">
        <w:rPr>
          <w:rStyle w:val="Standardnpsmoodstavce1"/>
          <w:b/>
          <w:color w:val="auto"/>
          <w:sz w:val="23"/>
          <w:szCs w:val="23"/>
        </w:rPr>
        <w:t>1</w:t>
      </w:r>
      <w:r w:rsidRPr="0071366C">
        <w:rPr>
          <w:rStyle w:val="Standardnpsmoodstavce1"/>
          <w:b/>
          <w:color w:val="auto"/>
          <w:sz w:val="23"/>
          <w:szCs w:val="23"/>
        </w:rPr>
        <w:t>.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201</w:t>
      </w:r>
      <w:r w:rsidR="00014633">
        <w:rPr>
          <w:rStyle w:val="Standardnpsmoodstavce1"/>
          <w:b/>
          <w:bCs/>
          <w:color w:val="auto"/>
          <w:sz w:val="23"/>
          <w:szCs w:val="23"/>
        </w:rPr>
        <w:t>7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color w:val="auto"/>
          <w:sz w:val="23"/>
          <w:szCs w:val="23"/>
        </w:rPr>
        <w:t xml:space="preserve">do: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31. 1</w:t>
      </w:r>
      <w:r w:rsidR="00916B06" w:rsidRPr="0071366C">
        <w:rPr>
          <w:rStyle w:val="Standardnpsmoodstavce1"/>
          <w:b/>
          <w:bCs/>
          <w:color w:val="auto"/>
          <w:sz w:val="23"/>
          <w:szCs w:val="23"/>
        </w:rPr>
        <w:t>2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. 201</w:t>
      </w:r>
      <w:r w:rsidR="00014633">
        <w:rPr>
          <w:rStyle w:val="Standardnpsmoodstavce1"/>
          <w:b/>
          <w:bCs/>
          <w:color w:val="auto"/>
          <w:sz w:val="23"/>
          <w:szCs w:val="23"/>
        </w:rPr>
        <w:t>7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. </w:t>
      </w:r>
      <w:r w:rsidR="00792FC2" w:rsidRPr="0071366C">
        <w:rPr>
          <w:rStyle w:val="Standardnpsmoodstavce1"/>
          <w:b/>
          <w:bCs/>
          <w:color w:val="auto"/>
          <w:sz w:val="23"/>
          <w:szCs w:val="23"/>
        </w:rPr>
        <w:t xml:space="preserve"> V případě, že nebudou ubytovaným využity všechny výše uvedené pokoje, má ubytovatel právo poskytnout volné pokoje k ubytování jiných osob na dobu nezbytně nutnou.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rStyle w:val="Standardnpsmoodstavce1"/>
          <w:color w:val="auto"/>
          <w:sz w:val="23"/>
          <w:szCs w:val="23"/>
        </w:rPr>
        <w:t>Ubytovaný</w:t>
      </w:r>
      <w:r w:rsidRPr="0071366C">
        <w:rPr>
          <w:color w:val="auto"/>
        </w:rPr>
        <w:t xml:space="preserve"> prohlašuje, že se ke dni podpisu této smlouvy seznámil s </w:t>
      </w:r>
      <w:r w:rsidR="00F50D53" w:rsidRPr="0071366C">
        <w:rPr>
          <w:color w:val="auto"/>
        </w:rPr>
        <w:t>„</w:t>
      </w:r>
      <w:r w:rsidRPr="0071366C">
        <w:rPr>
          <w:color w:val="auto"/>
        </w:rPr>
        <w:t>Ubytovacím řádem</w:t>
      </w:r>
      <w:r w:rsidR="00F50D53" w:rsidRPr="0071366C">
        <w:rPr>
          <w:color w:val="auto"/>
        </w:rPr>
        <w:t xml:space="preserve"> pro přechodné ubytování“</w:t>
      </w:r>
      <w:r w:rsidRPr="0071366C">
        <w:rPr>
          <w:color w:val="auto"/>
        </w:rPr>
        <w:t xml:space="preserve">, „Směrnicí pro </w:t>
      </w:r>
      <w:r w:rsidR="00A85EF6" w:rsidRPr="0071366C">
        <w:rPr>
          <w:color w:val="auto"/>
        </w:rPr>
        <w:t>zajištění</w:t>
      </w:r>
      <w:r w:rsidRPr="0071366C">
        <w:rPr>
          <w:color w:val="auto"/>
        </w:rPr>
        <w:t xml:space="preserve"> požární ochrany a bezpečnosti zdraví při práci“, „Požární a poplachovou směrnicí“ a „Evakuačním plánem objektu“ a s podmínkami v nich uvedenými a sjednanými v této smlouvě souhlasí.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 xml:space="preserve">Ubytovaný má práva a povinnosti, uvedené v citovaných předpisech a z této smlouvy vyplývající a je si vědom důsledků jejich porušení.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právo: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přidělení a údržbu základního vybavení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výměnu ložního prádla </w:t>
      </w:r>
      <w:r w:rsidR="00D7659A" w:rsidRPr="0071366C">
        <w:rPr>
          <w:color w:val="auto"/>
          <w:sz w:val="23"/>
          <w:szCs w:val="23"/>
        </w:rPr>
        <w:t>j</w:t>
      </w:r>
      <w:r w:rsidRPr="0071366C">
        <w:rPr>
          <w:color w:val="auto"/>
          <w:sz w:val="23"/>
          <w:szCs w:val="23"/>
        </w:rPr>
        <w:t>edenkrát za 14 dní,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</w:t>
      </w:r>
      <w:r w:rsidR="0047546B" w:rsidRPr="0071366C">
        <w:rPr>
          <w:color w:val="auto"/>
          <w:sz w:val="23"/>
          <w:szCs w:val="23"/>
        </w:rPr>
        <w:t xml:space="preserve">oužívat čipovou kartu MONTIX, a. s., který ho opravňuje ke vstupu do budovy ubytovacího zařízení, a klíče od určeného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lastRenderedPageBreak/>
        <w:t>používat společné prostory, věci a zařízení ubytovacího zařízení způsobem, ke kterému jsou určeny,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povinnost</w:t>
      </w:r>
      <w:r w:rsidR="00D7659A" w:rsidRPr="0071366C">
        <w:rPr>
          <w:color w:val="auto"/>
        </w:rPr>
        <w:t>:</w:t>
      </w:r>
    </w:p>
    <w:p w:rsidR="00792FC2" w:rsidRPr="0071366C" w:rsidRDefault="00792FC2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 den nastěhování předložit Ubytovateli „Přihlášku/odhlášku k ubytování“, která je řádně vyplněna </w:t>
      </w:r>
      <w:r w:rsidR="00BB5E84" w:rsidRPr="0071366C">
        <w:rPr>
          <w:color w:val="auto"/>
          <w:sz w:val="23"/>
          <w:szCs w:val="23"/>
        </w:rPr>
        <w:t xml:space="preserve">pověřeným pracovníkem </w:t>
      </w:r>
      <w:r w:rsidRPr="0071366C">
        <w:rPr>
          <w:color w:val="auto"/>
          <w:sz w:val="23"/>
          <w:szCs w:val="23"/>
        </w:rPr>
        <w:t>Ubytova</w:t>
      </w:r>
      <w:r w:rsidR="00BB5E84" w:rsidRPr="0071366C">
        <w:rPr>
          <w:color w:val="auto"/>
          <w:sz w:val="23"/>
          <w:szCs w:val="23"/>
        </w:rPr>
        <w:t>tele</w:t>
      </w:r>
      <w:r w:rsidRPr="0071366C">
        <w:rPr>
          <w:color w:val="auto"/>
          <w:sz w:val="23"/>
          <w:szCs w:val="23"/>
        </w:rPr>
        <w:t xml:space="preserve"> a zaplatit kauci 1 500 Kč,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 den nastěhování zkontrolovat, zda je přidělený pokoj a jeho vybavení </w:t>
      </w:r>
      <w:r w:rsidR="00A85EF6" w:rsidRPr="0071366C">
        <w:rPr>
          <w:color w:val="auto"/>
          <w:sz w:val="23"/>
          <w:szCs w:val="23"/>
        </w:rPr>
        <w:t xml:space="preserve">je </w:t>
      </w:r>
      <w:r w:rsidRPr="0071366C">
        <w:rPr>
          <w:color w:val="auto"/>
          <w:sz w:val="23"/>
          <w:szCs w:val="23"/>
        </w:rPr>
        <w:t xml:space="preserve">v řádném a k užívání způsobilém stavu. Ubytovaný se zavazuje, že v tento den vyplní a odevzdá Ubytovatelem pověřenému pracovníkovi </w:t>
      </w:r>
      <w:r w:rsidR="00D7659A" w:rsidRPr="0071366C">
        <w:rPr>
          <w:color w:val="auto"/>
          <w:sz w:val="23"/>
          <w:szCs w:val="23"/>
        </w:rPr>
        <w:t>„Protokol o převzetí pokoje“</w:t>
      </w:r>
      <w:r w:rsidRPr="0071366C">
        <w:rPr>
          <w:color w:val="auto"/>
          <w:sz w:val="23"/>
          <w:szCs w:val="23"/>
        </w:rPr>
        <w:t xml:space="preserve">, do kterého Ubytovaný zapíše zjištěné závady. Za závady nezapsané v </w:t>
      </w:r>
      <w:r w:rsidR="00D7659A" w:rsidRPr="0071366C">
        <w:rPr>
          <w:color w:val="auto"/>
          <w:sz w:val="23"/>
          <w:szCs w:val="23"/>
        </w:rPr>
        <w:t>„Protokolu o převzetí pokoje“</w:t>
      </w:r>
      <w:r w:rsidRPr="0071366C">
        <w:rPr>
          <w:color w:val="auto"/>
          <w:sz w:val="23"/>
          <w:szCs w:val="23"/>
        </w:rPr>
        <w:t xml:space="preserve"> odpovídá Ubytovaný</w:t>
      </w:r>
      <w:r w:rsidR="00D7659A" w:rsidRPr="0071366C">
        <w:rPr>
          <w:color w:val="auto"/>
          <w:sz w:val="23"/>
          <w:szCs w:val="23"/>
        </w:rPr>
        <w:t>,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dodržovat zákaz přenechání lůžka, které bylo přiděleno Ubytovanému, jiné osobě,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při poškození, ztrátě nebo nevrácení klíče</w:t>
      </w:r>
      <w:r w:rsidR="00D7659A" w:rsidRPr="0071366C">
        <w:rPr>
          <w:color w:val="auto"/>
          <w:sz w:val="23"/>
          <w:szCs w:val="23"/>
        </w:rPr>
        <w:t xml:space="preserve"> od určeného pokoje,</w:t>
      </w:r>
      <w:r w:rsidRPr="0071366C">
        <w:rPr>
          <w:color w:val="auto"/>
          <w:sz w:val="23"/>
          <w:szCs w:val="23"/>
        </w:rPr>
        <w:t xml:space="preserve"> který byl Ubytovanému svěřen, je Ubytovaný povinen na výzvu Ubytovatele uhradit Ubytovateli náhradu nákladů ve výši </w:t>
      </w:r>
      <w:r w:rsidR="00DE51DA" w:rsidRPr="0071366C">
        <w:rPr>
          <w:color w:val="auto"/>
          <w:sz w:val="23"/>
          <w:szCs w:val="23"/>
        </w:rPr>
        <w:t xml:space="preserve">způsobené škody. Úhrada bude stržena </w:t>
      </w:r>
      <w:r w:rsidR="00916B06" w:rsidRPr="0071366C">
        <w:rPr>
          <w:color w:val="auto"/>
          <w:sz w:val="23"/>
          <w:szCs w:val="23"/>
        </w:rPr>
        <w:t>z vratné kauce, která činí</w:t>
      </w:r>
      <w:r w:rsidR="00DE51DA" w:rsidRPr="0071366C">
        <w:rPr>
          <w:color w:val="auto"/>
          <w:sz w:val="23"/>
          <w:szCs w:val="23"/>
        </w:rPr>
        <w:t xml:space="preserve"> </w:t>
      </w:r>
      <w:r w:rsidRPr="0071366C">
        <w:rPr>
          <w:color w:val="auto"/>
          <w:sz w:val="23"/>
          <w:szCs w:val="23"/>
        </w:rPr>
        <w:t>1</w:t>
      </w:r>
      <w:r w:rsidR="003D3C1A" w:rsidRPr="0071366C">
        <w:rPr>
          <w:color w:val="auto"/>
          <w:sz w:val="23"/>
          <w:szCs w:val="23"/>
        </w:rPr>
        <w:t>5</w:t>
      </w:r>
      <w:r w:rsidRPr="0071366C">
        <w:rPr>
          <w:color w:val="auto"/>
          <w:sz w:val="23"/>
          <w:szCs w:val="23"/>
        </w:rPr>
        <w:t>00 Kč</w:t>
      </w:r>
      <w:r w:rsidR="00DE51DA" w:rsidRPr="0071366C">
        <w:rPr>
          <w:color w:val="auto"/>
          <w:sz w:val="23"/>
          <w:szCs w:val="23"/>
        </w:rPr>
        <w:t>/osobu.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jakouko</w:t>
      </w:r>
      <w:r w:rsidR="0047546B" w:rsidRPr="0071366C">
        <w:rPr>
          <w:color w:val="auto"/>
          <w:sz w:val="23"/>
          <w:szCs w:val="23"/>
        </w:rPr>
        <w:t xml:space="preserve">li poruchu nebo poškození zařízení je Ubytovaný povinen neprodleně hlásit Ubytovateli, </w:t>
      </w:r>
      <w:r w:rsidRPr="0071366C">
        <w:rPr>
          <w:color w:val="auto"/>
          <w:sz w:val="23"/>
          <w:szCs w:val="23"/>
        </w:rPr>
        <w:t>který rozhodne o dalším postupu,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color w:val="auto"/>
          <w:sz w:val="23"/>
          <w:szCs w:val="23"/>
        </w:rPr>
        <w:t>k datu ukončení ubytování uvést pokoj do původního stavu, odevzdat v pořádku zapůjčený inventář, vrátit klíče</w:t>
      </w:r>
      <w:r w:rsidR="00BB5E84" w:rsidRPr="0071366C">
        <w:rPr>
          <w:color w:val="auto"/>
          <w:sz w:val="23"/>
          <w:szCs w:val="23"/>
        </w:rPr>
        <w:t xml:space="preserve"> od pokoje</w:t>
      </w:r>
      <w:r w:rsidRPr="0071366C">
        <w:rPr>
          <w:color w:val="auto"/>
          <w:sz w:val="23"/>
          <w:szCs w:val="23"/>
        </w:rPr>
        <w:t xml:space="preserve"> a odhlásit se z evidence. </w:t>
      </w:r>
      <w:r w:rsidR="00BB5E84" w:rsidRPr="0071366C">
        <w:rPr>
          <w:color w:val="auto"/>
          <w:sz w:val="23"/>
          <w:szCs w:val="23"/>
        </w:rPr>
        <w:t>Ubytovatelem pověřený pracovník doplní ubytovanému</w:t>
      </w:r>
      <w:r w:rsidR="00BB5E84" w:rsidRPr="0071366C">
        <w:rPr>
          <w:rStyle w:val="Standardnpsmoodstavce1"/>
          <w:color w:val="auto"/>
        </w:rPr>
        <w:t xml:space="preserve"> </w:t>
      </w:r>
      <w:r w:rsidR="00BB5E84" w:rsidRPr="0071366C">
        <w:rPr>
          <w:color w:val="auto"/>
          <w:sz w:val="23"/>
          <w:szCs w:val="23"/>
        </w:rPr>
        <w:t>„Přihlášku/odhlášku k ubytování“ a vrátí ubytovanému zůstatek kauce.</w:t>
      </w:r>
    </w:p>
    <w:p w:rsidR="0047546B" w:rsidRPr="0071366C" w:rsidRDefault="0047546B" w:rsidP="00D7659A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rStyle w:val="Standardnpsmoodstavce1"/>
          <w:color w:val="auto"/>
        </w:rPr>
        <w:t>Za Návštěvu hosta odpovídá v plném rozsahu Ubytovaný.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Cena ubytování a platební podmínky </w:t>
      </w:r>
    </w:p>
    <w:p w:rsidR="00D7659A" w:rsidRPr="0071366C" w:rsidRDefault="00D7659A" w:rsidP="00D7659A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4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Cena za ubytování činí </w:t>
      </w:r>
      <w:r w:rsidRPr="0071366C">
        <w:rPr>
          <w:rStyle w:val="Standardnpsmoodstavce1"/>
          <w:b/>
          <w:color w:val="auto"/>
          <w:sz w:val="23"/>
          <w:szCs w:val="23"/>
        </w:rPr>
        <w:t>130 Kč za osobu a noc bez DPH</w:t>
      </w:r>
      <w:r w:rsidR="003D3C1A" w:rsidRPr="0071366C">
        <w:rPr>
          <w:rStyle w:val="Standardnpsmoodstavce1"/>
          <w:b/>
          <w:color w:val="auto"/>
          <w:sz w:val="23"/>
          <w:szCs w:val="23"/>
        </w:rPr>
        <w:t>, při obsazení pokoje pouze jedním Ubytovaným, činí cena 260,-Kč bez DPH.</w:t>
      </w:r>
    </w:p>
    <w:p w:rsidR="0047546B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Ubytovaný </w:t>
      </w:r>
      <w:r w:rsidRPr="0071366C">
        <w:rPr>
          <w:rStyle w:val="Standardnpsmoodstavce1"/>
          <w:color w:val="auto"/>
        </w:rPr>
        <w:t>se</w:t>
      </w:r>
      <w:r w:rsidRPr="0071366C">
        <w:rPr>
          <w:color w:val="auto"/>
          <w:sz w:val="23"/>
          <w:szCs w:val="23"/>
        </w:rPr>
        <w:t xml:space="preserve"> zavazuje platit cenu za ubytování po celou dobu, na kterou bylo ubytování touto smlouvou sjednáno, a to i za dobu, kdy nebude fyzicky přítomen v ubytovacím místě, nebylo-li z jeho strany ubytování ukončeno odstoupením od smlouvy nebo výpovědí. </w:t>
      </w:r>
    </w:p>
    <w:p w:rsidR="00223926" w:rsidRPr="0071366C" w:rsidRDefault="0022392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Záloha za ubytování ve výši 50 000,-Kč je splatná do 20. v aktuálním měsíci.</w:t>
      </w:r>
    </w:p>
    <w:p w:rsidR="0047546B" w:rsidRPr="0071366C" w:rsidRDefault="008D2B8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V</w:t>
      </w:r>
      <w:r w:rsidR="0047546B" w:rsidRPr="0071366C">
        <w:rPr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</w:rPr>
        <w:t>ubytování</w:t>
      </w:r>
      <w:r w:rsidR="0047546B" w:rsidRPr="0071366C">
        <w:rPr>
          <w:color w:val="auto"/>
          <w:sz w:val="23"/>
          <w:szCs w:val="23"/>
        </w:rPr>
        <w:t xml:space="preserve"> jsou zahrnuty následující služby: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tepla (ústřední vytápění),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elektrické energie,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dodávka vody (vodné),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odvádění odpadních vod kanalizací (stočné),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ohřev vody,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úklid společných prostor,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výměna prádla 2 x za měsíc,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8D2B86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V případě dočasné odstávky vody, elektrické energie, tepla, internetu apod. ze strany</w:t>
      </w:r>
      <w:r w:rsidRPr="0071366C">
        <w:rPr>
          <w:color w:val="auto"/>
        </w:rPr>
        <w:t xml:space="preserve"> Ubytovatele nebo výluky v poskytování uvedených služeb v důsledku poruchy či vyšší moci, nejsou Ubytovaným poskytovány žádné slevy, náhrady ani kompenzace.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</w:rPr>
        <w:t xml:space="preserve">Úhrada za ubytování je splatná do 15. pracovního dne následujícího měsíce, za nějž se cena za ubytování platí. Fakturace za ubytování pro měsíc, ve kterém ubytovaný nastupuje k ubytování, je počítána ode dne nástupu k ubytování. </w:t>
      </w:r>
    </w:p>
    <w:p w:rsidR="00014633" w:rsidRDefault="00014633" w:rsidP="00014633">
      <w:pPr>
        <w:pStyle w:val="Normlnweb"/>
        <w:numPr>
          <w:ilvl w:val="0"/>
          <w:numId w:val="4"/>
        </w:numPr>
      </w:pPr>
      <w:r>
        <w:t xml:space="preserve">V případě prodlení ubytovaného s úhradou za ubytování je ubytovaný povinen zaplatit ubytovateli smluvní pokutu ve výši 50,- Kč za každý i započatý den prodlení. Smluvní pokuta je splatná na základě písemné výzvy ubytovatele adresované ubytovanému ve </w:t>
      </w:r>
      <w:r>
        <w:lastRenderedPageBreak/>
        <w:t>lhůtě splatnosti v této výzvě uvedené. Úhradou smluvní pokuty není dotčeno právo ubytovatele na náhradu škody.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 xml:space="preserve">Ubytovaný bere na vědomí, že veškeré poplatky (i z důvodu změn údajů na straně ubytovatele) spojené s vyřízením registrace, změnou registrace, povolením nebo prodloužením jeho pobytu na území České republiky v souladu se zákonem o pobytu cizinců na území České republiky a příslušnými předpisy, hradí Ubytovaný.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Ubytovaný bere na vědomí, že pokud spolubydlící ukončí nájemný vztah s ubytovatelem dříve, než byla prvotně dohodnuta lhůta ubytování a dvoulůžkový pokoj nebude nově obsazen jiným spolubydlícím, bude ubytovateli platit nájemné ve výši ceny dvoulůžkového pokoje.</w:t>
      </w:r>
    </w:p>
    <w:p w:rsidR="0047546B" w:rsidRPr="0071366C" w:rsidRDefault="0047546B" w:rsidP="00C24BB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O škodách způsobených Ubytovaným bude sepsán škodový protokol, který bude dop</w:t>
      </w:r>
      <w:r w:rsidR="002B7518" w:rsidRPr="0071366C">
        <w:rPr>
          <w:color w:val="auto"/>
          <w:sz w:val="23"/>
          <w:szCs w:val="23"/>
        </w:rPr>
        <w:t>lněn důkazními materiály (</w:t>
      </w:r>
      <w:r w:rsidRPr="0071366C">
        <w:rPr>
          <w:color w:val="auto"/>
          <w:sz w:val="23"/>
          <w:szCs w:val="23"/>
        </w:rPr>
        <w:t>jméno viníka, fotodokumentace, svědecká výpověď). Výše škody bude vyčíslena a fakturována k tíži Ubytovaného.</w:t>
      </w:r>
    </w:p>
    <w:p w:rsidR="0047546B" w:rsidRPr="0071366C" w:rsidRDefault="0047546B" w:rsidP="00410290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Při nadměrném znečištění prostor </w:t>
      </w:r>
      <w:r w:rsidR="002B7518" w:rsidRPr="0071366C">
        <w:rPr>
          <w:color w:val="auto"/>
          <w:sz w:val="23"/>
          <w:szCs w:val="23"/>
        </w:rPr>
        <w:t>způsobených Ubytovaným bude sepsán škodový protokol, který bude doplněn důkazními materiály (jméno viníka, fotodokumentace, svědecká výpověď). Výše škody bude vyčíslena a fakturována k tíži Ubytovaného.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Ukončení smlouvy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Ubytování zaniká uplynutím doby, uvedené v článku I. této smlouvy, písemnou dohodou smluvních stran, odstoupením od smlouvy ze strany ubytovatele, nebo ubytovaného, nebo výpovědí ze strany ubytovaného v souladu s Ubytovacím řádem.</w:t>
      </w: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Smlouvu o ubytování lze vypovědět ubytovaným pouze písemnou formou. Výpovědní lhůta je jeden měsíc a počíná běžet od prvního dne měsíce následujícího po doručení výpovědi na adresu ubytovatele.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Závěrečná ustanovení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Pro právní vztahy, touto smlouvou výslovně neupravené, platí příslušná ustanovení občanského zákoníku č. 89/2012 Sb. </w:t>
      </w:r>
    </w:p>
    <w:p w:rsidR="0047546B" w:rsidRPr="0071366C" w:rsidRDefault="002B7518" w:rsidP="002B7518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Smlouva je sepsaná ve čtyře</w:t>
      </w:r>
      <w:r w:rsidR="0047546B" w:rsidRPr="0071366C">
        <w:rPr>
          <w:color w:val="auto"/>
          <w:sz w:val="23"/>
          <w:szCs w:val="23"/>
        </w:rPr>
        <w:t>ch vyhotoveních povahou origin</w:t>
      </w:r>
      <w:r w:rsidRPr="0071366C">
        <w:rPr>
          <w:color w:val="auto"/>
          <w:sz w:val="23"/>
          <w:szCs w:val="23"/>
        </w:rPr>
        <w:t>álů, z nichž Ubytovatel obdrží dvě</w:t>
      </w:r>
      <w:r w:rsidR="00C24BB7" w:rsidRPr="0071366C">
        <w:rPr>
          <w:color w:val="auto"/>
          <w:sz w:val="23"/>
          <w:szCs w:val="23"/>
        </w:rPr>
        <w:t> </w:t>
      </w:r>
      <w:r w:rsidRPr="0071366C">
        <w:rPr>
          <w:color w:val="auto"/>
          <w:sz w:val="23"/>
          <w:szCs w:val="23"/>
        </w:rPr>
        <w:t>vyhotovení a U</w:t>
      </w:r>
      <w:r w:rsidR="0047546B" w:rsidRPr="0071366C">
        <w:rPr>
          <w:color w:val="auto"/>
          <w:sz w:val="23"/>
          <w:szCs w:val="23"/>
        </w:rPr>
        <w:t>b</w:t>
      </w:r>
      <w:r w:rsidRPr="0071366C">
        <w:rPr>
          <w:color w:val="auto"/>
          <w:sz w:val="23"/>
          <w:szCs w:val="23"/>
        </w:rPr>
        <w:t>ytovaný dvě</w:t>
      </w:r>
      <w:r w:rsidR="0047546B" w:rsidRPr="0071366C">
        <w:rPr>
          <w:color w:val="auto"/>
          <w:sz w:val="23"/>
          <w:szCs w:val="23"/>
        </w:rPr>
        <w:t xml:space="preserve"> vyhotovení.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Jakékoliv změny této smlouvy je možné činit pouze písemnou formou, vzestupně číslovanými dodatky k této smlouvě, podepsanými oběma smluvními stranami. Písemnosti se doručují na adresy smluvních stran, uvedených v záhlaví této smlouvy.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Tato smlouva nabývá účinnosti dnem jejího podpisu oběma smluvními stranami.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Smluvní strany prohlašují, že si smlouvu řádně přečetly, porozuměly jejímu obsahu a na důkaz toho připojují své podpisy. </w:t>
      </w:r>
      <w:bookmarkStart w:id="0" w:name="_GoBack"/>
      <w:bookmarkEnd w:id="0"/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</w:p>
    <w:p w:rsidR="0047546B" w:rsidRPr="0071366C" w:rsidRDefault="00EF29A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V Mohelnici dne: </w:t>
      </w:r>
      <w:proofErr w:type="gramStart"/>
      <w:r w:rsidR="00014633">
        <w:rPr>
          <w:rStyle w:val="Standardnpsmoodstavce1"/>
          <w:color w:val="auto"/>
          <w:sz w:val="23"/>
          <w:szCs w:val="23"/>
        </w:rPr>
        <w:t>20.12.2016</w:t>
      </w:r>
      <w:proofErr w:type="gramEnd"/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……………………………………… </w:t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  <w:t xml:space="preserve">…………………………………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Ubytovatel </w:t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  <w:t>Ubytovaný</w:t>
      </w:r>
    </w:p>
    <w:p w:rsidR="0047546B" w:rsidRPr="0071366C" w:rsidRDefault="00A628E8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proofErr w:type="spellStart"/>
      <w:r>
        <w:rPr>
          <w:rStyle w:val="Standardnpsmoodstavce1"/>
          <w:color w:val="auto"/>
          <w:sz w:val="23"/>
          <w:szCs w:val="23"/>
        </w:rPr>
        <w:t>xxxxxxxxxxxxx</w:t>
      </w:r>
      <w:proofErr w:type="spellEnd"/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>
        <w:rPr>
          <w:rStyle w:val="Standardnpsmoodstavce1"/>
          <w:bCs/>
          <w:color w:val="auto"/>
          <w:sz w:val="23"/>
          <w:szCs w:val="23"/>
        </w:rPr>
        <w:t>xxxxxxxxxxxxx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</w:p>
    <w:p w:rsidR="0047546B" w:rsidRDefault="0047546B">
      <w:pPr>
        <w:pStyle w:val="Normln1"/>
        <w:jc w:val="both"/>
      </w:pPr>
    </w:p>
    <w:sectPr w:rsidR="0047546B" w:rsidSect="007A21C2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000002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9E2EBF"/>
    <w:multiLevelType w:val="hybridMultilevel"/>
    <w:tmpl w:val="2DBCD0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9F636B"/>
    <w:multiLevelType w:val="hybridMultilevel"/>
    <w:tmpl w:val="AC0CD270"/>
    <w:lvl w:ilvl="0" w:tplc="894A5BE4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AA4488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8B80FFB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BC1A8D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9A"/>
    <w:rsid w:val="00014633"/>
    <w:rsid w:val="0016690C"/>
    <w:rsid w:val="00223926"/>
    <w:rsid w:val="002A68C0"/>
    <w:rsid w:val="002B7518"/>
    <w:rsid w:val="003D3C1A"/>
    <w:rsid w:val="0047546B"/>
    <w:rsid w:val="0071366C"/>
    <w:rsid w:val="00792FC2"/>
    <w:rsid w:val="007A21C2"/>
    <w:rsid w:val="007F7A40"/>
    <w:rsid w:val="008D2B86"/>
    <w:rsid w:val="00916B06"/>
    <w:rsid w:val="00A628E8"/>
    <w:rsid w:val="00A85EF6"/>
    <w:rsid w:val="00BB5E84"/>
    <w:rsid w:val="00C24BB7"/>
    <w:rsid w:val="00CC33BA"/>
    <w:rsid w:val="00D4633C"/>
    <w:rsid w:val="00D63CF7"/>
    <w:rsid w:val="00D7659A"/>
    <w:rsid w:val="00DE51DA"/>
    <w:rsid w:val="00EF29A7"/>
    <w:rsid w:val="00F5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C2"/>
    <w:pPr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7A21C2"/>
  </w:style>
  <w:style w:type="character" w:customStyle="1" w:styleId="TextbublinyChar">
    <w:name w:val="Text bubliny Char"/>
    <w:rsid w:val="007A21C2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7A21C2"/>
  </w:style>
  <w:style w:type="paragraph" w:customStyle="1" w:styleId="Normln1">
    <w:name w:val="Normální1"/>
    <w:rsid w:val="007A21C2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A21C2"/>
    <w:pPr>
      <w:suppressAutoHyphens/>
      <w:autoSpaceDE w:val="0"/>
      <w:spacing w:line="100" w:lineRule="atLeast"/>
      <w:textAlignment w:val="baseline"/>
    </w:pPr>
    <w:rPr>
      <w:rFonts w:eastAsia="Calibri"/>
      <w:color w:val="000000"/>
      <w:sz w:val="24"/>
      <w:szCs w:val="24"/>
      <w:lang w:eastAsia="ar-SA"/>
    </w:rPr>
  </w:style>
  <w:style w:type="paragraph" w:styleId="Textbubliny">
    <w:name w:val="Balloon Text"/>
    <w:basedOn w:val="Normln1"/>
    <w:rsid w:val="007A21C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633"/>
    <w:pPr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OAM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Lancová</dc:creator>
  <cp:lastModifiedBy>ucetni4</cp:lastModifiedBy>
  <cp:revision>4</cp:revision>
  <cp:lastPrinted>2016-02-12T10:12:00Z</cp:lastPrinted>
  <dcterms:created xsi:type="dcterms:W3CDTF">2018-05-18T06:02:00Z</dcterms:created>
  <dcterms:modified xsi:type="dcterms:W3CDTF">2018-05-18T06:39:00Z</dcterms:modified>
</cp:coreProperties>
</file>