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582" w:rsidRPr="00852440" w:rsidRDefault="004F0582" w:rsidP="00394160">
      <w:pPr>
        <w:jc w:val="center"/>
        <w:rPr>
          <w:rFonts w:eastAsia="Calibri"/>
          <w:b/>
          <w:sz w:val="36"/>
          <w:szCs w:val="36"/>
          <w:lang w:eastAsia="en-US"/>
        </w:rPr>
      </w:pPr>
      <w:r w:rsidRPr="00852440">
        <w:rPr>
          <w:rFonts w:eastAsia="Calibri"/>
          <w:b/>
          <w:sz w:val="36"/>
          <w:szCs w:val="36"/>
          <w:lang w:eastAsia="en-US"/>
        </w:rPr>
        <w:t>Dodatek č.</w:t>
      </w:r>
      <w:r w:rsidR="00222BD8" w:rsidRPr="00852440">
        <w:rPr>
          <w:rFonts w:eastAsia="Calibri"/>
          <w:b/>
          <w:sz w:val="36"/>
          <w:szCs w:val="36"/>
          <w:lang w:eastAsia="en-US"/>
        </w:rPr>
        <w:t xml:space="preserve"> </w:t>
      </w:r>
      <w:r w:rsidR="005F5B1B">
        <w:rPr>
          <w:rFonts w:eastAsia="Calibri"/>
          <w:b/>
          <w:sz w:val="36"/>
          <w:szCs w:val="36"/>
          <w:lang w:eastAsia="en-US"/>
        </w:rPr>
        <w:t>4</w:t>
      </w:r>
    </w:p>
    <w:p w:rsidR="004F0582" w:rsidRPr="00852440" w:rsidRDefault="004F0582" w:rsidP="00696405">
      <w:pPr>
        <w:pStyle w:val="cpslosmlouvy"/>
      </w:pPr>
      <w:r w:rsidRPr="00852440">
        <w:t xml:space="preserve">ke Komisionářské smlouvě evidované u Komisionáře pod č. </w:t>
      </w:r>
      <w:r w:rsidR="008F44E6" w:rsidRPr="00852440">
        <w:t>2015/1145</w:t>
      </w:r>
    </w:p>
    <w:p w:rsidR="004F3500" w:rsidRPr="00852440" w:rsidRDefault="004F3500" w:rsidP="006E050B">
      <w:pPr>
        <w:pStyle w:val="cplnekslovan"/>
      </w:pPr>
      <w:bookmarkStart w:id="0" w:name="_Ref465243609"/>
      <w:r w:rsidRPr="00852440">
        <w:t>Smluvní strany</w:t>
      </w:r>
      <w:bookmarkEnd w:id="0"/>
    </w:p>
    <w:p w:rsidR="004F3500" w:rsidRPr="00852440" w:rsidRDefault="004F3500" w:rsidP="00696405">
      <w:pPr>
        <w:pStyle w:val="Odstavecseseznamem"/>
        <w:tabs>
          <w:tab w:val="left" w:pos="3119"/>
        </w:tabs>
        <w:snapToGrid w:val="0"/>
        <w:spacing w:before="0" w:after="120"/>
        <w:ind w:left="3119" w:hanging="3119"/>
        <w:jc w:val="left"/>
        <w:rPr>
          <w:sz w:val="22"/>
        </w:rPr>
      </w:pPr>
      <w:r w:rsidRPr="00852440">
        <w:rPr>
          <w:b/>
          <w:sz w:val="28"/>
        </w:rPr>
        <w:t xml:space="preserve">Česká pošta, </w:t>
      </w:r>
      <w:proofErr w:type="spellStart"/>
      <w:proofErr w:type="gramStart"/>
      <w:r w:rsidRPr="00852440">
        <w:rPr>
          <w:b/>
          <w:sz w:val="28"/>
        </w:rPr>
        <w:t>s.p</w:t>
      </w:r>
      <w:proofErr w:type="spellEnd"/>
      <w:r w:rsidRPr="00852440">
        <w:rPr>
          <w:b/>
          <w:sz w:val="28"/>
        </w:rPr>
        <w:t>.</w:t>
      </w:r>
      <w:proofErr w:type="gramEnd"/>
    </w:p>
    <w:p w:rsidR="004F3500" w:rsidRPr="00852440" w:rsidRDefault="004F3500" w:rsidP="00696405">
      <w:pPr>
        <w:pStyle w:val="Odstavecseseznamem"/>
        <w:tabs>
          <w:tab w:val="left" w:pos="3119"/>
        </w:tabs>
        <w:snapToGrid w:val="0"/>
        <w:spacing w:before="0" w:after="120"/>
        <w:ind w:left="3119" w:hanging="3119"/>
        <w:jc w:val="left"/>
        <w:rPr>
          <w:sz w:val="22"/>
        </w:rPr>
      </w:pPr>
      <w:r w:rsidRPr="00852440">
        <w:rPr>
          <w:sz w:val="22"/>
        </w:rPr>
        <w:t>se sídlem:</w:t>
      </w:r>
      <w:r w:rsidRPr="00852440">
        <w:rPr>
          <w:sz w:val="22"/>
        </w:rPr>
        <w:tab/>
        <w:t>Politických vězňů 909/4, 225 99, Praha 1</w:t>
      </w:r>
    </w:p>
    <w:p w:rsidR="004F3500" w:rsidRPr="00852440" w:rsidRDefault="004F3500" w:rsidP="00696405">
      <w:pPr>
        <w:pStyle w:val="Odstavecseseznamem"/>
        <w:tabs>
          <w:tab w:val="left" w:pos="3119"/>
        </w:tabs>
        <w:snapToGrid w:val="0"/>
        <w:spacing w:before="0" w:after="120"/>
        <w:ind w:left="3119" w:hanging="3119"/>
        <w:jc w:val="left"/>
        <w:rPr>
          <w:sz w:val="22"/>
        </w:rPr>
      </w:pPr>
      <w:r w:rsidRPr="00852440">
        <w:rPr>
          <w:sz w:val="22"/>
        </w:rPr>
        <w:t>IČO:</w:t>
      </w:r>
      <w:r w:rsidRPr="00852440">
        <w:rPr>
          <w:sz w:val="22"/>
        </w:rPr>
        <w:tab/>
        <w:t>47114983</w:t>
      </w:r>
    </w:p>
    <w:p w:rsidR="004F3500" w:rsidRPr="00852440" w:rsidRDefault="004F3500" w:rsidP="00696405">
      <w:pPr>
        <w:pStyle w:val="Odstavecseseznamem"/>
        <w:tabs>
          <w:tab w:val="left" w:pos="3119"/>
        </w:tabs>
        <w:snapToGrid w:val="0"/>
        <w:spacing w:before="0" w:after="120"/>
        <w:ind w:left="3119" w:hanging="3119"/>
        <w:jc w:val="left"/>
        <w:rPr>
          <w:sz w:val="22"/>
        </w:rPr>
      </w:pPr>
      <w:r w:rsidRPr="00852440">
        <w:rPr>
          <w:sz w:val="22"/>
        </w:rPr>
        <w:t>DIČ:</w:t>
      </w:r>
      <w:r w:rsidRPr="00852440">
        <w:rPr>
          <w:sz w:val="22"/>
        </w:rPr>
        <w:tab/>
        <w:t>CZ47114983</w:t>
      </w:r>
    </w:p>
    <w:p w:rsidR="004F3500" w:rsidRPr="00852440" w:rsidRDefault="004F3500" w:rsidP="00696405">
      <w:pPr>
        <w:pStyle w:val="Odstavecseseznamem"/>
        <w:tabs>
          <w:tab w:val="left" w:pos="3119"/>
        </w:tabs>
        <w:snapToGrid w:val="0"/>
        <w:spacing w:before="0" w:after="120"/>
        <w:ind w:left="3119" w:hanging="3119"/>
        <w:jc w:val="left"/>
        <w:rPr>
          <w:sz w:val="22"/>
        </w:rPr>
      </w:pPr>
      <w:r w:rsidRPr="00852440">
        <w:rPr>
          <w:sz w:val="22"/>
        </w:rPr>
        <w:t>zastoupen:</w:t>
      </w:r>
      <w:r w:rsidRPr="00852440">
        <w:rPr>
          <w:sz w:val="22"/>
        </w:rPr>
        <w:tab/>
      </w:r>
      <w:r w:rsidR="009E5671" w:rsidRPr="00852440">
        <w:rPr>
          <w:sz w:val="22"/>
        </w:rPr>
        <w:t>Ing. Andreou Pospíšilovou, vedoucí odboru poštovní a ostatní služby</w:t>
      </w:r>
    </w:p>
    <w:p w:rsidR="004F3500" w:rsidRPr="00852440" w:rsidRDefault="004F3500" w:rsidP="00696405">
      <w:pPr>
        <w:pStyle w:val="Odstavecseseznamem"/>
        <w:tabs>
          <w:tab w:val="left" w:pos="3119"/>
        </w:tabs>
        <w:snapToGrid w:val="0"/>
        <w:spacing w:before="0" w:after="120"/>
        <w:ind w:left="3119" w:hanging="3119"/>
        <w:jc w:val="left"/>
        <w:rPr>
          <w:rStyle w:val="platne1"/>
          <w:sz w:val="22"/>
        </w:rPr>
      </w:pPr>
      <w:r w:rsidRPr="00852440">
        <w:rPr>
          <w:sz w:val="22"/>
        </w:rPr>
        <w:t>zapsán v obchodním rejstříku u:</w:t>
      </w:r>
      <w:r w:rsidRPr="00852440">
        <w:rPr>
          <w:sz w:val="22"/>
        </w:rPr>
        <w:tab/>
        <w:t>Městského soudu v Praze</w:t>
      </w:r>
      <w:r w:rsidRPr="00852440">
        <w:rPr>
          <w:rStyle w:val="platne1"/>
          <w:sz w:val="22"/>
        </w:rPr>
        <w:t xml:space="preserve"> pod </w:t>
      </w:r>
      <w:proofErr w:type="spellStart"/>
      <w:proofErr w:type="gramStart"/>
      <w:r w:rsidRPr="00852440">
        <w:rPr>
          <w:rStyle w:val="platne1"/>
          <w:sz w:val="22"/>
        </w:rPr>
        <w:t>sp.zn</w:t>
      </w:r>
      <w:proofErr w:type="spellEnd"/>
      <w:r w:rsidRPr="00852440">
        <w:rPr>
          <w:rStyle w:val="platne1"/>
          <w:sz w:val="22"/>
        </w:rPr>
        <w:t>.</w:t>
      </w:r>
      <w:proofErr w:type="gramEnd"/>
      <w:r w:rsidRPr="00852440">
        <w:rPr>
          <w:rStyle w:val="platne1"/>
          <w:sz w:val="22"/>
        </w:rPr>
        <w:t xml:space="preserve"> A 7565</w:t>
      </w:r>
    </w:p>
    <w:p w:rsidR="004F3500" w:rsidRPr="00852440" w:rsidRDefault="004F3500" w:rsidP="0009450E">
      <w:pPr>
        <w:pStyle w:val="Odstavecseseznamem"/>
        <w:tabs>
          <w:tab w:val="left" w:pos="3119"/>
        </w:tabs>
        <w:snapToGrid w:val="0"/>
        <w:spacing w:before="0" w:after="120"/>
        <w:ind w:left="3119" w:hanging="3119"/>
      </w:pPr>
      <w:r w:rsidRPr="00852440">
        <w:rPr>
          <w:sz w:val="22"/>
        </w:rPr>
        <w:t>bankovní spojení:</w:t>
      </w:r>
      <w:r w:rsidRPr="00852440">
        <w:rPr>
          <w:sz w:val="22"/>
        </w:rPr>
        <w:tab/>
      </w:r>
      <w:proofErr w:type="spellStart"/>
      <w:r w:rsidR="0009450E">
        <w:rPr>
          <w:sz w:val="22"/>
        </w:rPr>
        <w:t>xx</w:t>
      </w:r>
      <w:proofErr w:type="spellEnd"/>
    </w:p>
    <w:p w:rsidR="004F3500" w:rsidRPr="00852440" w:rsidRDefault="00C2329D" w:rsidP="00696405">
      <w:pPr>
        <w:tabs>
          <w:tab w:val="left" w:pos="3119"/>
        </w:tabs>
        <w:spacing w:before="0" w:after="120"/>
        <w:ind w:left="3119" w:hanging="3119"/>
        <w:rPr>
          <w:sz w:val="22"/>
        </w:rPr>
      </w:pPr>
      <w:r w:rsidRPr="00852440">
        <w:rPr>
          <w:sz w:val="22"/>
        </w:rPr>
        <w:t>dále jako „</w:t>
      </w:r>
      <w:r w:rsidR="004F3500" w:rsidRPr="00852440">
        <w:rPr>
          <w:b/>
          <w:sz w:val="22"/>
        </w:rPr>
        <w:t>Komisionář</w:t>
      </w:r>
      <w:r w:rsidR="004F3500" w:rsidRPr="00852440">
        <w:rPr>
          <w:sz w:val="22"/>
        </w:rPr>
        <w:t>“</w:t>
      </w:r>
    </w:p>
    <w:p w:rsidR="004F3500" w:rsidRPr="00852440" w:rsidRDefault="004F3500" w:rsidP="006E050B">
      <w:pPr>
        <w:pStyle w:val="Normlntitulnstrana"/>
      </w:pPr>
      <w:r w:rsidRPr="00852440">
        <w:t>a</w:t>
      </w:r>
    </w:p>
    <w:p w:rsidR="004F3500" w:rsidRPr="00852440" w:rsidRDefault="0009450E" w:rsidP="00696405">
      <w:pPr>
        <w:pStyle w:val="Odstavecseseznamem"/>
        <w:tabs>
          <w:tab w:val="left" w:pos="3119"/>
        </w:tabs>
        <w:snapToGrid w:val="0"/>
        <w:spacing w:before="0" w:after="120"/>
        <w:ind w:left="3119" w:hanging="3119"/>
        <w:jc w:val="left"/>
        <w:rPr>
          <w:sz w:val="22"/>
        </w:rPr>
      </w:pPr>
      <w:proofErr w:type="spellStart"/>
      <w:r>
        <w:rPr>
          <w:sz w:val="22"/>
        </w:rPr>
        <w:t>xx</w:t>
      </w:r>
      <w:proofErr w:type="spellEnd"/>
    </w:p>
    <w:p w:rsidR="004F3500" w:rsidRPr="00852440" w:rsidRDefault="004F3500" w:rsidP="00696405">
      <w:pPr>
        <w:tabs>
          <w:tab w:val="left" w:pos="3119"/>
        </w:tabs>
        <w:spacing w:before="0" w:after="120"/>
        <w:ind w:left="3119" w:hanging="3119"/>
        <w:rPr>
          <w:sz w:val="22"/>
          <w:szCs w:val="22"/>
        </w:rPr>
      </w:pPr>
      <w:r w:rsidRPr="00852440">
        <w:rPr>
          <w:sz w:val="22"/>
          <w:szCs w:val="22"/>
        </w:rPr>
        <w:t>dále jako „</w:t>
      </w:r>
      <w:r w:rsidRPr="00852440">
        <w:rPr>
          <w:b/>
          <w:sz w:val="22"/>
          <w:szCs w:val="22"/>
        </w:rPr>
        <w:t>Komitent</w:t>
      </w:r>
      <w:r w:rsidRPr="00852440">
        <w:rPr>
          <w:sz w:val="22"/>
          <w:szCs w:val="22"/>
        </w:rPr>
        <w:t>“</w:t>
      </w:r>
    </w:p>
    <w:p w:rsidR="004F3500" w:rsidRPr="00852440" w:rsidRDefault="003D327F" w:rsidP="00696405">
      <w:pPr>
        <w:pStyle w:val="Normlntitulnstrana"/>
      </w:pPr>
      <w:r w:rsidRPr="00852440">
        <w:t xml:space="preserve">dále </w:t>
      </w:r>
      <w:r w:rsidR="00730811" w:rsidRPr="00852440">
        <w:t xml:space="preserve">každý </w:t>
      </w:r>
      <w:r w:rsidRPr="00852440">
        <w:t xml:space="preserve">jednotlivě </w:t>
      </w:r>
      <w:r w:rsidR="003A5C1F" w:rsidRPr="00852440">
        <w:t>také jen</w:t>
      </w:r>
      <w:r w:rsidRPr="00852440">
        <w:t xml:space="preserve"> „</w:t>
      </w:r>
      <w:r w:rsidRPr="00852440">
        <w:rPr>
          <w:b/>
        </w:rPr>
        <w:t>Smluvní strana</w:t>
      </w:r>
      <w:r w:rsidRPr="00852440">
        <w:t>“, nebo společně j</w:t>
      </w:r>
      <w:r w:rsidR="003A5C1F" w:rsidRPr="00852440">
        <w:t>en</w:t>
      </w:r>
      <w:r w:rsidRPr="00852440">
        <w:t xml:space="preserve"> „</w:t>
      </w:r>
      <w:r w:rsidRPr="00852440">
        <w:rPr>
          <w:b/>
        </w:rPr>
        <w:t>Smluvní strany</w:t>
      </w:r>
      <w:r w:rsidRPr="00852440">
        <w:t xml:space="preserve">“ uzavírají tento Dodatek č. </w:t>
      </w:r>
      <w:r w:rsidR="005F5B1B" w:rsidRPr="005F5B1B">
        <w:rPr>
          <w:b/>
        </w:rPr>
        <w:t>4</w:t>
      </w:r>
      <w:r w:rsidR="006E050B" w:rsidRPr="00852440">
        <w:t xml:space="preserve"> (dále jen „</w:t>
      </w:r>
      <w:r w:rsidR="006E050B" w:rsidRPr="00852440">
        <w:rPr>
          <w:b/>
        </w:rPr>
        <w:t>Dodatek</w:t>
      </w:r>
      <w:r w:rsidR="006E050B" w:rsidRPr="00852440">
        <w:t>“),</w:t>
      </w:r>
      <w:r w:rsidRPr="00852440">
        <w:t xml:space="preserve"> kterým se doplňuje a mění text Komisionářské smlouvy č. </w:t>
      </w:r>
      <w:r w:rsidR="00617D51" w:rsidRPr="00852440">
        <w:t>2015/1145</w:t>
      </w:r>
      <w:r w:rsidRPr="00852440">
        <w:t xml:space="preserve"> ze dne </w:t>
      </w:r>
      <w:r w:rsidR="00617D51" w:rsidRPr="00852440">
        <w:t xml:space="preserve">15. 9. 2015 ve znění dodatku č. </w:t>
      </w:r>
      <w:r w:rsidR="00617D51" w:rsidRPr="005F5B1B">
        <w:rPr>
          <w:b/>
        </w:rPr>
        <w:t>1</w:t>
      </w:r>
      <w:r w:rsidR="00466BEF" w:rsidRPr="005F5B1B">
        <w:rPr>
          <w:b/>
        </w:rPr>
        <w:t xml:space="preserve"> až </w:t>
      </w:r>
      <w:r w:rsidR="005F5B1B" w:rsidRPr="005F5B1B">
        <w:rPr>
          <w:b/>
        </w:rPr>
        <w:t>3</w:t>
      </w:r>
      <w:r w:rsidR="00466BEF" w:rsidRPr="005F5B1B">
        <w:rPr>
          <w:b/>
        </w:rPr>
        <w:t>.</w:t>
      </w:r>
      <w:r w:rsidR="00617D51" w:rsidRPr="00852440">
        <w:t xml:space="preserve"> (</w:t>
      </w:r>
      <w:r w:rsidRPr="00852440">
        <w:t>dále jen „</w:t>
      </w:r>
      <w:r w:rsidRPr="00852440">
        <w:rPr>
          <w:b/>
        </w:rPr>
        <w:t>Smlouva</w:t>
      </w:r>
      <w:r w:rsidRPr="00852440">
        <w:t>“), a to následovně:</w:t>
      </w:r>
    </w:p>
    <w:p w:rsidR="00E377C1" w:rsidRPr="00852440" w:rsidRDefault="00E377C1" w:rsidP="006E050B">
      <w:pPr>
        <w:pStyle w:val="cplnekslovan"/>
      </w:pPr>
      <w:r w:rsidRPr="00852440">
        <w:t xml:space="preserve">Předmět </w:t>
      </w:r>
      <w:r w:rsidR="00590F0F" w:rsidRPr="00852440">
        <w:t>D</w:t>
      </w:r>
      <w:r w:rsidRPr="00852440">
        <w:t>odatku</w:t>
      </w:r>
    </w:p>
    <w:p w:rsidR="00E377C1" w:rsidRPr="00852440" w:rsidRDefault="00E377C1" w:rsidP="006E050B">
      <w:pPr>
        <w:pStyle w:val="cpodstavecslovan1"/>
      </w:pPr>
      <w:r w:rsidRPr="00852440">
        <w:t>Předmětem tohoto Dodatku</w:t>
      </w:r>
      <w:r w:rsidR="0063024B" w:rsidRPr="00852440">
        <w:t xml:space="preserve"> </w:t>
      </w:r>
      <w:r w:rsidRPr="00852440">
        <w:t xml:space="preserve">je změna </w:t>
      </w:r>
      <w:r w:rsidR="0058727C" w:rsidRPr="00852440">
        <w:t xml:space="preserve">a doplnění </w:t>
      </w:r>
      <w:r w:rsidR="004F3500" w:rsidRPr="00852440">
        <w:t>Smlouvy.</w:t>
      </w:r>
    </w:p>
    <w:p w:rsidR="00E377C1" w:rsidRPr="00852440" w:rsidRDefault="00E377C1" w:rsidP="006E050B">
      <w:pPr>
        <w:pStyle w:val="cplnekslovan"/>
      </w:pPr>
      <w:r w:rsidRPr="00852440">
        <w:t xml:space="preserve">Změna </w:t>
      </w:r>
      <w:r w:rsidR="00042956" w:rsidRPr="00852440">
        <w:t>S</w:t>
      </w:r>
      <w:r w:rsidRPr="00852440">
        <w:t>mlouvy</w:t>
      </w:r>
    </w:p>
    <w:p w:rsidR="00E377C1" w:rsidRPr="00852440" w:rsidRDefault="00E377C1" w:rsidP="006E050B">
      <w:pPr>
        <w:pStyle w:val="cpodstavecslovan1"/>
      </w:pPr>
      <w:r w:rsidRPr="00852440">
        <w:t>Smluvní strany se dohodly, že</w:t>
      </w:r>
      <w:r w:rsidR="008E3740" w:rsidRPr="00852440">
        <w:t xml:space="preserve"> </w:t>
      </w:r>
      <w:r w:rsidR="001E5ACE" w:rsidRPr="00852440">
        <w:t xml:space="preserve">dosavadní text Přílohy č. 2 Smlouvy – </w:t>
      </w:r>
      <w:r w:rsidR="00B114B1" w:rsidRPr="00852440">
        <w:t xml:space="preserve">Zboží, cena a odměna – </w:t>
      </w:r>
      <w:r w:rsidR="001E5ACE" w:rsidRPr="00852440">
        <w:t>se ruší a nahrazuje se v celém rozsahu novým zněním dle přílohy tohoto Dodatku.</w:t>
      </w:r>
    </w:p>
    <w:p w:rsidR="00E377C1" w:rsidRPr="00852440" w:rsidRDefault="00E377C1" w:rsidP="006E050B">
      <w:pPr>
        <w:pStyle w:val="cplnekslovan"/>
      </w:pPr>
      <w:r w:rsidRPr="00852440">
        <w:t>Závěrečná ustanovení</w:t>
      </w:r>
    </w:p>
    <w:p w:rsidR="00E377C1" w:rsidRPr="00852440" w:rsidRDefault="00E377C1" w:rsidP="006E050B">
      <w:pPr>
        <w:pStyle w:val="cpodstavecslovan1"/>
      </w:pPr>
      <w:r w:rsidRPr="00852440">
        <w:t>Ostatní ustanoven</w:t>
      </w:r>
      <w:r w:rsidR="004F3500" w:rsidRPr="00852440">
        <w:t xml:space="preserve">í Smlouvy zůstávají </w:t>
      </w:r>
      <w:r w:rsidR="003B4915" w:rsidRPr="00852440">
        <w:t>tímto Dodatkem nedotčena</w:t>
      </w:r>
      <w:r w:rsidR="004F3500" w:rsidRPr="00852440">
        <w:t>.</w:t>
      </w:r>
    </w:p>
    <w:p w:rsidR="000B4AD3" w:rsidRPr="00852440" w:rsidRDefault="003B4915" w:rsidP="003B4915">
      <w:pPr>
        <w:pStyle w:val="cpodstavecslovan1"/>
      </w:pPr>
      <w:r w:rsidRPr="00852440">
        <w:t>Tento Dodatek nabývá platnosti dnem podpisu oběma Smluvními stranami a účinnosti dnem zveřejnění v registru smluv.</w:t>
      </w:r>
    </w:p>
    <w:p w:rsidR="00E377C1" w:rsidRPr="00852440" w:rsidRDefault="00E43AF8" w:rsidP="006E050B">
      <w:pPr>
        <w:pStyle w:val="cpodstavecslovan1"/>
      </w:pPr>
      <w:r w:rsidRPr="00852440">
        <w:t>Nedílnou součástí tohoto Dodatku je</w:t>
      </w:r>
      <w:r w:rsidR="00FD39F5" w:rsidRPr="00852440">
        <w:t xml:space="preserve"> jeho</w:t>
      </w:r>
      <w:r w:rsidRPr="00852440">
        <w:t xml:space="preserve"> příloha</w:t>
      </w:r>
      <w:r w:rsidR="004F5127" w:rsidRPr="00852440">
        <w:t xml:space="preserve"> s názvem</w:t>
      </w:r>
      <w:r w:rsidRPr="00852440">
        <w:t>:</w:t>
      </w:r>
    </w:p>
    <w:p w:rsidR="00E377C1" w:rsidRPr="00852440" w:rsidRDefault="004F5127" w:rsidP="005973E4">
      <w:pPr>
        <w:pStyle w:val="cpnormal"/>
      </w:pPr>
      <w:r w:rsidRPr="00852440">
        <w:t>„</w:t>
      </w:r>
      <w:r w:rsidR="001E5ACE" w:rsidRPr="00852440">
        <w:t xml:space="preserve">Příloha č. </w:t>
      </w:r>
      <w:r w:rsidR="00E43AF8" w:rsidRPr="00852440">
        <w:t>2</w:t>
      </w:r>
      <w:r w:rsidR="00C00067" w:rsidRPr="00852440">
        <w:t xml:space="preserve"> </w:t>
      </w:r>
      <w:r w:rsidR="001E5ACE" w:rsidRPr="00852440">
        <w:t>Komisionářské s</w:t>
      </w:r>
      <w:r w:rsidR="00C00067" w:rsidRPr="00852440">
        <w:t xml:space="preserve">mlouvy </w:t>
      </w:r>
      <w:r w:rsidR="001E5ACE" w:rsidRPr="00852440">
        <w:t xml:space="preserve">č. </w:t>
      </w:r>
      <w:r w:rsidR="00617D51" w:rsidRPr="00852440">
        <w:rPr>
          <w:szCs w:val="22"/>
        </w:rPr>
        <w:t>2015/1145</w:t>
      </w:r>
      <w:r w:rsidR="00617D51" w:rsidRPr="00852440">
        <w:t xml:space="preserve"> </w:t>
      </w:r>
      <w:r w:rsidR="001E5ACE" w:rsidRPr="00852440">
        <w:t xml:space="preserve"> ve znění </w:t>
      </w:r>
      <w:r w:rsidRPr="00852440">
        <w:t xml:space="preserve">Dodatku č. </w:t>
      </w:r>
      <w:r w:rsidR="005F5B1B" w:rsidRPr="005F5B1B">
        <w:rPr>
          <w:b/>
        </w:rPr>
        <w:t>4</w:t>
      </w:r>
      <w:r w:rsidR="009954C4" w:rsidRPr="00852440">
        <w:t xml:space="preserve"> - Zboží, cena a odměna</w:t>
      </w:r>
      <w:r w:rsidRPr="00852440">
        <w:t>“</w:t>
      </w:r>
    </w:p>
    <w:p w:rsidR="003B4915" w:rsidRPr="00852440" w:rsidRDefault="00B114B1" w:rsidP="006E050B">
      <w:pPr>
        <w:pStyle w:val="cpodstavecslovan1"/>
      </w:pPr>
      <w:r w:rsidRPr="00852440">
        <w:lastRenderedPageBreak/>
        <w:t>Tento Dodatek je vyhotoven ve čtyřech</w:t>
      </w:r>
      <w:r w:rsidR="003B4915" w:rsidRPr="00852440">
        <w:t xml:space="preserve"> (4)</w:t>
      </w:r>
      <w:r w:rsidRPr="00852440">
        <w:t xml:space="preserve"> stejnopisech s platností originálu, z nichž </w:t>
      </w:r>
      <w:r w:rsidR="003B4915" w:rsidRPr="00852440">
        <w:t xml:space="preserve">každá ze Smluvních stran obdrží </w:t>
      </w:r>
      <w:r w:rsidRPr="00852440">
        <w:t>po dvou</w:t>
      </w:r>
      <w:r w:rsidR="003B4915" w:rsidRPr="00852440">
        <w:t xml:space="preserve"> (2).</w:t>
      </w:r>
    </w:p>
    <w:p w:rsidR="00B114B1" w:rsidRPr="00852440" w:rsidRDefault="00B114B1" w:rsidP="006E050B">
      <w:pPr>
        <w:pStyle w:val="cpodstavecslovan1"/>
      </w:pPr>
      <w:r w:rsidRPr="00852440">
        <w:t>Smluvní strany po přečtení tohoto Dodatku prohlašují, že byl uzavřen po vzájemném projednání, určitě a srozumitelně, na základě jejich pravé, vážně míněné a svobodné vůle. Na důkaz uvedených skutečností připojují podpisy svých oprávněných osob či zástupců.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30811" w:rsidRPr="00852440" w:rsidTr="00730811">
        <w:tc>
          <w:tcPr>
            <w:tcW w:w="4606" w:type="dxa"/>
          </w:tcPr>
          <w:p w:rsidR="00730811" w:rsidRPr="00852440" w:rsidRDefault="00730811" w:rsidP="00614ED3">
            <w:pPr>
              <w:pStyle w:val="Zkladntext"/>
              <w:spacing w:before="600"/>
              <w:rPr>
                <w:rFonts w:ascii="Times New Roman" w:hAnsi="Times New Roman" w:cs="Times New Roman"/>
                <w:sz w:val="22"/>
                <w:szCs w:val="22"/>
              </w:rPr>
            </w:pPr>
            <w:r w:rsidRPr="00852440">
              <w:rPr>
                <w:rFonts w:ascii="Times New Roman" w:hAnsi="Times New Roman" w:cs="Times New Roman"/>
                <w:sz w:val="22"/>
                <w:szCs w:val="22"/>
              </w:rPr>
              <w:t>V Praze dne:</w:t>
            </w:r>
            <w:r w:rsidR="003B4915" w:rsidRPr="00852440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</w:t>
            </w:r>
          </w:p>
        </w:tc>
        <w:tc>
          <w:tcPr>
            <w:tcW w:w="4606" w:type="dxa"/>
          </w:tcPr>
          <w:p w:rsidR="00730811" w:rsidRPr="00852440" w:rsidRDefault="00730811" w:rsidP="00617D51">
            <w:pPr>
              <w:pStyle w:val="Zkladntext"/>
              <w:spacing w:before="600"/>
              <w:rPr>
                <w:rFonts w:ascii="Times New Roman" w:hAnsi="Times New Roman" w:cs="Times New Roman"/>
                <w:sz w:val="22"/>
                <w:szCs w:val="22"/>
              </w:rPr>
            </w:pPr>
            <w:r w:rsidRPr="00852440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3B4915" w:rsidRPr="0085244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17D51" w:rsidRPr="00852440">
              <w:rPr>
                <w:rFonts w:ascii="Times New Roman" w:hAnsi="Times New Roman" w:cs="Times New Roman"/>
                <w:sz w:val="22"/>
                <w:szCs w:val="22"/>
              </w:rPr>
              <w:t>…………….</w:t>
            </w:r>
            <w:r w:rsidR="003B4915" w:rsidRPr="0085244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52440">
              <w:rPr>
                <w:rFonts w:ascii="Times New Roman" w:hAnsi="Times New Roman" w:cs="Times New Roman"/>
                <w:sz w:val="22"/>
                <w:szCs w:val="22"/>
              </w:rPr>
              <w:t>dne</w:t>
            </w:r>
            <w:proofErr w:type="gramEnd"/>
            <w:r w:rsidRPr="0085244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3B4915" w:rsidRPr="00852440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</w:t>
            </w:r>
          </w:p>
        </w:tc>
      </w:tr>
      <w:tr w:rsidR="002173D1" w:rsidRPr="00852440" w:rsidTr="00730811">
        <w:tc>
          <w:tcPr>
            <w:tcW w:w="4606" w:type="dxa"/>
          </w:tcPr>
          <w:p w:rsidR="002173D1" w:rsidRPr="00852440" w:rsidRDefault="002173D1" w:rsidP="00614ED3">
            <w:pPr>
              <w:pStyle w:val="Zkladntext"/>
              <w:spacing w:befor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852440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</w:tc>
        <w:tc>
          <w:tcPr>
            <w:tcW w:w="4606" w:type="dxa"/>
          </w:tcPr>
          <w:p w:rsidR="002173D1" w:rsidRPr="00852440" w:rsidRDefault="002173D1" w:rsidP="00614ED3">
            <w:pPr>
              <w:pStyle w:val="Zkladntext"/>
              <w:spacing w:befor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852440">
              <w:rPr>
                <w:rFonts w:ascii="Times New Roman" w:hAnsi="Times New Roman" w:cs="Times New Roman"/>
                <w:sz w:val="22"/>
                <w:szCs w:val="22"/>
              </w:rPr>
              <w:t>_______________________________</w:t>
            </w:r>
          </w:p>
        </w:tc>
      </w:tr>
      <w:tr w:rsidR="00730811" w:rsidRPr="00852440" w:rsidTr="00730811">
        <w:trPr>
          <w:trHeight w:val="975"/>
        </w:trPr>
        <w:tc>
          <w:tcPr>
            <w:tcW w:w="4606" w:type="dxa"/>
          </w:tcPr>
          <w:p w:rsidR="00730811" w:rsidRPr="00852440" w:rsidRDefault="009E5671" w:rsidP="009E5671">
            <w:pPr>
              <w:pStyle w:val="Zpat"/>
              <w:spacing w:before="0" w:after="0"/>
              <w:rPr>
                <w:sz w:val="22"/>
                <w:szCs w:val="22"/>
              </w:rPr>
            </w:pPr>
            <w:r w:rsidRPr="00852440">
              <w:rPr>
                <w:sz w:val="22"/>
              </w:rPr>
              <w:t>Ing. Andrea Pospíšilová</w:t>
            </w:r>
          </w:p>
          <w:p w:rsidR="009E5671" w:rsidRPr="00852440" w:rsidRDefault="009E5671" w:rsidP="009E5671">
            <w:pPr>
              <w:pStyle w:val="Zpat"/>
              <w:spacing w:before="0" w:after="0"/>
              <w:rPr>
                <w:b/>
                <w:sz w:val="22"/>
                <w:szCs w:val="22"/>
              </w:rPr>
            </w:pPr>
            <w:r w:rsidRPr="00852440">
              <w:rPr>
                <w:sz w:val="22"/>
              </w:rPr>
              <w:t>vedoucí odboru poštovní a ostatní služby</w:t>
            </w:r>
          </w:p>
          <w:p w:rsidR="00730811" w:rsidRPr="00852440" w:rsidRDefault="00730811" w:rsidP="009E5671">
            <w:pPr>
              <w:pStyle w:val="Zpat"/>
              <w:spacing w:before="0" w:after="0"/>
              <w:rPr>
                <w:b/>
                <w:sz w:val="22"/>
                <w:szCs w:val="22"/>
              </w:rPr>
            </w:pPr>
            <w:r w:rsidRPr="00852440">
              <w:rPr>
                <w:b/>
                <w:sz w:val="22"/>
                <w:szCs w:val="22"/>
              </w:rPr>
              <w:t xml:space="preserve">Česká pošta, </w:t>
            </w:r>
            <w:proofErr w:type="spellStart"/>
            <w:proofErr w:type="gramStart"/>
            <w:r w:rsidRPr="00852440">
              <w:rPr>
                <w:b/>
                <w:sz w:val="22"/>
                <w:szCs w:val="22"/>
              </w:rPr>
              <w:t>s.p</w:t>
            </w:r>
            <w:proofErr w:type="spellEnd"/>
            <w:r w:rsidRPr="00852440">
              <w:rPr>
                <w:b/>
                <w:sz w:val="22"/>
                <w:szCs w:val="22"/>
              </w:rPr>
              <w:t>.</w:t>
            </w:r>
            <w:proofErr w:type="gramEnd"/>
          </w:p>
        </w:tc>
        <w:tc>
          <w:tcPr>
            <w:tcW w:w="4606" w:type="dxa"/>
          </w:tcPr>
          <w:p w:rsidR="00730811" w:rsidRPr="00852440" w:rsidRDefault="0009450E" w:rsidP="00617D51">
            <w:pPr>
              <w:pStyle w:val="Zpat"/>
              <w:spacing w:before="0" w:after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</w:tbl>
    <w:p w:rsidR="004F3500" w:rsidRPr="00852440" w:rsidRDefault="00CE6CF6" w:rsidP="003B4915">
      <w:pPr>
        <w:pStyle w:val="Nadpis1"/>
        <w:pageBreakBefore/>
        <w:suppressAutoHyphens/>
        <w:spacing w:after="360"/>
        <w:jc w:val="both"/>
        <w:rPr>
          <w:b/>
          <w:sz w:val="28"/>
          <w:lang w:eastAsia="ar-SA"/>
        </w:rPr>
      </w:pPr>
      <w:r w:rsidRPr="00852440">
        <w:rPr>
          <w:b/>
          <w:sz w:val="28"/>
          <w:lang w:eastAsia="ar-SA"/>
        </w:rPr>
        <w:lastRenderedPageBreak/>
        <w:t xml:space="preserve">Příloha č. 2 Komisionářské smlouvy č. </w:t>
      </w:r>
      <w:r w:rsidR="00617D51" w:rsidRPr="00852440">
        <w:rPr>
          <w:b/>
          <w:sz w:val="28"/>
          <w:lang w:eastAsia="ar-SA"/>
        </w:rPr>
        <w:t xml:space="preserve">2015/1145 </w:t>
      </w:r>
      <w:r w:rsidRPr="00852440">
        <w:rPr>
          <w:b/>
          <w:sz w:val="28"/>
          <w:lang w:eastAsia="ar-SA"/>
        </w:rPr>
        <w:t xml:space="preserve">ve znění Dodatku č. </w:t>
      </w:r>
      <w:r w:rsidR="005F5B1B">
        <w:rPr>
          <w:b/>
          <w:sz w:val="28"/>
          <w:lang w:eastAsia="ar-SA"/>
        </w:rPr>
        <w:t>4</w:t>
      </w:r>
      <w:r w:rsidR="00696405" w:rsidRPr="00852440">
        <w:rPr>
          <w:b/>
          <w:sz w:val="28"/>
          <w:lang w:eastAsia="ar-SA"/>
        </w:rPr>
        <w:br/>
      </w:r>
      <w:r w:rsidR="004F3500" w:rsidRPr="00852440">
        <w:rPr>
          <w:b/>
          <w:sz w:val="28"/>
          <w:lang w:eastAsia="ar-SA"/>
        </w:rPr>
        <w:t>Zboží, cena a odměna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2"/>
        <w:gridCol w:w="1295"/>
        <w:gridCol w:w="1377"/>
        <w:gridCol w:w="1913"/>
      </w:tblGrid>
      <w:tr w:rsidR="00525F5A" w:rsidRPr="001657F3" w:rsidTr="001657F3">
        <w:trPr>
          <w:trHeight w:val="127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5F5A" w:rsidRPr="001657F3" w:rsidRDefault="00525F5A" w:rsidP="001657F3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1657F3">
              <w:rPr>
                <w:b/>
                <w:bCs/>
                <w:color w:val="000000"/>
                <w:sz w:val="24"/>
                <w:szCs w:val="24"/>
              </w:rPr>
              <w:t xml:space="preserve">Druh zboží / název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5F5A" w:rsidRPr="001657F3" w:rsidRDefault="00525F5A" w:rsidP="001657F3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1657F3">
              <w:rPr>
                <w:b/>
                <w:bCs/>
                <w:color w:val="000000"/>
                <w:sz w:val="24"/>
                <w:szCs w:val="24"/>
              </w:rPr>
              <w:t>KZM číslo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5A" w:rsidRPr="001657F3" w:rsidRDefault="00525F5A" w:rsidP="001657F3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1657F3">
              <w:rPr>
                <w:b/>
                <w:bCs/>
                <w:color w:val="000000"/>
                <w:sz w:val="24"/>
                <w:szCs w:val="24"/>
              </w:rPr>
              <w:t>Prodejní cena 1 kusu zboží v Kč včetně DPH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5A" w:rsidRPr="001657F3" w:rsidRDefault="00525F5A" w:rsidP="001657F3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1657F3">
              <w:rPr>
                <w:b/>
                <w:bCs/>
                <w:color w:val="000000"/>
                <w:sz w:val="24"/>
                <w:szCs w:val="24"/>
              </w:rPr>
              <w:t xml:space="preserve">Odměna </w:t>
            </w:r>
            <w:proofErr w:type="gramStart"/>
            <w:r w:rsidRPr="001657F3">
              <w:rPr>
                <w:b/>
                <w:bCs/>
                <w:color w:val="000000"/>
                <w:sz w:val="24"/>
                <w:szCs w:val="24"/>
              </w:rPr>
              <w:t>Komisionáře  v Kč</w:t>
            </w:r>
            <w:proofErr w:type="gramEnd"/>
            <w:r w:rsidRPr="001657F3">
              <w:rPr>
                <w:b/>
                <w:bCs/>
                <w:color w:val="000000"/>
                <w:sz w:val="24"/>
                <w:szCs w:val="24"/>
              </w:rPr>
              <w:t xml:space="preserve"> bez DPH za 1 kus prodaného zboží</w:t>
            </w:r>
          </w:p>
        </w:tc>
      </w:tr>
      <w:tr w:rsidR="00525F5A" w:rsidRPr="001657F3" w:rsidTr="001657F3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5A" w:rsidRPr="001657F3" w:rsidRDefault="00525F5A" w:rsidP="001657F3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1657F3">
              <w:rPr>
                <w:b/>
                <w:bCs/>
                <w:color w:val="000000"/>
                <w:sz w:val="22"/>
                <w:szCs w:val="22"/>
              </w:rPr>
              <w:t>Adventní svíčky-metalické červená (4x8cm)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5A" w:rsidRPr="001657F3" w:rsidRDefault="00525F5A" w:rsidP="001657F3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1657F3">
              <w:rPr>
                <w:color w:val="000000"/>
                <w:sz w:val="22"/>
                <w:szCs w:val="22"/>
              </w:rPr>
              <w:t>2982020111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F5A" w:rsidRPr="001657F3" w:rsidRDefault="00525F5A" w:rsidP="001657F3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1657F3">
              <w:rPr>
                <w:color w:val="000000"/>
                <w:sz w:val="22"/>
                <w:szCs w:val="22"/>
              </w:rPr>
              <w:t>45,00 Kč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F5A" w:rsidRPr="001657F3" w:rsidRDefault="0009450E" w:rsidP="001657F3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09450E" w:rsidRPr="001657F3" w:rsidTr="00C1739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0E" w:rsidRPr="001657F3" w:rsidRDefault="0009450E" w:rsidP="001657F3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bookmarkStart w:id="1" w:name="_GoBack"/>
            <w:bookmarkEnd w:id="1"/>
            <w:r w:rsidRPr="001657F3">
              <w:rPr>
                <w:b/>
                <w:bCs/>
                <w:color w:val="000000"/>
                <w:sz w:val="22"/>
                <w:szCs w:val="22"/>
              </w:rPr>
              <w:t>Adventní svíčky-metalické zlatá (4x8cm)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0E" w:rsidRPr="001657F3" w:rsidRDefault="0009450E" w:rsidP="001657F3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1657F3">
              <w:rPr>
                <w:color w:val="000000"/>
                <w:sz w:val="22"/>
                <w:szCs w:val="22"/>
              </w:rPr>
              <w:t>2982020112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E" w:rsidRPr="001657F3" w:rsidRDefault="0009450E" w:rsidP="001657F3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1657F3">
              <w:rPr>
                <w:color w:val="000000"/>
                <w:sz w:val="22"/>
                <w:szCs w:val="22"/>
              </w:rPr>
              <w:t>45,00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50E" w:rsidRDefault="0009450E">
            <w:r w:rsidRPr="008A335C">
              <w:t>x</w:t>
            </w:r>
          </w:p>
        </w:tc>
      </w:tr>
      <w:tr w:rsidR="0009450E" w:rsidRPr="001657F3" w:rsidTr="00C1739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0E" w:rsidRPr="001657F3" w:rsidRDefault="0009450E" w:rsidP="001657F3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1657F3">
              <w:rPr>
                <w:b/>
                <w:bCs/>
                <w:color w:val="000000"/>
                <w:sz w:val="22"/>
                <w:szCs w:val="22"/>
              </w:rPr>
              <w:t>Adventní svíčky-metalické bílá (4x8cm)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0E" w:rsidRPr="001657F3" w:rsidRDefault="0009450E" w:rsidP="001657F3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1657F3">
              <w:rPr>
                <w:color w:val="000000"/>
                <w:sz w:val="22"/>
                <w:szCs w:val="22"/>
              </w:rPr>
              <w:t>2982020113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E" w:rsidRPr="001657F3" w:rsidRDefault="0009450E" w:rsidP="001657F3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1657F3">
              <w:rPr>
                <w:color w:val="000000"/>
                <w:sz w:val="22"/>
                <w:szCs w:val="22"/>
              </w:rPr>
              <w:t>45,00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50E" w:rsidRDefault="0009450E">
            <w:r w:rsidRPr="008A335C">
              <w:t>x</w:t>
            </w:r>
          </w:p>
        </w:tc>
      </w:tr>
      <w:tr w:rsidR="0009450E" w:rsidRPr="001657F3" w:rsidTr="00C1739F">
        <w:trPr>
          <w:trHeight w:val="8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E" w:rsidRPr="001657F3" w:rsidRDefault="0009450E" w:rsidP="001657F3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1657F3">
              <w:rPr>
                <w:b/>
                <w:bCs/>
                <w:color w:val="000000"/>
                <w:sz w:val="22"/>
                <w:szCs w:val="22"/>
              </w:rPr>
              <w:t xml:space="preserve">Svíčka čajová </w:t>
            </w:r>
            <w:proofErr w:type="gramStart"/>
            <w:r w:rsidRPr="001657F3">
              <w:rPr>
                <w:b/>
                <w:bCs/>
                <w:color w:val="000000"/>
                <w:sz w:val="22"/>
                <w:szCs w:val="22"/>
              </w:rPr>
              <w:t>vonná  6 ks</w:t>
            </w:r>
            <w:proofErr w:type="gramEnd"/>
            <w:r w:rsidRPr="001657F3">
              <w:rPr>
                <w:b/>
                <w:bCs/>
                <w:color w:val="000000"/>
                <w:sz w:val="22"/>
                <w:szCs w:val="22"/>
              </w:rPr>
              <w:t xml:space="preserve"> (mix vůní - Vánoce, Skořice,  Babiččiny sušenky a Vanilka)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0E" w:rsidRPr="001657F3" w:rsidRDefault="0009450E" w:rsidP="001657F3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1657F3">
              <w:rPr>
                <w:color w:val="000000"/>
                <w:sz w:val="22"/>
                <w:szCs w:val="22"/>
              </w:rPr>
              <w:t>2982020114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50E" w:rsidRPr="001657F3" w:rsidRDefault="0009450E" w:rsidP="001657F3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1657F3">
              <w:rPr>
                <w:color w:val="000000"/>
                <w:sz w:val="22"/>
                <w:szCs w:val="22"/>
              </w:rPr>
              <w:t>19,00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50E" w:rsidRDefault="0009450E">
            <w:r w:rsidRPr="008A335C">
              <w:t>x</w:t>
            </w:r>
          </w:p>
        </w:tc>
      </w:tr>
      <w:tr w:rsidR="0009450E" w:rsidRPr="001657F3" w:rsidTr="00C1739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50E" w:rsidRPr="001657F3" w:rsidRDefault="0009450E" w:rsidP="001657F3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1657F3">
              <w:rPr>
                <w:b/>
                <w:bCs/>
                <w:color w:val="000000"/>
                <w:sz w:val="22"/>
                <w:szCs w:val="22"/>
              </w:rPr>
              <w:t>Hřbitovní svíčka - Madona (90g, 7x12cm)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50E" w:rsidRPr="001657F3" w:rsidRDefault="0009450E" w:rsidP="001657F3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1657F3">
              <w:rPr>
                <w:color w:val="000000"/>
                <w:sz w:val="22"/>
                <w:szCs w:val="22"/>
              </w:rPr>
              <w:t>2982020115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50E" w:rsidRPr="001657F3" w:rsidRDefault="0009450E" w:rsidP="001657F3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1657F3">
              <w:rPr>
                <w:color w:val="000000"/>
                <w:sz w:val="22"/>
                <w:szCs w:val="22"/>
              </w:rPr>
              <w:t>17,00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50E" w:rsidRDefault="0009450E">
            <w:r w:rsidRPr="008A335C">
              <w:t>x</w:t>
            </w:r>
          </w:p>
        </w:tc>
      </w:tr>
      <w:tr w:rsidR="0009450E" w:rsidRPr="001657F3" w:rsidTr="00C1739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0E" w:rsidRPr="001657F3" w:rsidRDefault="0009450E" w:rsidP="001657F3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1657F3">
              <w:rPr>
                <w:b/>
                <w:bCs/>
                <w:color w:val="000000"/>
                <w:sz w:val="22"/>
                <w:szCs w:val="22"/>
              </w:rPr>
              <w:t>Svíčka zvoneček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0E" w:rsidRPr="001657F3" w:rsidRDefault="0009450E" w:rsidP="001657F3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1657F3">
              <w:rPr>
                <w:color w:val="000000"/>
                <w:sz w:val="22"/>
                <w:szCs w:val="22"/>
              </w:rPr>
              <w:t>4914040001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E" w:rsidRPr="001657F3" w:rsidRDefault="0009450E" w:rsidP="001657F3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1657F3">
              <w:rPr>
                <w:color w:val="000000"/>
                <w:sz w:val="22"/>
                <w:szCs w:val="22"/>
              </w:rPr>
              <w:t>79,00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50E" w:rsidRDefault="0009450E">
            <w:r w:rsidRPr="008A335C">
              <w:t>x</w:t>
            </w:r>
          </w:p>
        </w:tc>
      </w:tr>
      <w:tr w:rsidR="0009450E" w:rsidRPr="001657F3" w:rsidTr="00C1739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0E" w:rsidRPr="001657F3" w:rsidRDefault="0009450E" w:rsidP="001657F3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1657F3">
              <w:rPr>
                <w:b/>
                <w:bCs/>
                <w:color w:val="000000"/>
                <w:sz w:val="22"/>
                <w:szCs w:val="22"/>
              </w:rPr>
              <w:t>Svíčka kapr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0E" w:rsidRPr="001657F3" w:rsidRDefault="0009450E" w:rsidP="001657F3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1657F3">
              <w:rPr>
                <w:color w:val="000000"/>
                <w:sz w:val="22"/>
                <w:szCs w:val="22"/>
              </w:rPr>
              <w:t>4914040002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50E" w:rsidRPr="001657F3" w:rsidRDefault="0009450E" w:rsidP="001657F3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1657F3">
              <w:rPr>
                <w:color w:val="000000"/>
                <w:sz w:val="22"/>
                <w:szCs w:val="22"/>
              </w:rPr>
              <w:t>89,00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50E" w:rsidRDefault="0009450E">
            <w:r w:rsidRPr="008A335C">
              <w:t>x</w:t>
            </w:r>
          </w:p>
        </w:tc>
      </w:tr>
      <w:tr w:rsidR="0009450E" w:rsidRPr="001657F3" w:rsidTr="00C1739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50E" w:rsidRPr="001657F3" w:rsidRDefault="0009450E" w:rsidP="001657F3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1657F3">
              <w:rPr>
                <w:b/>
                <w:bCs/>
                <w:color w:val="000000"/>
                <w:sz w:val="22"/>
                <w:szCs w:val="22"/>
              </w:rPr>
              <w:t>Svíčka stromek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0E" w:rsidRPr="001657F3" w:rsidRDefault="0009450E" w:rsidP="001657F3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1657F3">
              <w:rPr>
                <w:color w:val="000000"/>
                <w:sz w:val="22"/>
                <w:szCs w:val="22"/>
              </w:rPr>
              <w:t>4914040004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50E" w:rsidRPr="001657F3" w:rsidRDefault="0009450E" w:rsidP="001657F3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1657F3">
              <w:rPr>
                <w:color w:val="000000"/>
                <w:sz w:val="22"/>
                <w:szCs w:val="22"/>
              </w:rPr>
              <w:t>54,00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9450E" w:rsidRDefault="0009450E">
            <w:r w:rsidRPr="008A335C">
              <w:t>x</w:t>
            </w:r>
          </w:p>
        </w:tc>
      </w:tr>
      <w:tr w:rsidR="0009450E" w:rsidRPr="001657F3" w:rsidTr="00C1739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50E" w:rsidRPr="001657F3" w:rsidRDefault="0009450E" w:rsidP="001657F3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1657F3">
              <w:rPr>
                <w:b/>
                <w:bCs/>
                <w:color w:val="000000"/>
                <w:sz w:val="22"/>
                <w:szCs w:val="22"/>
              </w:rPr>
              <w:t>Svíčka šiška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0E" w:rsidRPr="001657F3" w:rsidRDefault="0009450E" w:rsidP="001657F3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1657F3">
              <w:rPr>
                <w:color w:val="000000"/>
                <w:sz w:val="22"/>
                <w:szCs w:val="22"/>
              </w:rPr>
              <w:t>4914040005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50E" w:rsidRPr="001657F3" w:rsidRDefault="0009450E" w:rsidP="001657F3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1657F3">
              <w:rPr>
                <w:color w:val="000000"/>
                <w:sz w:val="22"/>
                <w:szCs w:val="22"/>
              </w:rPr>
              <w:t>69,00 Kč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450E" w:rsidRDefault="0009450E">
            <w:r w:rsidRPr="008A335C">
              <w:t>x</w:t>
            </w:r>
          </w:p>
        </w:tc>
      </w:tr>
      <w:tr w:rsidR="0009450E" w:rsidRPr="001657F3" w:rsidTr="00C1739F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0E" w:rsidRPr="001657F3" w:rsidRDefault="0009450E" w:rsidP="001657F3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1657F3">
              <w:rPr>
                <w:b/>
                <w:bCs/>
                <w:color w:val="000000"/>
                <w:sz w:val="22"/>
                <w:szCs w:val="22"/>
              </w:rPr>
              <w:t>Svíčka SOB SE ŠÁLOU mix barev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0E" w:rsidRPr="001657F3" w:rsidRDefault="0009450E" w:rsidP="001657F3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1657F3">
              <w:rPr>
                <w:color w:val="000000"/>
                <w:sz w:val="22"/>
                <w:szCs w:val="22"/>
              </w:rPr>
              <w:t>4914040006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50E" w:rsidRPr="001657F3" w:rsidRDefault="0009450E" w:rsidP="001657F3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1657F3">
              <w:rPr>
                <w:color w:val="000000"/>
                <w:sz w:val="22"/>
                <w:szCs w:val="22"/>
              </w:rPr>
              <w:t>99,00 Kč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450E" w:rsidRDefault="0009450E">
            <w:r w:rsidRPr="008A335C">
              <w:t>x</w:t>
            </w:r>
          </w:p>
        </w:tc>
      </w:tr>
      <w:tr w:rsidR="0009450E" w:rsidRPr="001657F3" w:rsidTr="00C1739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50E" w:rsidRPr="001657F3" w:rsidRDefault="0009450E" w:rsidP="001657F3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50E" w:rsidRPr="001657F3" w:rsidRDefault="0009450E" w:rsidP="001657F3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50E" w:rsidRPr="001657F3" w:rsidRDefault="0009450E" w:rsidP="001657F3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450E" w:rsidRPr="001657F3" w:rsidRDefault="0009450E" w:rsidP="001657F3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09450E" w:rsidRPr="001657F3" w:rsidTr="00C1739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50E" w:rsidRPr="001657F3" w:rsidRDefault="0009450E" w:rsidP="001657F3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1657F3">
              <w:rPr>
                <w:b/>
                <w:bCs/>
                <w:color w:val="000000"/>
                <w:sz w:val="22"/>
                <w:szCs w:val="22"/>
              </w:rPr>
              <w:t xml:space="preserve">Svíčka ANDĚLSKÉ POŽEHNÁNÍ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0E" w:rsidRPr="001657F3" w:rsidRDefault="0009450E" w:rsidP="001657F3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1657F3">
              <w:rPr>
                <w:color w:val="000000"/>
                <w:sz w:val="22"/>
                <w:szCs w:val="22"/>
              </w:rPr>
              <w:t>2982020116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50E" w:rsidRPr="001657F3" w:rsidRDefault="0009450E" w:rsidP="001657F3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1657F3">
              <w:rPr>
                <w:color w:val="000000"/>
                <w:sz w:val="22"/>
                <w:szCs w:val="22"/>
              </w:rPr>
              <w:t>79,00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9450E" w:rsidRDefault="0009450E">
            <w:r w:rsidRPr="008A335C">
              <w:t>x</w:t>
            </w:r>
          </w:p>
        </w:tc>
      </w:tr>
      <w:tr w:rsidR="0009450E" w:rsidRPr="001657F3" w:rsidTr="00C1739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50E" w:rsidRPr="001657F3" w:rsidRDefault="0009450E" w:rsidP="001657F3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1657F3">
              <w:rPr>
                <w:b/>
                <w:bCs/>
                <w:color w:val="000000"/>
                <w:sz w:val="22"/>
                <w:szCs w:val="22"/>
              </w:rPr>
              <w:t>Svíčka Sněhulák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0E" w:rsidRPr="001657F3" w:rsidRDefault="0009450E" w:rsidP="001657F3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1657F3">
              <w:rPr>
                <w:color w:val="000000"/>
                <w:sz w:val="22"/>
                <w:szCs w:val="22"/>
              </w:rPr>
              <w:t>4914040003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50E" w:rsidRPr="001657F3" w:rsidRDefault="0009450E" w:rsidP="001657F3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1657F3">
              <w:rPr>
                <w:color w:val="000000"/>
                <w:sz w:val="22"/>
                <w:szCs w:val="22"/>
              </w:rPr>
              <w:t>119,00 Kč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450E" w:rsidRDefault="0009450E">
            <w:r w:rsidRPr="008A335C">
              <w:t>x</w:t>
            </w:r>
          </w:p>
        </w:tc>
      </w:tr>
      <w:tr w:rsidR="0009450E" w:rsidRPr="001657F3" w:rsidTr="00C1739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50E" w:rsidRPr="001657F3" w:rsidRDefault="0009450E" w:rsidP="001657F3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1657F3">
              <w:rPr>
                <w:b/>
                <w:bCs/>
                <w:color w:val="000000"/>
                <w:sz w:val="22"/>
                <w:szCs w:val="22"/>
              </w:rPr>
              <w:t xml:space="preserve">Svíčka Ovečka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0E" w:rsidRPr="001657F3" w:rsidRDefault="0009450E" w:rsidP="001657F3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1657F3">
              <w:rPr>
                <w:color w:val="000000"/>
                <w:sz w:val="22"/>
                <w:szCs w:val="22"/>
              </w:rPr>
              <w:t> 4914040007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50E" w:rsidRPr="001657F3" w:rsidRDefault="0009450E" w:rsidP="001657F3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1657F3">
              <w:rPr>
                <w:color w:val="000000"/>
                <w:sz w:val="22"/>
                <w:szCs w:val="22"/>
              </w:rPr>
              <w:t>29,00 Kč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9450E" w:rsidRDefault="0009450E">
            <w:r w:rsidRPr="008A335C">
              <w:t>x</w:t>
            </w:r>
          </w:p>
        </w:tc>
      </w:tr>
      <w:tr w:rsidR="0009450E" w:rsidRPr="001657F3" w:rsidTr="00C1739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50E" w:rsidRPr="001657F3" w:rsidRDefault="0009450E" w:rsidP="001657F3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1657F3">
              <w:rPr>
                <w:b/>
                <w:bCs/>
                <w:color w:val="000000"/>
                <w:sz w:val="22"/>
                <w:szCs w:val="22"/>
              </w:rPr>
              <w:t xml:space="preserve">Svíčka Zajíček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0E" w:rsidRPr="001657F3" w:rsidRDefault="0009450E" w:rsidP="001657F3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1657F3">
              <w:rPr>
                <w:color w:val="000000"/>
                <w:sz w:val="22"/>
                <w:szCs w:val="22"/>
              </w:rPr>
              <w:t> 4914040008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50E" w:rsidRPr="001657F3" w:rsidRDefault="0009450E" w:rsidP="001657F3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1657F3">
              <w:rPr>
                <w:color w:val="000000"/>
                <w:sz w:val="22"/>
                <w:szCs w:val="22"/>
              </w:rPr>
              <w:t>11,00 Kč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9450E" w:rsidRDefault="0009450E">
            <w:r w:rsidRPr="008A335C">
              <w:t>x</w:t>
            </w:r>
          </w:p>
        </w:tc>
      </w:tr>
    </w:tbl>
    <w:p w:rsidR="00AF7D43" w:rsidRPr="00852440" w:rsidRDefault="00AF7D43" w:rsidP="00852440">
      <w:pPr>
        <w:ind w:left="-426"/>
        <w:rPr>
          <w:lang w:eastAsia="ar-SA"/>
        </w:rPr>
      </w:pPr>
    </w:p>
    <w:p w:rsidR="00852440" w:rsidRPr="00852440" w:rsidRDefault="00614ED3" w:rsidP="00852440">
      <w:pPr>
        <w:pStyle w:val="cpnormal"/>
        <w:ind w:left="0"/>
      </w:pPr>
      <w:r w:rsidRPr="00852440">
        <w:t>* K odměně bude připočtena DPH dle platných právních předpisů</w:t>
      </w:r>
    </w:p>
    <w:p w:rsidR="004F3500" w:rsidRPr="00852440" w:rsidRDefault="004F3500" w:rsidP="00852440">
      <w:pPr>
        <w:pStyle w:val="cpnormal"/>
        <w:ind w:left="0"/>
      </w:pPr>
      <w:r w:rsidRPr="00852440">
        <w:t>Faktury určené Komisionáři jsou zasílány na adresu:</w:t>
      </w:r>
      <w:r w:rsidR="003B4915" w:rsidRPr="00852440">
        <w:t xml:space="preserve"> </w:t>
      </w:r>
      <w:r w:rsidR="003B4915" w:rsidRPr="00852440">
        <w:tab/>
      </w:r>
      <w:r w:rsidR="003B4915" w:rsidRPr="00852440">
        <w:br/>
      </w:r>
      <w:r w:rsidRPr="00852440">
        <w:t xml:space="preserve">Česká pošta, </w:t>
      </w:r>
      <w:proofErr w:type="spellStart"/>
      <w:proofErr w:type="gramStart"/>
      <w:r w:rsidRPr="00852440">
        <w:t>s.p</w:t>
      </w:r>
      <w:proofErr w:type="spellEnd"/>
      <w:r w:rsidRPr="00852440">
        <w:t>.</w:t>
      </w:r>
      <w:proofErr w:type="gramEnd"/>
      <w:r w:rsidRPr="00852440">
        <w:t>, skenovací centrum, Poštovní 1368/20, 701 06 Ostrava 1.</w:t>
      </w:r>
    </w:p>
    <w:sectPr w:rsidR="004F3500" w:rsidRPr="00852440" w:rsidSect="009E5671">
      <w:headerReference w:type="default" r:id="rId8"/>
      <w:footerReference w:type="even" r:id="rId9"/>
      <w:footerReference w:type="default" r:id="rId10"/>
      <w:pgSz w:w="11906" w:h="16838"/>
      <w:pgMar w:top="209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8CB" w:rsidRDefault="000778CB">
      <w:r>
        <w:separator/>
      </w:r>
    </w:p>
  </w:endnote>
  <w:endnote w:type="continuationSeparator" w:id="0">
    <w:p w:rsidR="000778CB" w:rsidRDefault="0007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AF9" w:rsidRDefault="00C0723E" w:rsidP="003248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01AF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01AF9" w:rsidRDefault="00C01AF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AF9" w:rsidRPr="00696405" w:rsidRDefault="006E050B" w:rsidP="006E050B">
    <w:pPr>
      <w:pStyle w:val="Zpat"/>
      <w:jc w:val="center"/>
      <w:rPr>
        <w:sz w:val="22"/>
      </w:rPr>
    </w:pPr>
    <w:r w:rsidRPr="00696405">
      <w:rPr>
        <w:szCs w:val="18"/>
      </w:rPr>
      <w:t xml:space="preserve">Strana </w:t>
    </w:r>
    <w:r w:rsidRPr="00696405">
      <w:rPr>
        <w:szCs w:val="18"/>
      </w:rPr>
      <w:fldChar w:fldCharType="begin"/>
    </w:r>
    <w:r w:rsidRPr="00696405">
      <w:rPr>
        <w:szCs w:val="18"/>
      </w:rPr>
      <w:instrText xml:space="preserve"> PAGE </w:instrText>
    </w:r>
    <w:r w:rsidRPr="00696405">
      <w:rPr>
        <w:szCs w:val="18"/>
      </w:rPr>
      <w:fldChar w:fldCharType="separate"/>
    </w:r>
    <w:r w:rsidR="0009450E">
      <w:rPr>
        <w:noProof/>
        <w:szCs w:val="18"/>
      </w:rPr>
      <w:t>1</w:t>
    </w:r>
    <w:r w:rsidRPr="00696405">
      <w:rPr>
        <w:szCs w:val="18"/>
      </w:rPr>
      <w:fldChar w:fldCharType="end"/>
    </w:r>
    <w:r w:rsidRPr="00696405">
      <w:rPr>
        <w:szCs w:val="18"/>
      </w:rPr>
      <w:t xml:space="preserve"> (celkem </w:t>
    </w:r>
    <w:r w:rsidRPr="00696405">
      <w:rPr>
        <w:szCs w:val="18"/>
      </w:rPr>
      <w:fldChar w:fldCharType="begin"/>
    </w:r>
    <w:r w:rsidRPr="00696405">
      <w:rPr>
        <w:szCs w:val="18"/>
      </w:rPr>
      <w:instrText xml:space="preserve"> NUMPAGES </w:instrText>
    </w:r>
    <w:r w:rsidRPr="00696405">
      <w:rPr>
        <w:szCs w:val="18"/>
      </w:rPr>
      <w:fldChar w:fldCharType="separate"/>
    </w:r>
    <w:r w:rsidR="0009450E">
      <w:rPr>
        <w:noProof/>
        <w:szCs w:val="18"/>
      </w:rPr>
      <w:t>3</w:t>
    </w:r>
    <w:r w:rsidRPr="00696405">
      <w:rPr>
        <w:szCs w:val="18"/>
      </w:rPr>
      <w:fldChar w:fldCharType="end"/>
    </w:r>
    <w:r w:rsidRPr="00696405">
      <w:rPr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8CB" w:rsidRDefault="000778CB">
      <w:r>
        <w:separator/>
      </w:r>
    </w:p>
  </w:footnote>
  <w:footnote w:type="continuationSeparator" w:id="0">
    <w:p w:rsidR="000778CB" w:rsidRDefault="00077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91A" w:rsidRDefault="00C35B21" w:rsidP="009E5671">
    <w:pPr>
      <w:pStyle w:val="Zhlav"/>
      <w:spacing w:before="240" w:after="0"/>
      <w:ind w:left="567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1333554" wp14:editId="249198DB">
          <wp:simplePos x="0" y="0"/>
          <wp:positionH relativeFrom="page">
            <wp:posOffset>719455</wp:posOffset>
          </wp:positionH>
          <wp:positionV relativeFrom="page">
            <wp:posOffset>433070</wp:posOffset>
          </wp:positionV>
          <wp:extent cx="817245" cy="466725"/>
          <wp:effectExtent l="19050" t="0" r="1905" b="0"/>
          <wp:wrapNone/>
          <wp:docPr id="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00A1CC06" wp14:editId="5A1CC594">
          <wp:simplePos x="0" y="0"/>
          <wp:positionH relativeFrom="page">
            <wp:posOffset>714375</wp:posOffset>
          </wp:positionH>
          <wp:positionV relativeFrom="page">
            <wp:posOffset>1076325</wp:posOffset>
          </wp:positionV>
          <wp:extent cx="6119495" cy="147955"/>
          <wp:effectExtent l="1905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47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7D51">
      <w:rPr>
        <w:rFonts w:ascii="Arial" w:hAnsi="Arial" w:cs="Arial"/>
      </w:rPr>
      <w:t>Dodatek č.</w:t>
    </w:r>
    <w:r w:rsidR="00D14922">
      <w:rPr>
        <w:rFonts w:ascii="Arial" w:hAnsi="Arial" w:cs="Arial"/>
      </w:rPr>
      <w:t xml:space="preserve"> </w:t>
    </w:r>
    <w:r w:rsidR="005F5B1B">
      <w:rPr>
        <w:rFonts w:ascii="Arial" w:hAnsi="Arial" w:cs="Arial"/>
      </w:rPr>
      <w:t>4</w:t>
    </w:r>
    <w:r w:rsidR="00C00067">
      <w:rPr>
        <w:rFonts w:ascii="Arial" w:hAnsi="Arial" w:cs="Arial"/>
      </w:rPr>
      <w:t xml:space="preserve"> Komisionářské smlouvy č.</w:t>
    </w:r>
    <w:r w:rsidR="00617D51" w:rsidRPr="00617D51">
      <w:rPr>
        <w:sz w:val="22"/>
        <w:szCs w:val="22"/>
      </w:rPr>
      <w:t xml:space="preserve"> </w:t>
    </w:r>
    <w:r w:rsidR="00617D51">
      <w:rPr>
        <w:sz w:val="22"/>
        <w:szCs w:val="22"/>
      </w:rPr>
      <w:t>2015/1145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36B8"/>
    <w:multiLevelType w:val="hybridMultilevel"/>
    <w:tmpl w:val="FA3C5AD6"/>
    <w:lvl w:ilvl="0" w:tplc="698C8E36">
      <w:start w:val="1"/>
      <w:numFmt w:val="decimal"/>
      <w:lvlText w:val="9.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E62D6"/>
    <w:multiLevelType w:val="multilevel"/>
    <w:tmpl w:val="6EE25F3E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F9F77B8"/>
    <w:multiLevelType w:val="multilevel"/>
    <w:tmpl w:val="1DEAE4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3A133B7"/>
    <w:multiLevelType w:val="multilevel"/>
    <w:tmpl w:val="5366F7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AD2247C"/>
    <w:multiLevelType w:val="multilevel"/>
    <w:tmpl w:val="0492938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660686"/>
    <w:multiLevelType w:val="multilevel"/>
    <w:tmpl w:val="C07CECD0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4.%2."/>
      <w:lvlJc w:val="left"/>
      <w:pPr>
        <w:tabs>
          <w:tab w:val="num" w:pos="567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DFE5C70"/>
    <w:multiLevelType w:val="multilevel"/>
    <w:tmpl w:val="81680F6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1429"/>
        </w:tabs>
        <w:ind w:left="1429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143406A"/>
    <w:multiLevelType w:val="multilevel"/>
    <w:tmpl w:val="EA147F8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2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250B5B18"/>
    <w:multiLevelType w:val="hybridMultilevel"/>
    <w:tmpl w:val="85CE9BB6"/>
    <w:lvl w:ilvl="0" w:tplc="A912AED4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88335E"/>
    <w:multiLevelType w:val="multilevel"/>
    <w:tmpl w:val="71425EA8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6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E152A13"/>
    <w:multiLevelType w:val="multilevel"/>
    <w:tmpl w:val="52088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36E76A9B"/>
    <w:multiLevelType w:val="multilevel"/>
    <w:tmpl w:val="8CDC4A44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9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39AE063B"/>
    <w:multiLevelType w:val="multilevel"/>
    <w:tmpl w:val="8CDC4A44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9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3C7E763F"/>
    <w:multiLevelType w:val="multilevel"/>
    <w:tmpl w:val="45DEE798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4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F8229A5"/>
    <w:multiLevelType w:val="multilevel"/>
    <w:tmpl w:val="7A7699F4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6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42AE414A"/>
    <w:multiLevelType w:val="multilevel"/>
    <w:tmpl w:val="C6FA068C"/>
    <w:lvl w:ilvl="0">
      <w:start w:val="1"/>
      <w:numFmt w:val="decimal"/>
      <w:lvlText w:val="4.1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2.2.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>
      <w:start w:val="3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color w:val="auto"/>
      </w:rPr>
    </w:lvl>
  </w:abstractNum>
  <w:abstractNum w:abstractNumId="16">
    <w:nsid w:val="44F35B95"/>
    <w:multiLevelType w:val="multilevel"/>
    <w:tmpl w:val="6B422F24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2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866246B"/>
    <w:multiLevelType w:val="multilevel"/>
    <w:tmpl w:val="CED8D4C0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0243B8D"/>
    <w:multiLevelType w:val="multilevel"/>
    <w:tmpl w:val="24D8D14A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4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37F7F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B84FD4"/>
    <w:multiLevelType w:val="multilevel"/>
    <w:tmpl w:val="C01A1DE6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7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59C1789A"/>
    <w:multiLevelType w:val="multilevel"/>
    <w:tmpl w:val="36ACED60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01B3680"/>
    <w:multiLevelType w:val="multilevel"/>
    <w:tmpl w:val="6FC65BA0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601E32C9"/>
    <w:multiLevelType w:val="multilevel"/>
    <w:tmpl w:val="0770901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5D615E3"/>
    <w:multiLevelType w:val="multilevel"/>
    <w:tmpl w:val="5C3E228C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66AA4FBA"/>
    <w:multiLevelType w:val="multilevel"/>
    <w:tmpl w:val="A39E7B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6E47FF4"/>
    <w:multiLevelType w:val="multilevel"/>
    <w:tmpl w:val="272654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ABC08CF"/>
    <w:multiLevelType w:val="multilevel"/>
    <w:tmpl w:val="3B2C77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DE652CB"/>
    <w:multiLevelType w:val="hybridMultilevel"/>
    <w:tmpl w:val="08B0B65C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>
    <w:nsid w:val="70441F12"/>
    <w:multiLevelType w:val="multilevel"/>
    <w:tmpl w:val="6BE47FA2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75D545BC"/>
    <w:multiLevelType w:val="multilevel"/>
    <w:tmpl w:val="EA72C57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76F01FCF"/>
    <w:multiLevelType w:val="hybridMultilevel"/>
    <w:tmpl w:val="616AADF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D96CEF"/>
    <w:multiLevelType w:val="multilevel"/>
    <w:tmpl w:val="0C800A14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7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7F1235B0"/>
    <w:multiLevelType w:val="multilevel"/>
    <w:tmpl w:val="52AA9A72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3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30"/>
  </w:num>
  <w:num w:numId="5">
    <w:abstractNumId w:val="10"/>
  </w:num>
  <w:num w:numId="6">
    <w:abstractNumId w:val="11"/>
  </w:num>
  <w:num w:numId="7">
    <w:abstractNumId w:val="3"/>
  </w:num>
  <w:num w:numId="8">
    <w:abstractNumId w:val="17"/>
  </w:num>
  <w:num w:numId="9">
    <w:abstractNumId w:val="12"/>
  </w:num>
  <w:num w:numId="10">
    <w:abstractNumId w:val="24"/>
  </w:num>
  <w:num w:numId="11">
    <w:abstractNumId w:val="32"/>
  </w:num>
  <w:num w:numId="12">
    <w:abstractNumId w:val="25"/>
  </w:num>
  <w:num w:numId="13">
    <w:abstractNumId w:val="29"/>
  </w:num>
  <w:num w:numId="14">
    <w:abstractNumId w:val="9"/>
  </w:num>
  <w:num w:numId="15">
    <w:abstractNumId w:val="27"/>
  </w:num>
  <w:num w:numId="16">
    <w:abstractNumId w:val="20"/>
  </w:num>
  <w:num w:numId="17">
    <w:abstractNumId w:val="22"/>
  </w:num>
  <w:num w:numId="18">
    <w:abstractNumId w:val="2"/>
  </w:num>
  <w:num w:numId="19">
    <w:abstractNumId w:val="14"/>
  </w:num>
  <w:num w:numId="20">
    <w:abstractNumId w:val="5"/>
  </w:num>
  <w:num w:numId="21">
    <w:abstractNumId w:val="26"/>
  </w:num>
  <w:num w:numId="22">
    <w:abstractNumId w:val="21"/>
  </w:num>
  <w:num w:numId="23">
    <w:abstractNumId w:val="7"/>
  </w:num>
  <w:num w:numId="24">
    <w:abstractNumId w:val="13"/>
  </w:num>
  <w:num w:numId="25">
    <w:abstractNumId w:val="33"/>
  </w:num>
  <w:num w:numId="26">
    <w:abstractNumId w:val="23"/>
  </w:num>
  <w:num w:numId="27">
    <w:abstractNumId w:val="16"/>
  </w:num>
  <w:num w:numId="28">
    <w:abstractNumId w:val="18"/>
  </w:num>
  <w:num w:numId="29">
    <w:abstractNumId w:val="8"/>
  </w:num>
  <w:num w:numId="30">
    <w:abstractNumId w:val="31"/>
  </w:num>
  <w:num w:numId="31">
    <w:abstractNumId w:val="19"/>
  </w:num>
  <w:num w:numId="32">
    <w:abstractNumId w:val="0"/>
  </w:num>
  <w:num w:numId="33">
    <w:abstractNumId w:val="28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91A"/>
    <w:rsid w:val="000014BB"/>
    <w:rsid w:val="00002092"/>
    <w:rsid w:val="00005AD0"/>
    <w:rsid w:val="00011BC0"/>
    <w:rsid w:val="00012651"/>
    <w:rsid w:val="000201DB"/>
    <w:rsid w:val="00022468"/>
    <w:rsid w:val="00023C4D"/>
    <w:rsid w:val="00023E19"/>
    <w:rsid w:val="0003296F"/>
    <w:rsid w:val="000417FC"/>
    <w:rsid w:val="00042199"/>
    <w:rsid w:val="00042956"/>
    <w:rsid w:val="00042FA4"/>
    <w:rsid w:val="00043EDA"/>
    <w:rsid w:val="000444FA"/>
    <w:rsid w:val="00044E26"/>
    <w:rsid w:val="0004629E"/>
    <w:rsid w:val="00061432"/>
    <w:rsid w:val="00067B34"/>
    <w:rsid w:val="00074D89"/>
    <w:rsid w:val="000778CB"/>
    <w:rsid w:val="00077D88"/>
    <w:rsid w:val="00080173"/>
    <w:rsid w:val="00083167"/>
    <w:rsid w:val="000844B5"/>
    <w:rsid w:val="000915FB"/>
    <w:rsid w:val="00092A5E"/>
    <w:rsid w:val="00093361"/>
    <w:rsid w:val="0009450E"/>
    <w:rsid w:val="000979EC"/>
    <w:rsid w:val="000A096E"/>
    <w:rsid w:val="000A17A8"/>
    <w:rsid w:val="000A1DD7"/>
    <w:rsid w:val="000A2D76"/>
    <w:rsid w:val="000A4CF6"/>
    <w:rsid w:val="000B372C"/>
    <w:rsid w:val="000B4AD3"/>
    <w:rsid w:val="000B51AA"/>
    <w:rsid w:val="000B65E6"/>
    <w:rsid w:val="000C1EE3"/>
    <w:rsid w:val="000C3EE0"/>
    <w:rsid w:val="000C55D0"/>
    <w:rsid w:val="000D11BA"/>
    <w:rsid w:val="000D27FC"/>
    <w:rsid w:val="000D50C8"/>
    <w:rsid w:val="000E378E"/>
    <w:rsid w:val="000E4DBF"/>
    <w:rsid w:val="000E5415"/>
    <w:rsid w:val="000F2CE6"/>
    <w:rsid w:val="000F4BF6"/>
    <w:rsid w:val="000F51C6"/>
    <w:rsid w:val="000F6AFC"/>
    <w:rsid w:val="00100E4E"/>
    <w:rsid w:val="00114D88"/>
    <w:rsid w:val="00121056"/>
    <w:rsid w:val="00123129"/>
    <w:rsid w:val="0012598C"/>
    <w:rsid w:val="001300B6"/>
    <w:rsid w:val="0013332C"/>
    <w:rsid w:val="00134009"/>
    <w:rsid w:val="00134351"/>
    <w:rsid w:val="00135A75"/>
    <w:rsid w:val="00140187"/>
    <w:rsid w:val="00154695"/>
    <w:rsid w:val="00160706"/>
    <w:rsid w:val="00160D6B"/>
    <w:rsid w:val="00162C8E"/>
    <w:rsid w:val="00163B8B"/>
    <w:rsid w:val="001647E0"/>
    <w:rsid w:val="001657F3"/>
    <w:rsid w:val="00172483"/>
    <w:rsid w:val="00173667"/>
    <w:rsid w:val="00173E46"/>
    <w:rsid w:val="001831AE"/>
    <w:rsid w:val="0018572B"/>
    <w:rsid w:val="00186C95"/>
    <w:rsid w:val="00187AB3"/>
    <w:rsid w:val="001938D1"/>
    <w:rsid w:val="001A131F"/>
    <w:rsid w:val="001A205F"/>
    <w:rsid w:val="001A4C65"/>
    <w:rsid w:val="001A63D2"/>
    <w:rsid w:val="001B1F01"/>
    <w:rsid w:val="001B4E04"/>
    <w:rsid w:val="001B6BAF"/>
    <w:rsid w:val="001C0551"/>
    <w:rsid w:val="001C72C1"/>
    <w:rsid w:val="001E4404"/>
    <w:rsid w:val="001E5ACE"/>
    <w:rsid w:val="001E752A"/>
    <w:rsid w:val="001F05D1"/>
    <w:rsid w:val="001F0716"/>
    <w:rsid w:val="001F77B0"/>
    <w:rsid w:val="002027E7"/>
    <w:rsid w:val="002123D8"/>
    <w:rsid w:val="002173D1"/>
    <w:rsid w:val="00222BD8"/>
    <w:rsid w:val="0022517D"/>
    <w:rsid w:val="0022580D"/>
    <w:rsid w:val="0023051F"/>
    <w:rsid w:val="00231266"/>
    <w:rsid w:val="00241DF9"/>
    <w:rsid w:val="002463E2"/>
    <w:rsid w:val="00251421"/>
    <w:rsid w:val="00253B9F"/>
    <w:rsid w:val="00254004"/>
    <w:rsid w:val="00255702"/>
    <w:rsid w:val="0025729C"/>
    <w:rsid w:val="00273928"/>
    <w:rsid w:val="00281B73"/>
    <w:rsid w:val="00285A43"/>
    <w:rsid w:val="002A0E92"/>
    <w:rsid w:val="002A1859"/>
    <w:rsid w:val="002A3DBE"/>
    <w:rsid w:val="002A3DE4"/>
    <w:rsid w:val="002B381C"/>
    <w:rsid w:val="002C5C3C"/>
    <w:rsid w:val="002D0CFC"/>
    <w:rsid w:val="002D7B27"/>
    <w:rsid w:val="002E0E19"/>
    <w:rsid w:val="002E6789"/>
    <w:rsid w:val="002E69D1"/>
    <w:rsid w:val="003009F2"/>
    <w:rsid w:val="0030559F"/>
    <w:rsid w:val="00310F58"/>
    <w:rsid w:val="00311174"/>
    <w:rsid w:val="00317F3E"/>
    <w:rsid w:val="0032158A"/>
    <w:rsid w:val="003248CE"/>
    <w:rsid w:val="00324FF1"/>
    <w:rsid w:val="00331D3F"/>
    <w:rsid w:val="0034149F"/>
    <w:rsid w:val="003420AD"/>
    <w:rsid w:val="00342ECD"/>
    <w:rsid w:val="003435DB"/>
    <w:rsid w:val="003456A3"/>
    <w:rsid w:val="003478E1"/>
    <w:rsid w:val="00347A01"/>
    <w:rsid w:val="00357DD0"/>
    <w:rsid w:val="00361665"/>
    <w:rsid w:val="00363068"/>
    <w:rsid w:val="00366A1C"/>
    <w:rsid w:val="00370BE1"/>
    <w:rsid w:val="00375975"/>
    <w:rsid w:val="00380976"/>
    <w:rsid w:val="00381F5A"/>
    <w:rsid w:val="00393092"/>
    <w:rsid w:val="00394160"/>
    <w:rsid w:val="003951BE"/>
    <w:rsid w:val="0039559C"/>
    <w:rsid w:val="003A3A36"/>
    <w:rsid w:val="003A3B62"/>
    <w:rsid w:val="003A403A"/>
    <w:rsid w:val="003A5C1F"/>
    <w:rsid w:val="003A6CD0"/>
    <w:rsid w:val="003B05B9"/>
    <w:rsid w:val="003B1401"/>
    <w:rsid w:val="003B4915"/>
    <w:rsid w:val="003D037B"/>
    <w:rsid w:val="003D327F"/>
    <w:rsid w:val="003D45CD"/>
    <w:rsid w:val="003D79B7"/>
    <w:rsid w:val="003E6868"/>
    <w:rsid w:val="003E7185"/>
    <w:rsid w:val="003F2DD9"/>
    <w:rsid w:val="003F4607"/>
    <w:rsid w:val="004025B5"/>
    <w:rsid w:val="00402FAF"/>
    <w:rsid w:val="00404FD1"/>
    <w:rsid w:val="00407DF9"/>
    <w:rsid w:val="00416325"/>
    <w:rsid w:val="004264A6"/>
    <w:rsid w:val="00442980"/>
    <w:rsid w:val="004472BE"/>
    <w:rsid w:val="0045090E"/>
    <w:rsid w:val="00453A70"/>
    <w:rsid w:val="00456DD9"/>
    <w:rsid w:val="00461ADE"/>
    <w:rsid w:val="00464832"/>
    <w:rsid w:val="00464FEA"/>
    <w:rsid w:val="00466BEF"/>
    <w:rsid w:val="004722F4"/>
    <w:rsid w:val="004743ED"/>
    <w:rsid w:val="00477C01"/>
    <w:rsid w:val="004818BF"/>
    <w:rsid w:val="00483860"/>
    <w:rsid w:val="00491979"/>
    <w:rsid w:val="004A2999"/>
    <w:rsid w:val="004A495A"/>
    <w:rsid w:val="004A4B36"/>
    <w:rsid w:val="004A4E66"/>
    <w:rsid w:val="004B3659"/>
    <w:rsid w:val="004B64B1"/>
    <w:rsid w:val="004B7561"/>
    <w:rsid w:val="004D7C8B"/>
    <w:rsid w:val="004D7EB1"/>
    <w:rsid w:val="004E205B"/>
    <w:rsid w:val="004F0582"/>
    <w:rsid w:val="004F1550"/>
    <w:rsid w:val="004F3500"/>
    <w:rsid w:val="004F4AFF"/>
    <w:rsid w:val="004F4EB8"/>
    <w:rsid w:val="004F4FD3"/>
    <w:rsid w:val="004F5127"/>
    <w:rsid w:val="004F7364"/>
    <w:rsid w:val="005006E2"/>
    <w:rsid w:val="00502B7B"/>
    <w:rsid w:val="005153D7"/>
    <w:rsid w:val="00521E23"/>
    <w:rsid w:val="005247A6"/>
    <w:rsid w:val="00525F5A"/>
    <w:rsid w:val="005261F5"/>
    <w:rsid w:val="005266AC"/>
    <w:rsid w:val="00527DB5"/>
    <w:rsid w:val="0053031D"/>
    <w:rsid w:val="00532140"/>
    <w:rsid w:val="00532455"/>
    <w:rsid w:val="00533A9D"/>
    <w:rsid w:val="005371D1"/>
    <w:rsid w:val="00544B1D"/>
    <w:rsid w:val="00545AAE"/>
    <w:rsid w:val="005509A0"/>
    <w:rsid w:val="00557492"/>
    <w:rsid w:val="00565B43"/>
    <w:rsid w:val="00571F06"/>
    <w:rsid w:val="00576063"/>
    <w:rsid w:val="00581ABE"/>
    <w:rsid w:val="00582B6D"/>
    <w:rsid w:val="00582F7F"/>
    <w:rsid w:val="0058727C"/>
    <w:rsid w:val="00590A83"/>
    <w:rsid w:val="00590F0F"/>
    <w:rsid w:val="0059183F"/>
    <w:rsid w:val="00592C96"/>
    <w:rsid w:val="005973E4"/>
    <w:rsid w:val="005A1022"/>
    <w:rsid w:val="005A755B"/>
    <w:rsid w:val="005B7EE4"/>
    <w:rsid w:val="005C0151"/>
    <w:rsid w:val="005C02E9"/>
    <w:rsid w:val="005C1F5C"/>
    <w:rsid w:val="005C6309"/>
    <w:rsid w:val="005D02D2"/>
    <w:rsid w:val="005D582A"/>
    <w:rsid w:val="005E54D5"/>
    <w:rsid w:val="005E7DC2"/>
    <w:rsid w:val="005F16D2"/>
    <w:rsid w:val="005F1C3D"/>
    <w:rsid w:val="005F5B1B"/>
    <w:rsid w:val="005F758D"/>
    <w:rsid w:val="00600B86"/>
    <w:rsid w:val="0060175E"/>
    <w:rsid w:val="00604272"/>
    <w:rsid w:val="00611C54"/>
    <w:rsid w:val="006126B0"/>
    <w:rsid w:val="00612DBD"/>
    <w:rsid w:val="00614ED3"/>
    <w:rsid w:val="00617D51"/>
    <w:rsid w:val="0062113B"/>
    <w:rsid w:val="0063024B"/>
    <w:rsid w:val="00632080"/>
    <w:rsid w:val="00640711"/>
    <w:rsid w:val="00643D4C"/>
    <w:rsid w:val="00645938"/>
    <w:rsid w:val="00651DE0"/>
    <w:rsid w:val="0065440B"/>
    <w:rsid w:val="0066197E"/>
    <w:rsid w:val="00662B3F"/>
    <w:rsid w:val="00664D4B"/>
    <w:rsid w:val="00666BBB"/>
    <w:rsid w:val="00670051"/>
    <w:rsid w:val="00674ED4"/>
    <w:rsid w:val="0067606E"/>
    <w:rsid w:val="0067689C"/>
    <w:rsid w:val="006777BA"/>
    <w:rsid w:val="00693270"/>
    <w:rsid w:val="00696405"/>
    <w:rsid w:val="00697ECA"/>
    <w:rsid w:val="006A1A09"/>
    <w:rsid w:val="006A25D9"/>
    <w:rsid w:val="006B19A7"/>
    <w:rsid w:val="006B4E77"/>
    <w:rsid w:val="006B79F5"/>
    <w:rsid w:val="006C5D7F"/>
    <w:rsid w:val="006C65FD"/>
    <w:rsid w:val="006D5331"/>
    <w:rsid w:val="006D571C"/>
    <w:rsid w:val="006D721B"/>
    <w:rsid w:val="006E050B"/>
    <w:rsid w:val="006E3565"/>
    <w:rsid w:val="006E369C"/>
    <w:rsid w:val="006E380C"/>
    <w:rsid w:val="006F0F09"/>
    <w:rsid w:val="006F182B"/>
    <w:rsid w:val="006F4587"/>
    <w:rsid w:val="006F5014"/>
    <w:rsid w:val="00710684"/>
    <w:rsid w:val="0072703F"/>
    <w:rsid w:val="00730811"/>
    <w:rsid w:val="007404FE"/>
    <w:rsid w:val="00740D39"/>
    <w:rsid w:val="0074204B"/>
    <w:rsid w:val="00764DE6"/>
    <w:rsid w:val="007674C8"/>
    <w:rsid w:val="00777FF6"/>
    <w:rsid w:val="00783599"/>
    <w:rsid w:val="00786C12"/>
    <w:rsid w:val="00787071"/>
    <w:rsid w:val="007964E5"/>
    <w:rsid w:val="007A0390"/>
    <w:rsid w:val="007A2377"/>
    <w:rsid w:val="007A4805"/>
    <w:rsid w:val="007A65F0"/>
    <w:rsid w:val="007A6AE6"/>
    <w:rsid w:val="007B721C"/>
    <w:rsid w:val="007B7C20"/>
    <w:rsid w:val="007D06C2"/>
    <w:rsid w:val="007D1606"/>
    <w:rsid w:val="007D2FF6"/>
    <w:rsid w:val="007E0367"/>
    <w:rsid w:val="007E43F0"/>
    <w:rsid w:val="007E687F"/>
    <w:rsid w:val="008049C5"/>
    <w:rsid w:val="00805662"/>
    <w:rsid w:val="00813EBF"/>
    <w:rsid w:val="00814346"/>
    <w:rsid w:val="00824F41"/>
    <w:rsid w:val="00830BF4"/>
    <w:rsid w:val="0084245B"/>
    <w:rsid w:val="00852440"/>
    <w:rsid w:val="00852C48"/>
    <w:rsid w:val="00863E5F"/>
    <w:rsid w:val="00864AAA"/>
    <w:rsid w:val="00866085"/>
    <w:rsid w:val="00866C3F"/>
    <w:rsid w:val="00872A3A"/>
    <w:rsid w:val="00872E86"/>
    <w:rsid w:val="00873348"/>
    <w:rsid w:val="00876655"/>
    <w:rsid w:val="00880DB0"/>
    <w:rsid w:val="0088118D"/>
    <w:rsid w:val="00890F52"/>
    <w:rsid w:val="008A1810"/>
    <w:rsid w:val="008A3366"/>
    <w:rsid w:val="008A372D"/>
    <w:rsid w:val="008A3895"/>
    <w:rsid w:val="008A54B8"/>
    <w:rsid w:val="008A70AC"/>
    <w:rsid w:val="008B1DC6"/>
    <w:rsid w:val="008C156D"/>
    <w:rsid w:val="008C4163"/>
    <w:rsid w:val="008C46DF"/>
    <w:rsid w:val="008C5618"/>
    <w:rsid w:val="008D0234"/>
    <w:rsid w:val="008D35B5"/>
    <w:rsid w:val="008E3740"/>
    <w:rsid w:val="008E5E30"/>
    <w:rsid w:val="008F44E6"/>
    <w:rsid w:val="008F6D28"/>
    <w:rsid w:val="008F7C28"/>
    <w:rsid w:val="009023F4"/>
    <w:rsid w:val="009046D5"/>
    <w:rsid w:val="00904C60"/>
    <w:rsid w:val="0090620C"/>
    <w:rsid w:val="009071C4"/>
    <w:rsid w:val="00923769"/>
    <w:rsid w:val="00923F0A"/>
    <w:rsid w:val="00924224"/>
    <w:rsid w:val="0092497C"/>
    <w:rsid w:val="00931567"/>
    <w:rsid w:val="0093747E"/>
    <w:rsid w:val="00937A9F"/>
    <w:rsid w:val="00945F71"/>
    <w:rsid w:val="00946A2E"/>
    <w:rsid w:val="00951195"/>
    <w:rsid w:val="0095153B"/>
    <w:rsid w:val="00954301"/>
    <w:rsid w:val="0095667D"/>
    <w:rsid w:val="00956FDA"/>
    <w:rsid w:val="00962DC8"/>
    <w:rsid w:val="00964BDE"/>
    <w:rsid w:val="00970ED5"/>
    <w:rsid w:val="00981850"/>
    <w:rsid w:val="009849D1"/>
    <w:rsid w:val="00984BC7"/>
    <w:rsid w:val="009954C4"/>
    <w:rsid w:val="00997AFD"/>
    <w:rsid w:val="009A3717"/>
    <w:rsid w:val="009A46CA"/>
    <w:rsid w:val="009C0C93"/>
    <w:rsid w:val="009C2891"/>
    <w:rsid w:val="009C74FD"/>
    <w:rsid w:val="009D338B"/>
    <w:rsid w:val="009E5671"/>
    <w:rsid w:val="009F66F2"/>
    <w:rsid w:val="00A03A40"/>
    <w:rsid w:val="00A06209"/>
    <w:rsid w:val="00A07446"/>
    <w:rsid w:val="00A07A0A"/>
    <w:rsid w:val="00A10EDA"/>
    <w:rsid w:val="00A10FB8"/>
    <w:rsid w:val="00A22CB4"/>
    <w:rsid w:val="00A2313A"/>
    <w:rsid w:val="00A2414F"/>
    <w:rsid w:val="00A25F3E"/>
    <w:rsid w:val="00A25FF0"/>
    <w:rsid w:val="00A26FD0"/>
    <w:rsid w:val="00A300C0"/>
    <w:rsid w:val="00A32D6D"/>
    <w:rsid w:val="00A37AC6"/>
    <w:rsid w:val="00A46FF3"/>
    <w:rsid w:val="00A52CC4"/>
    <w:rsid w:val="00A52E0B"/>
    <w:rsid w:val="00A53960"/>
    <w:rsid w:val="00A53FF3"/>
    <w:rsid w:val="00A673CA"/>
    <w:rsid w:val="00A754E6"/>
    <w:rsid w:val="00A77A3D"/>
    <w:rsid w:val="00A82461"/>
    <w:rsid w:val="00A86865"/>
    <w:rsid w:val="00A90771"/>
    <w:rsid w:val="00A90AC7"/>
    <w:rsid w:val="00A910ED"/>
    <w:rsid w:val="00A942AC"/>
    <w:rsid w:val="00A95F46"/>
    <w:rsid w:val="00AA2FA1"/>
    <w:rsid w:val="00AA63BB"/>
    <w:rsid w:val="00AB03E9"/>
    <w:rsid w:val="00AB278F"/>
    <w:rsid w:val="00AB4271"/>
    <w:rsid w:val="00AB501B"/>
    <w:rsid w:val="00AC7908"/>
    <w:rsid w:val="00AD2AAC"/>
    <w:rsid w:val="00AD77E6"/>
    <w:rsid w:val="00AE0FB1"/>
    <w:rsid w:val="00AF208F"/>
    <w:rsid w:val="00AF61AB"/>
    <w:rsid w:val="00AF7D43"/>
    <w:rsid w:val="00B113A1"/>
    <w:rsid w:val="00B114B1"/>
    <w:rsid w:val="00B1571C"/>
    <w:rsid w:val="00B1678E"/>
    <w:rsid w:val="00B24F7A"/>
    <w:rsid w:val="00B346EB"/>
    <w:rsid w:val="00B34FFE"/>
    <w:rsid w:val="00B427D7"/>
    <w:rsid w:val="00B45567"/>
    <w:rsid w:val="00B526A6"/>
    <w:rsid w:val="00B53BCA"/>
    <w:rsid w:val="00B5426F"/>
    <w:rsid w:val="00B54ACB"/>
    <w:rsid w:val="00B60AFA"/>
    <w:rsid w:val="00B66956"/>
    <w:rsid w:val="00B73D7F"/>
    <w:rsid w:val="00B74887"/>
    <w:rsid w:val="00B8006C"/>
    <w:rsid w:val="00B81E67"/>
    <w:rsid w:val="00B87691"/>
    <w:rsid w:val="00B915FA"/>
    <w:rsid w:val="00B94ADD"/>
    <w:rsid w:val="00BA1036"/>
    <w:rsid w:val="00BA31F4"/>
    <w:rsid w:val="00BA4869"/>
    <w:rsid w:val="00BA5BD9"/>
    <w:rsid w:val="00BA7216"/>
    <w:rsid w:val="00BA7565"/>
    <w:rsid w:val="00BB58D0"/>
    <w:rsid w:val="00BB5E76"/>
    <w:rsid w:val="00BB6B0C"/>
    <w:rsid w:val="00BD00D9"/>
    <w:rsid w:val="00BD0612"/>
    <w:rsid w:val="00BD1A1D"/>
    <w:rsid w:val="00BD694B"/>
    <w:rsid w:val="00BE021B"/>
    <w:rsid w:val="00BE29FA"/>
    <w:rsid w:val="00BE46B1"/>
    <w:rsid w:val="00BE474A"/>
    <w:rsid w:val="00BE6451"/>
    <w:rsid w:val="00BE7A74"/>
    <w:rsid w:val="00BF05AF"/>
    <w:rsid w:val="00BF1AB3"/>
    <w:rsid w:val="00BF488F"/>
    <w:rsid w:val="00BF4FED"/>
    <w:rsid w:val="00C00067"/>
    <w:rsid w:val="00C01AF9"/>
    <w:rsid w:val="00C01CE3"/>
    <w:rsid w:val="00C01E78"/>
    <w:rsid w:val="00C056D0"/>
    <w:rsid w:val="00C05B15"/>
    <w:rsid w:val="00C0723E"/>
    <w:rsid w:val="00C114E8"/>
    <w:rsid w:val="00C1278A"/>
    <w:rsid w:val="00C15F1D"/>
    <w:rsid w:val="00C17B00"/>
    <w:rsid w:val="00C2083A"/>
    <w:rsid w:val="00C21286"/>
    <w:rsid w:val="00C2329D"/>
    <w:rsid w:val="00C23E4F"/>
    <w:rsid w:val="00C23EEE"/>
    <w:rsid w:val="00C26D02"/>
    <w:rsid w:val="00C31736"/>
    <w:rsid w:val="00C35B21"/>
    <w:rsid w:val="00C371DF"/>
    <w:rsid w:val="00C53074"/>
    <w:rsid w:val="00C54183"/>
    <w:rsid w:val="00C55D3B"/>
    <w:rsid w:val="00C57EF6"/>
    <w:rsid w:val="00C63F8F"/>
    <w:rsid w:val="00C6574D"/>
    <w:rsid w:val="00C66312"/>
    <w:rsid w:val="00C72451"/>
    <w:rsid w:val="00C7405D"/>
    <w:rsid w:val="00C74DEA"/>
    <w:rsid w:val="00C90E65"/>
    <w:rsid w:val="00C9441E"/>
    <w:rsid w:val="00C966FA"/>
    <w:rsid w:val="00C96FC9"/>
    <w:rsid w:val="00CA0941"/>
    <w:rsid w:val="00CA46E6"/>
    <w:rsid w:val="00CA547F"/>
    <w:rsid w:val="00CA6DEA"/>
    <w:rsid w:val="00CB1F0E"/>
    <w:rsid w:val="00CB35D5"/>
    <w:rsid w:val="00CB457C"/>
    <w:rsid w:val="00CC114E"/>
    <w:rsid w:val="00CC276A"/>
    <w:rsid w:val="00CD5ED9"/>
    <w:rsid w:val="00CD7FCF"/>
    <w:rsid w:val="00CE5CD4"/>
    <w:rsid w:val="00CE6CF6"/>
    <w:rsid w:val="00CF0C29"/>
    <w:rsid w:val="00D10E87"/>
    <w:rsid w:val="00D14922"/>
    <w:rsid w:val="00D1503B"/>
    <w:rsid w:val="00D165E2"/>
    <w:rsid w:val="00D2026C"/>
    <w:rsid w:val="00D32882"/>
    <w:rsid w:val="00D4158A"/>
    <w:rsid w:val="00D44D06"/>
    <w:rsid w:val="00D45194"/>
    <w:rsid w:val="00D45D80"/>
    <w:rsid w:val="00D465DA"/>
    <w:rsid w:val="00D6035E"/>
    <w:rsid w:val="00D643A8"/>
    <w:rsid w:val="00D679E9"/>
    <w:rsid w:val="00D74C3C"/>
    <w:rsid w:val="00D75D2C"/>
    <w:rsid w:val="00D8221F"/>
    <w:rsid w:val="00D82F42"/>
    <w:rsid w:val="00D835A8"/>
    <w:rsid w:val="00D90D69"/>
    <w:rsid w:val="00D94704"/>
    <w:rsid w:val="00D97AE5"/>
    <w:rsid w:val="00DA3B55"/>
    <w:rsid w:val="00DA648A"/>
    <w:rsid w:val="00DB1B0A"/>
    <w:rsid w:val="00DB4C46"/>
    <w:rsid w:val="00DC2362"/>
    <w:rsid w:val="00DC3192"/>
    <w:rsid w:val="00DC35B1"/>
    <w:rsid w:val="00DE756E"/>
    <w:rsid w:val="00DF0B6E"/>
    <w:rsid w:val="00DF412A"/>
    <w:rsid w:val="00DF4BAD"/>
    <w:rsid w:val="00E16F10"/>
    <w:rsid w:val="00E21254"/>
    <w:rsid w:val="00E23930"/>
    <w:rsid w:val="00E26CA5"/>
    <w:rsid w:val="00E27CDE"/>
    <w:rsid w:val="00E30411"/>
    <w:rsid w:val="00E308E0"/>
    <w:rsid w:val="00E31707"/>
    <w:rsid w:val="00E31A76"/>
    <w:rsid w:val="00E34201"/>
    <w:rsid w:val="00E377C1"/>
    <w:rsid w:val="00E42EE2"/>
    <w:rsid w:val="00E43AF8"/>
    <w:rsid w:val="00E443D8"/>
    <w:rsid w:val="00E4491A"/>
    <w:rsid w:val="00E46516"/>
    <w:rsid w:val="00E51D09"/>
    <w:rsid w:val="00E5317B"/>
    <w:rsid w:val="00E61C13"/>
    <w:rsid w:val="00E65FB3"/>
    <w:rsid w:val="00E7039D"/>
    <w:rsid w:val="00E762CB"/>
    <w:rsid w:val="00E776F6"/>
    <w:rsid w:val="00E779E8"/>
    <w:rsid w:val="00E806C4"/>
    <w:rsid w:val="00E80E12"/>
    <w:rsid w:val="00E85C5E"/>
    <w:rsid w:val="00EA055A"/>
    <w:rsid w:val="00EA0767"/>
    <w:rsid w:val="00EA5B44"/>
    <w:rsid w:val="00EE0A90"/>
    <w:rsid w:val="00EE0DB4"/>
    <w:rsid w:val="00EE44DE"/>
    <w:rsid w:val="00EE785B"/>
    <w:rsid w:val="00EF591C"/>
    <w:rsid w:val="00F057F3"/>
    <w:rsid w:val="00F103F0"/>
    <w:rsid w:val="00F12A71"/>
    <w:rsid w:val="00F16811"/>
    <w:rsid w:val="00F209ED"/>
    <w:rsid w:val="00F231DE"/>
    <w:rsid w:val="00F240D3"/>
    <w:rsid w:val="00F27844"/>
    <w:rsid w:val="00F27922"/>
    <w:rsid w:val="00F313F8"/>
    <w:rsid w:val="00F33376"/>
    <w:rsid w:val="00F3429F"/>
    <w:rsid w:val="00F36FFD"/>
    <w:rsid w:val="00F37FE3"/>
    <w:rsid w:val="00F4124D"/>
    <w:rsid w:val="00F4325D"/>
    <w:rsid w:val="00F46282"/>
    <w:rsid w:val="00F5140D"/>
    <w:rsid w:val="00F51515"/>
    <w:rsid w:val="00F52131"/>
    <w:rsid w:val="00F52433"/>
    <w:rsid w:val="00F577D2"/>
    <w:rsid w:val="00F61EC0"/>
    <w:rsid w:val="00F66C6F"/>
    <w:rsid w:val="00F71521"/>
    <w:rsid w:val="00F82A2D"/>
    <w:rsid w:val="00F83B75"/>
    <w:rsid w:val="00F85548"/>
    <w:rsid w:val="00F873D6"/>
    <w:rsid w:val="00F90359"/>
    <w:rsid w:val="00FA4C1B"/>
    <w:rsid w:val="00FB4379"/>
    <w:rsid w:val="00FB52F0"/>
    <w:rsid w:val="00FB578A"/>
    <w:rsid w:val="00FB7C51"/>
    <w:rsid w:val="00FC10F5"/>
    <w:rsid w:val="00FD0324"/>
    <w:rsid w:val="00FD362B"/>
    <w:rsid w:val="00FD39F5"/>
    <w:rsid w:val="00FD6A11"/>
    <w:rsid w:val="00FE1D11"/>
    <w:rsid w:val="00FE4160"/>
    <w:rsid w:val="00FE6A1B"/>
    <w:rsid w:val="00FF1CA6"/>
    <w:rsid w:val="00FF388E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4491A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</w:style>
  <w:style w:type="paragraph" w:styleId="Nadpis1">
    <w:name w:val="heading 1"/>
    <w:basedOn w:val="Normln"/>
    <w:next w:val="Normln"/>
    <w:link w:val="Nadpis1Char"/>
    <w:uiPriority w:val="99"/>
    <w:qFormat/>
    <w:rsid w:val="00E4491A"/>
    <w:pPr>
      <w:keepNext/>
      <w:overflowPunct/>
      <w:autoSpaceDE/>
      <w:autoSpaceDN/>
      <w:adjustRightInd/>
      <w:spacing w:before="0" w:after="0"/>
      <w:jc w:val="left"/>
      <w:textAlignment w:val="auto"/>
      <w:outlineLvl w:val="0"/>
    </w:pPr>
    <w:rPr>
      <w:color w:val="000000"/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4F3500"/>
    <w:pPr>
      <w:keepNext/>
      <w:keepLines/>
      <w:suppressAutoHyphens/>
      <w:autoSpaceDN/>
      <w:adjustRightInd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4491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E449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4491A"/>
    <w:rPr>
      <w:sz w:val="24"/>
      <w:szCs w:val="24"/>
      <w:lang w:val="cs-CZ" w:eastAsia="cs-CZ" w:bidi="ar-SA"/>
    </w:rPr>
  </w:style>
  <w:style w:type="character" w:customStyle="1" w:styleId="Nadpis1Char">
    <w:name w:val="Nadpis 1 Char"/>
    <w:basedOn w:val="Standardnpsmoodstavce"/>
    <w:link w:val="Nadpis1"/>
    <w:uiPriority w:val="99"/>
    <w:rsid w:val="00E4491A"/>
    <w:rPr>
      <w:color w:val="000000"/>
      <w:sz w:val="24"/>
      <w:szCs w:val="24"/>
    </w:rPr>
  </w:style>
  <w:style w:type="paragraph" w:customStyle="1" w:styleId="SMLOUVACISLO">
    <w:name w:val="SMLOUVA CISLO"/>
    <w:basedOn w:val="Normln"/>
    <w:rsid w:val="00E4491A"/>
    <w:pPr>
      <w:spacing w:after="0"/>
      <w:ind w:left="1134" w:hanging="1134"/>
      <w:jc w:val="left"/>
    </w:pPr>
    <w:rPr>
      <w:rFonts w:ascii="Arial" w:hAnsi="Arial"/>
      <w:b/>
      <w:spacing w:val="10"/>
      <w:sz w:val="24"/>
    </w:rPr>
  </w:style>
  <w:style w:type="paragraph" w:customStyle="1" w:styleId="NADPISCENNETUC">
    <w:name w:val="NADPIS CENNETUC"/>
    <w:basedOn w:val="Normln"/>
    <w:rsid w:val="00E4491A"/>
    <w:pPr>
      <w:keepNext/>
      <w:keepLines/>
      <w:spacing w:before="120"/>
      <w:jc w:val="center"/>
    </w:pPr>
  </w:style>
  <w:style w:type="paragraph" w:styleId="Zkladntext">
    <w:name w:val="Body Text"/>
    <w:basedOn w:val="Normln"/>
    <w:link w:val="ZkladntextChar"/>
    <w:rsid w:val="00E4491A"/>
    <w:pPr>
      <w:overflowPunct/>
      <w:adjustRightInd/>
      <w:spacing w:before="0" w:after="0"/>
      <w:jc w:val="left"/>
      <w:textAlignment w:val="auto"/>
    </w:pPr>
    <w:rPr>
      <w:rFonts w:ascii="Arial" w:hAnsi="Arial" w:cs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4491A"/>
    <w:rPr>
      <w:rFonts w:ascii="Arial" w:hAnsi="Arial" w:cs="Arial"/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E4491A"/>
    <w:pPr>
      <w:ind w:left="708"/>
    </w:pPr>
  </w:style>
  <w:style w:type="paragraph" w:styleId="Zkladntextodsazen3">
    <w:name w:val="Body Text Indent 3"/>
    <w:basedOn w:val="Normln"/>
    <w:link w:val="Zkladntextodsazen3Char"/>
    <w:rsid w:val="00E4491A"/>
    <w:pPr>
      <w:overflowPunct/>
      <w:autoSpaceDE/>
      <w:autoSpaceDN/>
      <w:adjustRightInd/>
      <w:spacing w:before="0" w:after="120"/>
      <w:ind w:left="283"/>
      <w:jc w:val="left"/>
      <w:textAlignment w:val="auto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4491A"/>
    <w:rPr>
      <w:sz w:val="16"/>
      <w:szCs w:val="16"/>
      <w:lang w:val="cs-CZ" w:eastAsia="cs-CZ" w:bidi="ar-SA"/>
    </w:rPr>
  </w:style>
  <w:style w:type="paragraph" w:styleId="Nzev">
    <w:name w:val="Title"/>
    <w:basedOn w:val="Normln"/>
    <w:qFormat/>
    <w:rsid w:val="002173D1"/>
    <w:pPr>
      <w:widowControl w:val="0"/>
      <w:tabs>
        <w:tab w:val="right" w:pos="8953"/>
      </w:tabs>
      <w:overflowPunct/>
      <w:autoSpaceDE/>
      <w:autoSpaceDN/>
      <w:adjustRightInd/>
      <w:spacing w:before="0" w:after="0"/>
      <w:jc w:val="center"/>
      <w:textAlignment w:val="auto"/>
      <w:outlineLvl w:val="0"/>
    </w:pPr>
    <w:rPr>
      <w:rFonts w:ascii="Arial" w:hAnsi="Arial" w:cs="Arial"/>
      <w:sz w:val="38"/>
      <w:szCs w:val="38"/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2173D1"/>
    <w:rPr>
      <w:lang w:val="cs-CZ" w:eastAsia="cs-CZ" w:bidi="ar-SA"/>
    </w:rPr>
  </w:style>
  <w:style w:type="character" w:customStyle="1" w:styleId="platne1">
    <w:name w:val="platne1"/>
    <w:basedOn w:val="Standardnpsmoodstavce"/>
    <w:uiPriority w:val="99"/>
    <w:rsid w:val="002173D1"/>
  </w:style>
  <w:style w:type="character" w:styleId="slostrnky">
    <w:name w:val="page number"/>
    <w:basedOn w:val="Standardnpsmoodstavce"/>
    <w:rsid w:val="00C01AF9"/>
  </w:style>
  <w:style w:type="paragraph" w:styleId="Textbubliny">
    <w:name w:val="Balloon Text"/>
    <w:basedOn w:val="Normln"/>
    <w:link w:val="TextbublinyChar"/>
    <w:rsid w:val="005247A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247A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A868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86865"/>
  </w:style>
  <w:style w:type="paragraph" w:styleId="Pedmtkomente">
    <w:name w:val="annotation subject"/>
    <w:basedOn w:val="Textkomente"/>
    <w:next w:val="Textkomente"/>
    <w:semiHidden/>
    <w:rsid w:val="00A86865"/>
    <w:rPr>
      <w:b/>
      <w:bCs/>
    </w:rPr>
  </w:style>
  <w:style w:type="character" w:customStyle="1" w:styleId="TextkomenteChar">
    <w:name w:val="Text komentáře Char"/>
    <w:link w:val="Textkomente"/>
    <w:uiPriority w:val="99"/>
    <w:semiHidden/>
    <w:locked/>
    <w:rsid w:val="004F3500"/>
  </w:style>
  <w:style w:type="character" w:customStyle="1" w:styleId="Nadpis1Char1">
    <w:name w:val="Nadpis 1 Char1"/>
    <w:uiPriority w:val="99"/>
    <w:locked/>
    <w:rsid w:val="004F3500"/>
    <w:rPr>
      <w:color w:val="000000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4F3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cplnekslovan">
    <w:name w:val="cp_Článek číslovaný"/>
    <w:basedOn w:val="Normln"/>
    <w:rsid w:val="006E050B"/>
    <w:pPr>
      <w:keepNext/>
      <w:numPr>
        <w:numId w:val="34"/>
      </w:numPr>
      <w:spacing w:before="360" w:after="120" w:line="260" w:lineRule="exact"/>
      <w:jc w:val="center"/>
      <w:outlineLvl w:val="0"/>
    </w:pPr>
    <w:rPr>
      <w:b/>
      <w:sz w:val="22"/>
      <w:lang w:eastAsia="ar-SA"/>
    </w:rPr>
  </w:style>
  <w:style w:type="paragraph" w:customStyle="1" w:styleId="cpodstavecslovan1">
    <w:name w:val="cp_odstavec číslovaný 1"/>
    <w:basedOn w:val="Normln"/>
    <w:rsid w:val="006E050B"/>
    <w:pPr>
      <w:numPr>
        <w:ilvl w:val="1"/>
        <w:numId w:val="34"/>
      </w:numPr>
      <w:spacing w:before="120" w:after="120" w:line="260" w:lineRule="exact"/>
      <w:outlineLvl w:val="1"/>
    </w:pPr>
    <w:rPr>
      <w:sz w:val="22"/>
    </w:rPr>
  </w:style>
  <w:style w:type="paragraph" w:customStyle="1" w:styleId="cpodstavecslovan2">
    <w:name w:val="cp_odstavec číslovaný 2"/>
    <w:basedOn w:val="Normln"/>
    <w:rsid w:val="006E050B"/>
    <w:pPr>
      <w:numPr>
        <w:ilvl w:val="2"/>
        <w:numId w:val="34"/>
      </w:numPr>
    </w:pPr>
  </w:style>
  <w:style w:type="paragraph" w:customStyle="1" w:styleId="cpslovnpsmennkodstavci1">
    <w:name w:val="cp_číslování písmenné k odstavci 1"/>
    <w:basedOn w:val="Normln"/>
    <w:rsid w:val="006E050B"/>
    <w:pPr>
      <w:numPr>
        <w:ilvl w:val="3"/>
        <w:numId w:val="34"/>
      </w:numPr>
    </w:pPr>
  </w:style>
  <w:style w:type="paragraph" w:customStyle="1" w:styleId="cpslovnpsmennkodstavci2">
    <w:name w:val="cp_číslování písmenné k odstavci 2"/>
    <w:basedOn w:val="Normln"/>
    <w:rsid w:val="006E050B"/>
    <w:pPr>
      <w:numPr>
        <w:ilvl w:val="4"/>
        <w:numId w:val="34"/>
      </w:numPr>
    </w:pPr>
  </w:style>
  <w:style w:type="paragraph" w:customStyle="1" w:styleId="cpodrky1">
    <w:name w:val="cp_odrážky1"/>
    <w:basedOn w:val="Normln"/>
    <w:rsid w:val="006E050B"/>
    <w:pPr>
      <w:numPr>
        <w:ilvl w:val="5"/>
        <w:numId w:val="34"/>
      </w:numPr>
    </w:pPr>
  </w:style>
  <w:style w:type="paragraph" w:customStyle="1" w:styleId="cpodrky2">
    <w:name w:val="cp_odrážky2"/>
    <w:basedOn w:val="Normln"/>
    <w:rsid w:val="006E050B"/>
    <w:pPr>
      <w:numPr>
        <w:ilvl w:val="6"/>
        <w:numId w:val="34"/>
      </w:numPr>
    </w:pPr>
  </w:style>
  <w:style w:type="paragraph" w:customStyle="1" w:styleId="Normlntitulnstrana">
    <w:name w:val="Normální titulní strana"/>
    <w:basedOn w:val="Normln"/>
    <w:qFormat/>
    <w:rsid w:val="006E050B"/>
    <w:pPr>
      <w:overflowPunct/>
      <w:autoSpaceDE/>
      <w:autoSpaceDN/>
      <w:adjustRightInd/>
      <w:spacing w:before="480" w:after="480" w:line="260" w:lineRule="exact"/>
      <w:textAlignment w:val="auto"/>
    </w:pPr>
    <w:rPr>
      <w:rFonts w:eastAsia="Calibri"/>
      <w:sz w:val="22"/>
      <w:szCs w:val="22"/>
      <w:lang w:eastAsia="en-US"/>
    </w:rPr>
  </w:style>
  <w:style w:type="paragraph" w:customStyle="1" w:styleId="cpnormal">
    <w:name w:val="cp_normal"/>
    <w:basedOn w:val="cpodstavecslovan1"/>
    <w:qFormat/>
    <w:rsid w:val="005973E4"/>
    <w:pPr>
      <w:numPr>
        <w:ilvl w:val="0"/>
        <w:numId w:val="0"/>
      </w:numPr>
      <w:ind w:left="567"/>
      <w:outlineLvl w:val="9"/>
    </w:pPr>
  </w:style>
  <w:style w:type="paragraph" w:customStyle="1" w:styleId="cpNzevsmlouvy">
    <w:name w:val="cp_Název smlouvy"/>
    <w:basedOn w:val="Normln"/>
    <w:qFormat/>
    <w:rsid w:val="00696405"/>
    <w:pPr>
      <w:overflowPunct/>
      <w:autoSpaceDE/>
      <w:autoSpaceDN/>
      <w:adjustRightInd/>
      <w:spacing w:before="120" w:after="300" w:line="420" w:lineRule="exact"/>
      <w:jc w:val="center"/>
      <w:textAlignment w:val="auto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cpslosmlouvy">
    <w:name w:val="cp_Číslo smlouvy"/>
    <w:basedOn w:val="Normln"/>
    <w:qFormat/>
    <w:rsid w:val="00696405"/>
    <w:pPr>
      <w:overflowPunct/>
      <w:autoSpaceDE/>
      <w:autoSpaceDN/>
      <w:adjustRightInd/>
      <w:spacing w:before="120" w:after="480" w:line="260" w:lineRule="exact"/>
      <w:jc w:val="center"/>
      <w:textAlignment w:val="auto"/>
    </w:pPr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4491A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</w:style>
  <w:style w:type="paragraph" w:styleId="Nadpis1">
    <w:name w:val="heading 1"/>
    <w:basedOn w:val="Normln"/>
    <w:next w:val="Normln"/>
    <w:link w:val="Nadpis1Char"/>
    <w:uiPriority w:val="99"/>
    <w:qFormat/>
    <w:rsid w:val="00E4491A"/>
    <w:pPr>
      <w:keepNext/>
      <w:overflowPunct/>
      <w:autoSpaceDE/>
      <w:autoSpaceDN/>
      <w:adjustRightInd/>
      <w:spacing w:before="0" w:after="0"/>
      <w:jc w:val="left"/>
      <w:textAlignment w:val="auto"/>
      <w:outlineLvl w:val="0"/>
    </w:pPr>
    <w:rPr>
      <w:color w:val="000000"/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4F3500"/>
    <w:pPr>
      <w:keepNext/>
      <w:keepLines/>
      <w:suppressAutoHyphens/>
      <w:autoSpaceDN/>
      <w:adjustRightInd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4491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E449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4491A"/>
    <w:rPr>
      <w:sz w:val="24"/>
      <w:szCs w:val="24"/>
      <w:lang w:val="cs-CZ" w:eastAsia="cs-CZ" w:bidi="ar-SA"/>
    </w:rPr>
  </w:style>
  <w:style w:type="character" w:customStyle="1" w:styleId="Nadpis1Char">
    <w:name w:val="Nadpis 1 Char"/>
    <w:basedOn w:val="Standardnpsmoodstavce"/>
    <w:link w:val="Nadpis1"/>
    <w:uiPriority w:val="99"/>
    <w:rsid w:val="00E4491A"/>
    <w:rPr>
      <w:color w:val="000000"/>
      <w:sz w:val="24"/>
      <w:szCs w:val="24"/>
    </w:rPr>
  </w:style>
  <w:style w:type="paragraph" w:customStyle="1" w:styleId="SMLOUVACISLO">
    <w:name w:val="SMLOUVA CISLO"/>
    <w:basedOn w:val="Normln"/>
    <w:rsid w:val="00E4491A"/>
    <w:pPr>
      <w:spacing w:after="0"/>
      <w:ind w:left="1134" w:hanging="1134"/>
      <w:jc w:val="left"/>
    </w:pPr>
    <w:rPr>
      <w:rFonts w:ascii="Arial" w:hAnsi="Arial"/>
      <w:b/>
      <w:spacing w:val="10"/>
      <w:sz w:val="24"/>
    </w:rPr>
  </w:style>
  <w:style w:type="paragraph" w:customStyle="1" w:styleId="NADPISCENNETUC">
    <w:name w:val="NADPIS CENNETUC"/>
    <w:basedOn w:val="Normln"/>
    <w:rsid w:val="00E4491A"/>
    <w:pPr>
      <w:keepNext/>
      <w:keepLines/>
      <w:spacing w:before="120"/>
      <w:jc w:val="center"/>
    </w:pPr>
  </w:style>
  <w:style w:type="paragraph" w:styleId="Zkladntext">
    <w:name w:val="Body Text"/>
    <w:basedOn w:val="Normln"/>
    <w:link w:val="ZkladntextChar"/>
    <w:rsid w:val="00E4491A"/>
    <w:pPr>
      <w:overflowPunct/>
      <w:adjustRightInd/>
      <w:spacing w:before="0" w:after="0"/>
      <w:jc w:val="left"/>
      <w:textAlignment w:val="auto"/>
    </w:pPr>
    <w:rPr>
      <w:rFonts w:ascii="Arial" w:hAnsi="Arial" w:cs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4491A"/>
    <w:rPr>
      <w:rFonts w:ascii="Arial" w:hAnsi="Arial" w:cs="Arial"/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E4491A"/>
    <w:pPr>
      <w:ind w:left="708"/>
    </w:pPr>
  </w:style>
  <w:style w:type="paragraph" w:styleId="Zkladntextodsazen3">
    <w:name w:val="Body Text Indent 3"/>
    <w:basedOn w:val="Normln"/>
    <w:link w:val="Zkladntextodsazen3Char"/>
    <w:rsid w:val="00E4491A"/>
    <w:pPr>
      <w:overflowPunct/>
      <w:autoSpaceDE/>
      <w:autoSpaceDN/>
      <w:adjustRightInd/>
      <w:spacing w:before="0" w:after="120"/>
      <w:ind w:left="283"/>
      <w:jc w:val="left"/>
      <w:textAlignment w:val="auto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4491A"/>
    <w:rPr>
      <w:sz w:val="16"/>
      <w:szCs w:val="16"/>
      <w:lang w:val="cs-CZ" w:eastAsia="cs-CZ" w:bidi="ar-SA"/>
    </w:rPr>
  </w:style>
  <w:style w:type="paragraph" w:styleId="Nzev">
    <w:name w:val="Title"/>
    <w:basedOn w:val="Normln"/>
    <w:qFormat/>
    <w:rsid w:val="002173D1"/>
    <w:pPr>
      <w:widowControl w:val="0"/>
      <w:tabs>
        <w:tab w:val="right" w:pos="8953"/>
      </w:tabs>
      <w:overflowPunct/>
      <w:autoSpaceDE/>
      <w:autoSpaceDN/>
      <w:adjustRightInd/>
      <w:spacing w:before="0" w:after="0"/>
      <w:jc w:val="center"/>
      <w:textAlignment w:val="auto"/>
      <w:outlineLvl w:val="0"/>
    </w:pPr>
    <w:rPr>
      <w:rFonts w:ascii="Arial" w:hAnsi="Arial" w:cs="Arial"/>
      <w:sz w:val="38"/>
      <w:szCs w:val="38"/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2173D1"/>
    <w:rPr>
      <w:lang w:val="cs-CZ" w:eastAsia="cs-CZ" w:bidi="ar-SA"/>
    </w:rPr>
  </w:style>
  <w:style w:type="character" w:customStyle="1" w:styleId="platne1">
    <w:name w:val="platne1"/>
    <w:basedOn w:val="Standardnpsmoodstavce"/>
    <w:uiPriority w:val="99"/>
    <w:rsid w:val="002173D1"/>
  </w:style>
  <w:style w:type="character" w:styleId="slostrnky">
    <w:name w:val="page number"/>
    <w:basedOn w:val="Standardnpsmoodstavce"/>
    <w:rsid w:val="00C01AF9"/>
  </w:style>
  <w:style w:type="paragraph" w:styleId="Textbubliny">
    <w:name w:val="Balloon Text"/>
    <w:basedOn w:val="Normln"/>
    <w:link w:val="TextbublinyChar"/>
    <w:rsid w:val="005247A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247A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A868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86865"/>
  </w:style>
  <w:style w:type="paragraph" w:styleId="Pedmtkomente">
    <w:name w:val="annotation subject"/>
    <w:basedOn w:val="Textkomente"/>
    <w:next w:val="Textkomente"/>
    <w:semiHidden/>
    <w:rsid w:val="00A86865"/>
    <w:rPr>
      <w:b/>
      <w:bCs/>
    </w:rPr>
  </w:style>
  <w:style w:type="character" w:customStyle="1" w:styleId="TextkomenteChar">
    <w:name w:val="Text komentáře Char"/>
    <w:link w:val="Textkomente"/>
    <w:uiPriority w:val="99"/>
    <w:semiHidden/>
    <w:locked/>
    <w:rsid w:val="004F3500"/>
  </w:style>
  <w:style w:type="character" w:customStyle="1" w:styleId="Nadpis1Char1">
    <w:name w:val="Nadpis 1 Char1"/>
    <w:uiPriority w:val="99"/>
    <w:locked/>
    <w:rsid w:val="004F3500"/>
    <w:rPr>
      <w:color w:val="000000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4F3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cplnekslovan">
    <w:name w:val="cp_Článek číslovaný"/>
    <w:basedOn w:val="Normln"/>
    <w:rsid w:val="006E050B"/>
    <w:pPr>
      <w:keepNext/>
      <w:numPr>
        <w:numId w:val="34"/>
      </w:numPr>
      <w:spacing w:before="360" w:after="120" w:line="260" w:lineRule="exact"/>
      <w:jc w:val="center"/>
      <w:outlineLvl w:val="0"/>
    </w:pPr>
    <w:rPr>
      <w:b/>
      <w:sz w:val="22"/>
      <w:lang w:eastAsia="ar-SA"/>
    </w:rPr>
  </w:style>
  <w:style w:type="paragraph" w:customStyle="1" w:styleId="cpodstavecslovan1">
    <w:name w:val="cp_odstavec číslovaný 1"/>
    <w:basedOn w:val="Normln"/>
    <w:rsid w:val="006E050B"/>
    <w:pPr>
      <w:numPr>
        <w:ilvl w:val="1"/>
        <w:numId w:val="34"/>
      </w:numPr>
      <w:spacing w:before="120" w:after="120" w:line="260" w:lineRule="exact"/>
      <w:outlineLvl w:val="1"/>
    </w:pPr>
    <w:rPr>
      <w:sz w:val="22"/>
    </w:rPr>
  </w:style>
  <w:style w:type="paragraph" w:customStyle="1" w:styleId="cpodstavecslovan2">
    <w:name w:val="cp_odstavec číslovaný 2"/>
    <w:basedOn w:val="Normln"/>
    <w:rsid w:val="006E050B"/>
    <w:pPr>
      <w:numPr>
        <w:ilvl w:val="2"/>
        <w:numId w:val="34"/>
      </w:numPr>
    </w:pPr>
  </w:style>
  <w:style w:type="paragraph" w:customStyle="1" w:styleId="cpslovnpsmennkodstavci1">
    <w:name w:val="cp_číslování písmenné k odstavci 1"/>
    <w:basedOn w:val="Normln"/>
    <w:rsid w:val="006E050B"/>
    <w:pPr>
      <w:numPr>
        <w:ilvl w:val="3"/>
        <w:numId w:val="34"/>
      </w:numPr>
    </w:pPr>
  </w:style>
  <w:style w:type="paragraph" w:customStyle="1" w:styleId="cpslovnpsmennkodstavci2">
    <w:name w:val="cp_číslování písmenné k odstavci 2"/>
    <w:basedOn w:val="Normln"/>
    <w:rsid w:val="006E050B"/>
    <w:pPr>
      <w:numPr>
        <w:ilvl w:val="4"/>
        <w:numId w:val="34"/>
      </w:numPr>
    </w:pPr>
  </w:style>
  <w:style w:type="paragraph" w:customStyle="1" w:styleId="cpodrky1">
    <w:name w:val="cp_odrážky1"/>
    <w:basedOn w:val="Normln"/>
    <w:rsid w:val="006E050B"/>
    <w:pPr>
      <w:numPr>
        <w:ilvl w:val="5"/>
        <w:numId w:val="34"/>
      </w:numPr>
    </w:pPr>
  </w:style>
  <w:style w:type="paragraph" w:customStyle="1" w:styleId="cpodrky2">
    <w:name w:val="cp_odrážky2"/>
    <w:basedOn w:val="Normln"/>
    <w:rsid w:val="006E050B"/>
    <w:pPr>
      <w:numPr>
        <w:ilvl w:val="6"/>
        <w:numId w:val="34"/>
      </w:numPr>
    </w:pPr>
  </w:style>
  <w:style w:type="paragraph" w:customStyle="1" w:styleId="Normlntitulnstrana">
    <w:name w:val="Normální titulní strana"/>
    <w:basedOn w:val="Normln"/>
    <w:qFormat/>
    <w:rsid w:val="006E050B"/>
    <w:pPr>
      <w:overflowPunct/>
      <w:autoSpaceDE/>
      <w:autoSpaceDN/>
      <w:adjustRightInd/>
      <w:spacing w:before="480" w:after="480" w:line="260" w:lineRule="exact"/>
      <w:textAlignment w:val="auto"/>
    </w:pPr>
    <w:rPr>
      <w:rFonts w:eastAsia="Calibri"/>
      <w:sz w:val="22"/>
      <w:szCs w:val="22"/>
      <w:lang w:eastAsia="en-US"/>
    </w:rPr>
  </w:style>
  <w:style w:type="paragraph" w:customStyle="1" w:styleId="cpnormal">
    <w:name w:val="cp_normal"/>
    <w:basedOn w:val="cpodstavecslovan1"/>
    <w:qFormat/>
    <w:rsid w:val="005973E4"/>
    <w:pPr>
      <w:numPr>
        <w:ilvl w:val="0"/>
        <w:numId w:val="0"/>
      </w:numPr>
      <w:ind w:left="567"/>
      <w:outlineLvl w:val="9"/>
    </w:pPr>
  </w:style>
  <w:style w:type="paragraph" w:customStyle="1" w:styleId="cpNzevsmlouvy">
    <w:name w:val="cp_Název smlouvy"/>
    <w:basedOn w:val="Normln"/>
    <w:qFormat/>
    <w:rsid w:val="00696405"/>
    <w:pPr>
      <w:overflowPunct/>
      <w:autoSpaceDE/>
      <w:autoSpaceDN/>
      <w:adjustRightInd/>
      <w:spacing w:before="120" w:after="300" w:line="420" w:lineRule="exact"/>
      <w:jc w:val="center"/>
      <w:textAlignment w:val="auto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cpslosmlouvy">
    <w:name w:val="cp_Číslo smlouvy"/>
    <w:basedOn w:val="Normln"/>
    <w:qFormat/>
    <w:rsid w:val="00696405"/>
    <w:pPr>
      <w:overflowPunct/>
      <w:autoSpaceDE/>
      <w:autoSpaceDN/>
      <w:adjustRightInd/>
      <w:spacing w:before="120" w:after="480" w:line="260" w:lineRule="exact"/>
      <w:jc w:val="center"/>
      <w:textAlignment w:val="auto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komisionářské smlouvě</vt:lpstr>
    </vt:vector>
  </TitlesOfParts>
  <Company>CP s.p.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komisionářské smlouvě</dc:title>
  <dc:creator>Stiborová Eva Mgr.</dc:creator>
  <cp:keywords>vzor;komisionářská smlouva;dodatek</cp:keywords>
  <cp:lastModifiedBy>Hatiar Petr Ing.</cp:lastModifiedBy>
  <cp:revision>3</cp:revision>
  <cp:lastPrinted>2015-11-25T12:09:00Z</cp:lastPrinted>
  <dcterms:created xsi:type="dcterms:W3CDTF">2018-05-16T13:38:00Z</dcterms:created>
  <dcterms:modified xsi:type="dcterms:W3CDTF">2018-05-16T13:39:00Z</dcterms:modified>
</cp:coreProperties>
</file>