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3EE87F" w14:textId="1A2F183F" w:rsidR="00132638" w:rsidRPr="002F22F6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503B4">
        <w:rPr>
          <w:rFonts w:ascii="Times New Roman" w:hAnsi="Times New Roman"/>
          <w:b/>
          <w:color w:val="000000"/>
          <w:sz w:val="22"/>
          <w:szCs w:val="22"/>
        </w:rPr>
        <w:t xml:space="preserve">Smlouva o </w:t>
      </w:r>
      <w:r w:rsidR="0065373A" w:rsidRPr="002F22F6">
        <w:rPr>
          <w:rFonts w:ascii="Times New Roman" w:hAnsi="Times New Roman"/>
          <w:b/>
          <w:color w:val="000000"/>
          <w:sz w:val="22"/>
          <w:szCs w:val="22"/>
        </w:rPr>
        <w:t>poskytnutí služby</w:t>
      </w:r>
    </w:p>
    <w:p w14:paraId="256A1D77" w14:textId="06A6B063" w:rsidR="006A6222" w:rsidRPr="00E503B4" w:rsidRDefault="006A6222" w:rsidP="00EE2656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E503B4">
        <w:rPr>
          <w:rFonts w:ascii="Times New Roman" w:hAnsi="Times New Roman"/>
          <w:color w:val="000000"/>
          <w:sz w:val="22"/>
          <w:szCs w:val="22"/>
        </w:rPr>
        <w:t>uzavřen</w:t>
      </w:r>
      <w:r w:rsidR="0065373A" w:rsidRPr="00E503B4">
        <w:rPr>
          <w:rFonts w:ascii="Times New Roman" w:hAnsi="Times New Roman"/>
          <w:color w:val="000000"/>
          <w:sz w:val="22"/>
          <w:szCs w:val="22"/>
        </w:rPr>
        <w:t>á</w:t>
      </w:r>
      <w:r w:rsidRPr="00E503B4">
        <w:rPr>
          <w:rFonts w:ascii="Times New Roman" w:hAnsi="Times New Roman"/>
          <w:color w:val="000000"/>
          <w:sz w:val="22"/>
          <w:szCs w:val="22"/>
        </w:rPr>
        <w:t xml:space="preserve"> dle ustanovení § </w:t>
      </w:r>
      <w:r w:rsidR="0065373A" w:rsidRPr="00E503B4">
        <w:rPr>
          <w:rFonts w:ascii="Times New Roman" w:hAnsi="Times New Roman"/>
          <w:color w:val="000000"/>
          <w:sz w:val="22"/>
          <w:szCs w:val="22"/>
        </w:rPr>
        <w:t xml:space="preserve">1746 odst. 2 </w:t>
      </w:r>
      <w:r w:rsidRPr="00E503B4">
        <w:rPr>
          <w:rFonts w:ascii="Times New Roman" w:hAnsi="Times New Roman"/>
          <w:color w:val="000000"/>
          <w:sz w:val="22"/>
          <w:szCs w:val="22"/>
        </w:rPr>
        <w:t>zákona č. 89/2012 Sb., občanský zákoník</w:t>
      </w:r>
    </w:p>
    <w:p w14:paraId="72F92316" w14:textId="77777777" w:rsidR="006A6222" w:rsidRPr="00C82441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AC4006C" w14:textId="77777777" w:rsidR="00132638" w:rsidRPr="00C82441" w:rsidRDefault="006A6222" w:rsidP="00132638">
      <w:pPr>
        <w:rPr>
          <w:rFonts w:ascii="Times New Roman" w:hAnsi="Times New Roman"/>
          <w:b/>
          <w:color w:val="000000"/>
          <w:sz w:val="22"/>
          <w:szCs w:val="22"/>
        </w:rPr>
      </w:pPr>
      <w:r w:rsidRPr="00C82441">
        <w:rPr>
          <w:rFonts w:ascii="Times New Roman" w:hAnsi="Times New Roman"/>
          <w:b/>
          <w:color w:val="000000"/>
          <w:sz w:val="22"/>
          <w:szCs w:val="22"/>
        </w:rPr>
        <w:t>Karlovarský kraj</w:t>
      </w:r>
    </w:p>
    <w:p w14:paraId="2C510BC6" w14:textId="77777777" w:rsidR="00132638" w:rsidRPr="00C82441" w:rsidRDefault="00132638" w:rsidP="00132638">
      <w:pPr>
        <w:rPr>
          <w:rFonts w:ascii="Times New Roman" w:hAnsi="Times New Roman"/>
          <w:color w:val="000000"/>
          <w:sz w:val="22"/>
          <w:szCs w:val="22"/>
        </w:rPr>
      </w:pPr>
      <w:r w:rsidRPr="00C82441">
        <w:rPr>
          <w:rFonts w:ascii="Times New Roman" w:hAnsi="Times New Roman"/>
          <w:color w:val="000000"/>
          <w:sz w:val="22"/>
          <w:szCs w:val="22"/>
        </w:rPr>
        <w:t>se sídlem</w:t>
      </w:r>
      <w:r w:rsidR="006A6222" w:rsidRPr="00C82441">
        <w:rPr>
          <w:rFonts w:ascii="Times New Roman" w:hAnsi="Times New Roman"/>
          <w:color w:val="000000"/>
          <w:sz w:val="22"/>
          <w:szCs w:val="22"/>
        </w:rPr>
        <w:t>:</w:t>
      </w:r>
      <w:r w:rsidR="00AA2048" w:rsidRPr="00C82441">
        <w:rPr>
          <w:rFonts w:ascii="Times New Roman" w:hAnsi="Times New Roman"/>
          <w:color w:val="000000"/>
          <w:sz w:val="22"/>
          <w:szCs w:val="22"/>
        </w:rPr>
        <w:t xml:space="preserve"> Závodní 353/88, 360 06 Karlovy Vary</w:t>
      </w:r>
    </w:p>
    <w:p w14:paraId="3C3D6AEB" w14:textId="77777777" w:rsidR="00132638" w:rsidRPr="00C82441" w:rsidRDefault="00132638" w:rsidP="00132638">
      <w:pPr>
        <w:rPr>
          <w:rFonts w:ascii="Times New Roman" w:hAnsi="Times New Roman"/>
          <w:color w:val="000000"/>
          <w:sz w:val="22"/>
          <w:szCs w:val="22"/>
        </w:rPr>
      </w:pPr>
      <w:r w:rsidRPr="00C82441">
        <w:rPr>
          <w:rFonts w:ascii="Times New Roman" w:hAnsi="Times New Roman"/>
          <w:color w:val="000000"/>
          <w:sz w:val="22"/>
          <w:szCs w:val="22"/>
        </w:rPr>
        <w:t xml:space="preserve">IČO: </w:t>
      </w:r>
      <w:r w:rsidR="00AA2048" w:rsidRPr="00C82441">
        <w:rPr>
          <w:rFonts w:ascii="Times New Roman" w:hAnsi="Times New Roman"/>
          <w:color w:val="000000"/>
          <w:sz w:val="22"/>
          <w:szCs w:val="22"/>
        </w:rPr>
        <w:t>70891168</w:t>
      </w:r>
      <w:r w:rsidR="00F87D99" w:rsidRPr="00C82441">
        <w:rPr>
          <w:rFonts w:ascii="Times New Roman" w:hAnsi="Times New Roman"/>
          <w:color w:val="000000"/>
          <w:sz w:val="22"/>
          <w:szCs w:val="22"/>
        </w:rPr>
        <w:t xml:space="preserve">, DIČ: </w:t>
      </w:r>
      <w:r w:rsidR="00AA2048" w:rsidRPr="00C82441">
        <w:rPr>
          <w:rFonts w:ascii="Times New Roman" w:hAnsi="Times New Roman"/>
          <w:color w:val="000000"/>
          <w:sz w:val="22"/>
          <w:szCs w:val="22"/>
        </w:rPr>
        <w:t>CZ70891168</w:t>
      </w:r>
    </w:p>
    <w:p w14:paraId="1B3B97DC" w14:textId="77777777" w:rsidR="006A6222" w:rsidRPr="00C82441" w:rsidRDefault="00132638" w:rsidP="00132638">
      <w:pPr>
        <w:rPr>
          <w:rFonts w:ascii="Times New Roman" w:hAnsi="Times New Roman"/>
          <w:color w:val="000000"/>
          <w:sz w:val="22"/>
          <w:szCs w:val="22"/>
        </w:rPr>
      </w:pPr>
      <w:r w:rsidRPr="00C82441">
        <w:rPr>
          <w:rFonts w:ascii="Times New Roman" w:hAnsi="Times New Roman"/>
          <w:color w:val="000000"/>
          <w:sz w:val="22"/>
          <w:szCs w:val="22"/>
        </w:rPr>
        <w:t xml:space="preserve">zastoupený: </w:t>
      </w:r>
      <w:r w:rsidR="00B1424E" w:rsidRPr="00C82441">
        <w:rPr>
          <w:rFonts w:ascii="Times New Roman" w:hAnsi="Times New Roman"/>
          <w:color w:val="000000"/>
          <w:sz w:val="22"/>
          <w:szCs w:val="22"/>
        </w:rPr>
        <w:t>Mgr. Danielou Seifertovou, náměstkyní hejtmanky pro oblast kultury a památkovou péči</w:t>
      </w:r>
    </w:p>
    <w:p w14:paraId="583D8845" w14:textId="6D883E20" w:rsidR="00EE2656" w:rsidRPr="00C82441" w:rsidRDefault="00EE2656" w:rsidP="00132638">
      <w:pPr>
        <w:rPr>
          <w:rFonts w:ascii="Times New Roman" w:hAnsi="Times New Roman"/>
          <w:color w:val="000000"/>
          <w:sz w:val="22"/>
          <w:szCs w:val="22"/>
        </w:rPr>
      </w:pPr>
      <w:r w:rsidRPr="00C82441">
        <w:rPr>
          <w:rFonts w:ascii="Times New Roman" w:hAnsi="Times New Roman"/>
          <w:color w:val="000000"/>
          <w:sz w:val="22"/>
          <w:szCs w:val="22"/>
        </w:rPr>
        <w:t xml:space="preserve">číslo účtu: </w:t>
      </w:r>
      <w:r w:rsidR="002501D2">
        <w:rPr>
          <w:rFonts w:ascii="Times New Roman" w:hAnsi="Times New Roman"/>
          <w:color w:val="000000"/>
          <w:sz w:val="22"/>
          <w:szCs w:val="22"/>
        </w:rPr>
        <w:t>XXX</w:t>
      </w:r>
    </w:p>
    <w:p w14:paraId="4BA1A57E" w14:textId="77777777" w:rsidR="00292F05" w:rsidRPr="00C82441" w:rsidRDefault="00292F05" w:rsidP="00132638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(dále jen „</w:t>
      </w:r>
      <w:r w:rsidRPr="00C82441">
        <w:rPr>
          <w:rFonts w:ascii="Times New Roman" w:hAnsi="Times New Roman"/>
          <w:i/>
          <w:sz w:val="22"/>
          <w:szCs w:val="22"/>
        </w:rPr>
        <w:t>objednate</w:t>
      </w:r>
      <w:r w:rsidR="00132638" w:rsidRPr="00C82441">
        <w:rPr>
          <w:rFonts w:ascii="Times New Roman" w:hAnsi="Times New Roman"/>
          <w:i/>
          <w:sz w:val="22"/>
          <w:szCs w:val="22"/>
        </w:rPr>
        <w:t>l</w:t>
      </w:r>
      <w:r w:rsidRPr="00C82441">
        <w:rPr>
          <w:rFonts w:ascii="Times New Roman" w:hAnsi="Times New Roman"/>
          <w:sz w:val="22"/>
          <w:szCs w:val="22"/>
        </w:rPr>
        <w:t>“)</w:t>
      </w:r>
    </w:p>
    <w:p w14:paraId="1356B83B" w14:textId="77777777" w:rsidR="00292F05" w:rsidRPr="00C82441" w:rsidRDefault="00292F05">
      <w:pPr>
        <w:rPr>
          <w:rFonts w:ascii="Times New Roman" w:hAnsi="Times New Roman"/>
          <w:sz w:val="22"/>
          <w:szCs w:val="22"/>
        </w:rPr>
      </w:pPr>
    </w:p>
    <w:p w14:paraId="00E660AA" w14:textId="77777777" w:rsidR="00292F05" w:rsidRPr="00C82441" w:rsidRDefault="00292F05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a</w:t>
      </w:r>
    </w:p>
    <w:p w14:paraId="21171A33" w14:textId="77777777" w:rsidR="006A6222" w:rsidRPr="00C82441" w:rsidRDefault="006A6222">
      <w:pPr>
        <w:rPr>
          <w:rFonts w:ascii="Times New Roman" w:hAnsi="Times New Roman"/>
          <w:sz w:val="22"/>
          <w:szCs w:val="22"/>
        </w:rPr>
      </w:pPr>
    </w:p>
    <w:p w14:paraId="0E54D21A" w14:textId="77777777" w:rsidR="006A6222" w:rsidRPr="00C82441" w:rsidRDefault="00D06D22" w:rsidP="006A6222">
      <w:pPr>
        <w:rPr>
          <w:rFonts w:ascii="Times New Roman" w:hAnsi="Times New Roman"/>
          <w:b/>
          <w:sz w:val="22"/>
          <w:szCs w:val="22"/>
        </w:rPr>
      </w:pPr>
      <w:r w:rsidRPr="00C82441">
        <w:rPr>
          <w:rFonts w:ascii="Times New Roman" w:hAnsi="Times New Roman"/>
          <w:b/>
          <w:sz w:val="22"/>
          <w:szCs w:val="22"/>
        </w:rPr>
        <w:t>Seznam.cz, a.s.</w:t>
      </w:r>
    </w:p>
    <w:p w14:paraId="670CD791" w14:textId="77777777" w:rsidR="006A6222" w:rsidRPr="00C82441" w:rsidRDefault="006A6222" w:rsidP="006A6222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se sídlem:</w:t>
      </w:r>
      <w:r w:rsidR="00D06D22" w:rsidRPr="00C82441">
        <w:rPr>
          <w:rFonts w:ascii="Times New Roman" w:hAnsi="Times New Roman"/>
          <w:sz w:val="22"/>
          <w:szCs w:val="22"/>
        </w:rPr>
        <w:t xml:space="preserve"> Radlická 3294/10, 150 00 Praha 5</w:t>
      </w:r>
    </w:p>
    <w:p w14:paraId="72B6CCFF" w14:textId="77777777" w:rsidR="006A6222" w:rsidRPr="00C82441" w:rsidRDefault="006A6222" w:rsidP="00F87D99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 xml:space="preserve">IČO: </w:t>
      </w:r>
      <w:r w:rsidR="00D06D22" w:rsidRPr="00C82441">
        <w:rPr>
          <w:rFonts w:ascii="Times New Roman" w:hAnsi="Times New Roman"/>
          <w:sz w:val="22"/>
          <w:szCs w:val="22"/>
        </w:rPr>
        <w:t xml:space="preserve">26168685 </w:t>
      </w:r>
      <w:r w:rsidR="00F87D99" w:rsidRPr="00C82441">
        <w:rPr>
          <w:rFonts w:ascii="Times New Roman" w:hAnsi="Times New Roman"/>
          <w:sz w:val="22"/>
          <w:szCs w:val="22"/>
        </w:rPr>
        <w:t xml:space="preserve">DIČ: </w:t>
      </w:r>
      <w:r w:rsidR="00D06D22" w:rsidRPr="00C82441">
        <w:rPr>
          <w:rFonts w:ascii="Times New Roman" w:hAnsi="Times New Roman"/>
          <w:sz w:val="22"/>
          <w:szCs w:val="22"/>
        </w:rPr>
        <w:t>CZ26168685</w:t>
      </w:r>
      <w:bookmarkStart w:id="0" w:name="_GoBack"/>
      <w:bookmarkEnd w:id="0"/>
    </w:p>
    <w:p w14:paraId="69E349C5" w14:textId="0630B9FB" w:rsidR="006A6222" w:rsidRPr="00C82441" w:rsidRDefault="006A6222" w:rsidP="006A6222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 xml:space="preserve">zastoupený: </w:t>
      </w:r>
      <w:r w:rsidR="00793EC0" w:rsidRPr="00C82441">
        <w:rPr>
          <w:rFonts w:ascii="Times New Roman" w:hAnsi="Times New Roman"/>
          <w:sz w:val="22"/>
          <w:szCs w:val="22"/>
        </w:rPr>
        <w:t>Martinem Švarcem, obchodním ředitelem</w:t>
      </w:r>
      <w:r w:rsidR="00D06D22" w:rsidRPr="00C82441">
        <w:rPr>
          <w:rFonts w:ascii="Times New Roman" w:hAnsi="Times New Roman"/>
          <w:sz w:val="22"/>
          <w:szCs w:val="22"/>
        </w:rPr>
        <w:t xml:space="preserve"> </w:t>
      </w:r>
    </w:p>
    <w:p w14:paraId="4F920393" w14:textId="47325BBC" w:rsidR="00EE2656" w:rsidRPr="00C82441" w:rsidRDefault="00EE2656" w:rsidP="006A6222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číslo účtu:</w:t>
      </w:r>
      <w:r w:rsidR="00D06D22" w:rsidRPr="00C82441">
        <w:rPr>
          <w:rFonts w:ascii="Times New Roman" w:hAnsi="Times New Roman"/>
          <w:sz w:val="22"/>
          <w:szCs w:val="22"/>
        </w:rPr>
        <w:t xml:space="preserve"> </w:t>
      </w:r>
      <w:r w:rsidR="002501D2">
        <w:rPr>
          <w:rFonts w:ascii="Times New Roman" w:hAnsi="Times New Roman"/>
          <w:color w:val="000000"/>
          <w:sz w:val="22"/>
          <w:szCs w:val="22"/>
        </w:rPr>
        <w:t>XXX</w:t>
      </w:r>
    </w:p>
    <w:p w14:paraId="2FA005A8" w14:textId="4D96F36C" w:rsidR="00EE2656" w:rsidRPr="00C82441" w:rsidRDefault="00EE2656" w:rsidP="006A6222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registrace ve veřejném rejstříku (u registrovaných):</w:t>
      </w:r>
      <w:r w:rsidR="00D06D22" w:rsidRPr="00C82441">
        <w:rPr>
          <w:rFonts w:ascii="Times New Roman" w:hAnsi="Times New Roman"/>
          <w:sz w:val="22"/>
          <w:szCs w:val="22"/>
        </w:rPr>
        <w:t xml:space="preserve"> zapsáno v obchodním rejstříku veden</w:t>
      </w:r>
      <w:r w:rsidR="0065373A" w:rsidRPr="00C82441">
        <w:rPr>
          <w:rFonts w:ascii="Times New Roman" w:hAnsi="Times New Roman"/>
          <w:sz w:val="22"/>
          <w:szCs w:val="22"/>
        </w:rPr>
        <w:t>é</w:t>
      </w:r>
      <w:r w:rsidR="00D06D22" w:rsidRPr="00C82441">
        <w:rPr>
          <w:rFonts w:ascii="Times New Roman" w:hAnsi="Times New Roman"/>
          <w:sz w:val="22"/>
          <w:szCs w:val="22"/>
        </w:rPr>
        <w:t>m Městským soudem v Praze, odd</w:t>
      </w:r>
      <w:r w:rsidR="0065373A" w:rsidRPr="00C82441">
        <w:rPr>
          <w:rFonts w:ascii="Times New Roman" w:hAnsi="Times New Roman"/>
          <w:sz w:val="22"/>
          <w:szCs w:val="22"/>
        </w:rPr>
        <w:t>í</w:t>
      </w:r>
      <w:r w:rsidR="00D06D22" w:rsidRPr="00C82441">
        <w:rPr>
          <w:rFonts w:ascii="Times New Roman" w:hAnsi="Times New Roman"/>
          <w:sz w:val="22"/>
          <w:szCs w:val="22"/>
        </w:rPr>
        <w:t>l B, vložka 6493</w:t>
      </w:r>
    </w:p>
    <w:p w14:paraId="2905BD0C" w14:textId="77777777" w:rsidR="00292F05" w:rsidRPr="00C82441" w:rsidRDefault="00292F05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(dále jen „</w:t>
      </w:r>
      <w:r w:rsidR="00BE4962" w:rsidRPr="00C82441">
        <w:rPr>
          <w:rFonts w:ascii="Times New Roman" w:hAnsi="Times New Roman"/>
          <w:i/>
          <w:sz w:val="22"/>
          <w:szCs w:val="22"/>
        </w:rPr>
        <w:t>dodavatel</w:t>
      </w:r>
      <w:r w:rsidRPr="00C82441">
        <w:rPr>
          <w:rFonts w:ascii="Times New Roman" w:hAnsi="Times New Roman"/>
          <w:sz w:val="22"/>
          <w:szCs w:val="22"/>
        </w:rPr>
        <w:t>“)</w:t>
      </w:r>
    </w:p>
    <w:p w14:paraId="5C3245FB" w14:textId="77777777" w:rsidR="00132638" w:rsidRPr="00C82441" w:rsidRDefault="00132638" w:rsidP="00132638">
      <w:pPr>
        <w:jc w:val="both"/>
        <w:rPr>
          <w:rFonts w:ascii="Times New Roman" w:hAnsi="Times New Roman"/>
          <w:sz w:val="22"/>
          <w:szCs w:val="22"/>
        </w:rPr>
      </w:pPr>
    </w:p>
    <w:p w14:paraId="0FB3991C" w14:textId="77777777" w:rsidR="00132638" w:rsidRPr="00C82441" w:rsidRDefault="00132638">
      <w:pPr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 xml:space="preserve">Smluvní strany uzavřely v souladu s ustanovením § </w:t>
      </w:r>
      <w:r w:rsidR="00F87D99" w:rsidRPr="00C82441">
        <w:rPr>
          <w:rFonts w:ascii="Times New Roman" w:hAnsi="Times New Roman"/>
          <w:sz w:val="22"/>
          <w:szCs w:val="22"/>
        </w:rPr>
        <w:t>1746 odst.</w:t>
      </w:r>
      <w:r w:rsidR="00BE4962" w:rsidRPr="00C82441">
        <w:rPr>
          <w:rFonts w:ascii="Times New Roman" w:hAnsi="Times New Roman"/>
          <w:sz w:val="22"/>
          <w:szCs w:val="22"/>
        </w:rPr>
        <w:t xml:space="preserve"> </w:t>
      </w:r>
      <w:r w:rsidR="00F87D99" w:rsidRPr="00C82441">
        <w:rPr>
          <w:rFonts w:ascii="Times New Roman" w:hAnsi="Times New Roman"/>
          <w:sz w:val="22"/>
          <w:szCs w:val="22"/>
        </w:rPr>
        <w:t>2</w:t>
      </w:r>
      <w:r w:rsidRPr="00C82441">
        <w:rPr>
          <w:rFonts w:ascii="Times New Roman" w:hAnsi="Times New Roman"/>
          <w:sz w:val="22"/>
          <w:szCs w:val="22"/>
        </w:rPr>
        <w:t xml:space="preserve"> zákona 89/2012 Sb., občanský zákoník, následující smlouvu o </w:t>
      </w:r>
      <w:r w:rsidR="00BE4962" w:rsidRPr="00C82441">
        <w:rPr>
          <w:rFonts w:ascii="Times New Roman" w:hAnsi="Times New Roman"/>
          <w:sz w:val="22"/>
          <w:szCs w:val="22"/>
        </w:rPr>
        <w:t>poskytování služeb</w:t>
      </w:r>
      <w:r w:rsidRPr="00C82441">
        <w:rPr>
          <w:rFonts w:ascii="Times New Roman" w:hAnsi="Times New Roman"/>
          <w:sz w:val="22"/>
          <w:szCs w:val="22"/>
        </w:rPr>
        <w:t xml:space="preserve"> (dále jen „</w:t>
      </w:r>
      <w:r w:rsidRPr="00C82441">
        <w:rPr>
          <w:rFonts w:ascii="Times New Roman" w:hAnsi="Times New Roman"/>
          <w:i/>
          <w:sz w:val="22"/>
          <w:szCs w:val="22"/>
        </w:rPr>
        <w:t>smlouva</w:t>
      </w:r>
      <w:r w:rsidRPr="00C82441">
        <w:rPr>
          <w:rFonts w:ascii="Times New Roman" w:hAnsi="Times New Roman"/>
          <w:sz w:val="22"/>
          <w:szCs w:val="22"/>
        </w:rPr>
        <w:t>“):</w:t>
      </w:r>
    </w:p>
    <w:p w14:paraId="7805825D" w14:textId="77777777" w:rsidR="00292F05" w:rsidRPr="00C82441" w:rsidRDefault="00292F05">
      <w:pPr>
        <w:rPr>
          <w:rFonts w:ascii="Times New Roman" w:hAnsi="Times New Roman"/>
          <w:sz w:val="22"/>
          <w:szCs w:val="22"/>
        </w:rPr>
      </w:pPr>
    </w:p>
    <w:p w14:paraId="066716A9" w14:textId="77777777" w:rsidR="00292F05" w:rsidRPr="00C82441" w:rsidRDefault="0013263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82441">
        <w:rPr>
          <w:rFonts w:ascii="Times New Roman" w:hAnsi="Times New Roman"/>
          <w:b/>
          <w:bCs/>
          <w:sz w:val="22"/>
          <w:szCs w:val="22"/>
        </w:rPr>
        <w:t xml:space="preserve">I. </w:t>
      </w:r>
      <w:r w:rsidR="00292F05" w:rsidRPr="00C82441">
        <w:rPr>
          <w:rFonts w:ascii="Times New Roman" w:hAnsi="Times New Roman"/>
          <w:b/>
          <w:bCs/>
          <w:sz w:val="22"/>
          <w:szCs w:val="22"/>
        </w:rPr>
        <w:t>Předmět smlouvy</w:t>
      </w:r>
    </w:p>
    <w:p w14:paraId="3BDD0206" w14:textId="77777777" w:rsidR="0012281E" w:rsidRPr="00C82441" w:rsidRDefault="0012281E" w:rsidP="00C82441">
      <w:pPr>
        <w:ind w:left="378" w:hanging="378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8A3759A" w14:textId="7002C1DF" w:rsidR="002052AD" w:rsidRPr="00C82441" w:rsidRDefault="002052AD" w:rsidP="00C82441">
      <w:pPr>
        <w:suppressAutoHyphens w:val="0"/>
        <w:ind w:left="378" w:hanging="378"/>
        <w:jc w:val="both"/>
        <w:rPr>
          <w:rFonts w:ascii="Times New Roman" w:hAnsi="Times New Roman"/>
          <w:i/>
          <w:color w:val="FF0000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 xml:space="preserve">1.1. </w:t>
      </w:r>
      <w:r w:rsidR="00292F05" w:rsidRPr="00C82441">
        <w:rPr>
          <w:rFonts w:ascii="Times New Roman" w:hAnsi="Times New Roman"/>
          <w:sz w:val="22"/>
          <w:szCs w:val="22"/>
        </w:rPr>
        <w:t xml:space="preserve">Předmětem této smlouvy je </w:t>
      </w:r>
      <w:r w:rsidR="00BE4962" w:rsidRPr="00C82441">
        <w:rPr>
          <w:rFonts w:ascii="Times New Roman" w:hAnsi="Times New Roman"/>
          <w:sz w:val="22"/>
          <w:szCs w:val="22"/>
        </w:rPr>
        <w:t xml:space="preserve">poskytnutí služby </w:t>
      </w:r>
      <w:r w:rsidR="00D06D22" w:rsidRPr="00C82441">
        <w:rPr>
          <w:rFonts w:ascii="Times New Roman" w:hAnsi="Times New Roman"/>
          <w:sz w:val="22"/>
          <w:szCs w:val="22"/>
        </w:rPr>
        <w:t xml:space="preserve">realizace marketingové propagace – viz </w:t>
      </w:r>
      <w:proofErr w:type="spellStart"/>
      <w:r w:rsidR="00D06D22" w:rsidRPr="00C82441">
        <w:rPr>
          <w:rFonts w:ascii="Times New Roman" w:hAnsi="Times New Roman"/>
          <w:sz w:val="22"/>
          <w:szCs w:val="22"/>
        </w:rPr>
        <w:t>mediapl</w:t>
      </w:r>
      <w:r w:rsidR="0065373A" w:rsidRPr="00C82441">
        <w:rPr>
          <w:rFonts w:ascii="Times New Roman" w:hAnsi="Times New Roman"/>
          <w:sz w:val="22"/>
          <w:szCs w:val="22"/>
        </w:rPr>
        <w:t>á</w:t>
      </w:r>
      <w:r w:rsidR="00D06D22" w:rsidRPr="00C82441">
        <w:rPr>
          <w:rFonts w:ascii="Times New Roman" w:hAnsi="Times New Roman"/>
          <w:sz w:val="22"/>
          <w:szCs w:val="22"/>
        </w:rPr>
        <w:t>n</w:t>
      </w:r>
      <w:proofErr w:type="spellEnd"/>
      <w:r w:rsidR="00D06D22" w:rsidRPr="00C82441">
        <w:rPr>
          <w:rFonts w:ascii="Times New Roman" w:hAnsi="Times New Roman"/>
          <w:sz w:val="22"/>
          <w:szCs w:val="22"/>
        </w:rPr>
        <w:t xml:space="preserve"> v příloze této smlouvy,</w:t>
      </w:r>
      <w:r w:rsidR="00BE4962" w:rsidRPr="00C8244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BE4962" w:rsidRPr="00C82441">
        <w:rPr>
          <w:rFonts w:ascii="Times New Roman" w:hAnsi="Times New Roman"/>
          <w:sz w:val="22"/>
          <w:szCs w:val="22"/>
        </w:rPr>
        <w:t>dodavatelem</w:t>
      </w:r>
      <w:r w:rsidRPr="00C82441">
        <w:rPr>
          <w:rFonts w:ascii="Times New Roman" w:hAnsi="Times New Roman"/>
          <w:sz w:val="22"/>
          <w:szCs w:val="22"/>
        </w:rPr>
        <w:t xml:space="preserve"> (dále jen „</w:t>
      </w:r>
      <w:r w:rsidR="00BE4962" w:rsidRPr="00C82441">
        <w:rPr>
          <w:rFonts w:ascii="Times New Roman" w:hAnsi="Times New Roman"/>
          <w:i/>
          <w:sz w:val="22"/>
          <w:szCs w:val="22"/>
        </w:rPr>
        <w:t>služba</w:t>
      </w:r>
      <w:r w:rsidRPr="00C82441">
        <w:rPr>
          <w:rFonts w:ascii="Times New Roman" w:hAnsi="Times New Roman"/>
          <w:sz w:val="22"/>
          <w:szCs w:val="22"/>
        </w:rPr>
        <w:t>“)</w:t>
      </w:r>
      <w:r w:rsidR="0065373A" w:rsidRPr="00C82441">
        <w:rPr>
          <w:rFonts w:ascii="Times New Roman" w:hAnsi="Times New Roman"/>
          <w:sz w:val="22"/>
          <w:szCs w:val="22"/>
        </w:rPr>
        <w:t>.</w:t>
      </w:r>
      <w:r w:rsidRPr="00C82441">
        <w:rPr>
          <w:rFonts w:ascii="Times New Roman" w:hAnsi="Times New Roman"/>
          <w:sz w:val="22"/>
          <w:szCs w:val="22"/>
        </w:rPr>
        <w:t xml:space="preserve"> </w:t>
      </w:r>
    </w:p>
    <w:p w14:paraId="21E34B1F" w14:textId="3A5044C2" w:rsidR="00FE455C" w:rsidRPr="00C82441" w:rsidRDefault="00D20AF0" w:rsidP="00C82441">
      <w:pPr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1.2</w:t>
      </w:r>
      <w:r w:rsidR="00FE455C" w:rsidRPr="00C82441">
        <w:rPr>
          <w:rFonts w:ascii="Times New Roman" w:hAnsi="Times New Roman"/>
          <w:sz w:val="22"/>
          <w:szCs w:val="22"/>
        </w:rPr>
        <w:t xml:space="preserve">. </w:t>
      </w:r>
      <w:r w:rsidR="00BE4962" w:rsidRPr="00C82441">
        <w:rPr>
          <w:rFonts w:ascii="Times New Roman" w:hAnsi="Times New Roman"/>
          <w:sz w:val="22"/>
          <w:szCs w:val="22"/>
        </w:rPr>
        <w:t>Dodavatel</w:t>
      </w:r>
      <w:r w:rsidR="00FE455C" w:rsidRPr="00C82441">
        <w:rPr>
          <w:rFonts w:ascii="Times New Roman" w:hAnsi="Times New Roman"/>
          <w:sz w:val="22"/>
          <w:szCs w:val="22"/>
        </w:rPr>
        <w:t xml:space="preserve"> se zavazuje </w:t>
      </w:r>
      <w:r w:rsidR="00BE4962" w:rsidRPr="00C82441">
        <w:rPr>
          <w:rFonts w:ascii="Times New Roman" w:hAnsi="Times New Roman"/>
          <w:sz w:val="22"/>
          <w:szCs w:val="22"/>
        </w:rPr>
        <w:t>poskytnout službu</w:t>
      </w:r>
      <w:r w:rsidR="00FE455C" w:rsidRPr="00C82441">
        <w:rPr>
          <w:rFonts w:ascii="Times New Roman" w:hAnsi="Times New Roman"/>
          <w:sz w:val="22"/>
          <w:szCs w:val="22"/>
        </w:rPr>
        <w:t xml:space="preserve"> v termínu od </w:t>
      </w:r>
      <w:r w:rsidR="00C0045A" w:rsidRPr="00C82441">
        <w:rPr>
          <w:rFonts w:ascii="Times New Roman" w:hAnsi="Times New Roman"/>
          <w:sz w:val="22"/>
          <w:szCs w:val="22"/>
        </w:rPr>
        <w:t>17</w:t>
      </w:r>
      <w:r w:rsidR="00B930DB" w:rsidRPr="00C82441">
        <w:rPr>
          <w:rFonts w:ascii="Times New Roman" w:hAnsi="Times New Roman"/>
          <w:sz w:val="22"/>
          <w:szCs w:val="22"/>
        </w:rPr>
        <w:t>.</w:t>
      </w:r>
      <w:r w:rsidR="0065373A" w:rsidRPr="00C82441">
        <w:rPr>
          <w:rFonts w:ascii="Times New Roman" w:hAnsi="Times New Roman"/>
          <w:sz w:val="22"/>
          <w:szCs w:val="22"/>
        </w:rPr>
        <w:t xml:space="preserve"> </w:t>
      </w:r>
      <w:r w:rsidR="00B930DB" w:rsidRPr="00C82441">
        <w:rPr>
          <w:rFonts w:ascii="Times New Roman" w:hAnsi="Times New Roman"/>
          <w:sz w:val="22"/>
          <w:szCs w:val="22"/>
        </w:rPr>
        <w:t>4.</w:t>
      </w:r>
      <w:r w:rsidR="0065373A" w:rsidRPr="00C82441">
        <w:rPr>
          <w:rFonts w:ascii="Times New Roman" w:hAnsi="Times New Roman"/>
          <w:sz w:val="22"/>
          <w:szCs w:val="22"/>
        </w:rPr>
        <w:t xml:space="preserve"> </w:t>
      </w:r>
      <w:r w:rsidR="00B930DB" w:rsidRPr="00C82441">
        <w:rPr>
          <w:rFonts w:ascii="Times New Roman" w:hAnsi="Times New Roman"/>
          <w:sz w:val="22"/>
          <w:szCs w:val="22"/>
        </w:rPr>
        <w:t>2018</w:t>
      </w:r>
      <w:r w:rsidR="00C0045A" w:rsidRPr="00C82441">
        <w:rPr>
          <w:rFonts w:ascii="Times New Roman" w:hAnsi="Times New Roman"/>
          <w:sz w:val="22"/>
          <w:szCs w:val="22"/>
        </w:rPr>
        <w:t xml:space="preserve"> do 13</w:t>
      </w:r>
      <w:r w:rsidR="00D06D22" w:rsidRPr="00C82441">
        <w:rPr>
          <w:rFonts w:ascii="Times New Roman" w:hAnsi="Times New Roman"/>
          <w:sz w:val="22"/>
          <w:szCs w:val="22"/>
        </w:rPr>
        <w:t>.</w:t>
      </w:r>
      <w:r w:rsidR="0065373A" w:rsidRPr="00C82441">
        <w:rPr>
          <w:rFonts w:ascii="Times New Roman" w:hAnsi="Times New Roman"/>
          <w:sz w:val="22"/>
          <w:szCs w:val="22"/>
        </w:rPr>
        <w:t xml:space="preserve"> </w:t>
      </w:r>
      <w:r w:rsidR="00C0045A" w:rsidRPr="00C82441">
        <w:rPr>
          <w:rFonts w:ascii="Times New Roman" w:hAnsi="Times New Roman"/>
          <w:sz w:val="22"/>
          <w:szCs w:val="22"/>
        </w:rPr>
        <w:t>5</w:t>
      </w:r>
      <w:r w:rsidR="00B930DB" w:rsidRPr="00C82441">
        <w:rPr>
          <w:rFonts w:ascii="Times New Roman" w:hAnsi="Times New Roman"/>
          <w:sz w:val="22"/>
          <w:szCs w:val="22"/>
        </w:rPr>
        <w:t>.</w:t>
      </w:r>
      <w:r w:rsidR="0065373A" w:rsidRPr="00C82441">
        <w:rPr>
          <w:rFonts w:ascii="Times New Roman" w:hAnsi="Times New Roman"/>
          <w:sz w:val="22"/>
          <w:szCs w:val="22"/>
        </w:rPr>
        <w:t xml:space="preserve"> </w:t>
      </w:r>
      <w:r w:rsidR="00B930DB" w:rsidRPr="00C82441">
        <w:rPr>
          <w:rFonts w:ascii="Times New Roman" w:hAnsi="Times New Roman"/>
          <w:sz w:val="22"/>
          <w:szCs w:val="22"/>
        </w:rPr>
        <w:t>2018</w:t>
      </w:r>
      <w:r w:rsidR="00D06D22" w:rsidRPr="00C82441">
        <w:rPr>
          <w:rFonts w:ascii="Times New Roman" w:hAnsi="Times New Roman"/>
          <w:sz w:val="22"/>
          <w:szCs w:val="22"/>
        </w:rPr>
        <w:t xml:space="preserve"> </w:t>
      </w:r>
      <w:r w:rsidR="0065373A" w:rsidRPr="00C82441">
        <w:rPr>
          <w:rFonts w:ascii="Times New Roman" w:hAnsi="Times New Roman"/>
          <w:sz w:val="22"/>
          <w:szCs w:val="22"/>
        </w:rPr>
        <w:t>v rozsahu a v souladu s </w:t>
      </w:r>
      <w:proofErr w:type="spellStart"/>
      <w:r w:rsidR="00D06D22" w:rsidRPr="00C82441">
        <w:rPr>
          <w:rFonts w:ascii="Times New Roman" w:hAnsi="Times New Roman"/>
          <w:sz w:val="22"/>
          <w:szCs w:val="22"/>
        </w:rPr>
        <w:t>mediapl</w:t>
      </w:r>
      <w:r w:rsidR="0065373A" w:rsidRPr="00C82441">
        <w:rPr>
          <w:rFonts w:ascii="Times New Roman" w:hAnsi="Times New Roman"/>
          <w:sz w:val="22"/>
          <w:szCs w:val="22"/>
        </w:rPr>
        <w:t>ánem</w:t>
      </w:r>
      <w:proofErr w:type="spellEnd"/>
      <w:r w:rsidR="0065373A" w:rsidRPr="00C82441">
        <w:rPr>
          <w:rFonts w:ascii="Times New Roman" w:hAnsi="Times New Roman"/>
          <w:sz w:val="22"/>
          <w:szCs w:val="22"/>
        </w:rPr>
        <w:t>, který tvoří nedílnou součást této smlouvy jako její příloha, nejpozději však do 31. 12. 2018.</w:t>
      </w:r>
      <w:r w:rsidR="00FE455C" w:rsidRPr="00C82441">
        <w:rPr>
          <w:rFonts w:ascii="Times New Roman" w:hAnsi="Times New Roman"/>
          <w:sz w:val="22"/>
          <w:szCs w:val="22"/>
        </w:rPr>
        <w:t xml:space="preserve">    </w:t>
      </w:r>
    </w:p>
    <w:p w14:paraId="27C5A441" w14:textId="499B0905" w:rsidR="00D20AF0" w:rsidRPr="00C82441" w:rsidRDefault="00D20AF0" w:rsidP="00C82441">
      <w:pPr>
        <w:suppressAutoHyphens w:val="0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 xml:space="preserve">1.3. </w:t>
      </w:r>
      <w:r w:rsidR="00BE4962" w:rsidRPr="00C82441">
        <w:rPr>
          <w:rFonts w:ascii="Times New Roman" w:hAnsi="Times New Roman"/>
          <w:sz w:val="22"/>
          <w:szCs w:val="22"/>
        </w:rPr>
        <w:t>Služba</w:t>
      </w:r>
      <w:r w:rsidRPr="00C82441">
        <w:rPr>
          <w:rFonts w:ascii="Times New Roman" w:hAnsi="Times New Roman"/>
          <w:sz w:val="22"/>
          <w:szCs w:val="22"/>
        </w:rPr>
        <w:t xml:space="preserve"> bude </w:t>
      </w:r>
      <w:r w:rsidR="0065373A" w:rsidRPr="00C82441">
        <w:rPr>
          <w:rFonts w:ascii="Times New Roman" w:hAnsi="Times New Roman"/>
          <w:sz w:val="22"/>
          <w:szCs w:val="22"/>
        </w:rPr>
        <w:t xml:space="preserve">realizována </w:t>
      </w:r>
      <w:r w:rsidR="00D06D22" w:rsidRPr="00C82441">
        <w:rPr>
          <w:rFonts w:ascii="Times New Roman" w:hAnsi="Times New Roman"/>
          <w:sz w:val="22"/>
          <w:szCs w:val="22"/>
        </w:rPr>
        <w:t xml:space="preserve">na internetovém portálu </w:t>
      </w:r>
      <w:r w:rsidR="0065373A" w:rsidRPr="00C82441">
        <w:rPr>
          <w:rFonts w:ascii="Times New Roman" w:hAnsi="Times New Roman"/>
          <w:sz w:val="22"/>
          <w:szCs w:val="22"/>
        </w:rPr>
        <w:t xml:space="preserve">dostupném z internetové adresy (URL): </w:t>
      </w:r>
      <w:hyperlink r:id="rId7" w:history="1">
        <w:r w:rsidR="0065373A" w:rsidRPr="00C82441">
          <w:rPr>
            <w:rStyle w:val="Hypertextovodkaz"/>
            <w:rFonts w:ascii="Times New Roman" w:hAnsi="Times New Roman"/>
            <w:sz w:val="22"/>
            <w:szCs w:val="22"/>
          </w:rPr>
          <w:t>https://www.seznam.cz</w:t>
        </w:r>
      </w:hyperlink>
      <w:r w:rsidR="0065373A" w:rsidRPr="00C82441">
        <w:rPr>
          <w:rFonts w:ascii="Times New Roman" w:hAnsi="Times New Roman"/>
          <w:sz w:val="22"/>
          <w:szCs w:val="22"/>
        </w:rPr>
        <w:t xml:space="preserve"> </w:t>
      </w:r>
      <w:r w:rsidR="00D06D22" w:rsidRPr="00C82441">
        <w:rPr>
          <w:rFonts w:ascii="Times New Roman" w:hAnsi="Times New Roman"/>
          <w:sz w:val="22"/>
          <w:szCs w:val="22"/>
        </w:rPr>
        <w:t xml:space="preserve">a </w:t>
      </w:r>
      <w:hyperlink r:id="rId8" w:history="1">
        <w:r w:rsidR="0065373A" w:rsidRPr="00C82441">
          <w:rPr>
            <w:rStyle w:val="Hypertextovodkaz"/>
            <w:rFonts w:ascii="Times New Roman" w:hAnsi="Times New Roman"/>
            <w:sz w:val="22"/>
            <w:szCs w:val="22"/>
          </w:rPr>
          <w:t>https://www.stream.cz</w:t>
        </w:r>
      </w:hyperlink>
      <w:r w:rsidR="00D06D22" w:rsidRPr="00C82441">
        <w:rPr>
          <w:rFonts w:ascii="Times New Roman" w:hAnsi="Times New Roman"/>
          <w:sz w:val="22"/>
          <w:szCs w:val="22"/>
        </w:rPr>
        <w:t>.</w:t>
      </w:r>
      <w:r w:rsidR="0065373A" w:rsidRPr="00C82441">
        <w:rPr>
          <w:rFonts w:ascii="Times New Roman" w:hAnsi="Times New Roman"/>
          <w:sz w:val="22"/>
          <w:szCs w:val="22"/>
        </w:rPr>
        <w:t xml:space="preserve"> </w:t>
      </w:r>
      <w:r w:rsidRPr="00C82441">
        <w:rPr>
          <w:rFonts w:ascii="Times New Roman" w:hAnsi="Times New Roman"/>
          <w:sz w:val="22"/>
          <w:szCs w:val="22"/>
        </w:rPr>
        <w:t xml:space="preserve"> </w:t>
      </w:r>
    </w:p>
    <w:p w14:paraId="643B09BC" w14:textId="77777777" w:rsidR="00D80F6E" w:rsidRPr="00C82441" w:rsidRDefault="00D80F6E" w:rsidP="00C82441">
      <w:pPr>
        <w:ind w:left="378" w:hanging="378"/>
        <w:jc w:val="both"/>
        <w:rPr>
          <w:rFonts w:ascii="Times New Roman" w:hAnsi="Times New Roman"/>
          <w:sz w:val="22"/>
          <w:szCs w:val="22"/>
        </w:rPr>
      </w:pPr>
    </w:p>
    <w:p w14:paraId="47F14D02" w14:textId="77777777" w:rsidR="0012281E" w:rsidRPr="00C82441" w:rsidRDefault="00D80F6E" w:rsidP="00C82441">
      <w:pPr>
        <w:ind w:left="378" w:hanging="378"/>
        <w:jc w:val="center"/>
        <w:rPr>
          <w:rFonts w:ascii="Times New Roman" w:hAnsi="Times New Roman"/>
          <w:bCs/>
          <w:sz w:val="22"/>
          <w:szCs w:val="22"/>
        </w:rPr>
      </w:pPr>
      <w:r w:rsidRPr="00C82441">
        <w:rPr>
          <w:rFonts w:ascii="Times New Roman" w:hAnsi="Times New Roman"/>
          <w:b/>
          <w:bCs/>
          <w:sz w:val="22"/>
          <w:szCs w:val="22"/>
        </w:rPr>
        <w:t>II. Cena díla</w:t>
      </w:r>
      <w:r w:rsidR="00426215" w:rsidRPr="00C82441">
        <w:rPr>
          <w:rFonts w:ascii="Times New Roman" w:hAnsi="Times New Roman"/>
          <w:b/>
          <w:bCs/>
          <w:sz w:val="22"/>
          <w:szCs w:val="22"/>
        </w:rPr>
        <w:t xml:space="preserve"> a záruční doba</w:t>
      </w:r>
    </w:p>
    <w:p w14:paraId="0F242C28" w14:textId="5BB5EA58" w:rsidR="00C3668E" w:rsidRPr="00C82441" w:rsidRDefault="00C3668E" w:rsidP="00C82441">
      <w:pPr>
        <w:suppressAutoHyphens w:val="0"/>
        <w:ind w:left="378" w:hanging="378"/>
        <w:jc w:val="both"/>
        <w:rPr>
          <w:rFonts w:ascii="Times New Roman" w:hAnsi="Times New Roman"/>
          <w:color w:val="FF0000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 xml:space="preserve">2.1. Objednatel se zavazuje uhradit </w:t>
      </w:r>
      <w:r w:rsidR="00BE4962" w:rsidRPr="00C82441">
        <w:rPr>
          <w:rFonts w:ascii="Times New Roman" w:hAnsi="Times New Roman"/>
          <w:sz w:val="22"/>
          <w:szCs w:val="22"/>
        </w:rPr>
        <w:t>dodavateli</w:t>
      </w:r>
      <w:r w:rsidRPr="00C82441">
        <w:rPr>
          <w:rFonts w:ascii="Times New Roman" w:hAnsi="Times New Roman"/>
          <w:sz w:val="22"/>
          <w:szCs w:val="22"/>
        </w:rPr>
        <w:t xml:space="preserve"> za </w:t>
      </w:r>
      <w:r w:rsidR="00BE4962" w:rsidRPr="00C82441">
        <w:rPr>
          <w:rFonts w:ascii="Times New Roman" w:hAnsi="Times New Roman"/>
          <w:sz w:val="22"/>
          <w:szCs w:val="22"/>
        </w:rPr>
        <w:t>službu</w:t>
      </w:r>
      <w:r w:rsidRPr="00C82441">
        <w:rPr>
          <w:rFonts w:ascii="Times New Roman" w:hAnsi="Times New Roman"/>
          <w:sz w:val="22"/>
          <w:szCs w:val="22"/>
        </w:rPr>
        <w:t xml:space="preserve"> proveden</w:t>
      </w:r>
      <w:r w:rsidR="00BE4962" w:rsidRPr="00C82441">
        <w:rPr>
          <w:rFonts w:ascii="Times New Roman" w:hAnsi="Times New Roman"/>
          <w:sz w:val="22"/>
          <w:szCs w:val="22"/>
        </w:rPr>
        <w:t>ou</w:t>
      </w:r>
      <w:r w:rsidRPr="00C82441">
        <w:rPr>
          <w:rFonts w:ascii="Times New Roman" w:hAnsi="Times New Roman"/>
          <w:sz w:val="22"/>
          <w:szCs w:val="22"/>
        </w:rPr>
        <w:t xml:space="preserve"> v souladu s touto smlouvou cenu v celkové výši </w:t>
      </w:r>
      <w:r w:rsidR="00B1424E" w:rsidRPr="00C82441">
        <w:rPr>
          <w:rFonts w:ascii="Times New Roman" w:hAnsi="Times New Roman"/>
          <w:sz w:val="22"/>
          <w:szCs w:val="22"/>
        </w:rPr>
        <w:t>423.500</w:t>
      </w:r>
      <w:r w:rsidR="00D06D22" w:rsidRPr="00C82441">
        <w:rPr>
          <w:rFonts w:ascii="Times New Roman" w:hAnsi="Times New Roman"/>
          <w:sz w:val="22"/>
          <w:szCs w:val="22"/>
        </w:rPr>
        <w:t xml:space="preserve"> </w:t>
      </w:r>
      <w:r w:rsidRPr="00C82441">
        <w:rPr>
          <w:rFonts w:ascii="Times New Roman" w:hAnsi="Times New Roman"/>
          <w:sz w:val="22"/>
          <w:szCs w:val="22"/>
        </w:rPr>
        <w:t xml:space="preserve">Kč (slovy: </w:t>
      </w:r>
      <w:proofErr w:type="spellStart"/>
      <w:r w:rsidR="00B1424E" w:rsidRPr="00C82441">
        <w:rPr>
          <w:rFonts w:ascii="Times New Roman" w:hAnsi="Times New Roman"/>
          <w:sz w:val="22"/>
          <w:szCs w:val="22"/>
        </w:rPr>
        <w:t>čtyřistadvacettřitisícpětset</w:t>
      </w:r>
      <w:proofErr w:type="spellEnd"/>
      <w:r w:rsidR="00D06D22" w:rsidRPr="00C82441">
        <w:rPr>
          <w:rFonts w:ascii="Times New Roman" w:hAnsi="Times New Roman"/>
          <w:sz w:val="22"/>
          <w:szCs w:val="22"/>
        </w:rPr>
        <w:t xml:space="preserve"> </w:t>
      </w:r>
      <w:r w:rsidR="00BE4962" w:rsidRPr="00C82441">
        <w:rPr>
          <w:rFonts w:ascii="Times New Roman" w:hAnsi="Times New Roman"/>
          <w:sz w:val="22"/>
          <w:szCs w:val="22"/>
        </w:rPr>
        <w:t>korun českých) včetně DPH</w:t>
      </w:r>
      <w:r w:rsidR="00BE4962" w:rsidRPr="00C82441">
        <w:rPr>
          <w:rFonts w:ascii="Times New Roman" w:hAnsi="Times New Roman"/>
          <w:color w:val="FF0000"/>
          <w:sz w:val="22"/>
          <w:szCs w:val="22"/>
        </w:rPr>
        <w:t>.</w:t>
      </w:r>
    </w:p>
    <w:p w14:paraId="79BEB99E" w14:textId="1F6ACB4A" w:rsidR="006A6222" w:rsidRPr="00C82441" w:rsidRDefault="00C3668E" w:rsidP="00C82441">
      <w:pPr>
        <w:suppressAutoHyphens w:val="0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2.2.</w:t>
      </w:r>
      <w:r w:rsidR="00793EC0" w:rsidRPr="00C82441">
        <w:rPr>
          <w:rFonts w:ascii="Times New Roman" w:hAnsi="Times New Roman"/>
          <w:sz w:val="22"/>
          <w:szCs w:val="22"/>
        </w:rPr>
        <w:t xml:space="preserve"> </w:t>
      </w:r>
      <w:r w:rsidRPr="00C82441">
        <w:rPr>
          <w:rFonts w:ascii="Times New Roman" w:hAnsi="Times New Roman"/>
          <w:sz w:val="22"/>
          <w:szCs w:val="22"/>
        </w:rPr>
        <w:t xml:space="preserve">Cena za </w:t>
      </w:r>
      <w:r w:rsidR="00BE4962" w:rsidRPr="00C82441">
        <w:rPr>
          <w:rFonts w:ascii="Times New Roman" w:hAnsi="Times New Roman"/>
          <w:sz w:val="22"/>
          <w:szCs w:val="22"/>
        </w:rPr>
        <w:t>službu</w:t>
      </w:r>
      <w:r w:rsidRPr="00C82441">
        <w:rPr>
          <w:rFonts w:ascii="Times New Roman" w:hAnsi="Times New Roman"/>
          <w:sz w:val="22"/>
          <w:szCs w:val="22"/>
        </w:rPr>
        <w:t xml:space="preserve"> uvedená předchozím odstavci </w:t>
      </w:r>
      <w:proofErr w:type="gramStart"/>
      <w:r w:rsidRPr="00C82441">
        <w:rPr>
          <w:rFonts w:ascii="Times New Roman" w:hAnsi="Times New Roman"/>
          <w:sz w:val="22"/>
          <w:szCs w:val="22"/>
        </w:rPr>
        <w:t>2.1. je</w:t>
      </w:r>
      <w:proofErr w:type="gramEnd"/>
      <w:r w:rsidRPr="00C82441">
        <w:rPr>
          <w:rFonts w:ascii="Times New Roman" w:hAnsi="Times New Roman"/>
          <w:sz w:val="22"/>
          <w:szCs w:val="22"/>
        </w:rPr>
        <w:t xml:space="preserve"> pevnou cenou</w:t>
      </w:r>
      <w:r w:rsidR="00A46967" w:rsidRPr="00C82441">
        <w:rPr>
          <w:rFonts w:ascii="Times New Roman" w:hAnsi="Times New Roman"/>
          <w:sz w:val="22"/>
          <w:szCs w:val="22"/>
        </w:rPr>
        <w:t xml:space="preserve">. </w:t>
      </w:r>
      <w:r w:rsidR="006A6222" w:rsidRPr="00C82441">
        <w:rPr>
          <w:rFonts w:ascii="Times New Roman" w:hAnsi="Times New Roman"/>
          <w:sz w:val="22"/>
          <w:szCs w:val="22"/>
        </w:rPr>
        <w:t xml:space="preserve">Objednatel </w:t>
      </w:r>
      <w:proofErr w:type="gramStart"/>
      <w:r w:rsidR="006A6222" w:rsidRPr="00C82441">
        <w:rPr>
          <w:rFonts w:ascii="Times New Roman" w:hAnsi="Times New Roman"/>
          <w:sz w:val="22"/>
          <w:szCs w:val="22"/>
        </w:rPr>
        <w:t>se</w:t>
      </w:r>
      <w:proofErr w:type="gramEnd"/>
      <w:r w:rsidR="006A6222" w:rsidRPr="00C82441">
        <w:rPr>
          <w:rFonts w:ascii="Times New Roman" w:hAnsi="Times New Roman"/>
          <w:sz w:val="22"/>
          <w:szCs w:val="22"/>
        </w:rPr>
        <w:t xml:space="preserve"> zavazuje </w:t>
      </w:r>
      <w:proofErr w:type="gramStart"/>
      <w:r w:rsidR="006A6222" w:rsidRPr="00C82441">
        <w:rPr>
          <w:rFonts w:ascii="Times New Roman" w:hAnsi="Times New Roman"/>
          <w:sz w:val="22"/>
          <w:szCs w:val="22"/>
        </w:rPr>
        <w:t>cenu</w:t>
      </w:r>
      <w:proofErr w:type="gramEnd"/>
      <w:r w:rsidR="006A6222" w:rsidRPr="00C82441">
        <w:rPr>
          <w:rFonts w:ascii="Times New Roman" w:hAnsi="Times New Roman"/>
          <w:sz w:val="22"/>
          <w:szCs w:val="22"/>
        </w:rPr>
        <w:t xml:space="preserve"> zaplatit </w:t>
      </w:r>
      <w:r w:rsidR="00BE4962" w:rsidRPr="00C82441">
        <w:rPr>
          <w:rFonts w:ascii="Times New Roman" w:hAnsi="Times New Roman"/>
          <w:sz w:val="22"/>
          <w:szCs w:val="22"/>
        </w:rPr>
        <w:t>dodavateli</w:t>
      </w:r>
      <w:r w:rsidR="006A6222" w:rsidRPr="00C82441">
        <w:rPr>
          <w:rFonts w:ascii="Times New Roman" w:hAnsi="Times New Roman"/>
          <w:sz w:val="22"/>
          <w:szCs w:val="22"/>
        </w:rPr>
        <w:t xml:space="preserve"> </w:t>
      </w:r>
      <w:r w:rsidR="00D06D22" w:rsidRPr="00C82441">
        <w:rPr>
          <w:rFonts w:ascii="Times New Roman" w:hAnsi="Times New Roman"/>
          <w:sz w:val="22"/>
          <w:szCs w:val="22"/>
        </w:rPr>
        <w:t>na základě faktury</w:t>
      </w:r>
      <w:r w:rsidR="007D4B90" w:rsidRPr="00C82441">
        <w:rPr>
          <w:rFonts w:ascii="Times New Roman" w:hAnsi="Times New Roman"/>
          <w:sz w:val="22"/>
          <w:szCs w:val="22"/>
        </w:rPr>
        <w:t xml:space="preserve"> – daňového dokladu</w:t>
      </w:r>
      <w:r w:rsidR="00D06D22" w:rsidRPr="00C82441">
        <w:rPr>
          <w:rFonts w:ascii="Times New Roman" w:hAnsi="Times New Roman"/>
          <w:sz w:val="22"/>
          <w:szCs w:val="22"/>
        </w:rPr>
        <w:t>. Faktura</w:t>
      </w:r>
      <w:r w:rsidR="007D4B90" w:rsidRPr="00C82441">
        <w:rPr>
          <w:rFonts w:ascii="Times New Roman" w:hAnsi="Times New Roman"/>
          <w:sz w:val="22"/>
          <w:szCs w:val="22"/>
        </w:rPr>
        <w:t xml:space="preserve"> – daňový doklad</w:t>
      </w:r>
      <w:r w:rsidR="00D06D22" w:rsidRPr="00C82441">
        <w:rPr>
          <w:rFonts w:ascii="Times New Roman" w:hAnsi="Times New Roman"/>
          <w:sz w:val="22"/>
          <w:szCs w:val="22"/>
        </w:rPr>
        <w:t xml:space="preserve"> bude mít splatnost 30 dn</w:t>
      </w:r>
      <w:r w:rsidR="007D4B90" w:rsidRPr="00C82441">
        <w:rPr>
          <w:rFonts w:ascii="Times New Roman" w:hAnsi="Times New Roman"/>
          <w:sz w:val="22"/>
          <w:szCs w:val="22"/>
        </w:rPr>
        <w:t>ů od data jeho vystavení.</w:t>
      </w:r>
      <w:r w:rsidR="00D06D22" w:rsidRPr="00C82441">
        <w:rPr>
          <w:rFonts w:ascii="Times New Roman" w:hAnsi="Times New Roman"/>
          <w:sz w:val="22"/>
          <w:szCs w:val="22"/>
        </w:rPr>
        <w:t xml:space="preserve"> </w:t>
      </w:r>
    </w:p>
    <w:p w14:paraId="24E3E05B" w14:textId="77777777" w:rsidR="00292F05" w:rsidRPr="00C82441" w:rsidRDefault="00292F05" w:rsidP="00C82441">
      <w:pPr>
        <w:ind w:left="378" w:hanging="378"/>
        <w:rPr>
          <w:rFonts w:ascii="Times New Roman" w:hAnsi="Times New Roman"/>
          <w:sz w:val="22"/>
          <w:szCs w:val="22"/>
        </w:rPr>
      </w:pPr>
    </w:p>
    <w:p w14:paraId="5522C392" w14:textId="77777777" w:rsidR="0012281E" w:rsidRPr="00C82441" w:rsidRDefault="00426215" w:rsidP="00C82441">
      <w:pPr>
        <w:suppressAutoHyphens w:val="0"/>
        <w:ind w:left="378" w:hanging="378"/>
        <w:jc w:val="center"/>
        <w:rPr>
          <w:rFonts w:ascii="Times New Roman" w:hAnsi="Times New Roman"/>
          <w:b/>
          <w:sz w:val="22"/>
          <w:szCs w:val="22"/>
        </w:rPr>
      </w:pPr>
      <w:r w:rsidRPr="00C82441">
        <w:rPr>
          <w:rFonts w:ascii="Times New Roman" w:hAnsi="Times New Roman"/>
          <w:b/>
          <w:sz w:val="22"/>
          <w:szCs w:val="22"/>
        </w:rPr>
        <w:t>III. Závěrečná ustanovení</w:t>
      </w:r>
    </w:p>
    <w:p w14:paraId="31B5A0F1" w14:textId="76B7AEF2" w:rsidR="00426215" w:rsidRPr="00C82441" w:rsidRDefault="00426215" w:rsidP="00C82441">
      <w:pPr>
        <w:suppressAutoHyphens w:val="0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3.1.</w:t>
      </w:r>
      <w:r w:rsidR="00793EC0" w:rsidRPr="00C82441">
        <w:rPr>
          <w:rFonts w:ascii="Times New Roman" w:hAnsi="Times New Roman"/>
          <w:sz w:val="22"/>
          <w:szCs w:val="22"/>
        </w:rPr>
        <w:t xml:space="preserve"> </w:t>
      </w:r>
      <w:r w:rsidRPr="00C82441">
        <w:rPr>
          <w:rFonts w:ascii="Times New Roman" w:hAnsi="Times New Roman"/>
          <w:sz w:val="22"/>
          <w:szCs w:val="22"/>
        </w:rPr>
        <w:t xml:space="preserve">Smluvní strany shodně prohlašují, že si tuto smlouvu před jejím podpisem přečetly, že byla uzavřena po vzájemném projednání podle jejich pravé a svobodné vůle, určitě, vážně a srozumitelně, nikoliv v tísni za nápadně nevýhodných podmínek. Smlouva je sepsána ve třech vyhotoveních, z nichž dvě obdrží objednatel a jedno </w:t>
      </w:r>
      <w:r w:rsidR="005139EB" w:rsidRPr="00C82441">
        <w:rPr>
          <w:rFonts w:ascii="Times New Roman" w:hAnsi="Times New Roman"/>
          <w:sz w:val="22"/>
          <w:szCs w:val="22"/>
        </w:rPr>
        <w:t>dodavatel</w:t>
      </w:r>
      <w:r w:rsidRPr="00C82441">
        <w:rPr>
          <w:rFonts w:ascii="Times New Roman" w:hAnsi="Times New Roman"/>
          <w:sz w:val="22"/>
          <w:szCs w:val="22"/>
        </w:rPr>
        <w:t>. Změny a doplňky této smlouvy lze činit pouze písemně, číslovanými dodatky, podepsanými oběma smluvními stranami.</w:t>
      </w:r>
    </w:p>
    <w:p w14:paraId="0B0E75C4" w14:textId="3AD28E82" w:rsidR="009D6431" w:rsidRPr="00C82441" w:rsidRDefault="009D6431" w:rsidP="00C82441">
      <w:pPr>
        <w:pStyle w:val="Odstavecseseznamem"/>
        <w:numPr>
          <w:ilvl w:val="1"/>
          <w:numId w:val="41"/>
        </w:num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C82441">
        <w:rPr>
          <w:rFonts w:ascii="Times New Roman" w:hAnsi="Times New Roman"/>
          <w:noProof/>
          <w:sz w:val="22"/>
          <w:szCs w:val="22"/>
        </w:rPr>
        <w:t xml:space="preserve">Smluvní strany výslovně stanovují, že pro poskytnutí služby dodavatelem dle této Smlouvy platí </w:t>
      </w:r>
      <w:r w:rsidRPr="00C82441">
        <w:rPr>
          <w:rFonts w:ascii="Times New Roman" w:hAnsi="Times New Roman"/>
          <w:sz w:val="22"/>
          <w:szCs w:val="22"/>
        </w:rPr>
        <w:t xml:space="preserve">Obchodní podmínky pro umísťování reklamních sdělení a jiných reklamních prvků do internetových serverů provozovaných společností Seznam.cz, jež jsou dostupné z internetové adresy (URL): </w:t>
      </w:r>
      <w:hyperlink r:id="rId9" w:history="1">
        <w:r w:rsidRPr="00C82441">
          <w:rPr>
            <w:rStyle w:val="Hypertextovodkaz"/>
            <w:rFonts w:ascii="Times New Roman" w:hAnsi="Times New Roman"/>
            <w:sz w:val="22"/>
            <w:szCs w:val="22"/>
          </w:rPr>
          <w:t>https://www.seznam.cz/reklama/cz/obsahovy-web/obchodni-podminky/</w:t>
        </w:r>
      </w:hyperlink>
      <w:r w:rsidRPr="00C82441">
        <w:rPr>
          <w:rFonts w:ascii="Times New Roman" w:hAnsi="Times New Roman"/>
          <w:sz w:val="22"/>
          <w:szCs w:val="22"/>
        </w:rPr>
        <w:t xml:space="preserve"> a </w:t>
      </w:r>
      <w:r w:rsidRPr="00C82441">
        <w:rPr>
          <w:rFonts w:ascii="Times New Roman" w:hAnsi="Times New Roman"/>
          <w:bCs/>
          <w:sz w:val="22"/>
          <w:szCs w:val="22"/>
        </w:rPr>
        <w:t xml:space="preserve">(dále jen jako </w:t>
      </w:r>
      <w:r w:rsidRPr="00C82441">
        <w:rPr>
          <w:rFonts w:ascii="Times New Roman" w:hAnsi="Times New Roman"/>
          <w:b/>
          <w:bCs/>
          <w:sz w:val="22"/>
          <w:szCs w:val="22"/>
        </w:rPr>
        <w:t>„Obchodní podmínky"</w:t>
      </w:r>
      <w:r w:rsidRPr="00C82441">
        <w:rPr>
          <w:rFonts w:ascii="Times New Roman" w:hAnsi="Times New Roman"/>
          <w:bCs/>
          <w:sz w:val="22"/>
          <w:szCs w:val="22"/>
        </w:rPr>
        <w:t xml:space="preserve">). </w:t>
      </w:r>
      <w:r w:rsidRPr="00C82441">
        <w:rPr>
          <w:rFonts w:ascii="Times New Roman" w:hAnsi="Times New Roman"/>
          <w:sz w:val="22"/>
          <w:szCs w:val="22"/>
        </w:rPr>
        <w:t>Ustanovení této Smlouvy mají přednost před ustanoveními Obchodních podmínek.</w:t>
      </w:r>
    </w:p>
    <w:p w14:paraId="1FEBFC6B" w14:textId="04F84977" w:rsidR="00426215" w:rsidRPr="00C82441" w:rsidRDefault="00426215" w:rsidP="00C82441">
      <w:pPr>
        <w:suppressAutoHyphens w:val="0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lastRenderedPageBreak/>
        <w:t>3.</w:t>
      </w:r>
      <w:r w:rsidR="009D6431" w:rsidRPr="00C82441">
        <w:rPr>
          <w:rFonts w:ascii="Times New Roman" w:hAnsi="Times New Roman"/>
          <w:sz w:val="22"/>
          <w:szCs w:val="22"/>
        </w:rPr>
        <w:t>3</w:t>
      </w:r>
      <w:r w:rsidRPr="00C82441">
        <w:rPr>
          <w:rFonts w:ascii="Times New Roman" w:hAnsi="Times New Roman"/>
          <w:sz w:val="22"/>
          <w:szCs w:val="22"/>
        </w:rPr>
        <w:t>.</w:t>
      </w:r>
      <w:r w:rsidR="00793EC0" w:rsidRPr="00C82441">
        <w:rPr>
          <w:rFonts w:ascii="Times New Roman" w:hAnsi="Times New Roman"/>
          <w:sz w:val="22"/>
          <w:szCs w:val="22"/>
        </w:rPr>
        <w:t xml:space="preserve"> </w:t>
      </w:r>
      <w:r w:rsidRPr="00C82441">
        <w:rPr>
          <w:rFonts w:ascii="Times New Roman" w:hAnsi="Times New Roman"/>
          <w:sz w:val="22"/>
          <w:szCs w:val="22"/>
        </w:rPr>
        <w:t>Smlouva nabývá platnosti podpisem oběma smluvními stranami</w:t>
      </w:r>
      <w:r w:rsidR="009D6431" w:rsidRPr="00C82441">
        <w:rPr>
          <w:rFonts w:ascii="Times New Roman" w:hAnsi="Times New Roman"/>
          <w:sz w:val="22"/>
          <w:szCs w:val="22"/>
        </w:rPr>
        <w:t xml:space="preserve"> a účinnosti dnem zveřejnění v registru smluv</w:t>
      </w:r>
      <w:r w:rsidR="001A753F" w:rsidRPr="00C82441">
        <w:rPr>
          <w:rFonts w:ascii="Times New Roman" w:hAnsi="Times New Roman"/>
          <w:sz w:val="22"/>
          <w:szCs w:val="22"/>
        </w:rPr>
        <w:t>. Nebude-li smlouva zveřejněna v registru smluv nejpozději do 16. 4. 2018, je oprávněn ji v registru smluv zveřejnit dodavatel.</w:t>
      </w:r>
    </w:p>
    <w:p w14:paraId="3B3F578F" w14:textId="28ADC3E4" w:rsidR="00426215" w:rsidRPr="00C82441" w:rsidRDefault="00426215" w:rsidP="00C82441">
      <w:pPr>
        <w:suppressAutoHyphens w:val="0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3.</w:t>
      </w:r>
      <w:r w:rsidR="009D6431" w:rsidRPr="00C82441">
        <w:rPr>
          <w:rFonts w:ascii="Times New Roman" w:hAnsi="Times New Roman"/>
          <w:sz w:val="22"/>
          <w:szCs w:val="22"/>
        </w:rPr>
        <w:t>4</w:t>
      </w:r>
      <w:r w:rsidRPr="00C82441">
        <w:rPr>
          <w:rFonts w:ascii="Times New Roman" w:hAnsi="Times New Roman"/>
          <w:sz w:val="22"/>
          <w:szCs w:val="22"/>
        </w:rPr>
        <w:t>.</w:t>
      </w:r>
      <w:r w:rsidR="00793EC0" w:rsidRPr="00C82441">
        <w:rPr>
          <w:rFonts w:ascii="Times New Roman" w:hAnsi="Times New Roman"/>
          <w:sz w:val="22"/>
          <w:szCs w:val="22"/>
        </w:rPr>
        <w:t xml:space="preserve"> </w:t>
      </w:r>
      <w:r w:rsidRPr="00C82441">
        <w:rPr>
          <w:rFonts w:ascii="Times New Roman" w:hAnsi="Times New Roman"/>
          <w:sz w:val="22"/>
          <w:szCs w:val="22"/>
        </w:rPr>
        <w:t>Smluvní strany se dohodly, že uveřejnění smlouvy v registru smluv provede objednatel</w:t>
      </w:r>
      <w:r w:rsidR="009D6431" w:rsidRPr="00C82441">
        <w:rPr>
          <w:rFonts w:ascii="Times New Roman" w:hAnsi="Times New Roman"/>
          <w:sz w:val="22"/>
          <w:szCs w:val="22"/>
        </w:rPr>
        <w:t>,</w:t>
      </w:r>
      <w:r w:rsidR="00D06D22" w:rsidRPr="00C82441">
        <w:rPr>
          <w:rFonts w:ascii="Times New Roman" w:hAnsi="Times New Roman"/>
          <w:sz w:val="22"/>
          <w:szCs w:val="22"/>
        </w:rPr>
        <w:t xml:space="preserve"> </w:t>
      </w:r>
      <w:r w:rsidRPr="00C82441">
        <w:rPr>
          <w:rFonts w:ascii="Times New Roman" w:hAnsi="Times New Roman"/>
          <w:sz w:val="22"/>
          <w:szCs w:val="22"/>
        </w:rPr>
        <w:t xml:space="preserve">kontakt </w:t>
      </w:r>
      <w:r w:rsidR="009D6431" w:rsidRPr="00C82441">
        <w:rPr>
          <w:rFonts w:ascii="Times New Roman" w:hAnsi="Times New Roman"/>
          <w:sz w:val="22"/>
          <w:szCs w:val="22"/>
        </w:rPr>
        <w:t xml:space="preserve">pro </w:t>
      </w:r>
      <w:r w:rsidRPr="00C82441">
        <w:rPr>
          <w:rFonts w:ascii="Times New Roman" w:hAnsi="Times New Roman"/>
          <w:sz w:val="22"/>
          <w:szCs w:val="22"/>
        </w:rPr>
        <w:t xml:space="preserve">doručení oznámení o vkladu smluvní protistraně </w:t>
      </w:r>
      <w:hyperlink r:id="rId10" w:history="1">
        <w:r w:rsidR="009D6431" w:rsidRPr="00C82441">
          <w:rPr>
            <w:rStyle w:val="Hypertextovodkaz"/>
            <w:rFonts w:ascii="Times New Roman" w:hAnsi="Times New Roman"/>
            <w:sz w:val="22"/>
            <w:szCs w:val="22"/>
          </w:rPr>
          <w:t>hana.hruskova@firma.seznam.cz</w:t>
        </w:r>
      </w:hyperlink>
      <w:r w:rsidR="00D06D22" w:rsidRPr="00C82441">
        <w:rPr>
          <w:rFonts w:ascii="Times New Roman" w:hAnsi="Times New Roman"/>
          <w:sz w:val="22"/>
          <w:szCs w:val="22"/>
        </w:rPr>
        <w:t>.</w:t>
      </w:r>
    </w:p>
    <w:p w14:paraId="3C2B078F" w14:textId="77777777" w:rsidR="0012281E" w:rsidRPr="00C82441" w:rsidRDefault="0012281E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59CDC680" w14:textId="77777777" w:rsidR="00426215" w:rsidRPr="00C82441" w:rsidRDefault="00426215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 xml:space="preserve">V Karlových Varech dne </w:t>
      </w:r>
    </w:p>
    <w:p w14:paraId="31DA3065" w14:textId="77777777" w:rsidR="00E503B4" w:rsidRPr="00C82441" w:rsidRDefault="00E503B4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4644F644" w14:textId="4DA1D0A8" w:rsidR="00D06D22" w:rsidRPr="00C82441" w:rsidRDefault="00793EC0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Karlovarský kraj</w:t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  <w:t>Seznam.cz, a.s.</w:t>
      </w:r>
    </w:p>
    <w:p w14:paraId="5EA85968" w14:textId="77777777" w:rsidR="00D06D22" w:rsidRPr="00C82441" w:rsidRDefault="00D06D22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B7AC84A" w14:textId="77777777" w:rsidR="00426215" w:rsidRPr="00C82441" w:rsidRDefault="00426215" w:rsidP="00426215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062B319" w14:textId="77777777" w:rsidR="00817F01" w:rsidRPr="00C82441" w:rsidRDefault="00817F01" w:rsidP="00817F01">
      <w:pPr>
        <w:rPr>
          <w:rFonts w:ascii="Times New Roman" w:hAnsi="Times New Roman"/>
          <w:sz w:val="22"/>
          <w:szCs w:val="22"/>
        </w:rPr>
      </w:pPr>
    </w:p>
    <w:p w14:paraId="557D956E" w14:textId="2D40C916" w:rsidR="00817F01" w:rsidRPr="00C82441" w:rsidRDefault="00817F01" w:rsidP="00817F01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---------------------------------------</w:t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="0012281E" w:rsidRPr="00C82441">
        <w:rPr>
          <w:rFonts w:ascii="Times New Roman" w:hAnsi="Times New Roman"/>
          <w:sz w:val="22"/>
          <w:szCs w:val="22"/>
        </w:rPr>
        <w:tab/>
      </w:r>
      <w:r w:rsidR="0012281E"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  <w:t>------------------------------------</w:t>
      </w:r>
    </w:p>
    <w:p w14:paraId="4DDA8483" w14:textId="11B8CECC" w:rsidR="00817F01" w:rsidRPr="00C82441" w:rsidRDefault="00793EC0" w:rsidP="00817F01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Mg. Daniela Seifertová</w:t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ab/>
      </w:r>
      <w:r w:rsidR="00E503B4">
        <w:rPr>
          <w:rFonts w:ascii="Times New Roman" w:hAnsi="Times New Roman"/>
          <w:sz w:val="22"/>
          <w:szCs w:val="22"/>
        </w:rPr>
        <w:tab/>
      </w:r>
      <w:r w:rsidRPr="00C82441">
        <w:rPr>
          <w:rFonts w:ascii="Times New Roman" w:hAnsi="Times New Roman"/>
          <w:sz w:val="22"/>
          <w:szCs w:val="22"/>
        </w:rPr>
        <w:t>Martin Švarc</w:t>
      </w:r>
    </w:p>
    <w:p w14:paraId="136AA84B" w14:textId="716045A3" w:rsidR="00793EC0" w:rsidRPr="00C82441" w:rsidRDefault="00E503B4" w:rsidP="00817F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793EC0" w:rsidRPr="00C82441">
        <w:rPr>
          <w:rFonts w:ascii="Times New Roman" w:hAnsi="Times New Roman"/>
          <w:sz w:val="22"/>
          <w:szCs w:val="22"/>
        </w:rPr>
        <w:t>áměstkyně hejtmanky pro oblast kultury</w:t>
      </w:r>
      <w:r w:rsidR="00793EC0" w:rsidRPr="00C82441">
        <w:rPr>
          <w:rFonts w:ascii="Times New Roman" w:hAnsi="Times New Roman"/>
          <w:sz w:val="22"/>
          <w:szCs w:val="22"/>
        </w:rPr>
        <w:tab/>
      </w:r>
      <w:r w:rsidR="00793EC0" w:rsidRPr="00C82441">
        <w:rPr>
          <w:rFonts w:ascii="Times New Roman" w:hAnsi="Times New Roman"/>
          <w:sz w:val="22"/>
          <w:szCs w:val="22"/>
        </w:rPr>
        <w:tab/>
      </w:r>
      <w:r w:rsidR="00793EC0" w:rsidRPr="00C82441">
        <w:rPr>
          <w:rFonts w:ascii="Times New Roman" w:hAnsi="Times New Roman"/>
          <w:sz w:val="22"/>
          <w:szCs w:val="22"/>
        </w:rPr>
        <w:tab/>
      </w:r>
      <w:r w:rsidR="00793EC0" w:rsidRPr="00C8244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</w:t>
      </w:r>
      <w:r w:rsidR="00793EC0" w:rsidRPr="00C82441">
        <w:rPr>
          <w:rFonts w:ascii="Times New Roman" w:hAnsi="Times New Roman"/>
          <w:sz w:val="22"/>
          <w:szCs w:val="22"/>
        </w:rPr>
        <w:t>bchodní ředitel</w:t>
      </w:r>
    </w:p>
    <w:p w14:paraId="3594FD8F" w14:textId="28BB94E1" w:rsidR="00793EC0" w:rsidRPr="00C82441" w:rsidRDefault="00793EC0" w:rsidP="00817F01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>a památkovou péči</w:t>
      </w:r>
    </w:p>
    <w:p w14:paraId="531A707A" w14:textId="77777777" w:rsidR="00292F05" w:rsidRPr="00C82441" w:rsidRDefault="0012281E" w:rsidP="003041F6">
      <w:pPr>
        <w:rPr>
          <w:rFonts w:ascii="Times New Roman" w:hAnsi="Times New Roman"/>
          <w:sz w:val="22"/>
          <w:szCs w:val="22"/>
        </w:rPr>
      </w:pPr>
      <w:r w:rsidRPr="00C82441">
        <w:rPr>
          <w:rFonts w:ascii="Times New Roman" w:hAnsi="Times New Roman"/>
          <w:sz w:val="22"/>
          <w:szCs w:val="22"/>
        </w:rPr>
        <w:tab/>
      </w:r>
    </w:p>
    <w:sectPr w:rsidR="00292F05" w:rsidRPr="00C82441" w:rsidSect="00BB3753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68F4F" w14:textId="77777777" w:rsidR="00224C41" w:rsidRDefault="00224C41">
      <w:r>
        <w:separator/>
      </w:r>
    </w:p>
  </w:endnote>
  <w:endnote w:type="continuationSeparator" w:id="0">
    <w:p w14:paraId="61B50FE4" w14:textId="77777777" w:rsidR="00224C41" w:rsidRDefault="0022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0A59" w14:textId="77777777" w:rsidR="00BE4962" w:rsidRDefault="00BE4962">
    <w:pPr>
      <w:pStyle w:val="Zpat"/>
      <w:ind w:right="360"/>
      <w:jc w:val="center"/>
    </w:pPr>
  </w:p>
  <w:p w14:paraId="1D96E8F4" w14:textId="77777777" w:rsidR="00BE4962" w:rsidRDefault="00BF3D95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34F419" wp14:editId="518558CB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C4B60" w14:textId="77777777" w:rsidR="00BE4962" w:rsidRDefault="00BE496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34F4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14:paraId="03AC4B60" w14:textId="77777777" w:rsidR="00BE4962" w:rsidRDefault="00BE4962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2AEF" w14:textId="77777777" w:rsidR="00224C41" w:rsidRDefault="00224C41">
      <w:r>
        <w:separator/>
      </w:r>
    </w:p>
  </w:footnote>
  <w:footnote w:type="continuationSeparator" w:id="0">
    <w:p w14:paraId="32ECED74" w14:textId="77777777" w:rsidR="00224C41" w:rsidRDefault="0022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6242" w14:textId="77777777"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07530A"/>
    <w:multiLevelType w:val="hybridMultilevel"/>
    <w:tmpl w:val="F8323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297557"/>
    <w:multiLevelType w:val="multilevel"/>
    <w:tmpl w:val="9C200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5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5"/>
  </w:num>
  <w:num w:numId="36">
    <w:abstractNumId w:val="14"/>
  </w:num>
  <w:num w:numId="37">
    <w:abstractNumId w:val="23"/>
  </w:num>
  <w:num w:numId="38">
    <w:abstractNumId w:val="34"/>
  </w:num>
  <w:num w:numId="39">
    <w:abstractNumId w:val="24"/>
  </w:num>
  <w:num w:numId="40">
    <w:abstractNumId w:val="2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331E9"/>
    <w:rsid w:val="0012281E"/>
    <w:rsid w:val="00132638"/>
    <w:rsid w:val="00137E19"/>
    <w:rsid w:val="001A753F"/>
    <w:rsid w:val="002052AD"/>
    <w:rsid w:val="00224C41"/>
    <w:rsid w:val="002501D2"/>
    <w:rsid w:val="00292F05"/>
    <w:rsid w:val="002F22F6"/>
    <w:rsid w:val="003041F6"/>
    <w:rsid w:val="003A117D"/>
    <w:rsid w:val="003D2584"/>
    <w:rsid w:val="004119F7"/>
    <w:rsid w:val="0041373D"/>
    <w:rsid w:val="00423DA1"/>
    <w:rsid w:val="00426215"/>
    <w:rsid w:val="004772F8"/>
    <w:rsid w:val="00497943"/>
    <w:rsid w:val="004E265F"/>
    <w:rsid w:val="005139EB"/>
    <w:rsid w:val="005250EE"/>
    <w:rsid w:val="005317D5"/>
    <w:rsid w:val="00563AC4"/>
    <w:rsid w:val="00614943"/>
    <w:rsid w:val="006206BD"/>
    <w:rsid w:val="00635A5B"/>
    <w:rsid w:val="0065373A"/>
    <w:rsid w:val="006A3260"/>
    <w:rsid w:val="006A6222"/>
    <w:rsid w:val="007048EC"/>
    <w:rsid w:val="00793EC0"/>
    <w:rsid w:val="007D4B90"/>
    <w:rsid w:val="00817F01"/>
    <w:rsid w:val="00851DF5"/>
    <w:rsid w:val="00867C0D"/>
    <w:rsid w:val="008B5015"/>
    <w:rsid w:val="00914A24"/>
    <w:rsid w:val="0096568E"/>
    <w:rsid w:val="009D6431"/>
    <w:rsid w:val="009F5C22"/>
    <w:rsid w:val="00A46967"/>
    <w:rsid w:val="00A74241"/>
    <w:rsid w:val="00AA2048"/>
    <w:rsid w:val="00AC3687"/>
    <w:rsid w:val="00AD2383"/>
    <w:rsid w:val="00B1424E"/>
    <w:rsid w:val="00B7586C"/>
    <w:rsid w:val="00B85229"/>
    <w:rsid w:val="00B930DB"/>
    <w:rsid w:val="00BB3753"/>
    <w:rsid w:val="00BE4962"/>
    <w:rsid w:val="00BF3D95"/>
    <w:rsid w:val="00C0045A"/>
    <w:rsid w:val="00C32E65"/>
    <w:rsid w:val="00C3668E"/>
    <w:rsid w:val="00C6666B"/>
    <w:rsid w:val="00C82441"/>
    <w:rsid w:val="00C912F4"/>
    <w:rsid w:val="00D06D22"/>
    <w:rsid w:val="00D0710C"/>
    <w:rsid w:val="00D20AF0"/>
    <w:rsid w:val="00D80F6E"/>
    <w:rsid w:val="00E503B4"/>
    <w:rsid w:val="00EB1802"/>
    <w:rsid w:val="00EE2656"/>
    <w:rsid w:val="00F30D3B"/>
    <w:rsid w:val="00F80B60"/>
    <w:rsid w:val="00F87D99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4BC0E"/>
  <w15:docId w15:val="{2B9BAA30-6EF9-4AF5-B2DA-157D0B6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06D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ana.hruskova@firma.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znam.cz/reklama/cz/obsahovy-web/obchodni-podmink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Karas Martin</cp:lastModifiedBy>
  <cp:revision>3</cp:revision>
  <cp:lastPrinted>2017-10-02T12:19:00Z</cp:lastPrinted>
  <dcterms:created xsi:type="dcterms:W3CDTF">2018-05-16T05:53:00Z</dcterms:created>
  <dcterms:modified xsi:type="dcterms:W3CDTF">2018-05-16T05:55:00Z</dcterms:modified>
</cp:coreProperties>
</file>