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19" w:rsidRDefault="00516419" w:rsidP="007E7FD8">
      <w:pPr>
        <w:pStyle w:val="Nadpis1"/>
        <w:rPr>
          <w:kern w:val="28"/>
        </w:rPr>
      </w:pPr>
      <w:bookmarkStart w:id="0" w:name="_Ref158785100"/>
      <w:bookmarkEnd w:id="0"/>
    </w:p>
    <w:p w:rsidR="007838E7" w:rsidRPr="006A247B" w:rsidRDefault="004F3759" w:rsidP="007E7FD8">
      <w:pPr>
        <w:pStyle w:val="Nadpis1"/>
        <w:rPr>
          <w:kern w:val="28"/>
          <w:szCs w:val="28"/>
        </w:rPr>
      </w:pPr>
      <w:r>
        <w:rPr>
          <w:kern w:val="28"/>
        </w:rPr>
        <w:t>S</w:t>
      </w:r>
      <w:r w:rsidR="00282E7E">
        <w:rPr>
          <w:kern w:val="28"/>
        </w:rPr>
        <w:t>mlouva o spolupráci</w:t>
      </w:r>
      <w:r w:rsidR="00A972F3">
        <w:rPr>
          <w:kern w:val="28"/>
        </w:rPr>
        <w:t xml:space="preserve"> </w:t>
      </w:r>
      <w:r w:rsidR="00091A7D" w:rsidRPr="006A247B">
        <w:rPr>
          <w:kern w:val="28"/>
          <w:szCs w:val="28"/>
        </w:rPr>
        <w:t>č</w:t>
      </w:r>
      <w:r w:rsidR="009E4595" w:rsidRPr="006A247B">
        <w:rPr>
          <w:kern w:val="28"/>
          <w:szCs w:val="28"/>
        </w:rPr>
        <w:t xml:space="preserve">. </w:t>
      </w:r>
      <w:r w:rsidR="000E4E71">
        <w:rPr>
          <w:kern w:val="28"/>
          <w:szCs w:val="28"/>
        </w:rPr>
        <w:t>37</w:t>
      </w:r>
      <w:r w:rsidR="00091A7D" w:rsidRPr="006A247B">
        <w:rPr>
          <w:kern w:val="28"/>
          <w:szCs w:val="28"/>
        </w:rPr>
        <w:t xml:space="preserve">/ </w:t>
      </w:r>
      <w:r w:rsidR="000E265C" w:rsidRPr="006A247B">
        <w:rPr>
          <w:kern w:val="28"/>
          <w:szCs w:val="28"/>
        </w:rPr>
        <w:t>2018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CB24C7">
        <w:rPr>
          <w:rFonts w:cs="Arial"/>
          <w:bCs/>
          <w:kern w:val="22"/>
          <w:szCs w:val="22"/>
        </w:rPr>
        <w:t>xxxxxxxxxxxxxxxxxx</w:t>
      </w:r>
      <w:proofErr w:type="spellEnd"/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proofErr w:type="spellStart"/>
      <w:r w:rsidR="00CB24C7">
        <w:rPr>
          <w:rFonts w:cs="Arial"/>
          <w:bCs/>
          <w:kern w:val="22"/>
          <w:szCs w:val="20"/>
        </w:rPr>
        <w:t>xxxxxxxxxxxxxxx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proofErr w:type="spellStart"/>
      <w:r w:rsidR="00CB24C7">
        <w:rPr>
          <w:rFonts w:cs="Arial"/>
          <w:bCs/>
          <w:kern w:val="22"/>
          <w:szCs w:val="20"/>
        </w:rPr>
        <w:t>xxxxxxxxxxxxxxx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proofErr w:type="spellStart"/>
      <w:r w:rsidR="00CB24C7">
        <w:rPr>
          <w:rFonts w:cs="Arial"/>
          <w:bCs/>
          <w:kern w:val="22"/>
          <w:szCs w:val="20"/>
        </w:rPr>
        <w:t>xxxxxxxxxxxxxxx</w:t>
      </w:r>
      <w:proofErr w:type="spellEnd"/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BcA</w:t>
      </w:r>
      <w:proofErr w:type="spellEnd"/>
      <w:r>
        <w:rPr>
          <w:rFonts w:ascii="Arial" w:hAnsi="Arial" w:cs="Arial"/>
          <w:b/>
          <w:sz w:val="22"/>
        </w:rPr>
        <w:t>. Ján Nemec</w:t>
      </w:r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szCs w:val="20"/>
        </w:rPr>
        <w:t xml:space="preserve">Praha 3 </w:t>
      </w:r>
      <w:bookmarkStart w:id="1" w:name="_GoBack"/>
      <w:bookmarkEnd w:id="1"/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</w:r>
      <w:proofErr w:type="spellStart"/>
      <w:r w:rsidR="00CB24C7">
        <w:rPr>
          <w:rFonts w:cs="Arial"/>
          <w:bCs/>
          <w:kern w:val="22"/>
          <w:szCs w:val="20"/>
        </w:rPr>
        <w:t>xxxxxxxxxxx</w:t>
      </w:r>
      <w:proofErr w:type="spellEnd"/>
      <w:r>
        <w:rPr>
          <w:rFonts w:cs="Arial"/>
          <w:bCs/>
          <w:kern w:val="22"/>
          <w:szCs w:val="20"/>
        </w:rPr>
        <w:tab/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proofErr w:type="spellStart"/>
      <w:r w:rsidR="00CB24C7">
        <w:rPr>
          <w:rFonts w:ascii="Arial" w:hAnsi="Arial" w:cs="Arial"/>
          <w:bCs/>
          <w:kern w:val="22"/>
          <w:sz w:val="22"/>
        </w:rPr>
        <w:t>xxxxxxxxxxxx</w:t>
      </w:r>
      <w:proofErr w:type="spellEnd"/>
      <w:r>
        <w:rPr>
          <w:rFonts w:ascii="Arial" w:hAnsi="Arial" w:cs="Arial"/>
          <w:bCs/>
          <w:kern w:val="22"/>
          <w:sz w:val="22"/>
        </w:rPr>
        <w:t xml:space="preserve"> 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proofErr w:type="spellStart"/>
      <w:r w:rsidR="00CB24C7">
        <w:rPr>
          <w:rFonts w:ascii="Arial" w:hAnsi="Arial" w:cs="Arial"/>
          <w:sz w:val="22"/>
        </w:rPr>
        <w:t>xxxxxxxxxxxx</w:t>
      </w:r>
      <w:proofErr w:type="spellEnd"/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hyperlink r:id="rId8" w:history="1">
        <w:proofErr w:type="spellStart"/>
        <w:r w:rsidR="00CB24C7">
          <w:rPr>
            <w:rStyle w:val="Hypertextovodkaz"/>
            <w:rFonts w:ascii="Arial" w:hAnsi="Arial" w:cs="Arial"/>
            <w:bCs/>
            <w:color w:val="auto"/>
            <w:kern w:val="22"/>
            <w:sz w:val="22"/>
            <w:u w:val="none"/>
          </w:rPr>
          <w:t>xxxxxxxxxxxx</w:t>
        </w:r>
        <w:proofErr w:type="spellEnd"/>
      </w:hyperlink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73436E" w:rsidRDefault="00BA5ECC" w:rsidP="0073436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73436E">
        <w:rPr>
          <w:rFonts w:cs="Arial"/>
          <w:bCs/>
          <w:kern w:val="22"/>
          <w:szCs w:val="22"/>
        </w:rPr>
        <w:t xml:space="preserve">Vymezení </w:t>
      </w:r>
      <w:r w:rsidRPr="0073436E">
        <w:rPr>
          <w:kern w:val="22"/>
        </w:rPr>
        <w:t>projektu</w:t>
      </w:r>
      <w:r w:rsidRPr="0073436E">
        <w:rPr>
          <w:rFonts w:cs="Arial"/>
          <w:bCs/>
          <w:kern w:val="22"/>
          <w:szCs w:val="22"/>
        </w:rPr>
        <w:t xml:space="preserve">: </w:t>
      </w:r>
      <w:r w:rsidR="00091A7D" w:rsidRPr="0073436E">
        <w:rPr>
          <w:rFonts w:cs="Arial"/>
          <w:b/>
          <w:bCs/>
          <w:kern w:val="22"/>
          <w:szCs w:val="22"/>
        </w:rPr>
        <w:t>Baletní školní představení</w:t>
      </w:r>
      <w:r w:rsidR="00043CEF">
        <w:rPr>
          <w:rFonts w:cs="Arial"/>
          <w:b/>
          <w:bCs/>
          <w:kern w:val="22"/>
          <w:szCs w:val="22"/>
        </w:rPr>
        <w:t xml:space="preserve"> „25 let baletní školy“</w:t>
      </w:r>
      <w:r w:rsidR="00091A7D" w:rsidRPr="0073436E">
        <w:rPr>
          <w:kern w:val="22"/>
        </w:rPr>
        <w:t xml:space="preserve"> </w:t>
      </w:r>
      <w:r w:rsidR="00461A3E">
        <w:rPr>
          <w:kern w:val="22"/>
        </w:rPr>
        <w:t xml:space="preserve">– </w:t>
      </w:r>
      <w:r w:rsidR="00091A7D" w:rsidRPr="0073436E">
        <w:rPr>
          <w:kern w:val="22"/>
        </w:rPr>
        <w:t>účinkují</w:t>
      </w:r>
      <w:r w:rsidR="00461A3E">
        <w:rPr>
          <w:kern w:val="22"/>
        </w:rPr>
        <w:t xml:space="preserve"> </w:t>
      </w:r>
      <w:r w:rsidR="00091A7D" w:rsidRPr="0073436E">
        <w:rPr>
          <w:kern w:val="22"/>
        </w:rPr>
        <w:t xml:space="preserve">studenti Baletní školy J. </w:t>
      </w:r>
      <w:proofErr w:type="spellStart"/>
      <w:r w:rsidR="00091A7D" w:rsidRPr="0073436E">
        <w:rPr>
          <w:kern w:val="22"/>
        </w:rPr>
        <w:t>Nemce</w:t>
      </w:r>
      <w:proofErr w:type="spellEnd"/>
      <w:r w:rsidR="00F62B8B">
        <w:rPr>
          <w:kern w:val="22"/>
        </w:rPr>
        <w:t xml:space="preserve"> </w:t>
      </w:r>
      <w:r w:rsidRPr="0073436E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0E265C">
        <w:rPr>
          <w:rFonts w:cs="Arial"/>
          <w:b/>
          <w:bCs/>
          <w:kern w:val="22"/>
          <w:szCs w:val="22"/>
        </w:rPr>
        <w:t>2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0E4E71">
        <w:rPr>
          <w:rFonts w:cs="Arial"/>
          <w:b/>
          <w:bCs/>
          <w:kern w:val="22"/>
          <w:szCs w:val="22"/>
        </w:rPr>
        <w:t>6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0E265C">
        <w:rPr>
          <w:rFonts w:cs="Arial"/>
          <w:b/>
          <w:bCs/>
          <w:kern w:val="22"/>
          <w:szCs w:val="22"/>
        </w:rPr>
        <w:t>8</w:t>
      </w:r>
      <w:r w:rsidR="00F62B8B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(představení od 14 do </w:t>
      </w:r>
      <w:r w:rsidR="00CC7958">
        <w:rPr>
          <w:rFonts w:cs="Arial"/>
          <w:bCs/>
          <w:kern w:val="22"/>
          <w:szCs w:val="22"/>
        </w:rPr>
        <w:t xml:space="preserve">15 </w:t>
      </w:r>
      <w:r w:rsidR="00091A7D">
        <w:rPr>
          <w:rFonts w:cs="Arial"/>
          <w:bCs/>
          <w:kern w:val="22"/>
          <w:szCs w:val="22"/>
        </w:rPr>
        <w:t>hod., příprava od 10 hod. svícení, 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lastRenderedPageBreak/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 xml:space="preserve">je projekt realizováni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="00A72AFD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 w:rsidR="00461A3E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461A3E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>9</w:t>
      </w:r>
      <w:r w:rsidR="00461A3E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950</w:t>
      </w:r>
      <w:r w:rsidR="00461A3E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</w:t>
      </w:r>
      <w:r w:rsidR="00461A3E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950</w:t>
      </w:r>
      <w:r w:rsidR="00461A3E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A72AFD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</w:t>
      </w:r>
      <w:r w:rsidR="00461A3E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461A3E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</w:t>
      </w:r>
      <w:r w:rsidR="00FF51E6">
        <w:rPr>
          <w:rFonts w:cs="Arial"/>
          <w:bCs/>
          <w:kern w:val="22"/>
          <w:szCs w:val="22"/>
        </w:rPr>
        <w:br/>
      </w:r>
      <w:r w:rsidR="000B07E7">
        <w:rPr>
          <w:rFonts w:cs="Arial"/>
          <w:bCs/>
          <w:kern w:val="22"/>
          <w:szCs w:val="22"/>
        </w:rPr>
        <w:t xml:space="preserve">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>19</w:t>
      </w:r>
      <w:r w:rsidR="00461A3E">
        <w:rPr>
          <w:rFonts w:cs="Arial"/>
          <w:bCs/>
          <w:kern w:val="22"/>
          <w:szCs w:val="22"/>
        </w:rPr>
        <w:t>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="00461A3E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vstupenek </w:t>
      </w:r>
      <w:r w:rsidR="00FF51E6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</w:r>
      <w:proofErr w:type="spellStart"/>
      <w:r>
        <w:rPr>
          <w:kern w:val="22"/>
        </w:rPr>
        <w:t>BcA</w:t>
      </w:r>
      <w:proofErr w:type="spellEnd"/>
      <w:r>
        <w:rPr>
          <w:kern w:val="22"/>
        </w:rPr>
        <w:t>. Ján Nemec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F41A1E">
      <w:footerReference w:type="even" r:id="rId9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E" w:rsidRDefault="006C4D6E">
      <w:pPr>
        <w:spacing w:before="0"/>
      </w:pPr>
      <w:r>
        <w:separator/>
      </w:r>
    </w:p>
  </w:endnote>
  <w:endnote w:type="continuationSeparator" w:id="0">
    <w:p w:rsidR="006C4D6E" w:rsidRDefault="006C4D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352D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02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E" w:rsidRDefault="006C4D6E">
      <w:pPr>
        <w:spacing w:before="0"/>
      </w:pPr>
      <w:r>
        <w:separator/>
      </w:r>
    </w:p>
  </w:footnote>
  <w:footnote w:type="continuationSeparator" w:id="0">
    <w:p w:rsidR="006C4D6E" w:rsidRDefault="006C4D6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43CEF"/>
    <w:rsid w:val="00055E0A"/>
    <w:rsid w:val="000572E6"/>
    <w:rsid w:val="00091A7D"/>
    <w:rsid w:val="00091C0B"/>
    <w:rsid w:val="000B07E7"/>
    <w:rsid w:val="000B167B"/>
    <w:rsid w:val="000C1774"/>
    <w:rsid w:val="000C3F90"/>
    <w:rsid w:val="000C71F5"/>
    <w:rsid w:val="000E265C"/>
    <w:rsid w:val="000E446B"/>
    <w:rsid w:val="000E4E71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6244"/>
    <w:rsid w:val="001C7703"/>
    <w:rsid w:val="001D47CA"/>
    <w:rsid w:val="001D67E3"/>
    <w:rsid w:val="001D767E"/>
    <w:rsid w:val="001E16FF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80D"/>
    <w:rsid w:val="00310290"/>
    <w:rsid w:val="00321765"/>
    <w:rsid w:val="00343CB6"/>
    <w:rsid w:val="00350289"/>
    <w:rsid w:val="00352DD8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1A3E"/>
    <w:rsid w:val="00462AF9"/>
    <w:rsid w:val="00480A7C"/>
    <w:rsid w:val="0048686E"/>
    <w:rsid w:val="00492B04"/>
    <w:rsid w:val="004B02DE"/>
    <w:rsid w:val="004C3304"/>
    <w:rsid w:val="004E26AA"/>
    <w:rsid w:val="004F13DE"/>
    <w:rsid w:val="004F3759"/>
    <w:rsid w:val="004F4C01"/>
    <w:rsid w:val="005069B7"/>
    <w:rsid w:val="00514C39"/>
    <w:rsid w:val="0051641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9125D"/>
    <w:rsid w:val="006A247B"/>
    <w:rsid w:val="006B4996"/>
    <w:rsid w:val="006B5CEA"/>
    <w:rsid w:val="006C059B"/>
    <w:rsid w:val="006C2FCD"/>
    <w:rsid w:val="006C4233"/>
    <w:rsid w:val="006C4D6E"/>
    <w:rsid w:val="006C5699"/>
    <w:rsid w:val="006D7E13"/>
    <w:rsid w:val="006E4A20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C5251"/>
    <w:rsid w:val="009D1823"/>
    <w:rsid w:val="009D5F45"/>
    <w:rsid w:val="009E4595"/>
    <w:rsid w:val="009E5932"/>
    <w:rsid w:val="00A01DDE"/>
    <w:rsid w:val="00A06C95"/>
    <w:rsid w:val="00A14CEE"/>
    <w:rsid w:val="00A46EAF"/>
    <w:rsid w:val="00A548EF"/>
    <w:rsid w:val="00A729B1"/>
    <w:rsid w:val="00A72AFD"/>
    <w:rsid w:val="00A75D11"/>
    <w:rsid w:val="00A84220"/>
    <w:rsid w:val="00A9269A"/>
    <w:rsid w:val="00A94C29"/>
    <w:rsid w:val="00A972F3"/>
    <w:rsid w:val="00AA3EB6"/>
    <w:rsid w:val="00AA4EC3"/>
    <w:rsid w:val="00AB0DF9"/>
    <w:rsid w:val="00AE372B"/>
    <w:rsid w:val="00AF0118"/>
    <w:rsid w:val="00AF2809"/>
    <w:rsid w:val="00B120F3"/>
    <w:rsid w:val="00B17D0E"/>
    <w:rsid w:val="00B31584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B24C7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B21B8"/>
    <w:rsid w:val="00DC4EE0"/>
    <w:rsid w:val="00DD24B5"/>
    <w:rsid w:val="00DD507D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62B8B"/>
    <w:rsid w:val="00F84636"/>
    <w:rsid w:val="00F93A70"/>
    <w:rsid w:val="00F945C9"/>
    <w:rsid w:val="00FC04A8"/>
    <w:rsid w:val="00FC0FCF"/>
    <w:rsid w:val="00FC54C9"/>
    <w:rsid w:val="00FC612C"/>
    <w:rsid w:val="00FE20A3"/>
    <w:rsid w:val="00FE3214"/>
    <w:rsid w:val="00FE52E1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lp.cz/mail/src/compose.php?send_to=SBSNemec%40o2activ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1055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7</cp:revision>
  <cp:lastPrinted>2017-05-10T10:15:00Z</cp:lastPrinted>
  <dcterms:created xsi:type="dcterms:W3CDTF">2018-03-26T12:55:00Z</dcterms:created>
  <dcterms:modified xsi:type="dcterms:W3CDTF">2018-05-16T07:40:00Z</dcterms:modified>
</cp:coreProperties>
</file>