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FA" w:rsidRDefault="009F63FA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9F63FA" w:rsidRDefault="009F63FA">
      <w:pPr>
        <w:rPr>
          <w:rFonts w:cs="Times New Roman"/>
        </w:rPr>
      </w:pPr>
    </w:p>
    <w:p w:rsidR="009F63FA" w:rsidRDefault="009F63FA">
      <w:pPr>
        <w:jc w:val="center"/>
        <w:rPr>
          <w:rFonts w:cs="Times New Roman"/>
        </w:rPr>
      </w:pPr>
      <w:r>
        <w:rPr>
          <w:rFonts w:cs="Times New Roman"/>
        </w:rPr>
        <w:t>uzavřená podle ustanovení § 2586 a násl. zákona č. 89/2012 Sb., občanský zákoník (dále jen „</w:t>
      </w:r>
      <w:r>
        <w:rPr>
          <w:rFonts w:cs="Times New Roman"/>
          <w:b/>
          <w:bCs/>
          <w:i/>
          <w:iCs/>
        </w:rPr>
        <w:t>občanský zákoník</w:t>
      </w:r>
      <w:r>
        <w:rPr>
          <w:rFonts w:cs="Times New Roman"/>
        </w:rPr>
        <w:t>“)</w:t>
      </w:r>
    </w:p>
    <w:p w:rsidR="009F63FA" w:rsidRDefault="009F63FA">
      <w:pPr>
        <w:jc w:val="center"/>
        <w:rPr>
          <w:rFonts w:cs="Times New Roman"/>
        </w:rPr>
      </w:pP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  <w:b/>
          <w:bCs/>
        </w:rPr>
        <w:tab/>
        <w:t>Objednatel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Sociální a ošetřovatelské služby Praha 8 – SOS Praha 8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 xml:space="preserve">se </w:t>
      </w:r>
      <w:proofErr w:type="gramStart"/>
      <w:r>
        <w:rPr>
          <w:rFonts w:cs="Times New Roman"/>
        </w:rPr>
        <w:t xml:space="preserve">sídlem:   </w:t>
      </w:r>
      <w:proofErr w:type="gramEnd"/>
      <w:r>
        <w:rPr>
          <w:rFonts w:cs="Times New Roman"/>
        </w:rPr>
        <w:t xml:space="preserve">   </w:t>
      </w:r>
      <w:r>
        <w:rPr>
          <w:rFonts w:cs="Times New Roman"/>
        </w:rPr>
        <w:tab/>
        <w:t>Bulovka 1462/10, 180 00 Praha 8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zastoupen:   </w:t>
      </w:r>
      <w:proofErr w:type="gramEnd"/>
      <w:r>
        <w:rPr>
          <w:rFonts w:cs="Times New Roman"/>
        </w:rPr>
        <w:tab/>
        <w:t xml:space="preserve">Bc. Michalem Součkem,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, ředitelem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IČO:   </w:t>
      </w:r>
      <w:proofErr w:type="gramEnd"/>
      <w:r>
        <w:rPr>
          <w:rFonts w:cs="Times New Roman"/>
        </w:rPr>
        <w:t xml:space="preserve">            </w:t>
      </w:r>
      <w:r>
        <w:rPr>
          <w:rFonts w:cs="Times New Roman"/>
        </w:rPr>
        <w:tab/>
        <w:t>70871213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DIČ:   </w:t>
      </w:r>
      <w:proofErr w:type="gramEnd"/>
      <w:r>
        <w:rPr>
          <w:rFonts w:cs="Times New Roman"/>
        </w:rPr>
        <w:t xml:space="preserve">            </w:t>
      </w:r>
      <w:r>
        <w:rPr>
          <w:rFonts w:cs="Times New Roman"/>
        </w:rPr>
        <w:tab/>
        <w:t>CZ70871213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bankovní spojení:</w:t>
      </w:r>
      <w:r>
        <w:rPr>
          <w:rFonts w:cs="Times New Roman"/>
        </w:rPr>
        <w:tab/>
        <w:t>Česká spořitelna, a.s.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číslo účtu:</w:t>
      </w:r>
      <w:r>
        <w:rPr>
          <w:rFonts w:cs="Times New Roman"/>
        </w:rPr>
        <w:tab/>
        <w:t>2000882399/ 0800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  <w:b/>
          <w:bCs/>
        </w:rPr>
      </w:pPr>
      <w:r>
        <w:rPr>
          <w:rFonts w:cs="Times New Roman"/>
        </w:rPr>
        <w:tab/>
        <w:t>(dále jen „</w:t>
      </w:r>
      <w:r>
        <w:rPr>
          <w:rFonts w:cs="Times New Roman"/>
          <w:b/>
          <w:bCs/>
          <w:i/>
          <w:iCs/>
        </w:rPr>
        <w:t>objednatel</w:t>
      </w:r>
      <w:r>
        <w:rPr>
          <w:rFonts w:cs="Times New Roman"/>
        </w:rPr>
        <w:t>“)</w:t>
      </w:r>
    </w:p>
    <w:p w:rsidR="009F63FA" w:rsidRDefault="009F63FA">
      <w:pPr>
        <w:spacing w:line="276" w:lineRule="auto"/>
        <w:rPr>
          <w:rFonts w:cs="Times New Roman"/>
          <w:b/>
          <w:bCs/>
        </w:rPr>
      </w:pP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>1.2</w:t>
      </w:r>
      <w:r>
        <w:rPr>
          <w:rFonts w:cs="Times New Roman"/>
          <w:b/>
          <w:bCs/>
        </w:rPr>
        <w:tab/>
        <w:t xml:space="preserve">Zhotovitel: </w:t>
      </w:r>
      <w:r>
        <w:rPr>
          <w:rFonts w:cs="Times New Roman"/>
          <w:b/>
          <w:bCs/>
        </w:rPr>
        <w:tab/>
        <w:t xml:space="preserve">FMM </w:t>
      </w:r>
      <w:proofErr w:type="spellStart"/>
      <w:r>
        <w:rPr>
          <w:rFonts w:cs="Times New Roman"/>
          <w:b/>
          <w:bCs/>
        </w:rPr>
        <w:t>consulting</w:t>
      </w:r>
      <w:proofErr w:type="spellEnd"/>
      <w:r>
        <w:rPr>
          <w:rFonts w:cs="Times New Roman"/>
          <w:b/>
          <w:bCs/>
        </w:rPr>
        <w:t xml:space="preserve"> s.r.o.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 xml:space="preserve">se </w:t>
      </w:r>
      <w:proofErr w:type="gramStart"/>
      <w:r>
        <w:rPr>
          <w:rFonts w:cs="Times New Roman"/>
        </w:rPr>
        <w:t xml:space="preserve">sídlem:   </w:t>
      </w:r>
      <w:proofErr w:type="gramEnd"/>
      <w:r>
        <w:rPr>
          <w:rFonts w:cs="Times New Roman"/>
        </w:rPr>
        <w:tab/>
        <w:t>Husinecká 903/10, Praha 3 – Žižkov, PSČ 130 00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zastoupen: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Jan Mádl, jednatel</w:t>
      </w:r>
    </w:p>
    <w:p w:rsidR="009F63FA" w:rsidRDefault="009F63FA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IČO:   </w:t>
      </w:r>
      <w:proofErr w:type="gramEnd"/>
      <w:r>
        <w:rPr>
          <w:rFonts w:cs="Times New Roman"/>
        </w:rPr>
        <w:t xml:space="preserve">          </w:t>
      </w:r>
      <w:r>
        <w:rPr>
          <w:rFonts w:cs="Times New Roman"/>
        </w:rPr>
        <w:tab/>
        <w:t>248 38 535</w:t>
      </w:r>
    </w:p>
    <w:p w:rsidR="009F63FA" w:rsidRDefault="009F63FA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tab/>
      </w:r>
      <w:r>
        <w:rPr>
          <w:b w:val="0"/>
          <w:bCs w:val="0"/>
        </w:rPr>
        <w:t>CZ24838535</w:t>
      </w:r>
    </w:p>
    <w:p w:rsidR="009F63FA" w:rsidRDefault="009F63FA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  <w:t>Komerční banka a.s.</w:t>
      </w:r>
    </w:p>
    <w:p w:rsidR="009F63FA" w:rsidRDefault="009F63FA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číslo účtu:</w:t>
      </w:r>
      <w:r>
        <w:rPr>
          <w:b w:val="0"/>
          <w:bCs w:val="0"/>
        </w:rPr>
        <w:tab/>
        <w:t>107-9015760257/0100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F63FA" w:rsidRDefault="009F63FA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zapsán v obchodním rejstříku: Městský soud v Praze, oddíl C, vložka 179081</w:t>
      </w:r>
    </w:p>
    <w:p w:rsidR="009F63FA" w:rsidRDefault="009F63FA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ab/>
        <w:t xml:space="preserve">(dále </w:t>
      </w:r>
      <w:proofErr w:type="spellStart"/>
      <w:proofErr w:type="gramStart"/>
      <w:r>
        <w:rPr>
          <w:b w:val="0"/>
          <w:bCs w:val="0"/>
        </w:rPr>
        <w:t>jen„</w:t>
      </w:r>
      <w:proofErr w:type="gramEnd"/>
      <w:r>
        <w:rPr>
          <w:i/>
          <w:iCs/>
        </w:rPr>
        <w:t>zhotovitel</w:t>
      </w:r>
      <w:proofErr w:type="spellEnd"/>
      <w:r>
        <w:rPr>
          <w:b w:val="0"/>
          <w:bCs w:val="0"/>
        </w:rPr>
        <w:t>“)</w:t>
      </w:r>
    </w:p>
    <w:p w:rsidR="009F63FA" w:rsidRDefault="009F63FA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9F63FA" w:rsidRDefault="009F63FA">
      <w:pPr>
        <w:widowControl w:val="0"/>
        <w:autoSpaceDE w:val="0"/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2.1 </w:t>
      </w:r>
      <w:r>
        <w:rPr>
          <w:rFonts w:cs="Times New Roman"/>
        </w:rP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rFonts w:cs="Times New Roman"/>
          <w:b/>
          <w:bCs/>
        </w:rPr>
        <w:t>„Stavební opravné práce kancelářského prostoru, odpočívárny a sociálního zařízení, Bulovka 1462/10, Praha 8“</w:t>
      </w:r>
      <w:r>
        <w:rPr>
          <w:rFonts w:cs="Times New Roman"/>
        </w:rPr>
        <w:t xml:space="preserve"> (dále jen „</w:t>
      </w:r>
      <w:r>
        <w:rPr>
          <w:rFonts w:cs="Times New Roman"/>
          <w:b/>
          <w:bCs/>
          <w:i/>
          <w:iCs/>
        </w:rPr>
        <w:t>dílo</w:t>
      </w:r>
      <w:r>
        <w:rPr>
          <w:rFonts w:cs="Times New Roman"/>
        </w:rPr>
        <w:t>“).</w:t>
      </w: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Specifikace předmětu díla</w:t>
      </w:r>
    </w:p>
    <w:p w:rsidR="009F63FA" w:rsidRDefault="009F63FA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3.1 </w:t>
      </w:r>
      <w:r>
        <w:rPr>
          <w:rFonts w:cs="Times New Roman"/>
        </w:rP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9F63FA" w:rsidRDefault="009F63FA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3.2</w:t>
      </w:r>
      <w:r>
        <w:rPr>
          <w:rFonts w:cs="Times New Roman"/>
        </w:rPr>
        <w:tab/>
        <w:t>Součástí plnění předmětu díla je rovněž: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provedení, provozování a likvidace staveniště;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9F63FA" w:rsidRDefault="009F63FA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9F63FA" w:rsidRDefault="009F63FA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3.3</w:t>
      </w:r>
      <w:r>
        <w:rPr>
          <w:rFonts w:cs="Times New Roman"/>
        </w:rPr>
        <w:tab/>
        <w:t>Rozsah díla, jeho vlastnosti a technické parametry jsou dány položkovým rozpočtem                      a výkazem výměr, který je přílohou č. 1 této smlouvy.</w:t>
      </w:r>
    </w:p>
    <w:p w:rsidR="009F63FA" w:rsidRDefault="009F63FA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3.4</w:t>
      </w:r>
      <w:r>
        <w:rPr>
          <w:rFonts w:cs="Times New Roman"/>
        </w:rPr>
        <w:tab/>
        <w:t>Dílo zhotovené podle této smlouvy bude mít vlastnosti, základní technické parametry                     a ukazatele jakosti dané závaznými předpisy pro provádění staveb.</w:t>
      </w:r>
    </w:p>
    <w:p w:rsidR="009F63FA" w:rsidRDefault="009F63FA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3.5</w:t>
      </w:r>
      <w:r>
        <w:rPr>
          <w:rFonts w:cs="Times New Roman"/>
        </w:rPr>
        <w:tab/>
        <w:t xml:space="preserve">Zhotovitel je povinen dát objednateli ke schválení materiály, které budou použity na dílo. </w:t>
      </w: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9F63FA" w:rsidRDefault="009F63FA">
      <w:pPr>
        <w:widowControl w:val="0"/>
        <w:autoSpaceDE w:val="0"/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  <w:t xml:space="preserve">Zhotovitel dílo řádně provede a předá objednateli nejpozději </w:t>
      </w:r>
      <w:r>
        <w:rPr>
          <w:rFonts w:cs="Times New Roman"/>
          <w:b/>
          <w:bCs/>
        </w:rPr>
        <w:t>do 15. 6. 2018.</w:t>
      </w:r>
    </w:p>
    <w:p w:rsidR="009F63FA" w:rsidRDefault="009F63FA">
      <w:pPr>
        <w:widowControl w:val="0"/>
        <w:autoSpaceDE w:val="0"/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4.2</w:t>
      </w:r>
      <w:r>
        <w:rPr>
          <w:rFonts w:cs="Times New Roman"/>
        </w:rP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9F63FA" w:rsidRDefault="009F63FA">
      <w:pPr>
        <w:widowControl w:val="0"/>
        <w:autoSpaceDE w:val="0"/>
        <w:spacing w:after="60"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5.1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Cena za řádně provedené a předané dílo a další s dílem související úkony je stanovena </w:t>
      </w:r>
      <w:r>
        <w:rPr>
          <w:rFonts w:cs="Times New Roman"/>
        </w:rPr>
        <w:tab/>
        <w:t>takto:</w:t>
      </w:r>
    </w:p>
    <w:p w:rsidR="009F63FA" w:rsidRDefault="009F63FA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  <w:t>318098,68</w:t>
      </w:r>
      <w:r>
        <w:rPr>
          <w:b/>
          <w:bCs/>
        </w:rPr>
        <w:tab/>
        <w:t xml:space="preserve">Kč </w:t>
      </w:r>
    </w:p>
    <w:p w:rsidR="009F63FA" w:rsidRDefault="009F63FA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 xml:space="preserve">DPH </w:t>
      </w:r>
      <w:proofErr w:type="gramStart"/>
      <w:r>
        <w:rPr>
          <w:b/>
          <w:bCs/>
        </w:rPr>
        <w:t>21%</w:t>
      </w:r>
      <w:proofErr w:type="gramEnd"/>
      <w:r>
        <w:rPr>
          <w:b/>
          <w:bCs/>
        </w:rPr>
        <w:tab/>
      </w:r>
      <w:r>
        <w:rPr>
          <w:b/>
          <w:bCs/>
        </w:rPr>
        <w:tab/>
        <w:t>66800,72</w:t>
      </w:r>
      <w:r>
        <w:rPr>
          <w:b/>
          <w:bCs/>
        </w:rPr>
        <w:tab/>
        <w:t>Kč</w:t>
      </w:r>
    </w:p>
    <w:p w:rsidR="009F63FA" w:rsidRDefault="009F63FA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  <w:t>384899,40</w:t>
      </w:r>
      <w:r>
        <w:rPr>
          <w:b/>
          <w:bCs/>
        </w:rPr>
        <w:tab/>
        <w:t>Kč</w:t>
      </w:r>
    </w:p>
    <w:p w:rsidR="009F63FA" w:rsidRDefault="009F63FA">
      <w:pPr>
        <w:pStyle w:val="Zkladntext"/>
        <w:spacing w:before="120" w:after="120" w:line="276" w:lineRule="auto"/>
        <w:ind w:left="709" w:hanging="709"/>
      </w:pPr>
      <w:r>
        <w:t xml:space="preserve">           (slovy: </w:t>
      </w:r>
      <w:proofErr w:type="spellStart"/>
      <w:r>
        <w:t>třistaosmnácttisícdevadesátosmkorunčeskýchšedesátosmhaléřůbez</w:t>
      </w:r>
      <w:proofErr w:type="spellEnd"/>
      <w:r>
        <w:t xml:space="preserve"> DPH)</w:t>
      </w:r>
    </w:p>
    <w:p w:rsidR="009F63FA" w:rsidRDefault="009F63FA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9F63FA" w:rsidRDefault="009F63FA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tj. zahrnuje veškeré činnosti, vlivy, rizika, dodávky a související výkony nutné k naplnění účelu a cíle této smlouvy.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Objednatel neposkytuje zálohy.  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Dílčí plnění je možné, a to na základě zjišťovacího protokolu skutečně provedených prací, který je nedílnou součástí fakturace.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Celková (zbytková) cena bude následně uhrazena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Cena dle odst. 5.1 této smlouvy je splatná ve lhůtě 14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9F63FA" w:rsidRDefault="009F63FA">
      <w:pPr>
        <w:numPr>
          <w:ilvl w:val="1"/>
          <w:numId w:val="6"/>
        </w:numPr>
        <w:spacing w:line="276" w:lineRule="auto"/>
        <w:jc w:val="both"/>
        <w:rPr>
          <w:rFonts w:cs="Times New Roman"/>
          <w:kern w:val="1"/>
        </w:rPr>
      </w:pPr>
      <w:r>
        <w:rPr>
          <w:rFonts w:cs="Times New Roman"/>
        </w:rP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9F63FA" w:rsidRDefault="009F63FA">
      <w:pPr>
        <w:numPr>
          <w:ilvl w:val="1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6.1</w:t>
      </w:r>
      <w:r>
        <w:rPr>
          <w:rFonts w:cs="Times New Roman"/>
        </w:rP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9F63FA" w:rsidRDefault="009F63FA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jejich odůvodnění, dohodnou podmínky a termín odstranění vad díla anebo jeho nedodělků a předání dokončeného díla. </w:t>
      </w:r>
    </w:p>
    <w:p w:rsidR="009F63FA" w:rsidRDefault="009F63FA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lastRenderedPageBreak/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9F63FA" w:rsidRDefault="009F63FA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9F63FA" w:rsidRDefault="009F63FA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9F63FA" w:rsidRDefault="009F63FA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9F63FA" w:rsidRDefault="009F63FA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Závěrečná ustanovení a zvláštní ujednání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8.1</w:t>
      </w:r>
      <w:r>
        <w:rPr>
          <w:rFonts w:cs="Times New Roman"/>
        </w:rPr>
        <w:tab/>
        <w:t>Zhotovitel pro vzájemný styk a zabezpečení povinností vyplývajících z této smlouvy určuje následující kontaktní osobu:</w:t>
      </w:r>
    </w:p>
    <w:p w:rsidR="009F63FA" w:rsidRDefault="001F5722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 xml:space="preserve">Jméno: </w:t>
      </w:r>
      <w:r w:rsidR="009F63FA">
        <w:rPr>
          <w:rFonts w:cs="Times New Roman"/>
        </w:rPr>
        <w:t>Jan Mádl</w:t>
      </w:r>
    </w:p>
    <w:p w:rsidR="009F63FA" w:rsidRDefault="009F63FA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>tel: 777192964</w:t>
      </w:r>
    </w:p>
    <w:p w:rsidR="009F63FA" w:rsidRDefault="009F63FA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hyperlink r:id="rId7" w:history="1">
        <w:r>
          <w:rPr>
            <w:rStyle w:val="Hypertextovodkaz"/>
          </w:rPr>
          <w:t>madl@fmmconsulting.cz</w:t>
        </w:r>
      </w:hyperlink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8.2</w:t>
      </w:r>
      <w:r>
        <w:rPr>
          <w:rFonts w:cs="Times New Roman"/>
        </w:rPr>
        <w:tab/>
        <w:t>Objednatel pro vzájemný styk a zabezpečení povinností vyplývajících z této smlouvy určuje následující kontaktní osobu: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  <w:t>Jméno: Bc. Michal Souček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  <w:t>tel.: 722 222 886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  <w:t xml:space="preserve">e-mail: </w:t>
      </w:r>
      <w:hyperlink r:id="rId8" w:history="1">
        <w:r>
          <w:rPr>
            <w:rStyle w:val="Hypertextovodkaz"/>
          </w:rPr>
          <w:t>michal.soucek@ouss8.cz</w:t>
        </w:r>
      </w:hyperlink>
      <w:r>
        <w:rPr>
          <w:rFonts w:cs="Times New Roman"/>
        </w:rPr>
        <w:tab/>
      </w:r>
    </w:p>
    <w:p w:rsidR="009F63FA" w:rsidRDefault="009F63FA">
      <w:pPr>
        <w:ind w:left="709" w:hanging="709"/>
        <w:jc w:val="both"/>
        <w:rPr>
          <w:rFonts w:cs="Times New Roman"/>
        </w:rPr>
      </w:pPr>
      <w:r>
        <w:rPr>
          <w:rFonts w:cs="Times New Roman"/>
        </w:rPr>
        <w:t>8.3</w:t>
      </w:r>
      <w:r>
        <w:rPr>
          <w:rFonts w:cs="Times New Roman"/>
        </w:rPr>
        <w:tab/>
        <w:t>Právní vztahy vzniklé z této smlouvy se budou řídit ustanoveními občanského zákoníku.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  <w:lang w:eastAsia="en-US"/>
        </w:rPr>
        <w:t>8.4</w:t>
      </w:r>
      <w:r>
        <w:rPr>
          <w:rFonts w:cs="Times New Roman"/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8.5</w:t>
      </w:r>
      <w:r>
        <w:rPr>
          <w:rFonts w:cs="Times New Roman"/>
        </w:rPr>
        <w:tab/>
        <w:t>Zhotovitel není oprávněn převést práva a povinnosti z této smlouvy na třetí osobu bez předchozího písemného souhlasu objednatele.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8.6</w:t>
      </w:r>
      <w:r>
        <w:rPr>
          <w:rFonts w:cs="Times New Roman"/>
        </w:rPr>
        <w:tab/>
        <w:t>Tato smlouva se uzavírá ve dvou vyhotoveních s platností originálu, z nichž jedno vyhotovení obdrží objednatel a jedno vyhotovení obdrží zhotovitel.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8.7</w:t>
      </w:r>
      <w:r>
        <w:rPr>
          <w:rFonts w:cs="Times New Roman"/>
        </w:rPr>
        <w:tab/>
        <w:t>Tato smlouva nabývá platnosti a účinnosti dnem jejího podpisu druhou ze smluvních stran.</w:t>
      </w:r>
    </w:p>
    <w:p w:rsidR="009F63FA" w:rsidRDefault="009F63FA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8.8</w:t>
      </w:r>
      <w:r>
        <w:rPr>
          <w:rFonts w:cs="Times New Roman"/>
        </w:rP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9F63FA" w:rsidRDefault="009F63FA">
      <w:pPr>
        <w:spacing w:after="120" w:line="276" w:lineRule="auto"/>
        <w:ind w:left="709" w:hanging="703"/>
        <w:jc w:val="both"/>
        <w:outlineLvl w:val="0"/>
        <w:rPr>
          <w:rFonts w:cs="Times New Roman"/>
        </w:rPr>
      </w:pPr>
      <w:r>
        <w:rPr>
          <w:rFonts w:cs="Times New Roman"/>
        </w:rPr>
        <w:t>8.9</w:t>
      </w:r>
      <w:r>
        <w:rPr>
          <w:rFonts w:cs="Times New Roman"/>
        </w:rPr>
        <w:tab/>
        <w:t>Nedílnou součástí této smlouvy jsou následující přílohy:</w:t>
      </w:r>
    </w:p>
    <w:p w:rsidR="009F63FA" w:rsidRDefault="009F63FA">
      <w:pPr>
        <w:spacing w:line="276" w:lineRule="auto"/>
        <w:ind w:left="709" w:hanging="1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Příloha č. 1 – Stavební opravné práce kancelářského prostoru, odpočívárny a sociálního zařízení, Bulovka 1462/10, Praha 8</w:t>
      </w:r>
    </w:p>
    <w:p w:rsidR="009F63FA" w:rsidRDefault="009F63FA">
      <w:pPr>
        <w:rPr>
          <w:rFonts w:cs="Times New Roman"/>
        </w:rPr>
      </w:pPr>
    </w:p>
    <w:p w:rsidR="009F63FA" w:rsidRDefault="009F63FA">
      <w:pPr>
        <w:pStyle w:val="Seznam32"/>
        <w:spacing w:line="276" w:lineRule="auto"/>
        <w:ind w:left="0" w:firstLine="0"/>
      </w:pPr>
    </w:p>
    <w:p w:rsidR="009F63FA" w:rsidRDefault="009F63FA">
      <w:pPr>
        <w:pStyle w:val="Seznam32"/>
        <w:spacing w:line="276" w:lineRule="auto"/>
        <w:ind w:left="709" w:firstLine="0"/>
      </w:pPr>
    </w:p>
    <w:p w:rsidR="009F63FA" w:rsidRDefault="001F5722">
      <w:pPr>
        <w:pStyle w:val="Seznam32"/>
        <w:spacing w:line="276" w:lineRule="auto"/>
        <w:ind w:left="851" w:firstLine="0"/>
      </w:pPr>
      <w:r>
        <w:t>V Praze dne 4</w:t>
      </w:r>
      <w:r w:rsidR="009F63FA">
        <w:t>.</w:t>
      </w:r>
      <w:r>
        <w:t xml:space="preserve"> 5</w:t>
      </w:r>
      <w:r w:rsidR="009F63FA">
        <w:t>.</w:t>
      </w:r>
      <w:r>
        <w:t xml:space="preserve"> </w:t>
      </w:r>
      <w:r w:rsidR="009F63FA">
        <w:t>2018</w:t>
      </w:r>
    </w:p>
    <w:p w:rsidR="009F63FA" w:rsidRDefault="009F63FA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9F63FA" w:rsidRDefault="009F63FA">
      <w:pPr>
        <w:pStyle w:val="Seznam32"/>
        <w:spacing w:line="276" w:lineRule="auto"/>
        <w:ind w:left="851" w:firstLine="0"/>
        <w:jc w:val="both"/>
      </w:pPr>
      <w:bookmarkStart w:id="0" w:name="_GoBack"/>
      <w:bookmarkEnd w:id="0"/>
    </w:p>
    <w:p w:rsidR="009F63FA" w:rsidRDefault="009F63FA">
      <w:pPr>
        <w:pStyle w:val="Seznam32"/>
        <w:spacing w:line="276" w:lineRule="auto"/>
        <w:ind w:left="851" w:firstLine="0"/>
        <w:jc w:val="both"/>
      </w:pPr>
    </w:p>
    <w:p w:rsidR="009F63FA" w:rsidRDefault="009F63FA">
      <w:pPr>
        <w:pStyle w:val="Seznam32"/>
        <w:spacing w:line="276" w:lineRule="auto"/>
        <w:ind w:left="851" w:firstLine="0"/>
        <w:jc w:val="both"/>
      </w:pPr>
    </w:p>
    <w:p w:rsidR="009F63FA" w:rsidRDefault="009F63FA">
      <w:pPr>
        <w:pStyle w:val="Seznam32"/>
        <w:spacing w:line="276" w:lineRule="auto"/>
        <w:ind w:left="851" w:firstLine="0"/>
        <w:jc w:val="both"/>
      </w:pPr>
    </w:p>
    <w:p w:rsidR="009F63FA" w:rsidRDefault="009F63FA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9F63FA" w:rsidRDefault="009F63FA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Sociální a ošetřovatelské služby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FMM </w:t>
      </w:r>
      <w:proofErr w:type="spellStart"/>
      <w:r>
        <w:rPr>
          <w:b/>
          <w:bCs/>
        </w:rPr>
        <w:t>Consulting</w:t>
      </w:r>
      <w:proofErr w:type="spellEnd"/>
      <w:r>
        <w:rPr>
          <w:b/>
          <w:bCs/>
        </w:rPr>
        <w:t xml:space="preserve"> s.r.o.</w:t>
      </w:r>
    </w:p>
    <w:p w:rsidR="009F63FA" w:rsidRDefault="009F63FA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Praha 8 – SOS Praha 8</w:t>
      </w:r>
    </w:p>
    <w:p w:rsidR="009F63FA" w:rsidRDefault="009F63FA">
      <w:pPr>
        <w:pStyle w:val="Seznam32"/>
        <w:spacing w:line="276" w:lineRule="auto"/>
        <w:ind w:left="851" w:firstLine="0"/>
        <w:jc w:val="both"/>
      </w:pPr>
      <w:r>
        <w:t xml:space="preserve">Bc. Michal Souček, </w:t>
      </w:r>
      <w:proofErr w:type="spellStart"/>
      <w:r>
        <w:t>DiS</w:t>
      </w:r>
      <w:proofErr w:type="spellEnd"/>
      <w:r>
        <w:t>., ředitel</w:t>
      </w:r>
      <w:r>
        <w:tab/>
      </w:r>
      <w:r>
        <w:tab/>
      </w:r>
      <w:r>
        <w:tab/>
        <w:t>Jan Mádl, jednatel</w:t>
      </w:r>
    </w:p>
    <w:p w:rsidR="009F63FA" w:rsidRDefault="009F63FA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9F63FA" w:rsidRDefault="009F63FA">
      <w:pPr>
        <w:pStyle w:val="Seznam32"/>
        <w:spacing w:line="276" w:lineRule="auto"/>
        <w:ind w:left="851" w:firstLine="0"/>
        <w:jc w:val="both"/>
      </w:pPr>
    </w:p>
    <w:p w:rsidR="009F63FA" w:rsidRDefault="009F63FA">
      <w:pPr>
        <w:pStyle w:val="Seznam32"/>
        <w:spacing w:line="276" w:lineRule="auto"/>
        <w:ind w:left="851" w:firstLine="0"/>
        <w:jc w:val="both"/>
      </w:pPr>
    </w:p>
    <w:p w:rsidR="009F63FA" w:rsidRDefault="009F63FA">
      <w:pPr>
        <w:ind w:firstLine="680"/>
        <w:jc w:val="both"/>
        <w:rPr>
          <w:rFonts w:cs="Times New Roman"/>
          <w:sz w:val="22"/>
          <w:szCs w:val="22"/>
        </w:rPr>
      </w:pPr>
    </w:p>
    <w:sectPr w:rsidR="009F63FA" w:rsidSect="009F63FA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FE" w:rsidRDefault="00462F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2FFE" w:rsidRDefault="00462F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notTrueType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3FA" w:rsidRDefault="009770A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F63FA">
      <w:rPr>
        <w:noProof/>
      </w:rPr>
      <w:t>1</w:t>
    </w:r>
    <w:r>
      <w:rPr>
        <w:noProof/>
      </w:rPr>
      <w:fldChar w:fldCharType="end"/>
    </w:r>
  </w:p>
  <w:p w:rsidR="009F63FA" w:rsidRDefault="009F6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FE" w:rsidRDefault="00462F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2FFE" w:rsidRDefault="00462F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A"/>
    <w:rsid w:val="001F5722"/>
    <w:rsid w:val="003307C7"/>
    <w:rsid w:val="00462FFE"/>
    <w:rsid w:val="009770A2"/>
    <w:rsid w:val="00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8F80A0"/>
  <w15:docId w15:val="{386E97FD-4A48-044F-9535-DD4B892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Times New Roman" w:hAnsi="Times New Roman" w:cs="Times New Roman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b/>
      <w:bCs/>
      <w:u w:val="single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b/>
      <w:bCs/>
      <w:u w:val="single"/>
    </w:rPr>
  </w:style>
  <w:style w:type="character" w:customStyle="1" w:styleId="WW8Num10z0">
    <w:name w:val="WW8Num10z0"/>
    <w:uiPriority w:val="99"/>
    <w:rPr>
      <w:lang w:val="cs-CZ"/>
    </w:rPr>
  </w:style>
  <w:style w:type="character" w:customStyle="1" w:styleId="WW8Num10z1">
    <w:name w:val="WW8Num10z1"/>
    <w:uiPriority w:val="99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  <w:rPr>
      <w:b/>
      <w:bCs/>
    </w:rPr>
  </w:style>
  <w:style w:type="character" w:customStyle="1" w:styleId="WW8Num11z1">
    <w:name w:val="WW8Num11z1"/>
    <w:uiPriority w:val="99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Pr>
      <w:b/>
      <w:bCs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b/>
      <w:bCs/>
      <w:u w:val="single"/>
    </w:rPr>
  </w:style>
  <w:style w:type="character" w:customStyle="1" w:styleId="WW8Num25z0">
    <w:name w:val="WW8Num25z0"/>
    <w:uiPriority w:val="99"/>
    <w:rPr>
      <w:rFonts w:ascii="Georgia" w:hAnsi="Georgia" w:cs="Georgia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7z3">
    <w:name w:val="WW8Num27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Calibri" w:hAnsi="Calibri" w:cs="Calibri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ProsttextChar">
    <w:name w:val="Prostý text Char"/>
    <w:uiPriority w:val="99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</w:style>
  <w:style w:type="character" w:customStyle="1" w:styleId="AAOdstavecChar">
    <w:name w:val="AA_Odstavec Char"/>
    <w:uiPriority w:val="99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Pr>
      <w:sz w:val="22"/>
      <w:szCs w:val="22"/>
    </w:rPr>
  </w:style>
  <w:style w:type="character" w:customStyle="1" w:styleId="NzevChar">
    <w:name w:val="Název Char"/>
    <w:basedOn w:val="Standardnpsmoodstavce1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1"/>
    <w:uiPriority w:val="99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basedOn w:val="Standardnpsmoodstavce1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basedOn w:val="Standardnpsmoodstavce1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basedOn w:val="Standardnpsmoodstavce1"/>
    <w:uiPriority w:val="99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basedOn w:val="Standardnpsmoodstavce1"/>
    <w:uiPriority w:val="99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basedOn w:val="Standardnpsmoodstavce1"/>
    <w:uiPriority w:val="99"/>
    <w:rPr>
      <w:rFonts w:ascii="Times New Roman" w:hAnsi="Times New Roman" w:cs="Times New Roman"/>
    </w:rPr>
  </w:style>
  <w:style w:type="character" w:customStyle="1" w:styleId="novastranaChar">
    <w:name w:val="novastrana Char"/>
    <w:basedOn w:val="Nadpis1Char"/>
    <w:uiPriority w:val="99"/>
    <w:rPr>
      <w:rFonts w:ascii="Calibri" w:hAnsi="Calibri" w:cs="Calibri"/>
      <w:b/>
      <w:bCs/>
      <w:kern w:val="1"/>
      <w:sz w:val="28"/>
      <w:szCs w:val="28"/>
      <w:lang w:val="sk-SK"/>
    </w:rPr>
  </w:style>
  <w:style w:type="character" w:styleId="Siln">
    <w:name w:val="Strong"/>
    <w:basedOn w:val="Standardnpsmoodstavce1"/>
    <w:uiPriority w:val="99"/>
    <w:qFormat/>
    <w:rPr>
      <w:rFonts w:ascii="Times New Roman" w:hAnsi="Times New Roman" w:cs="Times New Roman"/>
      <w:b/>
      <w:bCs/>
    </w:rPr>
  </w:style>
  <w:style w:type="character" w:customStyle="1" w:styleId="PodtitulChar">
    <w:name w:val="Podtitul Char"/>
    <w:basedOn w:val="Standardnpsmoodstavce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basedOn w:val="Standardnpsmoodstavce1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basedOn w:val="Standardnpsmoodstavce1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basedOn w:val="Standardnpsmoodstavce1"/>
    <w:uiPriority w:val="99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jc w:val="both"/>
    </w:pPr>
    <w:rPr>
      <w:rFonts w:cs="Times New Roman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  <w:rPr>
      <w:rFonts w:cs="Times New Roman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pPr>
      <w:jc w:val="center"/>
    </w:pPr>
    <w:rPr>
      <w:rFonts w:cs="Times New Roman"/>
      <w:b/>
      <w:bCs/>
    </w:rPr>
  </w:style>
  <w:style w:type="paragraph" w:customStyle="1" w:styleId="Zkladntext31">
    <w:name w:val="Základní text 31"/>
    <w:basedOn w:val="Normln"/>
    <w:uiPriority w:val="99"/>
    <w:pPr>
      <w:jc w:val="both"/>
    </w:pPr>
    <w:rPr>
      <w:rFonts w:cs="Times New Roman"/>
      <w:color w:val="FF0000"/>
    </w:rPr>
  </w:style>
  <w:style w:type="paragraph" w:styleId="Textbubliny">
    <w:name w:val="Balloon Text"/>
    <w:basedOn w:val="Normln"/>
    <w:link w:val="TextbublinyChar1"/>
    <w:uiPriority w:val="99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Pr>
      <w:rFonts w:cs="Times New Roman"/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Pr>
      <w:rFonts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reztext">
    <w:name w:val="Prez_text"/>
    <w:basedOn w:val="Zkladntext"/>
    <w:uiPriority w:val="99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pPr>
      <w:spacing w:before="120"/>
      <w:jc w:val="both"/>
    </w:pPr>
    <w:rPr>
      <w:rFonts w:cs="Times New Roman"/>
      <w:b/>
      <w:bCs/>
    </w:rPr>
  </w:style>
  <w:style w:type="paragraph" w:styleId="Revize">
    <w:name w:val="Revision"/>
    <w:uiPriority w:val="99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  <w:rPr>
      <w:rFonts w:cs="Times New Roman"/>
    </w:rPr>
  </w:style>
  <w:style w:type="character" w:customStyle="1" w:styleId="ZhlavChar1">
    <w:name w:val="Záhlaví Char1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  <w:rPr>
      <w:rFonts w:cs="Times New Roman"/>
    </w:rPr>
  </w:style>
  <w:style w:type="character" w:customStyle="1" w:styleId="ZpatChar1">
    <w:name w:val="Zápatí Char1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pPr>
      <w:ind w:left="709"/>
      <w:jc w:val="both"/>
    </w:pPr>
    <w:rPr>
      <w:rFonts w:cs="Times New Roman"/>
    </w:rPr>
  </w:style>
  <w:style w:type="paragraph" w:styleId="Textpoznpodarou">
    <w:name w:val="footnote text"/>
    <w:basedOn w:val="Normln"/>
    <w:link w:val="TextpoznpodarouChar1"/>
    <w:uiPriority w:val="99"/>
    <w:pPr>
      <w:spacing w:after="240"/>
    </w:pPr>
    <w:rPr>
      <w:rFonts w:eastAsia="MS Mincho" w:cs="Times New Roman"/>
      <w:lang w:val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pPr>
      <w:suppressAutoHyphens/>
      <w:jc w:val="center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pPr>
      <w:spacing w:line="360" w:lineRule="auto"/>
      <w:ind w:left="720"/>
    </w:pPr>
    <w:rPr>
      <w:rFonts w:cs="Times New Roman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1"/>
    <w:uiPriority w:val="99"/>
    <w:qFormat/>
    <w:pPr>
      <w:jc w:val="center"/>
    </w:pPr>
    <w:rPr>
      <w:rFonts w:cs="Times New Roman"/>
      <w:b/>
      <w:bCs/>
      <w:u w:val="single"/>
    </w:rPr>
  </w:style>
  <w:style w:type="character" w:customStyle="1" w:styleId="NzevChar1">
    <w:name w:val="Název Char1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ind w:left="709" w:hanging="705"/>
      <w:jc w:val="both"/>
    </w:pPr>
    <w:rPr>
      <w:rFonts w:cs="Times New Roman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  <w:rPr>
      <w:rFonts w:cs="Times New Roman"/>
    </w:r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  <w:jc w:val="both"/>
    </w:pPr>
    <w:rPr>
      <w:rFonts w:cs="Times New Roman"/>
    </w:rPr>
  </w:style>
  <w:style w:type="paragraph" w:customStyle="1" w:styleId="Seznam21">
    <w:name w:val="Seznam 21"/>
    <w:basedOn w:val="Normln"/>
    <w:uiPriority w:val="99"/>
    <w:pPr>
      <w:overflowPunct w:val="0"/>
      <w:autoSpaceDE w:val="0"/>
      <w:ind w:left="566" w:hanging="283"/>
      <w:textAlignment w:val="baseline"/>
    </w:pPr>
    <w:rPr>
      <w:rFonts w:cs="Times New Roman"/>
    </w:rPr>
  </w:style>
  <w:style w:type="paragraph" w:customStyle="1" w:styleId="Normlnodsazen1">
    <w:name w:val="Normální odsazený1"/>
    <w:basedOn w:val="Normln"/>
    <w:uiPriority w:val="99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pPr>
      <w:ind w:left="849" w:hanging="283"/>
    </w:pPr>
    <w:rPr>
      <w:rFonts w:cs="Times New Roman"/>
    </w:rPr>
  </w:style>
  <w:style w:type="paragraph" w:customStyle="1" w:styleId="Pokraovnseznamu31">
    <w:name w:val="Pokračování seznamu 31"/>
    <w:basedOn w:val="Normln"/>
    <w:uiPriority w:val="99"/>
    <w:pPr>
      <w:overflowPunct w:val="0"/>
      <w:autoSpaceDE w:val="0"/>
      <w:spacing w:after="120"/>
      <w:ind w:left="849"/>
      <w:textAlignment w:val="baseline"/>
    </w:pPr>
    <w:rPr>
      <w:rFonts w:cs="Times New Roman"/>
    </w:rPr>
  </w:style>
  <w:style w:type="paragraph" w:customStyle="1" w:styleId="Seznamsodrkami41">
    <w:name w:val="Seznam s odrážkami 41"/>
    <w:basedOn w:val="Normln"/>
    <w:uiPriority w:val="99"/>
    <w:pPr>
      <w:overflowPunct w:val="0"/>
      <w:autoSpaceDE w:val="0"/>
      <w:ind w:left="1132" w:hanging="283"/>
      <w:textAlignment w:val="baseline"/>
    </w:pPr>
    <w:rPr>
      <w:rFonts w:cs="Times New Roman"/>
    </w:rPr>
  </w:style>
  <w:style w:type="paragraph" w:customStyle="1" w:styleId="Pokraovnseznamu1">
    <w:name w:val="Pokračování seznamu1"/>
    <w:basedOn w:val="Normln"/>
    <w:uiPriority w:val="99"/>
    <w:pPr>
      <w:overflowPunct w:val="0"/>
      <w:autoSpaceDE w:val="0"/>
      <w:spacing w:after="120"/>
      <w:ind w:left="283"/>
      <w:textAlignment w:val="baseline"/>
    </w:pPr>
    <w:rPr>
      <w:rFonts w:cs="Times New Roman"/>
    </w:rPr>
  </w:style>
  <w:style w:type="paragraph" w:customStyle="1" w:styleId="Pokraovnseznamu21">
    <w:name w:val="Pokračování seznamu 21"/>
    <w:basedOn w:val="Normln"/>
    <w:uiPriority w:val="99"/>
    <w:pPr>
      <w:overflowPunct w:val="0"/>
      <w:autoSpaceDE w:val="0"/>
      <w:spacing w:after="120"/>
      <w:ind w:left="566"/>
      <w:textAlignment w:val="baseline"/>
    </w:pPr>
    <w:rPr>
      <w:rFonts w:cs="Times New Roman"/>
    </w:rPr>
  </w:style>
  <w:style w:type="paragraph" w:customStyle="1" w:styleId="Seznamsodrkami31">
    <w:name w:val="Seznam s odrážkami 31"/>
    <w:basedOn w:val="Normln"/>
    <w:uiPriority w:val="99"/>
    <w:pPr>
      <w:overflowPunct w:val="0"/>
      <w:autoSpaceDE w:val="0"/>
      <w:ind w:left="849" w:hanging="283"/>
      <w:textAlignment w:val="baseline"/>
    </w:pPr>
    <w:rPr>
      <w:rFonts w:cs="Times New Roman"/>
    </w:rPr>
  </w:style>
  <w:style w:type="paragraph" w:customStyle="1" w:styleId="Import7">
    <w:name w:val="Import 7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 w:cs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pPr>
      <w:tabs>
        <w:tab w:val="left" w:pos="5256"/>
      </w:tabs>
      <w:suppressAutoHyphens/>
    </w:pPr>
    <w:rPr>
      <w:rFonts w:ascii="Times New Roman" w:hAnsi="Times New Roman" w:cs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 w:val="0"/>
      <w:autoSpaceDE w:val="0"/>
      <w:textAlignment w:val="baseline"/>
    </w:pPr>
    <w:rPr>
      <w:rFonts w:cs="Times New Roman"/>
    </w:rPr>
  </w:style>
  <w:style w:type="paragraph" w:customStyle="1" w:styleId="Zkladntext-prvnodsazen1">
    <w:name w:val="Základní text - první odsazený1"/>
    <w:basedOn w:val="Zkladntext"/>
    <w:uiPriority w:val="99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pPr>
      <w:suppressAutoHyphens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pPr>
      <w:ind w:firstLine="0"/>
    </w:pPr>
  </w:style>
  <w:style w:type="paragraph" w:customStyle="1" w:styleId="novastrana">
    <w:name w:val="novastrana"/>
    <w:basedOn w:val="Nadpis1"/>
    <w:next w:val="MT0"/>
    <w:uiPriority w:val="99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pPr>
      <w:overflowPunct w:val="0"/>
      <w:autoSpaceDE w:val="0"/>
      <w:ind w:left="849" w:hanging="283"/>
      <w:textAlignment w:val="baseline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evyeenzmnka1">
    <w:name w:val="Nevyřešená zmínka1"/>
    <w:basedOn w:val="Standardnpsmoodstavce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ouss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l@fmmconsult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1507</Words>
  <Characters>9751</Characters>
  <Application>Microsoft Office Word</Application>
  <DocSecurity>0</DocSecurity>
  <Lines>221</Lines>
  <Paragraphs>27</Paragraphs>
  <ScaleCrop>false</ScaleCrop>
  <Company>Avelana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Uživatel Microsoft Office</cp:lastModifiedBy>
  <cp:revision>3</cp:revision>
  <cp:lastPrinted>2018-05-03T13:09:00Z</cp:lastPrinted>
  <dcterms:created xsi:type="dcterms:W3CDTF">2018-05-03T13:06:00Z</dcterms:created>
  <dcterms:modified xsi:type="dcterms:W3CDTF">2018-05-03T13:09:00Z</dcterms:modified>
</cp:coreProperties>
</file>