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M2018/0435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14.5.2018</w:t>
      </w:r>
    </w:p>
    <w:p w:rsidR="009B4271" w:rsidRPr="00AF318E" w:rsidRDefault="003005F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005F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SHIMADZU Handels GmbH-organizační složka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 Hájům 1233/2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155 00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13 - Stodůlky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15887103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CZ15887103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zařízení, náhradních dílů a příslušenství dle dílčích požadavků v průběhu roku 2018.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A077D" w:rsidRDefault="003005F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A077D">
        <w:br w:type="page"/>
      </w:r>
    </w:p>
    <w:p w:rsidR="00EA077D" w:rsidRDefault="00EA077D">
      <w:r>
        <w:lastRenderedPageBreak/>
        <w:t xml:space="preserve">Datum potvrzení objednávky dodavatelem:  </w:t>
      </w:r>
      <w:r w:rsidR="003005F5">
        <w:t>14.5.2018</w:t>
      </w:r>
    </w:p>
    <w:p w:rsidR="00EA077D" w:rsidRDefault="00EA077D">
      <w:r>
        <w:t>Potvrzení objednávky:</w:t>
      </w:r>
    </w:p>
    <w:p w:rsidR="003005F5" w:rsidRDefault="003005F5">
      <w:r>
        <w:t xml:space="preserve">From: </w:t>
      </w:r>
    </w:p>
    <w:p w:rsidR="003005F5" w:rsidRDefault="003005F5">
      <w:r>
        <w:t>Sent: Monday, May 14, 2018 10:30 AM</w:t>
      </w:r>
    </w:p>
    <w:p w:rsidR="003005F5" w:rsidRDefault="003005F5">
      <w:r>
        <w:t>To: MTZ &lt;mtz@vodarna.cz&gt;</w:t>
      </w:r>
    </w:p>
    <w:p w:rsidR="003005F5" w:rsidRDefault="003005F5">
      <w:r>
        <w:t>Subject: RE: Vodárna Plzeň,Objednávka materiálu M2018/0435</w:t>
      </w:r>
    </w:p>
    <w:p w:rsidR="003005F5" w:rsidRDefault="003005F5"/>
    <w:p w:rsidR="003005F5" w:rsidRDefault="003005F5">
      <w:r>
        <w:t>Dobrý den,</w:t>
      </w:r>
    </w:p>
    <w:p w:rsidR="003005F5" w:rsidRDefault="003005F5"/>
    <w:p w:rsidR="003005F5" w:rsidRDefault="003005F5">
      <w:r>
        <w:t>Potvrzuji objednávku na Nákup zařízení, náhradních dílů a příslušenství dle dílčích požadavků v průběhu roku 2018.</w:t>
      </w:r>
    </w:p>
    <w:p w:rsidR="003005F5" w:rsidRDefault="003005F5"/>
    <w:p w:rsidR="003005F5" w:rsidRDefault="003005F5"/>
    <w:p w:rsidR="003005F5" w:rsidRDefault="003005F5">
      <w:r>
        <w:t>S pozdravem a přáním hezkého dne</w:t>
      </w:r>
    </w:p>
    <w:p w:rsidR="003005F5" w:rsidRDefault="003005F5"/>
    <w:p w:rsidR="003005F5" w:rsidRDefault="003005F5"/>
    <w:p w:rsidR="003005F5" w:rsidRDefault="003005F5">
      <w:r>
        <w:t>Administrator branch</w:t>
      </w:r>
    </w:p>
    <w:p w:rsidR="003005F5" w:rsidRDefault="003005F5">
      <w:r>
        <w:t>Order processing</w:t>
      </w:r>
    </w:p>
    <w:p w:rsidR="003005F5" w:rsidRDefault="003005F5">
      <w:r>
        <w:t>Accountancy</w:t>
      </w:r>
    </w:p>
    <w:p w:rsidR="003005F5" w:rsidRDefault="003005F5"/>
    <w:p w:rsidR="00EA077D" w:rsidRDefault="00EA077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77D" w:rsidRDefault="00EA077D" w:rsidP="000071C6">
      <w:pPr>
        <w:spacing w:after="0" w:line="240" w:lineRule="auto"/>
      </w:pPr>
      <w:r>
        <w:separator/>
      </w:r>
    </w:p>
  </w:endnote>
  <w:endnote w:type="continuationSeparator" w:id="0">
    <w:p w:rsidR="00EA077D" w:rsidRDefault="00EA077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005F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77D" w:rsidRDefault="00EA077D" w:rsidP="000071C6">
      <w:pPr>
        <w:spacing w:after="0" w:line="240" w:lineRule="auto"/>
      </w:pPr>
      <w:r>
        <w:separator/>
      </w:r>
    </w:p>
  </w:footnote>
  <w:footnote w:type="continuationSeparator" w:id="0">
    <w:p w:rsidR="00EA077D" w:rsidRDefault="00EA077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005F5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A077D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5678EA0-60B0-4208-AD9E-4F3ACEFD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99B9B-E523-4392-B040-F03D1CDEBB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2897E0-F96E-479C-BF31-3E35B790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667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2018-05-14T12:11:00Z</dcterms:created>
  <dcterms:modified xsi:type="dcterms:W3CDTF">2018-05-14T12:11:00Z</dcterms:modified>
</cp:coreProperties>
</file>