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2018/0636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3.5.2018</w:t>
      </w:r>
    </w:p>
    <w:p w:rsidR="009B4271" w:rsidRPr="00AF318E" w:rsidRDefault="007F1CA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F1CA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Solutions and Services,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Florenci 2116/15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110 00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1 - Nové 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27208320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CZ27208320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25.5.2018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Dokup licence GDPR Profi k IS Helios Green.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92DD3" w:rsidRDefault="007F1CA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92DD3">
        <w:br w:type="page"/>
      </w:r>
    </w:p>
    <w:p w:rsidR="00692DD3" w:rsidRDefault="00692DD3">
      <w:r>
        <w:lastRenderedPageBreak/>
        <w:t xml:space="preserve">Datum potvrzení objednávky dodavatelem:  </w:t>
      </w:r>
      <w:r w:rsidR="007F1CAA">
        <w:t>14.5.2018</w:t>
      </w:r>
    </w:p>
    <w:p w:rsidR="00692DD3" w:rsidRDefault="00692DD3">
      <w:r>
        <w:t>Potvrzení objednávky:</w:t>
      </w:r>
    </w:p>
    <w:p w:rsidR="007F1CAA" w:rsidRDefault="007F1CAA">
      <w:r>
        <w:t xml:space="preserve">From: </w:t>
      </w:r>
    </w:p>
    <w:p w:rsidR="007F1CAA" w:rsidRDefault="007F1CAA">
      <w:r>
        <w:t>Sent: Monday, May 14, 2018 1:35 PM</w:t>
      </w:r>
    </w:p>
    <w:p w:rsidR="007F1CAA" w:rsidRDefault="007F1CAA">
      <w:r>
        <w:t xml:space="preserve">To: </w:t>
      </w:r>
    </w:p>
    <w:p w:rsidR="007F1CAA" w:rsidRDefault="007F1CAA">
      <w:r>
        <w:t>Subject: Re: GDPR Profi + přístup na Extranet Popron</w:t>
      </w:r>
    </w:p>
    <w:p w:rsidR="007F1CAA" w:rsidRDefault="007F1CAA"/>
    <w:p w:rsidR="007F1CAA" w:rsidRDefault="007F1CAA">
      <w:r>
        <w:t>Ahoj, potvrzuji přijetí objednávky.</w:t>
      </w:r>
    </w:p>
    <w:p w:rsidR="00692DD3" w:rsidRDefault="00692DD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D3" w:rsidRDefault="00692DD3" w:rsidP="000071C6">
      <w:pPr>
        <w:spacing w:after="0" w:line="240" w:lineRule="auto"/>
      </w:pPr>
      <w:r>
        <w:separator/>
      </w:r>
    </w:p>
  </w:endnote>
  <w:endnote w:type="continuationSeparator" w:id="0">
    <w:p w:rsidR="00692DD3" w:rsidRDefault="00692DD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F1CA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D3" w:rsidRDefault="00692DD3" w:rsidP="000071C6">
      <w:pPr>
        <w:spacing w:after="0" w:line="240" w:lineRule="auto"/>
      </w:pPr>
      <w:r>
        <w:separator/>
      </w:r>
    </w:p>
  </w:footnote>
  <w:footnote w:type="continuationSeparator" w:id="0">
    <w:p w:rsidR="00692DD3" w:rsidRDefault="00692DD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92DD3"/>
    <w:rsid w:val="0070020F"/>
    <w:rsid w:val="00733935"/>
    <w:rsid w:val="007F1CAA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8AB2808-5045-42A6-A511-D414AA5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90D6-1080-4B6F-AC73-25E3C0B5C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EE9D6-2AE5-4599-AAA8-170C9B79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460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BEDRNOVÁ Jitka Ing.</dc:creator>
  <cp:keywords/>
  <dc:description/>
  <cp:lastModifiedBy>BEDRNOVÁ Jitka Ing.</cp:lastModifiedBy>
  <cp:revision>2</cp:revision>
  <cp:lastPrinted>2017-04-21T08:32:00Z</cp:lastPrinted>
  <dcterms:created xsi:type="dcterms:W3CDTF">2018-05-14T12:08:00Z</dcterms:created>
  <dcterms:modified xsi:type="dcterms:W3CDTF">2018-05-14T12:08:00Z</dcterms:modified>
</cp:coreProperties>
</file>