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380" w:rsidRDefault="00477380" w:rsidP="00477380">
      <w:bookmarkStart w:id="0" w:name="_GoBack"/>
      <w:bookmarkEnd w:id="0"/>
      <w:r>
        <w:rPr>
          <w:rFonts w:ascii="Tahoma" w:hAnsi="Tahoma" w:cs="Tahoma"/>
          <w:color w:val="000000"/>
          <w:sz w:val="20"/>
          <w:szCs w:val="20"/>
        </w:rPr>
        <w:t>Odesilatel: "Jan Solar" &lt;</w:t>
      </w:r>
      <w:hyperlink r:id="rId4" w:tgtFrame="_blank" w:history="1">
        <w:r>
          <w:rPr>
            <w:rStyle w:val="Hypertextovodkaz"/>
            <w:rFonts w:ascii="Tahoma" w:hAnsi="Tahoma" w:cs="Tahoma"/>
            <w:color w:val="954F72"/>
            <w:sz w:val="20"/>
            <w:szCs w:val="20"/>
          </w:rPr>
          <w:t>jan.solar@kodys.cz</w:t>
        </w:r>
      </w:hyperlink>
      <w:r>
        <w:rPr>
          <w:rFonts w:ascii="Tahoma" w:hAnsi="Tahoma" w:cs="Tahoma"/>
          <w:color w:val="000000"/>
          <w:sz w:val="20"/>
          <w:szCs w:val="20"/>
        </w:rPr>
        <w:t>&gt;</w:t>
      </w:r>
      <w:r>
        <w:rPr>
          <w:rFonts w:ascii="Tahoma" w:hAnsi="Tahoma" w:cs="Tahoma"/>
          <w:color w:val="000000"/>
          <w:sz w:val="20"/>
          <w:szCs w:val="20"/>
        </w:rPr>
        <w:br/>
        <w:t>Příjemce: "Začal Marek (00965)" &lt;</w:t>
      </w:r>
      <w:hyperlink r:id="rId5" w:tgtFrame="_blank" w:history="1">
        <w:r>
          <w:rPr>
            <w:rStyle w:val="Hypertextovodkaz"/>
            <w:rFonts w:ascii="Tahoma" w:hAnsi="Tahoma" w:cs="Tahoma"/>
            <w:color w:val="954F72"/>
            <w:sz w:val="20"/>
            <w:szCs w:val="20"/>
          </w:rPr>
          <w:t>zacalm@vnol.cz</w:t>
        </w:r>
      </w:hyperlink>
      <w:r>
        <w:rPr>
          <w:rFonts w:ascii="Tahoma" w:hAnsi="Tahoma" w:cs="Tahoma"/>
          <w:color w:val="000000"/>
          <w:sz w:val="20"/>
          <w:szCs w:val="20"/>
        </w:rPr>
        <w:t>&gt;</w:t>
      </w:r>
      <w:r>
        <w:rPr>
          <w:rFonts w:ascii="Tahoma" w:hAnsi="Tahoma" w:cs="Tahoma"/>
          <w:color w:val="000000"/>
          <w:sz w:val="20"/>
          <w:szCs w:val="20"/>
        </w:rPr>
        <w:br/>
        <w:t>Datum: 11/05/2018 12:20</w:t>
      </w:r>
      <w:r>
        <w:rPr>
          <w:rFonts w:ascii="Tahoma" w:hAnsi="Tahoma" w:cs="Tahoma"/>
          <w:color w:val="000000"/>
          <w:sz w:val="20"/>
          <w:szCs w:val="20"/>
        </w:rPr>
        <w:br/>
        <w:t>Předmět: RE: Objednávka tiskáren štítků</w:t>
      </w:r>
      <w:r>
        <w:rPr>
          <w:rFonts w:ascii="Tahoma" w:hAnsi="Tahoma" w:cs="Tahoma"/>
          <w:color w:val="000000"/>
          <w:sz w:val="20"/>
          <w:szCs w:val="20"/>
        </w:rPr>
        <w:br/>
      </w:r>
    </w:p>
    <w:p w:rsidR="00477380" w:rsidRDefault="00477380" w:rsidP="00477380">
      <w:pPr>
        <w:rPr>
          <w:color w:val="000000"/>
        </w:rPr>
      </w:pPr>
      <w:r>
        <w:rPr>
          <w:rFonts w:ascii="Calibri" w:hAnsi="Calibri" w:cs="Calibri"/>
          <w:color w:val="1F497D"/>
        </w:rPr>
        <w:t>Dobrý den,</w:t>
      </w:r>
    </w:p>
    <w:p w:rsidR="00477380" w:rsidRDefault="00477380" w:rsidP="00477380">
      <w:pPr>
        <w:rPr>
          <w:color w:val="000000"/>
        </w:rPr>
      </w:pPr>
      <w:r>
        <w:rPr>
          <w:rFonts w:ascii="Calibri" w:hAnsi="Calibri" w:cs="Calibri"/>
          <w:color w:val="1F497D"/>
        </w:rPr>
        <w:t>Potvrzujeme přijetí objednávky na tiskárny ZD410</w:t>
      </w:r>
    </w:p>
    <w:p w:rsidR="00477380" w:rsidRDefault="00477380" w:rsidP="00477380">
      <w:pPr>
        <w:rPr>
          <w:color w:val="000000"/>
        </w:rPr>
      </w:pPr>
      <w:r>
        <w:rPr>
          <w:rFonts w:ascii="Arial" w:hAnsi="Arial" w:cs="Arial"/>
          <w:color w:val="002D62"/>
          <w:sz w:val="18"/>
          <w:szCs w:val="18"/>
        </w:rPr>
        <w:t>S pozdravem,</w:t>
      </w:r>
    </w:p>
    <w:p w:rsidR="00477380" w:rsidRDefault="00477380" w:rsidP="00477380">
      <w:pPr>
        <w:spacing w:after="120" w:line="240" w:lineRule="atLeast"/>
        <w:rPr>
          <w:color w:val="000000"/>
        </w:rPr>
      </w:pPr>
      <w:r>
        <w:rPr>
          <w:rFonts w:ascii="Arial" w:hAnsi="Arial" w:cs="Arial"/>
          <w:b/>
          <w:bCs/>
          <w:color w:val="002D62"/>
          <w:sz w:val="18"/>
          <w:szCs w:val="18"/>
        </w:rPr>
        <w:t>Ing. Jan Solar</w:t>
      </w:r>
      <w:r>
        <w:rPr>
          <w:rFonts w:ascii="Calibri" w:hAnsi="Calibri" w:cs="Calibri"/>
          <w:color w:val="1F497D"/>
        </w:rPr>
        <w:br/>
      </w:r>
      <w:r>
        <w:rPr>
          <w:rFonts w:ascii="Arial" w:hAnsi="Arial" w:cs="Arial"/>
          <w:color w:val="8C8C8C"/>
          <w:sz w:val="18"/>
          <w:szCs w:val="18"/>
        </w:rPr>
        <w:t>obchodní konzultant</w:t>
      </w:r>
    </w:p>
    <w:p w:rsidR="00477380" w:rsidRDefault="00477380" w:rsidP="00477380">
      <w:pPr>
        <w:spacing w:after="120" w:line="240" w:lineRule="atLeast"/>
        <w:rPr>
          <w:color w:val="000000"/>
        </w:rPr>
      </w:pPr>
      <w:r>
        <w:rPr>
          <w:rFonts w:ascii="Arial" w:hAnsi="Arial" w:cs="Arial"/>
          <w:color w:val="002D62"/>
          <w:sz w:val="16"/>
          <w:szCs w:val="16"/>
        </w:rPr>
        <w:t xml:space="preserve">+420 </w:t>
      </w:r>
      <w:r>
        <w:rPr>
          <w:rFonts w:ascii="Arial" w:hAnsi="Arial" w:cs="Arial"/>
          <w:color w:val="002D62"/>
          <w:sz w:val="16"/>
          <w:szCs w:val="16"/>
        </w:rPr>
        <w:t xml:space="preserve">XXX </w:t>
      </w:r>
      <w:proofErr w:type="spellStart"/>
      <w:r>
        <w:rPr>
          <w:rFonts w:ascii="Arial" w:hAnsi="Arial" w:cs="Arial"/>
          <w:color w:val="002D62"/>
          <w:sz w:val="16"/>
          <w:szCs w:val="16"/>
        </w:rPr>
        <w:t>XXX</w:t>
      </w:r>
      <w:proofErr w:type="spellEnd"/>
      <w:r>
        <w:rPr>
          <w:rFonts w:ascii="Arial" w:hAnsi="Arial" w:cs="Arial"/>
          <w:color w:val="002D6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2D62"/>
          <w:sz w:val="16"/>
          <w:szCs w:val="16"/>
        </w:rPr>
        <w:t>XXX</w:t>
      </w:r>
      <w:proofErr w:type="spellEnd"/>
      <w:r>
        <w:rPr>
          <w:rFonts w:ascii="Arial" w:hAnsi="Arial" w:cs="Arial"/>
          <w:color w:val="002D62"/>
          <w:sz w:val="16"/>
          <w:szCs w:val="16"/>
        </w:rPr>
        <w:t xml:space="preserve"> | +420 </w:t>
      </w:r>
      <w:r>
        <w:rPr>
          <w:rFonts w:ascii="Arial" w:hAnsi="Arial" w:cs="Arial"/>
          <w:color w:val="002D62"/>
          <w:sz w:val="16"/>
          <w:szCs w:val="16"/>
        </w:rPr>
        <w:t xml:space="preserve">XXX </w:t>
      </w:r>
      <w:proofErr w:type="spellStart"/>
      <w:r>
        <w:rPr>
          <w:rFonts w:ascii="Arial" w:hAnsi="Arial" w:cs="Arial"/>
          <w:color w:val="002D62"/>
          <w:sz w:val="16"/>
          <w:szCs w:val="16"/>
        </w:rPr>
        <w:t>XXX</w:t>
      </w:r>
      <w:proofErr w:type="spellEnd"/>
      <w:r>
        <w:rPr>
          <w:rFonts w:ascii="Arial" w:hAnsi="Arial" w:cs="Arial"/>
          <w:color w:val="002D6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2D62"/>
          <w:sz w:val="16"/>
          <w:szCs w:val="16"/>
        </w:rPr>
        <w:t>XXX</w:t>
      </w:r>
      <w:proofErr w:type="spellEnd"/>
      <w:r>
        <w:rPr>
          <w:rFonts w:ascii="Arial" w:hAnsi="Arial" w:cs="Arial"/>
          <w:color w:val="002D62"/>
          <w:sz w:val="16"/>
          <w:szCs w:val="16"/>
        </w:rPr>
        <w:t xml:space="preserve"> | </w:t>
      </w:r>
      <w:hyperlink r:id="rId6" w:tgtFrame="_blank" w:history="1">
        <w:r>
          <w:rPr>
            <w:rStyle w:val="Hypertextovodkaz"/>
            <w:rFonts w:ascii="Arial" w:hAnsi="Arial" w:cs="Arial"/>
            <w:color w:val="954F72"/>
            <w:sz w:val="16"/>
            <w:szCs w:val="16"/>
          </w:rPr>
          <w:t>jan.solar@kodys.cz</w:t>
        </w:r>
      </w:hyperlink>
      <w:r>
        <w:rPr>
          <w:color w:val="000000"/>
        </w:rPr>
        <w:t> | </w:t>
      </w:r>
      <w:hyperlink r:id="rId7" w:tgtFrame="_blank" w:history="1">
        <w:r>
          <w:rPr>
            <w:rStyle w:val="Hypertextovodkaz"/>
            <w:color w:val="954F72"/>
          </w:rPr>
          <w:t>www.kodys.cz</w:t>
        </w:r>
      </w:hyperlink>
    </w:p>
    <w:p w:rsidR="00477380" w:rsidRDefault="00477380" w:rsidP="00477380">
      <w:pPr>
        <w:spacing w:after="120" w:line="240" w:lineRule="atLeast"/>
        <w:rPr>
          <w:color w:val="000000"/>
        </w:rPr>
      </w:pPr>
      <w:r>
        <w:rPr>
          <w:rFonts w:ascii="Arial" w:hAnsi="Arial" w:cs="Arial"/>
          <w:color w:val="8C8C8C"/>
          <w:sz w:val="16"/>
          <w:szCs w:val="16"/>
        </w:rPr>
        <w:t>KODYS, spol. s r.o., Hošťálkova 7/520, 169 00 Praha 6 - Břevnov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600"/>
        <w:gridCol w:w="450"/>
        <w:gridCol w:w="450"/>
      </w:tblGrid>
      <w:tr w:rsidR="00477380" w:rsidTr="00477380">
        <w:tc>
          <w:tcPr>
            <w:tcW w:w="1425" w:type="dxa"/>
            <w:hideMark/>
          </w:tcPr>
          <w:p w:rsidR="00477380" w:rsidRDefault="00477380">
            <w:pPr>
              <w:rPr>
                <w:color w:val="000000"/>
              </w:rPr>
            </w:pPr>
          </w:p>
        </w:tc>
        <w:tc>
          <w:tcPr>
            <w:tcW w:w="600" w:type="dxa"/>
            <w:hideMark/>
          </w:tcPr>
          <w:p w:rsidR="00477380" w:rsidRDefault="00477380">
            <w:pPr>
              <w:rPr>
                <w:color w:val="000000"/>
              </w:rPr>
            </w:pPr>
            <w:r>
              <w:rPr>
                <w:rFonts w:ascii="Calibri" w:hAnsi="Calibri" w:cs="Calibri"/>
                <w:noProof/>
                <w:color w:val="1F497D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381000" cy="323850"/>
                      <wp:effectExtent l="0" t="0" r="0" b="0"/>
                      <wp:docPr id="3" name="Obdélník 3" descr="F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810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48205C" id="Obdélník 3" o:spid="_x0000_s1026" alt="FB" style="width:30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0" w:type="dxa"/>
            <w:hideMark/>
          </w:tcPr>
          <w:p w:rsidR="00477380" w:rsidRDefault="00477380">
            <w:pPr>
              <w:rPr>
                <w:color w:val="000000"/>
              </w:rPr>
            </w:pPr>
            <w:r>
              <w:rPr>
                <w:rFonts w:ascii="Calibri" w:hAnsi="Calibri" w:cs="Calibri"/>
                <w:noProof/>
                <w:color w:val="1F497D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285750" cy="323850"/>
                      <wp:effectExtent l="0" t="0" r="0" b="0"/>
                      <wp:docPr id="2" name="Obdélník 2" descr="L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EC98CF" id="Obdélník 2" o:spid="_x0000_s1026" alt="LN" style="width:22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0" w:type="dxa"/>
            <w:hideMark/>
          </w:tcPr>
          <w:p w:rsidR="00477380" w:rsidRDefault="00477380">
            <w:pPr>
              <w:rPr>
                <w:color w:val="000000"/>
              </w:rPr>
            </w:pPr>
            <w:r>
              <w:rPr>
                <w:rFonts w:ascii="Calibri" w:hAnsi="Calibri" w:cs="Calibri"/>
                <w:noProof/>
                <w:color w:val="1F497D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285750" cy="323850"/>
                      <wp:effectExtent l="0" t="0" r="0" b="0"/>
                      <wp:docPr id="1" name="Obdélník 1" descr="G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06BBB4" id="Obdélník 1" o:spid="_x0000_s1026" alt="GP" style="width:22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477380" w:rsidRDefault="00477380" w:rsidP="00477380">
      <w:pPr>
        <w:rPr>
          <w:color w:val="000000"/>
        </w:rPr>
      </w:pPr>
      <w:proofErr w:type="spellStart"/>
      <w:r>
        <w:rPr>
          <w:rFonts w:ascii="Calibri" w:hAnsi="Calibri" w:cs="Calibri"/>
          <w:b/>
          <w:bCs/>
          <w:color w:val="000000"/>
        </w:rPr>
        <w:t>From</w:t>
      </w:r>
      <w:proofErr w:type="spellEnd"/>
      <w:r>
        <w:rPr>
          <w:rFonts w:ascii="Calibri" w:hAnsi="Calibri" w:cs="Calibri"/>
          <w:b/>
          <w:bCs/>
          <w:color w:val="000000"/>
        </w:rPr>
        <w:t>:</w:t>
      </w:r>
      <w:r>
        <w:rPr>
          <w:color w:val="000000"/>
        </w:rPr>
        <w:t> </w:t>
      </w:r>
      <w:r>
        <w:rPr>
          <w:rFonts w:ascii="Calibri" w:hAnsi="Calibri" w:cs="Calibri"/>
          <w:color w:val="000000"/>
        </w:rPr>
        <w:t>Začal Marek (00965) &lt;</w:t>
      </w:r>
      <w:hyperlink r:id="rId8" w:tgtFrame="_blank" w:history="1">
        <w:r>
          <w:rPr>
            <w:rStyle w:val="Hypertextovodkaz"/>
            <w:rFonts w:ascii="Calibri" w:hAnsi="Calibri" w:cs="Calibri"/>
            <w:color w:val="954F72"/>
          </w:rPr>
          <w:t>zacalm@vnol.cz</w:t>
        </w:r>
      </w:hyperlink>
      <w:r>
        <w:rPr>
          <w:rFonts w:ascii="Calibri" w:hAnsi="Calibri" w:cs="Calibri"/>
          <w:color w:val="000000"/>
        </w:rPr>
        <w:t>&gt;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b/>
          <w:bCs/>
          <w:color w:val="000000"/>
        </w:rPr>
        <w:t>Sent:</w:t>
      </w:r>
      <w:r>
        <w:rPr>
          <w:rFonts w:ascii="Calibri" w:hAnsi="Calibri" w:cs="Calibri"/>
          <w:color w:val="000000"/>
        </w:rPr>
        <w:t> </w:t>
      </w:r>
      <w:proofErr w:type="spellStart"/>
      <w:r>
        <w:rPr>
          <w:rFonts w:ascii="Calibri" w:hAnsi="Calibri" w:cs="Calibri"/>
          <w:color w:val="000000"/>
        </w:rPr>
        <w:t>Friday</w:t>
      </w:r>
      <w:proofErr w:type="spellEnd"/>
      <w:r>
        <w:rPr>
          <w:rFonts w:ascii="Calibri" w:hAnsi="Calibri" w:cs="Calibri"/>
          <w:color w:val="000000"/>
        </w:rPr>
        <w:t>, May 11, 2018 11:46 AM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b/>
          <w:bCs/>
          <w:color w:val="000000"/>
        </w:rPr>
        <w:t>To:</w:t>
      </w:r>
      <w:r>
        <w:rPr>
          <w:rFonts w:ascii="Calibri" w:hAnsi="Calibri" w:cs="Calibri"/>
          <w:color w:val="000000"/>
        </w:rPr>
        <w:t> Jan Solar &lt;</w:t>
      </w:r>
      <w:hyperlink r:id="rId9" w:tgtFrame="_blank" w:history="1">
        <w:r>
          <w:rPr>
            <w:rStyle w:val="Hypertextovodkaz"/>
            <w:rFonts w:ascii="Calibri" w:hAnsi="Calibri" w:cs="Calibri"/>
            <w:color w:val="954F72"/>
          </w:rPr>
          <w:t>jan.solar@kodys.cz</w:t>
        </w:r>
      </w:hyperlink>
      <w:r>
        <w:rPr>
          <w:rFonts w:ascii="Calibri" w:hAnsi="Calibri" w:cs="Calibri"/>
          <w:color w:val="000000"/>
        </w:rPr>
        <w:t>&gt;</w:t>
      </w:r>
      <w:r>
        <w:rPr>
          <w:rFonts w:ascii="Calibri" w:hAnsi="Calibri" w:cs="Calibri"/>
          <w:color w:val="000000"/>
        </w:rPr>
        <w:br/>
      </w:r>
      <w:proofErr w:type="spellStart"/>
      <w:r>
        <w:rPr>
          <w:rFonts w:ascii="Calibri" w:hAnsi="Calibri" w:cs="Calibri"/>
          <w:b/>
          <w:bCs/>
          <w:color w:val="000000"/>
        </w:rPr>
        <w:t>Cc</w:t>
      </w:r>
      <w:proofErr w:type="spellEnd"/>
      <w:r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> Letocha Zdeněk Mgr. (00020) &lt;</w:t>
      </w:r>
      <w:hyperlink r:id="rId10" w:tgtFrame="_blank" w:history="1">
        <w:r>
          <w:rPr>
            <w:rStyle w:val="Hypertextovodkaz"/>
            <w:rFonts w:ascii="Calibri" w:hAnsi="Calibri" w:cs="Calibri"/>
            <w:color w:val="954F72"/>
          </w:rPr>
          <w:t>letochaz@vnol.cz</w:t>
        </w:r>
      </w:hyperlink>
      <w:r>
        <w:rPr>
          <w:rFonts w:ascii="Calibri" w:hAnsi="Calibri" w:cs="Calibri"/>
          <w:color w:val="000000"/>
        </w:rPr>
        <w:t>&gt;</w:t>
      </w:r>
      <w:r>
        <w:rPr>
          <w:rFonts w:ascii="Calibri" w:hAnsi="Calibri" w:cs="Calibri"/>
          <w:color w:val="000000"/>
        </w:rPr>
        <w:br/>
      </w:r>
      <w:proofErr w:type="spellStart"/>
      <w:r>
        <w:rPr>
          <w:rFonts w:ascii="Calibri" w:hAnsi="Calibri" w:cs="Calibri"/>
          <w:b/>
          <w:bCs/>
          <w:color w:val="000000"/>
        </w:rPr>
        <w:t>Subject</w:t>
      </w:r>
      <w:proofErr w:type="spellEnd"/>
      <w:r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> Objednávka tiskáren štítků</w:t>
      </w:r>
    </w:p>
    <w:p w:rsidR="00477380" w:rsidRDefault="00477380" w:rsidP="00477380">
      <w:pPr>
        <w:rPr>
          <w:color w:val="000000"/>
        </w:rPr>
      </w:pPr>
    </w:p>
    <w:p w:rsidR="00477380" w:rsidRDefault="00477380" w:rsidP="00477380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Dobrý den,</w:t>
      </w:r>
    </w:p>
    <w:p w:rsidR="00477380" w:rsidRDefault="00477380" w:rsidP="00477380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477380" w:rsidRDefault="00477380" w:rsidP="00477380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na základě Vaší nabídky prostřednictvím portálu NEN v příloze posílám objednávku na dodávku tiskáren štítku Zebra ZD410.</w:t>
      </w:r>
    </w:p>
    <w:p w:rsidR="00477380" w:rsidRDefault="00477380" w:rsidP="00477380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Prosím o potvrzení akceptace (stačí odpovědí na tento mail), abych mohl objednávku včetně akceptace zveřejnit v Registru smluv.</w:t>
      </w:r>
    </w:p>
    <w:p w:rsidR="00477380" w:rsidRDefault="00477380" w:rsidP="00477380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477380" w:rsidRDefault="00477380" w:rsidP="00477380">
      <w:pPr>
        <w:rPr>
          <w:color w:val="000000"/>
        </w:rPr>
      </w:pPr>
      <w:r>
        <w:rPr>
          <w:color w:val="000000"/>
        </w:rPr>
        <w:t>Děkuji</w:t>
      </w:r>
    </w:p>
    <w:p w:rsidR="00477380" w:rsidRDefault="00477380" w:rsidP="00477380">
      <w:pPr>
        <w:rPr>
          <w:color w:val="000000"/>
        </w:rPr>
      </w:pPr>
      <w:r>
        <w:rPr>
          <w:rFonts w:ascii="Tahoma" w:hAnsi="Tahoma" w:cs="Tahoma"/>
          <w:color w:val="000000"/>
        </w:rPr>
        <w:t>S pozdravem</w:t>
      </w:r>
    </w:p>
    <w:p w:rsidR="00477380" w:rsidRDefault="00477380" w:rsidP="00477380">
      <w:pPr>
        <w:rPr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477380" w:rsidRDefault="00477380" w:rsidP="00477380">
      <w:pPr>
        <w:rPr>
          <w:color w:val="000000"/>
        </w:rPr>
      </w:pPr>
      <w:r>
        <w:rPr>
          <w:rFonts w:ascii="Tahoma" w:hAnsi="Tahoma" w:cs="Tahoma"/>
          <w:color w:val="000000"/>
        </w:rPr>
        <w:t>Marek Začal</w:t>
      </w:r>
    </w:p>
    <w:p w:rsidR="00477380" w:rsidRDefault="00477380" w:rsidP="00477380">
      <w:pPr>
        <w:rPr>
          <w:color w:val="000000"/>
        </w:rPr>
      </w:pPr>
      <w:r>
        <w:rPr>
          <w:rFonts w:ascii="Tahoma" w:hAnsi="Tahoma" w:cs="Tahoma"/>
          <w:color w:val="000000"/>
        </w:rPr>
        <w:t>Oddělení informatiky</w:t>
      </w:r>
    </w:p>
    <w:p w:rsidR="00477380" w:rsidRDefault="00477380" w:rsidP="00477380">
      <w:pPr>
        <w:rPr>
          <w:color w:val="000000"/>
        </w:rPr>
      </w:pPr>
      <w:r>
        <w:rPr>
          <w:rFonts w:ascii="Tahoma" w:hAnsi="Tahoma" w:cs="Tahoma"/>
          <w:color w:val="000000"/>
        </w:rPr>
        <w:t>VN Olomouc</w:t>
      </w:r>
    </w:p>
    <w:p w:rsidR="00477380" w:rsidRDefault="00477380" w:rsidP="00477380">
      <w:pPr>
        <w:rPr>
          <w:color w:val="000000"/>
        </w:rPr>
      </w:pPr>
      <w:r>
        <w:rPr>
          <w:rFonts w:ascii="Tahoma" w:hAnsi="Tahoma" w:cs="Tahoma"/>
          <w:color w:val="000000"/>
        </w:rPr>
        <w:t>Sušilovo náměstí 5</w:t>
      </w:r>
    </w:p>
    <w:p w:rsidR="00477380" w:rsidRDefault="00477380" w:rsidP="00477380">
      <w:pPr>
        <w:rPr>
          <w:color w:val="000000"/>
        </w:rPr>
      </w:pPr>
      <w:r>
        <w:rPr>
          <w:rFonts w:ascii="Tahoma" w:hAnsi="Tahoma" w:cs="Tahoma"/>
          <w:color w:val="000000"/>
        </w:rPr>
        <w:t>Olomouc 779 00</w:t>
      </w:r>
    </w:p>
    <w:p w:rsidR="00477380" w:rsidRDefault="00477380" w:rsidP="00477380">
      <w:pPr>
        <w:rPr>
          <w:color w:val="000000"/>
        </w:rPr>
      </w:pPr>
      <w:r>
        <w:rPr>
          <w:rFonts w:ascii="Tahoma" w:hAnsi="Tahoma" w:cs="Tahoma"/>
          <w:color w:val="000000"/>
        </w:rPr>
        <w:t xml:space="preserve">tel.: +420 </w:t>
      </w:r>
      <w:r>
        <w:rPr>
          <w:rFonts w:ascii="Tahoma" w:hAnsi="Tahoma" w:cs="Tahoma"/>
          <w:color w:val="000000"/>
        </w:rPr>
        <w:t xml:space="preserve">XXX </w:t>
      </w:r>
      <w:proofErr w:type="spellStart"/>
      <w:r>
        <w:rPr>
          <w:rFonts w:ascii="Tahoma" w:hAnsi="Tahoma" w:cs="Tahoma"/>
          <w:color w:val="000000"/>
        </w:rPr>
        <w:t>XXX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XXX</w:t>
      </w:r>
      <w:proofErr w:type="spellEnd"/>
    </w:p>
    <w:p w:rsidR="003149CE" w:rsidRPr="00477380" w:rsidRDefault="00477380" w:rsidP="00477380">
      <w:pPr>
        <w:rPr>
          <w:color w:val="000000"/>
        </w:rPr>
      </w:pPr>
      <w:r>
        <w:rPr>
          <w:rFonts w:ascii="Tahoma" w:hAnsi="Tahoma" w:cs="Tahoma"/>
          <w:color w:val="000000"/>
        </w:rPr>
        <w:t xml:space="preserve">mob.: +420 </w:t>
      </w:r>
      <w:r>
        <w:rPr>
          <w:rFonts w:ascii="Tahoma" w:hAnsi="Tahoma" w:cs="Tahoma"/>
          <w:color w:val="000000"/>
        </w:rPr>
        <w:t xml:space="preserve">XXX </w:t>
      </w:r>
      <w:proofErr w:type="spellStart"/>
      <w:r>
        <w:rPr>
          <w:rFonts w:ascii="Tahoma" w:hAnsi="Tahoma" w:cs="Tahoma"/>
          <w:color w:val="000000"/>
        </w:rPr>
        <w:t>XXX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XXX</w:t>
      </w:r>
      <w:proofErr w:type="spellEnd"/>
    </w:p>
    <w:sectPr w:rsidR="003149CE" w:rsidRPr="00477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7E"/>
    <w:rsid w:val="002C6C8C"/>
    <w:rsid w:val="003E147E"/>
    <w:rsid w:val="00477380"/>
    <w:rsid w:val="00636DD8"/>
    <w:rsid w:val="00967B6C"/>
    <w:rsid w:val="00AD669F"/>
    <w:rsid w:val="00B6378E"/>
    <w:rsid w:val="00DA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974B31D-BB9F-486C-84F6-E6E79005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36D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3E147E"/>
  </w:style>
  <w:style w:type="character" w:styleId="Hypertextovodkaz">
    <w:name w:val="Hyperlink"/>
    <w:basedOn w:val="Standardnpsmoodstavce"/>
    <w:uiPriority w:val="99"/>
    <w:semiHidden/>
    <w:unhideWhenUsed/>
    <w:rsid w:val="003E147E"/>
    <w:rPr>
      <w:color w:val="0000FF"/>
      <w:u w:val="single"/>
    </w:rPr>
  </w:style>
  <w:style w:type="paragraph" w:customStyle="1" w:styleId="p1">
    <w:name w:val="p1"/>
    <w:basedOn w:val="Normln"/>
    <w:rsid w:val="003E1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">
    <w:name w:val="p2"/>
    <w:basedOn w:val="Normln"/>
    <w:rsid w:val="003E1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E1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1">
    <w:name w:val="s1"/>
    <w:basedOn w:val="Standardnpsmoodstavce"/>
    <w:rsid w:val="003E147E"/>
  </w:style>
  <w:style w:type="character" w:styleId="Siln">
    <w:name w:val="Strong"/>
    <w:basedOn w:val="Standardnpsmoodstavce"/>
    <w:uiPriority w:val="22"/>
    <w:qFormat/>
    <w:rsid w:val="003E147E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636DD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186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8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2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8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8069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8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225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0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9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1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8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00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72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81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213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02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49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189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00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574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40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88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42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672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92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298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790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350">
              <w:blockQuote w:val="1"/>
              <w:marLeft w:val="75"/>
              <w:marRight w:val="0"/>
              <w:marTop w:val="45"/>
              <w:marBottom w:val="100"/>
              <w:divBdr>
                <w:top w:val="none" w:sz="0" w:space="0" w:color="auto"/>
                <w:left w:val="single" w:sz="6" w:space="8" w:color="CCCCCC"/>
                <w:bottom w:val="none" w:sz="0" w:space="0" w:color="auto"/>
                <w:right w:val="none" w:sz="0" w:space="0" w:color="auto"/>
              </w:divBdr>
              <w:divsChild>
                <w:div w:id="4232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0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95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7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1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07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56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8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416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1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8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0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78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7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6689">
              <w:blockQuote w:val="1"/>
              <w:marLeft w:val="75"/>
              <w:marRight w:val="0"/>
              <w:marTop w:val="45"/>
              <w:marBottom w:val="100"/>
              <w:divBdr>
                <w:top w:val="none" w:sz="0" w:space="0" w:color="auto"/>
                <w:left w:val="single" w:sz="6" w:space="8" w:color="CCCCCC"/>
                <w:bottom w:val="none" w:sz="0" w:space="0" w:color="auto"/>
                <w:right w:val="none" w:sz="0" w:space="0" w:color="auto"/>
              </w:divBdr>
              <w:divsChild>
                <w:div w:id="20851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1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43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29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86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3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81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2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1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5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27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calm@vnol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odys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.solar@kodys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calm@vnol.cz" TargetMode="External"/><Relationship Id="rId10" Type="http://schemas.openxmlformats.org/officeDocument/2006/relationships/hyperlink" Target="mailto:letochaz@vnol.cz" TargetMode="External"/><Relationship Id="rId4" Type="http://schemas.openxmlformats.org/officeDocument/2006/relationships/hyperlink" Target="mailto:jan.solar@kodys.cz" TargetMode="External"/><Relationship Id="rId9" Type="http://schemas.openxmlformats.org/officeDocument/2006/relationships/hyperlink" Target="mailto:jan.solar@kody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79BB17C0</Template>
  <TotalTime>3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VN Olomouc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Letocha Zdeněk Mgr. (00020)</dc:creator>
  <cp:keywords/>
  <dc:description/>
  <cp:lastModifiedBy>Letocha Zdeněk Mgr. (00020)</cp:lastModifiedBy>
  <cp:revision>3</cp:revision>
  <dcterms:created xsi:type="dcterms:W3CDTF">2018-05-14T07:23:00Z</dcterms:created>
  <dcterms:modified xsi:type="dcterms:W3CDTF">2018-05-14T07:25:00Z</dcterms:modified>
</cp:coreProperties>
</file>