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986" w:rsidRDefault="00297986" w:rsidP="00297986">
      <w:pPr>
        <w:ind w:left="7799"/>
        <w:jc w:val="both"/>
        <w:rPr>
          <w:rFonts w:ascii="Arial Narrow" w:hAnsi="Arial Narrow"/>
          <w:b/>
          <w:sz w:val="22"/>
          <w:szCs w:val="22"/>
        </w:rPr>
      </w:pPr>
      <w:bookmarkStart w:id="0" w:name="_GoBack"/>
      <w:bookmarkEnd w:id="0"/>
      <w:r>
        <w:rPr>
          <w:rFonts w:ascii="Arial Narrow" w:hAnsi="Arial Narrow"/>
          <w:b/>
          <w:sz w:val="22"/>
          <w:szCs w:val="22"/>
        </w:rPr>
        <w:t xml:space="preserve">Příloha č. </w:t>
      </w:r>
      <w:r w:rsidR="00934073">
        <w:rPr>
          <w:rFonts w:ascii="Arial Narrow" w:hAnsi="Arial Narrow"/>
          <w:b/>
          <w:sz w:val="22"/>
          <w:szCs w:val="22"/>
        </w:rPr>
        <w:t>3</w:t>
      </w: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jc w:val="center"/>
        <w:rPr>
          <w:rFonts w:ascii="Arial" w:hAnsi="Arial" w:cs="Arial"/>
          <w:b/>
          <w:bCs/>
          <w:color w:val="000000"/>
          <w:sz w:val="28"/>
          <w:szCs w:val="28"/>
        </w:rPr>
      </w:pPr>
    </w:p>
    <w:p w:rsidR="00297986" w:rsidRPr="00D66FA4" w:rsidRDefault="00297986" w:rsidP="00297986">
      <w:pPr>
        <w:autoSpaceDE w:val="0"/>
        <w:autoSpaceDN w:val="0"/>
        <w:adjustRightInd w:val="0"/>
        <w:jc w:val="center"/>
        <w:rPr>
          <w:rFonts w:ascii="Arial" w:hAnsi="Arial" w:cs="Arial"/>
          <w:b/>
          <w:bCs/>
          <w:color w:val="000000"/>
          <w:sz w:val="28"/>
          <w:szCs w:val="28"/>
        </w:rPr>
      </w:pPr>
      <w:r w:rsidRPr="00D66FA4">
        <w:rPr>
          <w:rFonts w:ascii="Arial" w:hAnsi="Arial" w:cs="Arial"/>
          <w:b/>
          <w:bCs/>
          <w:color w:val="000000"/>
          <w:sz w:val="28"/>
          <w:szCs w:val="28"/>
        </w:rPr>
        <w:t>Zvláštní</w:t>
      </w:r>
    </w:p>
    <w:p w:rsidR="00297986" w:rsidRDefault="00297986" w:rsidP="00297986">
      <w:pPr>
        <w:autoSpaceDE w:val="0"/>
        <w:autoSpaceDN w:val="0"/>
        <w:adjustRightInd w:val="0"/>
        <w:jc w:val="center"/>
        <w:rPr>
          <w:rFonts w:ascii="Arial" w:hAnsi="Arial" w:cs="Arial"/>
          <w:b/>
          <w:bCs/>
          <w:color w:val="000000"/>
          <w:sz w:val="28"/>
          <w:szCs w:val="28"/>
        </w:rPr>
      </w:pPr>
      <w:r w:rsidRPr="00D66FA4">
        <w:rPr>
          <w:rFonts w:ascii="Arial" w:hAnsi="Arial" w:cs="Arial"/>
          <w:b/>
          <w:bCs/>
          <w:color w:val="000000"/>
          <w:sz w:val="28"/>
          <w:szCs w:val="28"/>
        </w:rPr>
        <w:t xml:space="preserve">obchodní podmínky </w:t>
      </w:r>
    </w:p>
    <w:p w:rsidR="00297986" w:rsidRPr="00D66FA4" w:rsidRDefault="00297986" w:rsidP="00297986">
      <w:pPr>
        <w:autoSpaceDE w:val="0"/>
        <w:autoSpaceDN w:val="0"/>
        <w:adjustRightInd w:val="0"/>
        <w:jc w:val="center"/>
        <w:rPr>
          <w:rFonts w:ascii="Arial" w:hAnsi="Arial" w:cs="Arial"/>
          <w:b/>
          <w:bCs/>
          <w:color w:val="000000"/>
          <w:sz w:val="28"/>
          <w:szCs w:val="28"/>
        </w:rPr>
      </w:pPr>
      <w:r w:rsidRPr="00D66FA4">
        <w:rPr>
          <w:rFonts w:ascii="Arial" w:hAnsi="Arial" w:cs="Arial"/>
          <w:b/>
          <w:bCs/>
          <w:color w:val="000000"/>
          <w:sz w:val="28"/>
          <w:szCs w:val="28"/>
        </w:rPr>
        <w:t>statutárního města Jablonec nad Nisou</w:t>
      </w:r>
    </w:p>
    <w:p w:rsidR="00297986" w:rsidRPr="00D66FA4" w:rsidRDefault="00297986" w:rsidP="00297986">
      <w:pPr>
        <w:autoSpaceDE w:val="0"/>
        <w:autoSpaceDN w:val="0"/>
        <w:adjustRightInd w:val="0"/>
        <w:jc w:val="center"/>
        <w:rPr>
          <w:rFonts w:ascii="Arial" w:hAnsi="Arial" w:cs="Arial"/>
          <w:b/>
          <w:bCs/>
          <w:color w:val="000000"/>
          <w:sz w:val="28"/>
          <w:szCs w:val="28"/>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34224A" w:rsidRDefault="0034224A" w:rsidP="00297986">
      <w:pPr>
        <w:autoSpaceDE w:val="0"/>
        <w:autoSpaceDN w:val="0"/>
        <w:adjustRightInd w:val="0"/>
        <w:rPr>
          <w:rFonts w:ascii="Arial" w:hAnsi="Arial" w:cs="Arial"/>
          <w:b/>
          <w:bCs/>
          <w:color w:val="000000"/>
        </w:rPr>
      </w:pPr>
    </w:p>
    <w:p w:rsidR="0034224A" w:rsidRDefault="0034224A" w:rsidP="00297986">
      <w:pPr>
        <w:autoSpaceDE w:val="0"/>
        <w:autoSpaceDN w:val="0"/>
        <w:adjustRightInd w:val="0"/>
        <w:rPr>
          <w:rFonts w:ascii="Arial" w:hAnsi="Arial" w:cs="Arial"/>
          <w:b/>
          <w:bCs/>
          <w:color w:val="000000"/>
        </w:rPr>
      </w:pPr>
    </w:p>
    <w:p w:rsidR="0034224A" w:rsidRDefault="0034224A" w:rsidP="00297986">
      <w:pPr>
        <w:autoSpaceDE w:val="0"/>
        <w:autoSpaceDN w:val="0"/>
        <w:adjustRightInd w:val="0"/>
        <w:rPr>
          <w:rFonts w:ascii="Arial" w:hAnsi="Arial" w:cs="Arial"/>
          <w:b/>
          <w:bCs/>
          <w:color w:val="000000"/>
        </w:rPr>
      </w:pPr>
    </w:p>
    <w:p w:rsidR="0034224A" w:rsidRDefault="0034224A" w:rsidP="00297986">
      <w:pPr>
        <w:autoSpaceDE w:val="0"/>
        <w:autoSpaceDN w:val="0"/>
        <w:adjustRightInd w:val="0"/>
        <w:rPr>
          <w:rFonts w:ascii="Arial" w:hAnsi="Arial" w:cs="Arial"/>
          <w:b/>
          <w:bCs/>
          <w:color w:val="000000"/>
        </w:rPr>
      </w:pPr>
    </w:p>
    <w:p w:rsidR="0034224A" w:rsidRDefault="0034224A"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Default="00297986" w:rsidP="00297986">
      <w:pPr>
        <w:autoSpaceDE w:val="0"/>
        <w:autoSpaceDN w:val="0"/>
        <w:adjustRightInd w:val="0"/>
        <w:rPr>
          <w:rFonts w:ascii="Arial" w:hAnsi="Arial" w:cs="Arial"/>
          <w:b/>
          <w:bCs/>
          <w:color w:val="000000"/>
        </w:rPr>
      </w:pPr>
    </w:p>
    <w:p w:rsidR="00297986" w:rsidRPr="00AD5165" w:rsidRDefault="00297986" w:rsidP="00297986">
      <w:pPr>
        <w:autoSpaceDE w:val="0"/>
        <w:autoSpaceDN w:val="0"/>
        <w:adjustRightInd w:val="0"/>
        <w:rPr>
          <w:rFonts w:ascii="Arial" w:hAnsi="Arial" w:cs="Arial"/>
          <w:b/>
          <w:bCs/>
          <w:color w:val="000000"/>
        </w:rPr>
      </w:pPr>
      <w:r w:rsidRPr="00AD5165">
        <w:rPr>
          <w:rFonts w:ascii="Arial" w:hAnsi="Arial" w:cs="Arial"/>
          <w:b/>
          <w:bCs/>
          <w:color w:val="000000"/>
        </w:rPr>
        <w:lastRenderedPageBreak/>
        <w:t>OBSAH</w:t>
      </w:r>
      <w:r>
        <w:rPr>
          <w:rFonts w:ascii="Arial" w:hAnsi="Arial" w:cs="Arial"/>
          <w:b/>
          <w:bCs/>
          <w:color w:val="000000"/>
        </w:rPr>
        <w:t>:</w:t>
      </w:r>
    </w:p>
    <w:p w:rsidR="00297986" w:rsidRPr="00AD5165" w:rsidRDefault="00297986" w:rsidP="00297986">
      <w:pPr>
        <w:tabs>
          <w:tab w:val="right" w:pos="8789"/>
        </w:tabs>
        <w:autoSpaceDE w:val="0"/>
        <w:autoSpaceDN w:val="0"/>
        <w:adjustRightInd w:val="0"/>
        <w:rPr>
          <w:rFonts w:ascii="Arial" w:hAnsi="Arial" w:cs="Arial"/>
          <w:color w:val="000000"/>
        </w:rPr>
      </w:pPr>
      <w:r w:rsidRPr="00A60D00">
        <w:rPr>
          <w:rFonts w:ascii="Arial" w:hAnsi="Arial" w:cs="Arial"/>
          <w:b/>
          <w:color w:val="000000"/>
        </w:rPr>
        <w:t>PREAMBULE</w:t>
      </w:r>
      <w:r w:rsidRPr="005F7820">
        <w:rPr>
          <w:rFonts w:ascii="Arial" w:hAnsi="Arial" w:cs="Arial"/>
          <w:color w:val="000000"/>
        </w:rPr>
        <w:t xml:space="preserve"> </w:t>
      </w:r>
      <w:r w:rsidRPr="00AD5165">
        <w:rPr>
          <w:rFonts w:ascii="Arial" w:hAnsi="Arial" w:cs="Arial"/>
          <w:color w:val="000000"/>
        </w:rPr>
        <w:t xml:space="preserve">. . . . . . . . . . . . . . . . . . . . . . . . . . . . . . . . . . . . . . . . . . . . . . . . . . . . . . . . . . . . . . </w:t>
      </w:r>
      <w:r>
        <w:rPr>
          <w:rFonts w:ascii="Arial" w:hAnsi="Arial" w:cs="Arial"/>
          <w:color w:val="000000"/>
        </w:rPr>
        <w:tab/>
      </w:r>
      <w:r w:rsidRPr="00A60D00">
        <w:rPr>
          <w:rFonts w:ascii="Arial" w:hAnsi="Arial" w:cs="Arial"/>
          <w:b/>
          <w:color w:val="000000"/>
        </w:rPr>
        <w:t>4</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 xml:space="preserve">ČÁST I. OBECNÁ USTANOVENÍ </w:t>
      </w:r>
      <w:r w:rsidRPr="005F7820">
        <w:rPr>
          <w:rFonts w:ascii="Arial" w:hAnsi="Arial" w:cs="Arial"/>
          <w:color w:val="000000"/>
        </w:rPr>
        <w:t>. . . . . . . . . . . . . . . . . . . . . . . . . . . . . . . . . . . . . . . . . . . . . . .</w:t>
      </w:r>
      <w:r w:rsidRPr="005F7820">
        <w:rPr>
          <w:rFonts w:ascii="Arial" w:hAnsi="Arial" w:cs="Arial"/>
          <w:color w:val="000000"/>
        </w:rPr>
        <w:tab/>
      </w:r>
      <w:r w:rsidRPr="005F7820">
        <w:rPr>
          <w:rFonts w:ascii="Arial" w:hAnsi="Arial" w:cs="Arial"/>
          <w:b/>
          <w:color w:val="000000"/>
        </w:rPr>
        <w:t>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Úvodní ustanovení . . . . . . . . . . . . . . . . . . . . . . . . . . . . . . . . . . . . . . . . . . . </w:t>
      </w:r>
      <w:r>
        <w:rPr>
          <w:rFonts w:ascii="Arial" w:hAnsi="Arial" w:cs="Arial"/>
          <w:color w:val="000000"/>
        </w:rPr>
        <w:t>………………</w:t>
      </w:r>
      <w:r w:rsidRPr="00AD5165">
        <w:rPr>
          <w:rFonts w:ascii="Arial" w:hAnsi="Arial" w:cs="Arial"/>
          <w:color w:val="000000"/>
        </w:rPr>
        <w:t xml:space="preserve"> </w:t>
      </w:r>
      <w:r>
        <w:rPr>
          <w:rFonts w:ascii="Arial" w:hAnsi="Arial" w:cs="Arial"/>
          <w:color w:val="000000"/>
        </w:rPr>
        <w:t>.</w:t>
      </w:r>
      <w:r>
        <w:rPr>
          <w:rFonts w:ascii="Arial" w:hAnsi="Arial" w:cs="Arial"/>
          <w:color w:val="000000"/>
        </w:rPr>
        <w:tab/>
        <w:t>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Priorita dokumentů . . . . . . . . . . . . . . . . . . . . . . . . . . . . . . . . . . . . . . . . . . </w:t>
      </w:r>
      <w:r>
        <w:rPr>
          <w:rFonts w:ascii="Arial" w:hAnsi="Arial" w:cs="Arial"/>
          <w:color w:val="000000"/>
        </w:rPr>
        <w:t>……….</w:t>
      </w:r>
      <w:r w:rsidRPr="00AD5165">
        <w:rPr>
          <w:rFonts w:ascii="Arial" w:hAnsi="Arial" w:cs="Arial"/>
          <w:color w:val="000000"/>
        </w:rPr>
        <w:t xml:space="preserve"> </w:t>
      </w:r>
      <w:r>
        <w:rPr>
          <w:rFonts w:ascii="Arial" w:hAnsi="Arial" w:cs="Arial"/>
          <w:color w:val="000000"/>
        </w:rPr>
        <w:t>…..       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Definice pojmů. . . . . . . . . . . . . . . . . . . . . . . . . . . . . . . . . . . . . . . . . . . . . . . </w:t>
      </w:r>
      <w:r>
        <w:rPr>
          <w:rFonts w:ascii="Arial" w:hAnsi="Arial" w:cs="Arial"/>
          <w:color w:val="000000"/>
        </w:rPr>
        <w:t xml:space="preserve">               </w:t>
      </w:r>
      <w:r>
        <w:rPr>
          <w:rFonts w:ascii="Arial" w:hAnsi="Arial" w:cs="Arial"/>
          <w:color w:val="000000"/>
        </w:rPr>
        <w:tab/>
        <w:t>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Komunikace a doručování. . . . . . . . . . . . . . . . . . . . . . . . . . . </w:t>
      </w:r>
      <w:r>
        <w:rPr>
          <w:rFonts w:ascii="Arial" w:hAnsi="Arial" w:cs="Arial"/>
          <w:color w:val="000000"/>
        </w:rPr>
        <w:t>. . . . . . .</w:t>
      </w:r>
      <w:r>
        <w:rPr>
          <w:rFonts w:ascii="Arial" w:hAnsi="Arial" w:cs="Arial"/>
          <w:color w:val="000000"/>
        </w:rPr>
        <w:tab/>
        <w:t xml:space="preserve">                     5</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Právo a jazyk. . . . . . . . . . . . . . . . . . . . . . . . . . . . . . . . . . . . . . . . . . . . . . . . </w:t>
      </w:r>
      <w:r>
        <w:rPr>
          <w:rFonts w:ascii="Arial" w:hAnsi="Arial" w:cs="Arial"/>
          <w:color w:val="000000"/>
        </w:rPr>
        <w:tab/>
        <w:t xml:space="preserve">        5</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 xml:space="preserve">ČÁST II. POVINNOSTI OBJEDNATELE </w:t>
      </w:r>
      <w:r w:rsidRPr="005F7820">
        <w:rPr>
          <w:rFonts w:ascii="Arial" w:hAnsi="Arial" w:cs="Arial"/>
          <w:color w:val="000000"/>
        </w:rPr>
        <w:t>. . . . . . . . . . . . . . . . . . . . . . . . . . . . . . . . . . . . . . . . . .</w:t>
      </w:r>
      <w:r w:rsidRPr="005F7820">
        <w:rPr>
          <w:rFonts w:ascii="Arial" w:hAnsi="Arial" w:cs="Arial"/>
          <w:b/>
          <w:color w:val="000000"/>
        </w:rPr>
        <w:tab/>
        <w:t>5</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ČÁST III. POVINNOSTI ZHOTOVITELE</w:t>
      </w:r>
      <w:r w:rsidRPr="005F7820">
        <w:rPr>
          <w:rFonts w:ascii="Arial" w:hAnsi="Arial" w:cs="Arial"/>
          <w:color w:val="000000"/>
        </w:rPr>
        <w:t>. . . . . . . . . . . . . . . . . . . . . . . . . . . . . . . . . . . . . . . . . .</w:t>
      </w:r>
      <w:r w:rsidRPr="005F7820">
        <w:rPr>
          <w:rFonts w:ascii="Arial" w:hAnsi="Arial" w:cs="Arial"/>
          <w:b/>
          <w:color w:val="000000"/>
        </w:rPr>
        <w:t xml:space="preserve"> </w:t>
      </w:r>
      <w:r w:rsidRPr="005F7820">
        <w:rPr>
          <w:rFonts w:ascii="Arial" w:hAnsi="Arial" w:cs="Arial"/>
          <w:b/>
          <w:color w:val="000000"/>
        </w:rPr>
        <w:tab/>
        <w:t>5</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ČÁST IV. PODZHOTOVITELÉ</w:t>
      </w:r>
      <w:r w:rsidRPr="005F7820">
        <w:rPr>
          <w:rFonts w:ascii="Arial" w:hAnsi="Arial" w:cs="Arial"/>
          <w:color w:val="000000"/>
        </w:rPr>
        <w:t xml:space="preserve"> . . . . . . . . . . . . . . . . . . . . . . . . . . . . . . . . . . . . . . . . . . . . . . . . . </w:t>
      </w:r>
      <w:r w:rsidRPr="005F7820">
        <w:rPr>
          <w:rFonts w:ascii="Arial" w:hAnsi="Arial" w:cs="Arial"/>
          <w:b/>
          <w:color w:val="000000"/>
        </w:rPr>
        <w:tab/>
      </w:r>
      <w:r>
        <w:rPr>
          <w:rFonts w:ascii="Arial" w:hAnsi="Arial" w:cs="Arial"/>
          <w:b/>
          <w:color w:val="000000"/>
        </w:rPr>
        <w:t>5</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 xml:space="preserve">ČÁST V. PŘEDMĚT A ROZSAH DÍLA </w:t>
      </w:r>
      <w:r w:rsidRPr="005F7820">
        <w:rPr>
          <w:rFonts w:ascii="Arial" w:hAnsi="Arial" w:cs="Arial"/>
          <w:color w:val="000000"/>
        </w:rPr>
        <w:t xml:space="preserve">. . . . . . . . . . . . . . . . . . . . . . . . . . . . . . . . . . . . . . . . . . . </w:t>
      </w:r>
      <w:r w:rsidR="004B083C">
        <w:rPr>
          <w:rFonts w:ascii="Arial" w:hAnsi="Arial" w:cs="Arial"/>
          <w:b/>
          <w:color w:val="000000"/>
        </w:rPr>
        <w:tab/>
        <w:t>5</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1 Rozsah díla jako předmětu smlouvy. . . . . . . . . . . . . . . . . . . . . . . . . . . . .</w:t>
      </w:r>
      <w:r>
        <w:rPr>
          <w:rFonts w:ascii="Arial" w:hAnsi="Arial" w:cs="Arial"/>
          <w:color w:val="000000"/>
        </w:rPr>
        <w:tab/>
      </w:r>
      <w:r w:rsidRPr="00AD5165">
        <w:rPr>
          <w:rFonts w:ascii="Arial" w:hAnsi="Arial" w:cs="Arial"/>
          <w:color w:val="000000"/>
        </w:rPr>
        <w:t xml:space="preserve"> </w:t>
      </w:r>
      <w:r w:rsidR="004B083C">
        <w:rPr>
          <w:rFonts w:ascii="Arial" w:hAnsi="Arial" w:cs="Arial"/>
          <w:color w:val="000000"/>
        </w:rPr>
        <w:t>5</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Zhotovení stavby . . . . . . . . . . . . . . . . . . . . . . . . . . . . . . . . . . . . . . . . . . . . </w:t>
      </w:r>
      <w:r>
        <w:rPr>
          <w:rFonts w:ascii="Arial" w:hAnsi="Arial" w:cs="Arial"/>
          <w:color w:val="000000"/>
        </w:rPr>
        <w:tab/>
        <w:t>6</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Dokumentace skutečného provedení stavby . . . . . . . . . . . . . . . . . . . . . . </w:t>
      </w:r>
      <w:r>
        <w:rPr>
          <w:rFonts w:ascii="Arial" w:hAnsi="Arial" w:cs="Arial"/>
          <w:color w:val="000000"/>
        </w:rPr>
        <w:tab/>
        <w:t>6</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Geodetické zaměření skutečného provedení díla . . . . . . . . . . . . . . . . . . </w:t>
      </w:r>
      <w:r w:rsidR="004B083C">
        <w:rPr>
          <w:rFonts w:ascii="Arial" w:hAnsi="Arial" w:cs="Arial"/>
          <w:color w:val="000000"/>
        </w:rPr>
        <w:tab/>
        <w:t>6</w:t>
      </w:r>
    </w:p>
    <w:p w:rsidR="00297986" w:rsidRPr="00AD5165" w:rsidRDefault="00297986" w:rsidP="00297986">
      <w:pPr>
        <w:tabs>
          <w:tab w:val="right" w:pos="8789"/>
        </w:tabs>
        <w:autoSpaceDE w:val="0"/>
        <w:autoSpaceDN w:val="0"/>
        <w:adjustRightInd w:val="0"/>
        <w:rPr>
          <w:rFonts w:ascii="Arial" w:hAnsi="Arial" w:cs="Arial"/>
          <w:color w:val="000000"/>
        </w:rPr>
      </w:pPr>
      <w:r w:rsidRPr="005F7820">
        <w:rPr>
          <w:rFonts w:ascii="Arial" w:hAnsi="Arial" w:cs="Arial"/>
          <w:b/>
          <w:color w:val="000000"/>
        </w:rPr>
        <w:t>ČÁST VI. CENA DÍLA</w:t>
      </w:r>
      <w:r w:rsidRPr="005F7820">
        <w:rPr>
          <w:rFonts w:ascii="Arial" w:hAnsi="Arial" w:cs="Arial"/>
          <w:color w:val="000000"/>
        </w:rPr>
        <w:t xml:space="preserve"> </w:t>
      </w:r>
      <w:r w:rsidRPr="00AD5165">
        <w:rPr>
          <w:rFonts w:ascii="Arial" w:hAnsi="Arial" w:cs="Arial"/>
          <w:color w:val="000000"/>
        </w:rPr>
        <w:t xml:space="preserve">. . . . . . . . . . . . . . . . . . . . . . . . . . . . . . . . . . . . . . . . . . . . . . . . . . . . . . . </w:t>
      </w:r>
      <w:r>
        <w:rPr>
          <w:rFonts w:ascii="Arial" w:hAnsi="Arial" w:cs="Arial"/>
          <w:color w:val="000000"/>
        </w:rPr>
        <w:tab/>
      </w:r>
      <w:r w:rsidR="004B083C">
        <w:rPr>
          <w:rFonts w:ascii="Arial" w:hAnsi="Arial" w:cs="Arial"/>
          <w:b/>
          <w:color w:val="000000"/>
        </w:rPr>
        <w:t>6</w:t>
      </w:r>
    </w:p>
    <w:p w:rsidR="00297986" w:rsidRPr="00AD5165" w:rsidRDefault="00297986" w:rsidP="00297986">
      <w:pPr>
        <w:tabs>
          <w:tab w:val="right" w:pos="8789"/>
        </w:tabs>
        <w:autoSpaceDE w:val="0"/>
        <w:autoSpaceDN w:val="0"/>
        <w:adjustRightInd w:val="0"/>
        <w:rPr>
          <w:rFonts w:ascii="Arial" w:hAnsi="Arial" w:cs="Arial"/>
          <w:color w:val="000000"/>
        </w:rPr>
      </w:pPr>
      <w:r w:rsidRPr="005F7820">
        <w:rPr>
          <w:rFonts w:ascii="Arial" w:hAnsi="Arial" w:cs="Arial"/>
          <w:b/>
          <w:color w:val="000000"/>
        </w:rPr>
        <w:t>ČÁST VII. ZMĚNA CENY</w:t>
      </w:r>
      <w:r w:rsidRPr="005F7820">
        <w:rPr>
          <w:rFonts w:ascii="Arial" w:hAnsi="Arial" w:cs="Arial"/>
          <w:color w:val="000000"/>
        </w:rPr>
        <w:t xml:space="preserve"> </w:t>
      </w:r>
      <w:r w:rsidRPr="00AD5165">
        <w:rPr>
          <w:rFonts w:ascii="Arial" w:hAnsi="Arial" w:cs="Arial"/>
          <w:color w:val="000000"/>
        </w:rPr>
        <w:t xml:space="preserve">. . . . . . . . . . . . . . . . . . . . . . . . . . . . . . . . . . . . . . . . . . . . . . . . . . . . </w:t>
      </w:r>
      <w:r>
        <w:rPr>
          <w:rFonts w:ascii="Arial" w:hAnsi="Arial" w:cs="Arial"/>
          <w:color w:val="000000"/>
        </w:rPr>
        <w:tab/>
      </w:r>
      <w:r>
        <w:rPr>
          <w:rFonts w:ascii="Arial" w:hAnsi="Arial" w:cs="Arial"/>
          <w:b/>
          <w:color w:val="000000"/>
        </w:rPr>
        <w:t>7</w:t>
      </w:r>
    </w:p>
    <w:p w:rsidR="00297986" w:rsidRPr="005F7820" w:rsidRDefault="00297986" w:rsidP="00297986">
      <w:pPr>
        <w:tabs>
          <w:tab w:val="right" w:pos="8789"/>
        </w:tabs>
        <w:autoSpaceDE w:val="0"/>
        <w:autoSpaceDN w:val="0"/>
        <w:adjustRightInd w:val="0"/>
        <w:rPr>
          <w:rFonts w:ascii="Arial" w:hAnsi="Arial" w:cs="Arial"/>
          <w:b/>
          <w:color w:val="000000"/>
        </w:rPr>
      </w:pPr>
      <w:r w:rsidRPr="005F7820">
        <w:rPr>
          <w:rFonts w:ascii="Arial" w:hAnsi="Arial" w:cs="Arial"/>
          <w:b/>
          <w:color w:val="000000"/>
        </w:rPr>
        <w:t xml:space="preserve">ČÁST VIII. PLATEBNÍ PODMÍNKY </w:t>
      </w:r>
      <w:r w:rsidRPr="005F7820">
        <w:rPr>
          <w:rFonts w:ascii="Arial" w:hAnsi="Arial" w:cs="Arial"/>
          <w:color w:val="000000"/>
        </w:rPr>
        <w:t>. . . . . . . . . . . . . . . . . . . . . . . . . . . . . . . . . . . . . . . . . . . . .</w:t>
      </w:r>
      <w:r w:rsidRPr="005F7820">
        <w:rPr>
          <w:rFonts w:ascii="Arial" w:hAnsi="Arial" w:cs="Arial"/>
          <w:b/>
          <w:color w:val="000000"/>
        </w:rPr>
        <w:t xml:space="preserve"> </w:t>
      </w:r>
      <w:r>
        <w:rPr>
          <w:rFonts w:ascii="Arial" w:hAnsi="Arial" w:cs="Arial"/>
          <w:b/>
          <w:color w:val="000000"/>
        </w:rPr>
        <w:tab/>
      </w:r>
      <w:r w:rsidR="004B083C">
        <w:rPr>
          <w:rFonts w:ascii="Arial" w:hAnsi="Arial" w:cs="Arial"/>
          <w:b/>
          <w:color w:val="000000"/>
        </w:rPr>
        <w:t>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Zálohy . . . . . . . . . . . . . . . . . . . . . . . . . . . . . . . . . . . . . . . . . . . . . . . . . . . </w:t>
      </w:r>
      <w:r>
        <w:rPr>
          <w:rFonts w:ascii="Arial" w:hAnsi="Arial" w:cs="Arial"/>
          <w:color w:val="000000"/>
        </w:rPr>
        <w:t xml:space="preserve">. . </w:t>
      </w:r>
      <w:r>
        <w:rPr>
          <w:rFonts w:ascii="Arial" w:hAnsi="Arial" w:cs="Arial"/>
          <w:color w:val="000000"/>
        </w:rPr>
        <w:tab/>
      </w:r>
      <w:r w:rsidR="004B083C">
        <w:rPr>
          <w:rFonts w:ascii="Arial" w:hAnsi="Arial" w:cs="Arial"/>
          <w:color w:val="000000"/>
        </w:rPr>
        <w:t>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2 Postup fakturace . . . . . . . . . . . . . . . . . . . . . . . . . . . . .</w:t>
      </w:r>
      <w:r>
        <w:rPr>
          <w:rFonts w:ascii="Arial" w:hAnsi="Arial" w:cs="Arial"/>
          <w:color w:val="000000"/>
        </w:rPr>
        <w:t xml:space="preserve"> . . . . . . . . . . . . . . . </w:t>
      </w:r>
      <w:r>
        <w:rPr>
          <w:rFonts w:ascii="Arial" w:hAnsi="Arial" w:cs="Arial"/>
          <w:color w:val="000000"/>
        </w:rPr>
        <w:tab/>
      </w:r>
      <w:r w:rsidR="004B083C">
        <w:rPr>
          <w:rFonts w:ascii="Arial" w:hAnsi="Arial" w:cs="Arial"/>
          <w:color w:val="000000"/>
        </w:rPr>
        <w:t>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Zádržné . . . . . . . . . . . . . . . . . . . . . . . . . . . . . . . . . . . . . . . . . . . . . . . . . . . . </w:t>
      </w:r>
      <w:r>
        <w:rPr>
          <w:rFonts w:ascii="Arial" w:hAnsi="Arial" w:cs="Arial"/>
          <w:color w:val="000000"/>
        </w:rPr>
        <w:tab/>
        <w:t>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4 Lhůty splatnosti . . . . . . . . . . . . . . . . . . . . . . . . . . . . . .</w:t>
      </w:r>
      <w:r>
        <w:rPr>
          <w:rFonts w:ascii="Arial" w:hAnsi="Arial" w:cs="Arial"/>
          <w:color w:val="000000"/>
        </w:rPr>
        <w:t xml:space="preserve"> . . . . . . . . . . . . . . . </w:t>
      </w:r>
      <w:r>
        <w:rPr>
          <w:rFonts w:ascii="Arial" w:hAnsi="Arial" w:cs="Arial"/>
          <w:color w:val="000000"/>
        </w:rPr>
        <w:tab/>
        <w:t>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Platby za </w:t>
      </w:r>
      <w:r>
        <w:rPr>
          <w:rFonts w:ascii="Arial" w:hAnsi="Arial" w:cs="Arial"/>
          <w:color w:val="000000"/>
        </w:rPr>
        <w:t>dodatečné stavební práce</w:t>
      </w:r>
      <w:r w:rsidRPr="00AD5165">
        <w:rPr>
          <w:rFonts w:ascii="Arial" w:hAnsi="Arial" w:cs="Arial"/>
          <w:color w:val="000000"/>
        </w:rPr>
        <w:t>. . . . . . . . . . . . . . . . . . . . . . . . . . . .</w:t>
      </w:r>
      <w:r>
        <w:rPr>
          <w:rFonts w:ascii="Arial" w:hAnsi="Arial" w:cs="Arial"/>
          <w:color w:val="000000"/>
        </w:rPr>
        <w:t xml:space="preserve"> . . . . . . . . . . . . . . 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6 Náležitosti faktury – daňového dokladu . . . . . . . . . .</w:t>
      </w:r>
      <w:r>
        <w:rPr>
          <w:rFonts w:ascii="Arial" w:hAnsi="Arial" w:cs="Arial"/>
          <w:color w:val="000000"/>
        </w:rPr>
        <w:t xml:space="preserve"> </w:t>
      </w:r>
      <w:r w:rsidR="004B083C">
        <w:rPr>
          <w:rFonts w:ascii="Arial" w:hAnsi="Arial" w:cs="Arial"/>
          <w:color w:val="000000"/>
        </w:rPr>
        <w:t xml:space="preserve">. . . . . . . . . . . . . . . </w:t>
      </w:r>
      <w:r w:rsidR="004B083C">
        <w:rPr>
          <w:rFonts w:ascii="Arial" w:hAnsi="Arial" w:cs="Arial"/>
          <w:color w:val="000000"/>
        </w:rPr>
        <w:tab/>
        <w:t>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7 Platby podzhotovitelům . . . . . . . . . . . . . . . . . . . . . . .</w:t>
      </w:r>
      <w:r>
        <w:rPr>
          <w:rFonts w:ascii="Arial" w:hAnsi="Arial" w:cs="Arial"/>
          <w:color w:val="000000"/>
        </w:rPr>
        <w:t xml:space="preserve"> .</w:t>
      </w:r>
      <w:r w:rsidR="004B083C">
        <w:rPr>
          <w:rFonts w:ascii="Arial" w:hAnsi="Arial" w:cs="Arial"/>
          <w:color w:val="000000"/>
        </w:rPr>
        <w:t xml:space="preserve"> . . . . . . . . . . . . . . </w:t>
      </w:r>
      <w:r w:rsidR="004B083C">
        <w:rPr>
          <w:rFonts w:ascii="Arial" w:hAnsi="Arial" w:cs="Arial"/>
          <w:color w:val="000000"/>
        </w:rPr>
        <w:tab/>
        <w:t>9</w:t>
      </w:r>
    </w:p>
    <w:p w:rsidR="00297986" w:rsidRPr="00AD5165" w:rsidRDefault="00297986" w:rsidP="00297986">
      <w:pPr>
        <w:tabs>
          <w:tab w:val="right" w:pos="8789"/>
        </w:tabs>
        <w:autoSpaceDE w:val="0"/>
        <w:autoSpaceDN w:val="0"/>
        <w:adjustRightInd w:val="0"/>
        <w:rPr>
          <w:rFonts w:ascii="Arial" w:hAnsi="Arial" w:cs="Arial"/>
          <w:color w:val="000000"/>
        </w:rPr>
      </w:pPr>
      <w:r w:rsidRPr="00A60D00">
        <w:rPr>
          <w:rFonts w:ascii="Arial" w:hAnsi="Arial" w:cs="Arial"/>
          <w:b/>
          <w:color w:val="000000"/>
        </w:rPr>
        <w:t>ČÁST IX. VLASTNICTVÍ DÍLA A NEBEZPEČÍ ŠKODY</w:t>
      </w:r>
      <w:r w:rsidRPr="00AD5165">
        <w:rPr>
          <w:rFonts w:ascii="Arial" w:hAnsi="Arial" w:cs="Arial"/>
          <w:color w:val="000000"/>
        </w:rPr>
        <w:t xml:space="preserve">. . . . . . . . . . . . . . . . . . . . . . . . . . . . . . . </w:t>
      </w:r>
      <w:r>
        <w:rPr>
          <w:rFonts w:ascii="Arial" w:hAnsi="Arial" w:cs="Arial"/>
          <w:color w:val="000000"/>
        </w:rPr>
        <w:tab/>
      </w:r>
      <w:r>
        <w:rPr>
          <w:rFonts w:ascii="Arial" w:hAnsi="Arial" w:cs="Arial"/>
          <w:b/>
          <w:color w:val="000000"/>
        </w:rPr>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Vlastnictví díla . . . . . . . . . . . . . . . . . . . . . . . . . . . . . . . . . . . . . . . . . . . . . . </w:t>
      </w:r>
      <w:r>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Nebezpečí škody na díle . . . . . . . . . . . . . . . . . . . . . . . . . . . . . . . . . . . . . . </w:t>
      </w:r>
      <w:r>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Odpovědnost zhotovitele za škodu a povinnost škodu nahradit. . . . . . </w:t>
      </w:r>
      <w:r>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60D00">
        <w:rPr>
          <w:rFonts w:ascii="Arial" w:hAnsi="Arial" w:cs="Arial"/>
          <w:b/>
          <w:color w:val="000000"/>
        </w:rPr>
        <w:t>ČÁST X. POJIŠTĚNÍ ZHOTOVITELE A DÍLA</w:t>
      </w:r>
      <w:r w:rsidRPr="00AD5165">
        <w:rPr>
          <w:rFonts w:ascii="Arial" w:hAnsi="Arial" w:cs="Arial"/>
          <w:color w:val="000000"/>
        </w:rPr>
        <w:t xml:space="preserve">. . . . . . . . . . . . . . . . . . . . . . . . . . . . . . . . . . . . . . </w:t>
      </w:r>
      <w:r>
        <w:rPr>
          <w:rFonts w:ascii="Arial" w:hAnsi="Arial" w:cs="Arial"/>
          <w:color w:val="000000"/>
        </w:rPr>
        <w:tab/>
      </w:r>
      <w:r>
        <w:rPr>
          <w:rFonts w:ascii="Arial" w:hAnsi="Arial" w:cs="Arial"/>
          <w:b/>
          <w:color w:val="000000"/>
        </w:rPr>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1 Pojištění zhotovitele – odpovědnost za škodu způsobenou</w:t>
      </w:r>
      <w:r w:rsidRPr="00A60D00">
        <w:rPr>
          <w:rFonts w:ascii="Arial" w:hAnsi="Arial" w:cs="Arial"/>
          <w:color w:val="000000"/>
        </w:rPr>
        <w:t xml:space="preserve"> </w:t>
      </w:r>
      <w:r w:rsidRPr="00AD5165">
        <w:rPr>
          <w:rFonts w:ascii="Arial" w:hAnsi="Arial" w:cs="Arial"/>
          <w:color w:val="000000"/>
        </w:rPr>
        <w:t xml:space="preserve">třetím osobám. . . . . . . . . . . </w:t>
      </w:r>
      <w:r>
        <w:rPr>
          <w:rFonts w:ascii="Arial" w:hAnsi="Arial" w:cs="Arial"/>
          <w:color w:val="000000"/>
        </w:rPr>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2 Pojištění zhotovitele – zákonné pojištění zaměstnanců . . . . . . . . . . . . .</w:t>
      </w:r>
      <w:r w:rsidR="004B083C">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Pojištění podzhotovitelů . . . . . . . . . . . . . . . . . . . . . . . . . . . . . . . . . . . . . . </w:t>
      </w:r>
      <w:r w:rsidR="004B083C">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Pojištění díla – stavebně montážní pojištění . . . . . . . . . . . . . . . . . . . . . . </w:t>
      </w:r>
      <w:r w:rsidR="004B083C">
        <w:rPr>
          <w:rFonts w:ascii="Arial" w:hAnsi="Arial" w:cs="Arial"/>
          <w:color w:val="000000"/>
        </w:rPr>
        <w:tab/>
        <w:t>10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Povinnosti smluvních stran při vzniku pojistné události . . . . . . . . . . . . . </w:t>
      </w:r>
      <w:r>
        <w:rPr>
          <w:rFonts w:ascii="Arial" w:hAnsi="Arial" w:cs="Arial"/>
          <w:color w:val="000000"/>
        </w:rPr>
        <w:tab/>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b/>
          <w:bCs/>
          <w:color w:val="000000"/>
        </w:rPr>
        <w:t xml:space="preserve">ČÁST XI. BANKOVNÍ ZÁRUKY </w:t>
      </w:r>
      <w:r w:rsidRPr="00AD5165">
        <w:rPr>
          <w:rFonts w:ascii="Arial" w:hAnsi="Arial" w:cs="Arial"/>
          <w:color w:val="000000"/>
        </w:rPr>
        <w:t xml:space="preserve">. . . . . . . . . . . . . . . . . . . . . . . . . . . . . . . . . . . . . . . . . . . . . . . </w:t>
      </w:r>
      <w:r>
        <w:rPr>
          <w:rFonts w:ascii="Arial" w:hAnsi="Arial" w:cs="Arial"/>
          <w:color w:val="000000"/>
        </w:rPr>
        <w:tab/>
      </w:r>
      <w:r>
        <w:rPr>
          <w:rFonts w:ascii="Arial" w:hAnsi="Arial" w:cs="Arial"/>
          <w:b/>
          <w:color w:val="000000"/>
        </w:rPr>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Bankovní záruka za řádné provedení díla . . . . . . . . . . . . . . . . . . . . . . . . </w:t>
      </w:r>
      <w:r>
        <w:rPr>
          <w:rFonts w:ascii="Arial" w:hAnsi="Arial" w:cs="Arial"/>
          <w:color w:val="000000"/>
        </w:rPr>
        <w:tab/>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Bankovní záruka za řádné dokončení díla . . . . . . . . . . . . . . . . . . . . . . . </w:t>
      </w:r>
      <w:r w:rsidR="004B083C">
        <w:rPr>
          <w:rFonts w:ascii="Arial" w:hAnsi="Arial" w:cs="Arial"/>
          <w:color w:val="000000"/>
        </w:rPr>
        <w:tab/>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Bankovní záruka za řádné plnění záručních podmínek . . . . . . . . . . . . . </w:t>
      </w:r>
      <w:r w:rsidR="004B083C">
        <w:rPr>
          <w:rFonts w:ascii="Arial" w:hAnsi="Arial" w:cs="Arial"/>
          <w:color w:val="000000"/>
        </w:rPr>
        <w:tab/>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Obecně k uplatnění práv ze záruk . . . . . . . . . . . . . . . . . . . . . . . . . . . . . . </w:t>
      </w:r>
      <w:r w:rsidR="004B083C">
        <w:rPr>
          <w:rFonts w:ascii="Arial" w:hAnsi="Arial" w:cs="Arial"/>
          <w:color w:val="000000"/>
        </w:rPr>
        <w:tab/>
        <w:t>11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b/>
          <w:bCs/>
          <w:color w:val="000000"/>
        </w:rPr>
        <w:t>ČÁST XII. STAVENIŠTĚ</w:t>
      </w:r>
      <w:r w:rsidRPr="00AD5165">
        <w:rPr>
          <w:rFonts w:ascii="Arial" w:hAnsi="Arial" w:cs="Arial"/>
          <w:color w:val="000000"/>
        </w:rPr>
        <w:t xml:space="preserve">. . . . . . . . . . . . . . . . . . . . . . . . . . . . . . . . . . . . . . . . . . . . . . . . . . . . . . </w:t>
      </w:r>
      <w:r>
        <w:rPr>
          <w:rFonts w:ascii="Arial" w:hAnsi="Arial" w:cs="Arial"/>
          <w:color w:val="000000"/>
        </w:rPr>
        <w:tab/>
      </w:r>
      <w:r>
        <w:rPr>
          <w:rFonts w:ascii="Arial" w:hAnsi="Arial" w:cs="Arial"/>
          <w:b/>
          <w:color w:val="000000"/>
        </w:rPr>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Předání a převzetí staveniště . . . . . . . . . . . . . . . . . . . . . . . . . . . . . . . . . . </w:t>
      </w:r>
      <w:r>
        <w:rPr>
          <w:rFonts w:ascii="Arial" w:hAnsi="Arial" w:cs="Arial"/>
          <w:color w:val="000000"/>
        </w:rPr>
        <w:tab/>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Organizace předání a převzetí staveniště . . . . . . . . . . . . . . . . . . . . . . . . </w:t>
      </w:r>
      <w:r>
        <w:rPr>
          <w:rFonts w:ascii="Arial" w:hAnsi="Arial" w:cs="Arial"/>
          <w:color w:val="000000"/>
        </w:rPr>
        <w:tab/>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Ochrana stávajících podzemních inženýrských sítí . . . . . . . . . . . . . . . . . </w:t>
      </w:r>
      <w:r w:rsidR="004B083C">
        <w:rPr>
          <w:rFonts w:ascii="Arial" w:hAnsi="Arial" w:cs="Arial"/>
          <w:color w:val="000000"/>
        </w:rPr>
        <w:tab/>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Vybudování zařízení staveniště. . . . . . . . . . . . . . . . . . . . . . . . . . . . . . . . . </w:t>
      </w:r>
      <w:r w:rsidR="004B083C">
        <w:rPr>
          <w:rFonts w:ascii="Arial" w:hAnsi="Arial" w:cs="Arial"/>
          <w:color w:val="000000"/>
        </w:rPr>
        <w:tab/>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5 Užívání staveniště. . . . . . . . . . . . . . . . . . . . . . . . . . . . . . . . . . . . . . . . . . . .</w:t>
      </w:r>
      <w:r>
        <w:rPr>
          <w:rFonts w:ascii="Arial" w:hAnsi="Arial" w:cs="Arial"/>
          <w:color w:val="000000"/>
        </w:rPr>
        <w:tab/>
      </w:r>
      <w:r w:rsidRPr="00AD5165">
        <w:rPr>
          <w:rFonts w:ascii="Arial" w:hAnsi="Arial" w:cs="Arial"/>
          <w:color w:val="000000"/>
        </w:rPr>
        <w:t xml:space="preserve"> </w:t>
      </w:r>
      <w:r w:rsidR="004B083C">
        <w:rPr>
          <w:rFonts w:ascii="Arial" w:hAnsi="Arial" w:cs="Arial"/>
          <w:color w:val="000000"/>
        </w:rPr>
        <w:t>12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6 Podmínky užívání veřejných prostranství a komunikací . . . . . . . . . . . . . </w:t>
      </w:r>
      <w:r>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7 Vyklizení staveniště . . . . . . . . . . . . . . . . . . . . . . . . . . . . . . . . . . . . . . . . . . </w:t>
      </w:r>
      <w:r>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b/>
          <w:bCs/>
          <w:color w:val="000000"/>
        </w:rPr>
        <w:t xml:space="preserve">ČÁST XIII. PROVÁDĚNÍ DÍLA </w:t>
      </w:r>
      <w:r w:rsidRPr="00AD5165">
        <w:rPr>
          <w:rFonts w:ascii="Arial" w:hAnsi="Arial" w:cs="Arial"/>
          <w:color w:val="000000"/>
        </w:rPr>
        <w:t xml:space="preserve">. . . . . . . . . . . . . . . . . . . . . . . . . . . . . . . . . . . . . . . . . . . . . . . . </w:t>
      </w:r>
      <w:r>
        <w:rPr>
          <w:rFonts w:ascii="Arial" w:hAnsi="Arial" w:cs="Arial"/>
          <w:color w:val="000000"/>
        </w:rPr>
        <w:tab/>
      </w:r>
      <w:r w:rsidR="004B083C">
        <w:rPr>
          <w:rFonts w:ascii="Arial" w:hAnsi="Arial" w:cs="Arial"/>
          <w:b/>
          <w:color w:val="000000"/>
        </w:rPr>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Kontrola projektové dokumentace. . . . . . . . . . . . . . . . . . . . . . . . . . . . . . </w:t>
      </w:r>
      <w:r w:rsidR="004B083C">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Zahájení prací . . . . . . . . . . . . . . . . . . . . . . . . . . . . . . . . . . . . . . . . . . . . . . . </w:t>
      </w:r>
      <w:r w:rsidR="004B083C">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Harmonogram postupu výstavby . . . . . . . . . . . . . . . . . . . . . . . . . . . . . . . </w:t>
      </w:r>
      <w:r w:rsidR="004B083C">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Pokyny objednatele . . . . . . . . . . . . . . . . . . . . . . . . . . . . . . . . . . . . . . . . . . </w:t>
      </w:r>
      <w:r w:rsidR="004B083C">
        <w:rPr>
          <w:rFonts w:ascii="Arial" w:hAnsi="Arial" w:cs="Arial"/>
          <w:color w:val="000000"/>
        </w:rPr>
        <w:tab/>
        <w:t>13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Kontrola provádění prací. . . . . . . . . . . . . . . . . . . . . . . . . . . . . . . . . . . . . . </w:t>
      </w:r>
      <w:r>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6 Dodržování podmínek stanovisek příslušných orgánů a organizací . . . </w:t>
      </w:r>
      <w:r w:rsidR="004B083C">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7 Dodržování zásad ochrany životního prostředí . . . . . . . . . . . . . . . . . . . . </w:t>
      </w:r>
      <w:r w:rsidR="004B083C">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8 Kvalifikace pracovníků zhotovitele. . . . . . . . . . . . . . . . . . . . . . . . . . . . . . </w:t>
      </w:r>
      <w:r w:rsidR="004B083C">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9 Použité materiály a výrobky . . . . . . . . . . . . . . . . . . . . . . . . . . . . . . . . . . . </w:t>
      </w:r>
      <w:r w:rsidR="004B083C">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10 Stavební deník . . . . . . . . . . . . . . . . . . . . . . . . . . . . . . . . . . . . . . . . . . . . . </w:t>
      </w:r>
      <w:r w:rsidR="004B083C">
        <w:rPr>
          <w:rFonts w:ascii="Arial" w:hAnsi="Arial" w:cs="Arial"/>
          <w:color w:val="000000"/>
        </w:rPr>
        <w:tab/>
        <w:t>14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11 Kontrolní dny . . . . . . . . . . . . . . . . . . . . . . . . . . . . . . . . . . . . . . . . . . . . . . </w:t>
      </w:r>
      <w:r w:rsidR="004B083C">
        <w:rPr>
          <w:rFonts w:ascii="Arial" w:hAnsi="Arial" w:cs="Arial"/>
          <w:color w:val="000000"/>
        </w:rPr>
        <w:tab/>
        <w:t>16</w:t>
      </w:r>
    </w:p>
    <w:p w:rsidR="00297986"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12 Archeologické nálezy. . . . . . . . . . . . . . . . . . . . . . . . . . . . . . . . . . . . . . . . </w:t>
      </w:r>
      <w:r w:rsidR="004B083C">
        <w:rPr>
          <w:rFonts w:ascii="Arial" w:hAnsi="Arial" w:cs="Arial"/>
          <w:color w:val="000000"/>
        </w:rPr>
        <w:tab/>
        <w:t>16</w:t>
      </w:r>
    </w:p>
    <w:p w:rsidR="00297986" w:rsidRPr="00AC001C" w:rsidRDefault="00297986" w:rsidP="00297986">
      <w:pPr>
        <w:tabs>
          <w:tab w:val="right" w:pos="8789"/>
        </w:tabs>
        <w:autoSpaceDE w:val="0"/>
        <w:autoSpaceDN w:val="0"/>
        <w:adjustRightInd w:val="0"/>
        <w:rPr>
          <w:rFonts w:ascii="Arial" w:hAnsi="Arial" w:cs="Arial"/>
          <w:b/>
          <w:color w:val="000000"/>
        </w:rPr>
      </w:pPr>
      <w:r w:rsidRPr="00AC001C">
        <w:rPr>
          <w:rFonts w:ascii="Arial" w:hAnsi="Arial" w:cs="Arial"/>
          <w:b/>
          <w:color w:val="000000"/>
        </w:rPr>
        <w:t xml:space="preserve">ČÁST XIV. TECHNOLOGICKÉ ZAŘÍZENÍ </w:t>
      </w:r>
      <w:r w:rsidRPr="00AC001C">
        <w:rPr>
          <w:rFonts w:ascii="Arial" w:hAnsi="Arial" w:cs="Arial"/>
          <w:color w:val="000000"/>
        </w:rPr>
        <w:t>. . . . . . . . . . . . . . . . . . . . . . . . . . . . . . . . . . . . . . . .</w:t>
      </w:r>
      <w:r w:rsidRPr="00AC001C">
        <w:rPr>
          <w:rFonts w:ascii="Arial" w:hAnsi="Arial" w:cs="Arial"/>
          <w:b/>
          <w:color w:val="000000"/>
        </w:rPr>
        <w:t xml:space="preserve"> </w:t>
      </w:r>
      <w:r w:rsidR="004B083C">
        <w:rPr>
          <w:rFonts w:ascii="Arial" w:hAnsi="Arial" w:cs="Arial"/>
          <w:b/>
          <w:color w:val="000000"/>
        </w:rPr>
        <w:tab/>
        <w:t>16</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lastRenderedPageBreak/>
        <w:t xml:space="preserve">Článek 1 Definice technologického zařízení . . . . . . . . . . . . . . . . . . . . . . . . . . . . . . </w:t>
      </w:r>
      <w:r w:rsidR="004B083C">
        <w:rPr>
          <w:rFonts w:ascii="Arial" w:hAnsi="Arial" w:cs="Arial"/>
          <w:color w:val="000000"/>
        </w:rPr>
        <w:tab/>
        <w:t>16</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Individuální vyzkoušení . . . . . . . . . . . . . . . . . . . . . . . . . . . . . . . . . . . . . . </w:t>
      </w:r>
      <w:r w:rsidR="004B083C">
        <w:rPr>
          <w:rFonts w:ascii="Arial" w:hAnsi="Arial" w:cs="Arial"/>
          <w:color w:val="000000"/>
        </w:rPr>
        <w:tab/>
        <w:t>17</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Komplexní vyzkoušení . . . . . . . . . . . . . . . . . . . . . . . . . . . . . . . . . . . . . . . </w:t>
      </w:r>
      <w:r w:rsidR="004B083C">
        <w:rPr>
          <w:rFonts w:ascii="Arial" w:hAnsi="Arial" w:cs="Arial"/>
          <w:color w:val="000000"/>
        </w:rPr>
        <w:tab/>
        <w:t>17</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Zkušební provoz . . . . . . . . . . . . . . . . . . . . . . . . . . . . . . . . . . . . . . . . . . . . . </w:t>
      </w:r>
      <w:r w:rsidR="004B083C">
        <w:rPr>
          <w:rFonts w:ascii="Arial" w:hAnsi="Arial" w:cs="Arial"/>
          <w:color w:val="000000"/>
        </w:rPr>
        <w:tab/>
        <w:t>17</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XV. BEZPEČNOST PRÁCE</w:t>
      </w:r>
      <w:r w:rsidRPr="00AC001C">
        <w:rPr>
          <w:rFonts w:ascii="Arial" w:hAnsi="Arial" w:cs="Arial"/>
          <w:color w:val="000000"/>
        </w:rPr>
        <w:t xml:space="preserve"> </w:t>
      </w:r>
      <w:r w:rsidRPr="00AD5165">
        <w:rPr>
          <w:rFonts w:ascii="Arial" w:hAnsi="Arial" w:cs="Arial"/>
          <w:color w:val="000000"/>
        </w:rPr>
        <w:t xml:space="preserve">. . . . . . . . . . . . . . . . . . . . . . . . . . . . . . . . . . . . . . . . . . . . . . . </w:t>
      </w:r>
      <w:r>
        <w:rPr>
          <w:rFonts w:ascii="Arial" w:hAnsi="Arial" w:cs="Arial"/>
          <w:color w:val="000000"/>
        </w:rPr>
        <w:tab/>
      </w:r>
      <w:r w:rsidR="004B083C">
        <w:rPr>
          <w:rFonts w:ascii="Arial" w:hAnsi="Arial" w:cs="Arial"/>
          <w:b/>
          <w:color w:val="000000"/>
        </w:rPr>
        <w:t>17</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Povinnosti objednatele . . . . . . . . . . . . . . . . . . . . . . . . . . . . . . . . . . . . . . . </w:t>
      </w:r>
      <w:r w:rsidR="004B083C">
        <w:rPr>
          <w:rFonts w:ascii="Arial" w:hAnsi="Arial" w:cs="Arial"/>
          <w:color w:val="000000"/>
        </w:rPr>
        <w:tab/>
        <w:t>17</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Bezpečnost práce na staveništi . . . . . . . . . . . . . . . . . . . . . . . . . . . . . . . . . </w:t>
      </w:r>
      <w:r w:rsidR="004B083C">
        <w:rPr>
          <w:rFonts w:ascii="Arial" w:hAnsi="Arial" w:cs="Arial"/>
          <w:color w:val="000000"/>
        </w:rPr>
        <w:tab/>
        <w:t>17</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Dodržování bezpečnosti a hygieny práce. . . . . . . . . . . . . . . . . . . . . . . . . </w:t>
      </w:r>
      <w:r>
        <w:rPr>
          <w:rFonts w:ascii="Arial" w:hAnsi="Arial" w:cs="Arial"/>
          <w:color w:val="000000"/>
        </w:rPr>
        <w:tab/>
        <w:t>19</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XVI. KONTROLY, ZKOUŠKY A REVIZE</w:t>
      </w:r>
      <w:r w:rsidRPr="00AC001C">
        <w:rPr>
          <w:rFonts w:ascii="Arial" w:hAnsi="Arial" w:cs="Arial"/>
          <w:color w:val="000000"/>
        </w:rPr>
        <w:t xml:space="preserve"> </w:t>
      </w:r>
      <w:r w:rsidRPr="00AD5165">
        <w:rPr>
          <w:rFonts w:ascii="Arial" w:hAnsi="Arial" w:cs="Arial"/>
          <w:color w:val="000000"/>
        </w:rPr>
        <w:t xml:space="preserve">. . . . . . . . . . . . . . . . . . . . . . . . . . . . . . . . . . . . </w:t>
      </w:r>
      <w:r>
        <w:rPr>
          <w:rFonts w:ascii="Arial" w:hAnsi="Arial" w:cs="Arial"/>
          <w:color w:val="000000"/>
        </w:rPr>
        <w:tab/>
      </w:r>
      <w:r w:rsidR="004B083C">
        <w:rPr>
          <w:rFonts w:ascii="Arial" w:hAnsi="Arial" w:cs="Arial"/>
          <w:b/>
          <w:color w:val="000000"/>
        </w:rPr>
        <w:t>18</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XVII. PŘEDÁNÍ A PŘEVZETÍ DÍLA</w:t>
      </w:r>
      <w:r w:rsidRPr="00AC001C">
        <w:rPr>
          <w:rFonts w:ascii="Arial" w:hAnsi="Arial" w:cs="Arial"/>
          <w:color w:val="000000"/>
        </w:rPr>
        <w:t xml:space="preserve"> </w:t>
      </w:r>
      <w:r w:rsidRPr="00AD5165">
        <w:rPr>
          <w:rFonts w:ascii="Arial" w:hAnsi="Arial" w:cs="Arial"/>
          <w:color w:val="000000"/>
        </w:rPr>
        <w:t xml:space="preserve">. . . . . . . . . . . . . . . . . . . . . . . . . . . . . . . . . . . . . . . . </w:t>
      </w:r>
      <w:r>
        <w:rPr>
          <w:rFonts w:ascii="Arial" w:hAnsi="Arial" w:cs="Arial"/>
          <w:color w:val="000000"/>
        </w:rPr>
        <w:tab/>
      </w:r>
      <w:r w:rsidR="004B083C">
        <w:rPr>
          <w:rFonts w:ascii="Arial" w:hAnsi="Arial" w:cs="Arial"/>
          <w:b/>
          <w:color w:val="000000"/>
        </w:rPr>
        <w:t>18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Dokončení díla . . . . . . . . . . . . . . . . . . . . . . . . . . . . . . . . . . . . . . . . . . . . . . </w:t>
      </w:r>
      <w:r w:rsidR="004B083C">
        <w:rPr>
          <w:rFonts w:ascii="Arial" w:hAnsi="Arial" w:cs="Arial"/>
          <w:color w:val="000000"/>
        </w:rPr>
        <w:tab/>
        <w:t>18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Předání a převzetí díla. . . . . . . . . . . . . . . . . . . . . . . . . . . . . . . . . . . . . . . . </w:t>
      </w:r>
      <w:r w:rsidR="004B083C">
        <w:rPr>
          <w:rFonts w:ascii="Arial" w:hAnsi="Arial" w:cs="Arial"/>
          <w:color w:val="000000"/>
        </w:rPr>
        <w:tab/>
        <w:t>18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Organizace předání díla . . . . . . . . . . . . . . . . . . . . . . . . . . . . . . . . . . . . . . </w:t>
      </w:r>
      <w:r w:rsidR="004B083C">
        <w:rPr>
          <w:rFonts w:ascii="Arial" w:hAnsi="Arial" w:cs="Arial"/>
          <w:color w:val="000000"/>
        </w:rPr>
        <w:tab/>
        <w:t>18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Doklady nezbytné k předání a převzetí díla . . . . . . . . . . . . . . . . . . . . . . </w:t>
      </w:r>
      <w:r w:rsidR="004B083C">
        <w:rPr>
          <w:rFonts w:ascii="Arial" w:hAnsi="Arial" w:cs="Arial"/>
          <w:color w:val="000000"/>
        </w:rPr>
        <w:tab/>
        <w:t>18</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Protokol o předání a převzetí díla . . . . . . . . . . . . . . . . . . . . . . . . . . . . . . </w:t>
      </w:r>
      <w:r w:rsidR="004B083C">
        <w:rPr>
          <w:rFonts w:ascii="Arial" w:hAnsi="Arial" w:cs="Arial"/>
          <w:color w:val="000000"/>
        </w:rPr>
        <w:tab/>
        <w:t>19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6 Vady a nedodělky. . . . . . . . . . . . . . . . . . . . . . . . . . . . . . . . . . . . . . . . . . . . </w:t>
      </w:r>
      <w:r w:rsidR="004B083C">
        <w:rPr>
          <w:rFonts w:ascii="Arial" w:hAnsi="Arial" w:cs="Arial"/>
          <w:color w:val="000000"/>
        </w:rPr>
        <w:tab/>
        <w:t>19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7 Neúspěšné předání a převzetí. . . . . . . . . . . . . . . . . . . . . . . . . . . . . . . . . . </w:t>
      </w:r>
      <w:r w:rsidR="004B083C">
        <w:rPr>
          <w:rFonts w:ascii="Arial" w:hAnsi="Arial" w:cs="Arial"/>
          <w:color w:val="000000"/>
        </w:rPr>
        <w:tab/>
        <w:t>19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8 Předávání a přejímání díla po částech . . . . . . . . . . . . . . . . . . . . . . . . . . . </w:t>
      </w:r>
      <w:r w:rsidR="004B083C">
        <w:rPr>
          <w:rFonts w:ascii="Arial" w:hAnsi="Arial" w:cs="Arial"/>
          <w:color w:val="000000"/>
        </w:rPr>
        <w:tab/>
        <w:t>19</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9 Užívání dokončené stavby. . . . . . . . . . . . . . . . . . . . . . . . . . . . . . . . . . . . . </w:t>
      </w:r>
      <w:r w:rsidR="004B083C">
        <w:rPr>
          <w:rFonts w:ascii="Arial" w:hAnsi="Arial" w:cs="Arial"/>
          <w:color w:val="000000"/>
        </w:rPr>
        <w:tab/>
        <w:t>20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10 Předčasné užívání . . . . . . . . . . . . . . . . . . . . . . . . . . . . . . . . . . . . . . . . . .</w:t>
      </w:r>
      <w:r>
        <w:rPr>
          <w:rFonts w:ascii="Arial" w:hAnsi="Arial" w:cs="Arial"/>
          <w:color w:val="000000"/>
        </w:rPr>
        <w:tab/>
      </w:r>
      <w:r w:rsidRPr="00AD5165">
        <w:rPr>
          <w:rFonts w:ascii="Arial" w:hAnsi="Arial" w:cs="Arial"/>
          <w:color w:val="000000"/>
        </w:rPr>
        <w:t xml:space="preserve"> </w:t>
      </w:r>
      <w:r w:rsidR="004B083C">
        <w:rPr>
          <w:rFonts w:ascii="Arial" w:hAnsi="Arial" w:cs="Arial"/>
          <w:color w:val="000000"/>
        </w:rPr>
        <w:t>20</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XVIII. ODPOVĚDNOST ZA VADY DÍLA</w:t>
      </w:r>
      <w:r w:rsidRPr="00AC001C">
        <w:rPr>
          <w:rFonts w:ascii="Arial" w:hAnsi="Arial" w:cs="Arial"/>
          <w:color w:val="000000"/>
        </w:rPr>
        <w:t xml:space="preserve"> </w:t>
      </w:r>
      <w:r w:rsidRPr="00AD5165">
        <w:rPr>
          <w:rFonts w:ascii="Arial" w:hAnsi="Arial" w:cs="Arial"/>
          <w:color w:val="000000"/>
        </w:rPr>
        <w:t xml:space="preserve">. . . . . . . . . . . . . . . . . . . . . . . . . . . . . . . . . . . . </w:t>
      </w:r>
      <w:r>
        <w:rPr>
          <w:rFonts w:ascii="Arial" w:hAnsi="Arial" w:cs="Arial"/>
          <w:color w:val="000000"/>
        </w:rPr>
        <w:tab/>
      </w:r>
      <w:r w:rsidR="004B083C">
        <w:rPr>
          <w:rFonts w:ascii="Arial" w:hAnsi="Arial" w:cs="Arial"/>
          <w:b/>
          <w:color w:val="000000"/>
        </w:rPr>
        <w:t>20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Odpovědnost za vady díla . . . . . . . . . . . . . . . . . . . . . . . . . . . . . . . . . . . . . </w:t>
      </w:r>
      <w:r w:rsidR="004B083C">
        <w:rPr>
          <w:rFonts w:ascii="Arial" w:hAnsi="Arial" w:cs="Arial"/>
          <w:color w:val="000000"/>
        </w:rPr>
        <w:tab/>
        <w:t>20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Délka záruční lhůty . . . . . . . . . . . . . . . . . . . . . . . . . . . . . . . . . . . . . . . . . . </w:t>
      </w:r>
      <w:r>
        <w:rPr>
          <w:rFonts w:ascii="Arial" w:hAnsi="Arial" w:cs="Arial"/>
          <w:color w:val="000000"/>
        </w:rPr>
        <w:tab/>
      </w:r>
      <w:r w:rsidR="004B083C">
        <w:rPr>
          <w:rFonts w:ascii="Arial" w:hAnsi="Arial" w:cs="Arial"/>
          <w:color w:val="000000"/>
        </w:rPr>
        <w:t>20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Způsob uplatnění reklamace. . . . . . . . . . . . . . . . . . . . . . . . . . . . . . . . . . . </w:t>
      </w:r>
      <w:r w:rsidR="004B083C">
        <w:rPr>
          <w:rFonts w:ascii="Arial" w:hAnsi="Arial" w:cs="Arial"/>
          <w:color w:val="000000"/>
        </w:rPr>
        <w:tab/>
        <w:t>20</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Nástup na odstranění reklamovaných vad . . . . . . . . . . . . . . . . . . . . . . . </w:t>
      </w:r>
      <w:r w:rsidR="004B083C">
        <w:rPr>
          <w:rFonts w:ascii="Arial" w:hAnsi="Arial" w:cs="Arial"/>
          <w:color w:val="000000"/>
        </w:rPr>
        <w:tab/>
        <w:t>21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Lhůty pro odstranění reklamovaných vad . . . . . . . . . . . . . . . . . . . . . . . . </w:t>
      </w:r>
      <w:r w:rsidR="004B083C">
        <w:rPr>
          <w:rFonts w:ascii="Arial" w:hAnsi="Arial" w:cs="Arial"/>
          <w:color w:val="000000"/>
        </w:rPr>
        <w:tab/>
        <w:t>21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6 Dokumentace odstranění reklamované vady . . . . . . . . . . . . . . . . . . . . . </w:t>
      </w:r>
      <w:r w:rsidR="004B083C">
        <w:rPr>
          <w:rFonts w:ascii="Arial" w:hAnsi="Arial" w:cs="Arial"/>
          <w:color w:val="000000"/>
        </w:rPr>
        <w:tab/>
        <w:t>21</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XIX. VYŠŠÍ MOC</w:t>
      </w:r>
      <w:r w:rsidRPr="00AC001C">
        <w:rPr>
          <w:rFonts w:ascii="Arial" w:hAnsi="Arial" w:cs="Arial"/>
          <w:color w:val="000000"/>
        </w:rPr>
        <w:t xml:space="preserve"> </w:t>
      </w:r>
      <w:r w:rsidRPr="00AD5165">
        <w:rPr>
          <w:rFonts w:ascii="Arial" w:hAnsi="Arial" w:cs="Arial"/>
          <w:color w:val="000000"/>
        </w:rPr>
        <w:t xml:space="preserve">. . . . . . . . . . . . . . . . . . . . . . . . . . . . . . . . . . . . . . . . . . . . . . . . . . . . . </w:t>
      </w:r>
      <w:r>
        <w:rPr>
          <w:rFonts w:ascii="Arial" w:hAnsi="Arial" w:cs="Arial"/>
          <w:color w:val="000000"/>
        </w:rPr>
        <w:tab/>
      </w:r>
      <w:r w:rsidR="004B083C">
        <w:rPr>
          <w:rFonts w:ascii="Arial" w:hAnsi="Arial" w:cs="Arial"/>
          <w:b/>
          <w:color w:val="000000"/>
        </w:rPr>
        <w:t>21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Definice vyšší moci . . . . . . . . . . . . . . . . . . . . . . . . . . . . . . . . . . . . . . . . . . . </w:t>
      </w:r>
      <w:r w:rsidR="004B083C">
        <w:rPr>
          <w:rFonts w:ascii="Arial" w:hAnsi="Arial" w:cs="Arial"/>
          <w:color w:val="000000"/>
        </w:rPr>
        <w:tab/>
        <w:t>21</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Práva a povinnosti vyplývající z důsledku vyšší moci. . . . . . . . . . . . . . . . </w:t>
      </w:r>
      <w:r w:rsidR="004B083C">
        <w:rPr>
          <w:rFonts w:ascii="Arial" w:hAnsi="Arial" w:cs="Arial"/>
          <w:color w:val="000000"/>
        </w:rPr>
        <w:tab/>
        <w:t>21</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XX. ZMĚNA SMLOUVY</w:t>
      </w:r>
      <w:r w:rsidRPr="00AC001C">
        <w:rPr>
          <w:rFonts w:ascii="Arial" w:hAnsi="Arial" w:cs="Arial"/>
          <w:color w:val="000000"/>
        </w:rPr>
        <w:t xml:space="preserve"> </w:t>
      </w:r>
      <w:r w:rsidRPr="00AD5165">
        <w:rPr>
          <w:rFonts w:ascii="Arial" w:hAnsi="Arial" w:cs="Arial"/>
          <w:color w:val="000000"/>
        </w:rPr>
        <w:t xml:space="preserve">. . . . . . . . . . . . . . . . . . . . . . . . . . . . . . . . . . . . . . . . . . . . . . . . </w:t>
      </w:r>
      <w:r>
        <w:rPr>
          <w:rFonts w:ascii="Arial" w:hAnsi="Arial" w:cs="Arial"/>
          <w:color w:val="000000"/>
        </w:rPr>
        <w:tab/>
      </w:r>
      <w:r w:rsidR="004B083C">
        <w:rPr>
          <w:rFonts w:ascii="Arial" w:hAnsi="Arial" w:cs="Arial"/>
          <w:b/>
          <w:color w:val="000000"/>
        </w:rPr>
        <w:t>22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Obecná ustanovení pro změnu smlouvy . . . . . . . . . . . . . . . . . . . . . . . . . </w:t>
      </w:r>
      <w:r w:rsidR="004B083C">
        <w:rPr>
          <w:rFonts w:ascii="Arial" w:hAnsi="Arial" w:cs="Arial"/>
          <w:color w:val="000000"/>
        </w:rPr>
        <w:tab/>
        <w:t>22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Postup v případě změny v množství nebo kvalitě . . . . . . . . . . . . . . . . . . </w:t>
      </w:r>
      <w:r w:rsidR="004B083C">
        <w:rPr>
          <w:rFonts w:ascii="Arial" w:hAnsi="Arial" w:cs="Arial"/>
          <w:color w:val="000000"/>
        </w:rPr>
        <w:tab/>
        <w:t>22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Postup v případě změny hmot nebo výrobků . . . . . . . . . . . . . . . . . . . . . </w:t>
      </w:r>
      <w:r w:rsidR="004B083C">
        <w:rPr>
          <w:rFonts w:ascii="Arial" w:hAnsi="Arial" w:cs="Arial"/>
          <w:color w:val="000000"/>
        </w:rPr>
        <w:tab/>
        <w:t>22</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Změnové listy . . . . . . . . . . . . . . . . . . . . . . . . . . . . . . . . . . . . . . . . . . . . . . . </w:t>
      </w:r>
      <w:r w:rsidR="004B083C">
        <w:rPr>
          <w:rFonts w:ascii="Arial" w:hAnsi="Arial" w:cs="Arial"/>
          <w:color w:val="000000"/>
        </w:rPr>
        <w:tab/>
        <w:t>22</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XXI. PŘEVOD PRÁV A POVINNOSTÍ ZE SMLOUVY</w:t>
      </w:r>
      <w:r w:rsidRPr="00AC001C">
        <w:rPr>
          <w:rFonts w:ascii="Arial" w:hAnsi="Arial" w:cs="Arial"/>
          <w:color w:val="000000"/>
        </w:rPr>
        <w:t xml:space="preserve"> </w:t>
      </w:r>
      <w:r w:rsidRPr="00AD5165">
        <w:rPr>
          <w:rFonts w:ascii="Arial" w:hAnsi="Arial" w:cs="Arial"/>
          <w:color w:val="000000"/>
        </w:rPr>
        <w:t xml:space="preserve">. . . . . . . . . . . . . . . . . . . . . . . . . . </w:t>
      </w:r>
      <w:r>
        <w:rPr>
          <w:rFonts w:ascii="Arial" w:hAnsi="Arial" w:cs="Arial"/>
          <w:color w:val="000000"/>
        </w:rPr>
        <w:tab/>
      </w:r>
      <w:r w:rsidR="004B083C">
        <w:rPr>
          <w:rFonts w:ascii="Arial" w:hAnsi="Arial" w:cs="Arial"/>
          <w:b/>
          <w:color w:val="000000"/>
        </w:rPr>
        <w:t>22</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XXII. SMLUVNÍ POKUTY</w:t>
      </w:r>
      <w:r w:rsidRPr="00AC001C">
        <w:rPr>
          <w:rFonts w:ascii="Arial" w:hAnsi="Arial" w:cs="Arial"/>
          <w:color w:val="000000"/>
        </w:rPr>
        <w:t xml:space="preserve"> </w:t>
      </w:r>
      <w:r w:rsidRPr="00AD5165">
        <w:rPr>
          <w:rFonts w:ascii="Arial" w:hAnsi="Arial" w:cs="Arial"/>
          <w:color w:val="000000"/>
        </w:rPr>
        <w:t xml:space="preserve">. . . . . . . . . . . . . . . . . . . . . . . . . . . . . . . . . . . . . . . . . . . . . . </w:t>
      </w:r>
      <w:r>
        <w:rPr>
          <w:rFonts w:ascii="Arial" w:hAnsi="Arial" w:cs="Arial"/>
          <w:color w:val="000000"/>
        </w:rPr>
        <w:tab/>
      </w:r>
      <w:r w:rsidR="004B083C">
        <w:rPr>
          <w:rFonts w:ascii="Arial" w:hAnsi="Arial" w:cs="Arial"/>
          <w:b/>
          <w:color w:val="000000"/>
        </w:rPr>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Smluvní pokuty za prodlení s úhradou peněžitého plnění.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Smluvní pokuty za neplnění termínu dokončení díla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Článek 3 Smluvní pokuty za neodstranění vad a nedodělků ze zápisu</w:t>
      </w:r>
      <w:r w:rsidRPr="008148CF">
        <w:rPr>
          <w:rFonts w:ascii="Arial" w:hAnsi="Arial" w:cs="Arial"/>
          <w:color w:val="000000"/>
        </w:rPr>
        <w:t xml:space="preserve"> </w:t>
      </w:r>
      <w:r w:rsidRPr="00AD5165">
        <w:rPr>
          <w:rFonts w:ascii="Arial" w:hAnsi="Arial" w:cs="Arial"/>
          <w:color w:val="000000"/>
        </w:rPr>
        <w:t>o předání a převzetí</w:t>
      </w:r>
      <w:r w:rsidR="004B083C">
        <w:rPr>
          <w:rFonts w:ascii="Arial" w:hAnsi="Arial" w:cs="Arial"/>
          <w:color w:val="000000"/>
        </w:rPr>
        <w:t>. . . . .  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Smluvní pokuty za nevyklizení staveniště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5 Smluvní pokuty za neodstranění reklamovaných vad v záruční lhůtě. </w:t>
      </w:r>
      <w:r>
        <w:rPr>
          <w:rFonts w:ascii="Arial" w:hAnsi="Arial" w:cs="Arial"/>
          <w:color w:val="000000"/>
        </w:rPr>
        <w:t>………………….</w:t>
      </w:r>
      <w:r w:rsidRPr="00AD5165">
        <w:rPr>
          <w:rFonts w:ascii="Arial" w:hAnsi="Arial" w:cs="Arial"/>
          <w:color w:val="000000"/>
        </w:rPr>
        <w:t xml:space="preserve">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w:t>
      </w:r>
      <w:r>
        <w:rPr>
          <w:rFonts w:ascii="Arial" w:hAnsi="Arial" w:cs="Arial"/>
          <w:color w:val="000000"/>
        </w:rPr>
        <w:t>6</w:t>
      </w:r>
      <w:r w:rsidRPr="00AD5165">
        <w:rPr>
          <w:rFonts w:ascii="Arial" w:hAnsi="Arial" w:cs="Arial"/>
          <w:color w:val="000000"/>
        </w:rPr>
        <w:t xml:space="preserve"> Smluvní pokuty za </w:t>
      </w:r>
      <w:r>
        <w:rPr>
          <w:rFonts w:ascii="Arial" w:hAnsi="Arial" w:cs="Arial"/>
          <w:color w:val="000000"/>
        </w:rPr>
        <w:t>nevyzvání objednatele ke kontrole a prověření prací</w:t>
      </w:r>
      <w:r w:rsidRPr="00AD5165">
        <w:rPr>
          <w:rFonts w:ascii="Arial" w:hAnsi="Arial" w:cs="Arial"/>
          <w:color w:val="000000"/>
        </w:rPr>
        <w:t xml:space="preserve">. . </w:t>
      </w:r>
      <w:r w:rsidR="004B083C">
        <w:rPr>
          <w:rFonts w:ascii="Arial" w:hAnsi="Arial" w:cs="Arial"/>
          <w:color w:val="000000"/>
        </w:rPr>
        <w:t>…………….</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w:t>
      </w:r>
      <w:r>
        <w:rPr>
          <w:rFonts w:ascii="Arial" w:hAnsi="Arial" w:cs="Arial"/>
          <w:color w:val="000000"/>
        </w:rPr>
        <w:t>7</w:t>
      </w:r>
      <w:r w:rsidRPr="00AD5165">
        <w:rPr>
          <w:rFonts w:ascii="Arial" w:hAnsi="Arial" w:cs="Arial"/>
          <w:color w:val="000000"/>
        </w:rPr>
        <w:t xml:space="preserve"> Způsob vyúčtování smluvních pokut.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w:t>
      </w:r>
      <w:r>
        <w:rPr>
          <w:rFonts w:ascii="Arial" w:hAnsi="Arial" w:cs="Arial"/>
          <w:color w:val="000000"/>
        </w:rPr>
        <w:t>8</w:t>
      </w:r>
      <w:r w:rsidRPr="00AD5165">
        <w:rPr>
          <w:rFonts w:ascii="Arial" w:hAnsi="Arial" w:cs="Arial"/>
          <w:color w:val="000000"/>
        </w:rPr>
        <w:t xml:space="preserve"> Lhůta splatnosti smluvních pokut . . .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w:t>
      </w:r>
      <w:r>
        <w:rPr>
          <w:rFonts w:ascii="Arial" w:hAnsi="Arial" w:cs="Arial"/>
          <w:color w:val="000000"/>
        </w:rPr>
        <w:t>9</w:t>
      </w:r>
      <w:r w:rsidRPr="00AD5165">
        <w:rPr>
          <w:rFonts w:ascii="Arial" w:hAnsi="Arial" w:cs="Arial"/>
          <w:color w:val="000000"/>
        </w:rPr>
        <w:t xml:space="preserve"> Obecná ustanovení . . . . . . . . . . . . . .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XXIII. DŮVĚRNÉ INFORMACE A DUŠEVNÍ VLASTNICTVÍ</w:t>
      </w:r>
      <w:r w:rsidRPr="00AC001C">
        <w:rPr>
          <w:rFonts w:ascii="Arial" w:hAnsi="Arial" w:cs="Arial"/>
          <w:color w:val="000000"/>
        </w:rPr>
        <w:t xml:space="preserve"> </w:t>
      </w:r>
      <w:r w:rsidRPr="00AD5165">
        <w:rPr>
          <w:rFonts w:ascii="Arial" w:hAnsi="Arial" w:cs="Arial"/>
          <w:color w:val="000000"/>
        </w:rPr>
        <w:t xml:space="preserve">. . . . . . . . . . . . . . . . . . . . . </w:t>
      </w:r>
      <w:r>
        <w:rPr>
          <w:rFonts w:ascii="Arial" w:hAnsi="Arial" w:cs="Arial"/>
          <w:color w:val="000000"/>
        </w:rPr>
        <w:tab/>
      </w:r>
      <w:r w:rsidR="004B083C">
        <w:rPr>
          <w:rFonts w:ascii="Arial" w:hAnsi="Arial" w:cs="Arial"/>
          <w:b/>
          <w:color w:val="000000"/>
        </w:rPr>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Důvěrné informace . . . . . . . . . . . . . .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Duševní vlastnictví . . . . . . . . . . . . . . .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000E60">
        <w:rPr>
          <w:rFonts w:ascii="Arial" w:hAnsi="Arial" w:cs="Arial"/>
          <w:b/>
          <w:color w:val="000000"/>
        </w:rPr>
        <w:t>ČÁST XXIV. ODSTOUPENÍ OD SMLOUVY</w:t>
      </w:r>
      <w:r w:rsidRPr="00AC001C">
        <w:rPr>
          <w:rFonts w:ascii="Arial" w:hAnsi="Arial" w:cs="Arial"/>
          <w:color w:val="000000"/>
        </w:rPr>
        <w:t xml:space="preserve"> </w:t>
      </w:r>
      <w:r w:rsidRPr="00AD5165">
        <w:rPr>
          <w:rFonts w:ascii="Arial" w:hAnsi="Arial" w:cs="Arial"/>
          <w:color w:val="000000"/>
        </w:rPr>
        <w:t xml:space="preserve">. . . . . . . . . . . . . . . . . . . . . . . . . . . . . . . . . . . . . . </w:t>
      </w:r>
      <w:r>
        <w:rPr>
          <w:rFonts w:ascii="Arial" w:hAnsi="Arial" w:cs="Arial"/>
          <w:color w:val="000000"/>
        </w:rPr>
        <w:tab/>
      </w:r>
      <w:r w:rsidR="004B083C">
        <w:rPr>
          <w:rFonts w:ascii="Arial" w:hAnsi="Arial" w:cs="Arial"/>
          <w:b/>
          <w:color w:val="000000"/>
        </w:rPr>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1 Základní ustanovení. . . . . . . . . . . . . . . . . . . . . . . . . . . . . . . . . . . . . . . . . . </w:t>
      </w:r>
      <w:r w:rsidR="004B083C">
        <w:rPr>
          <w:rFonts w:ascii="Arial" w:hAnsi="Arial" w:cs="Arial"/>
          <w:color w:val="000000"/>
        </w:rPr>
        <w:tab/>
        <w:t>23</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2 Důvody odstoupení od smlouvy . . . . . . . . . . . . . . . . . . . . . . . . . . . . . . . . </w:t>
      </w:r>
      <w:r w:rsidR="004B083C">
        <w:rPr>
          <w:rFonts w:ascii="Arial" w:hAnsi="Arial" w:cs="Arial"/>
          <w:color w:val="000000"/>
        </w:rPr>
        <w:tab/>
        <w:t>24</w:t>
      </w:r>
    </w:p>
    <w:p w:rsidR="00297986" w:rsidRPr="00AD5165"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3 Způsob odstoupení od smlouvy . . . . . . . . . . . . . . . . . . . . . . . . . . . . . . . . </w:t>
      </w:r>
      <w:r w:rsidR="004B083C">
        <w:rPr>
          <w:rFonts w:ascii="Arial" w:hAnsi="Arial" w:cs="Arial"/>
          <w:color w:val="000000"/>
        </w:rPr>
        <w:tab/>
        <w:t>24</w:t>
      </w:r>
    </w:p>
    <w:p w:rsidR="00297986" w:rsidRDefault="00297986" w:rsidP="00297986">
      <w:pPr>
        <w:tabs>
          <w:tab w:val="right" w:pos="8789"/>
        </w:tabs>
        <w:autoSpaceDE w:val="0"/>
        <w:autoSpaceDN w:val="0"/>
        <w:adjustRightInd w:val="0"/>
        <w:rPr>
          <w:rFonts w:ascii="Arial" w:hAnsi="Arial" w:cs="Arial"/>
          <w:color w:val="000000"/>
        </w:rPr>
      </w:pPr>
      <w:r w:rsidRPr="00AD5165">
        <w:rPr>
          <w:rFonts w:ascii="Arial" w:hAnsi="Arial" w:cs="Arial"/>
          <w:color w:val="000000"/>
        </w:rPr>
        <w:t xml:space="preserve">Článek 4 Důsledky odstoupení od smlouvy . . . . . . . . . . . . . . . . . . . . . . . . . . . . . . . </w:t>
      </w:r>
      <w:r w:rsidR="004B083C">
        <w:rPr>
          <w:rFonts w:ascii="Arial" w:hAnsi="Arial" w:cs="Arial"/>
          <w:color w:val="000000"/>
        </w:rPr>
        <w:tab/>
        <w:t>24</w:t>
      </w:r>
    </w:p>
    <w:p w:rsidR="00297986" w:rsidRDefault="00297986" w:rsidP="00297986">
      <w:pPr>
        <w:autoSpaceDE w:val="0"/>
        <w:autoSpaceDN w:val="0"/>
        <w:adjustRightInd w:val="0"/>
        <w:rPr>
          <w:rFonts w:ascii="Arial" w:hAnsi="Arial" w:cs="Arial"/>
          <w:color w:val="000000"/>
        </w:rPr>
      </w:pPr>
    </w:p>
    <w:p w:rsidR="00297986" w:rsidRDefault="00297986" w:rsidP="00297986">
      <w:pPr>
        <w:autoSpaceDE w:val="0"/>
        <w:autoSpaceDN w:val="0"/>
        <w:adjustRightInd w:val="0"/>
        <w:rPr>
          <w:rFonts w:ascii="Arial" w:hAnsi="Arial" w:cs="Arial"/>
          <w:color w:val="000000"/>
        </w:rPr>
      </w:pPr>
    </w:p>
    <w:p w:rsidR="00297986" w:rsidRDefault="00297986" w:rsidP="00297986">
      <w:pPr>
        <w:autoSpaceDE w:val="0"/>
        <w:autoSpaceDN w:val="0"/>
        <w:adjustRightInd w:val="0"/>
        <w:rPr>
          <w:rFonts w:ascii="Arial" w:hAnsi="Arial" w:cs="Arial"/>
          <w:color w:val="000000"/>
        </w:rPr>
      </w:pPr>
    </w:p>
    <w:p w:rsidR="00297986" w:rsidRDefault="00297986" w:rsidP="00297986">
      <w:pPr>
        <w:autoSpaceDE w:val="0"/>
        <w:autoSpaceDN w:val="0"/>
        <w:adjustRightInd w:val="0"/>
        <w:rPr>
          <w:rFonts w:ascii="Arial" w:hAnsi="Arial" w:cs="Arial"/>
          <w:color w:val="000000"/>
        </w:rPr>
      </w:pPr>
    </w:p>
    <w:p w:rsidR="001462AF" w:rsidRDefault="001462AF" w:rsidP="00297986">
      <w:pPr>
        <w:autoSpaceDE w:val="0"/>
        <w:autoSpaceDN w:val="0"/>
        <w:adjustRightInd w:val="0"/>
        <w:rPr>
          <w:rFonts w:ascii="Arial" w:hAnsi="Arial" w:cs="Arial"/>
          <w:color w:val="000000"/>
        </w:rPr>
      </w:pPr>
    </w:p>
    <w:p w:rsidR="001462AF" w:rsidRDefault="001462AF" w:rsidP="00297986">
      <w:pPr>
        <w:autoSpaceDE w:val="0"/>
        <w:autoSpaceDN w:val="0"/>
        <w:adjustRightInd w:val="0"/>
        <w:rPr>
          <w:rFonts w:ascii="Arial" w:hAnsi="Arial" w:cs="Arial"/>
          <w:color w:val="000000"/>
        </w:rPr>
      </w:pPr>
    </w:p>
    <w:p w:rsidR="001462AF" w:rsidRDefault="001462AF" w:rsidP="00297986">
      <w:pPr>
        <w:autoSpaceDE w:val="0"/>
        <w:autoSpaceDN w:val="0"/>
        <w:adjustRightInd w:val="0"/>
        <w:rPr>
          <w:rFonts w:ascii="Arial" w:hAnsi="Arial" w:cs="Arial"/>
          <w:color w:val="000000"/>
        </w:rPr>
      </w:pPr>
    </w:p>
    <w:p w:rsidR="001462AF" w:rsidRDefault="001462AF" w:rsidP="00297986">
      <w:pPr>
        <w:autoSpaceDE w:val="0"/>
        <w:autoSpaceDN w:val="0"/>
        <w:adjustRightInd w:val="0"/>
        <w:rPr>
          <w:rFonts w:ascii="Arial" w:hAnsi="Arial" w:cs="Arial"/>
          <w:color w:val="000000"/>
        </w:rPr>
      </w:pPr>
    </w:p>
    <w:p w:rsidR="001462AF" w:rsidRDefault="001462AF" w:rsidP="00297986">
      <w:pPr>
        <w:autoSpaceDE w:val="0"/>
        <w:autoSpaceDN w:val="0"/>
        <w:adjustRightInd w:val="0"/>
        <w:rPr>
          <w:rFonts w:ascii="Arial" w:hAnsi="Arial" w:cs="Arial"/>
          <w:color w:val="000000"/>
        </w:rPr>
      </w:pPr>
    </w:p>
    <w:p w:rsidR="001462AF" w:rsidRPr="00AD5165" w:rsidRDefault="001462AF" w:rsidP="00297986">
      <w:pPr>
        <w:autoSpaceDE w:val="0"/>
        <w:autoSpaceDN w:val="0"/>
        <w:adjustRightInd w:val="0"/>
        <w:rPr>
          <w:rFonts w:ascii="Arial" w:hAnsi="Arial" w:cs="Arial"/>
          <w:color w:val="000000"/>
        </w:rPr>
      </w:pP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Účelem aplikace těchto </w:t>
      </w:r>
      <w:r>
        <w:rPr>
          <w:rFonts w:ascii="Arial" w:hAnsi="Arial" w:cs="Arial"/>
          <w:color w:val="000000"/>
        </w:rPr>
        <w:t>Zvláštních</w:t>
      </w:r>
      <w:r w:rsidRPr="00AD5165">
        <w:rPr>
          <w:rFonts w:ascii="Arial" w:hAnsi="Arial" w:cs="Arial"/>
          <w:color w:val="000000"/>
        </w:rPr>
        <w:t xml:space="preserve"> obchodních podmínek </w:t>
      </w:r>
      <w:r>
        <w:rPr>
          <w:rFonts w:ascii="Arial" w:hAnsi="Arial" w:cs="Arial"/>
          <w:color w:val="000000"/>
        </w:rPr>
        <w:t xml:space="preserve">(dále jen ZOP) </w:t>
      </w:r>
      <w:r w:rsidRPr="00AD5165">
        <w:rPr>
          <w:rFonts w:ascii="Arial" w:hAnsi="Arial" w:cs="Arial"/>
          <w:color w:val="000000"/>
        </w:rPr>
        <w:t>u veřejných i ostatních zakázek</w:t>
      </w:r>
      <w:r>
        <w:rPr>
          <w:rFonts w:ascii="Arial" w:hAnsi="Arial" w:cs="Arial"/>
          <w:color w:val="000000"/>
        </w:rPr>
        <w:t xml:space="preserve"> </w:t>
      </w:r>
      <w:r w:rsidRPr="00AD5165">
        <w:rPr>
          <w:rFonts w:ascii="Arial" w:hAnsi="Arial" w:cs="Arial"/>
          <w:color w:val="000000"/>
        </w:rPr>
        <w:t>na stavební práce je usnadnit smluvní jednání mezi účastníky uzavíraného závazkového</w:t>
      </w:r>
      <w:r>
        <w:rPr>
          <w:rFonts w:ascii="Arial" w:hAnsi="Arial" w:cs="Arial"/>
          <w:color w:val="000000"/>
        </w:rPr>
        <w:t xml:space="preserve"> </w:t>
      </w:r>
      <w:r w:rsidRPr="00AD5165">
        <w:rPr>
          <w:rFonts w:ascii="Arial" w:hAnsi="Arial" w:cs="Arial"/>
          <w:color w:val="000000"/>
        </w:rPr>
        <w:t>vztahu, sjednotit smluvní podmínky pro různé typy soutěží a zjednodušit obsah</w:t>
      </w:r>
      <w:r>
        <w:rPr>
          <w:rFonts w:ascii="Arial" w:hAnsi="Arial" w:cs="Arial"/>
          <w:color w:val="000000"/>
        </w:rPr>
        <w:t xml:space="preserve"> </w:t>
      </w:r>
      <w:r w:rsidRPr="00AD5165">
        <w:rPr>
          <w:rFonts w:ascii="Arial" w:hAnsi="Arial" w:cs="Arial"/>
          <w:color w:val="000000"/>
        </w:rPr>
        <w:t xml:space="preserve">smlouvy tím, že účastníci ve smlouvě o dílo na tyto </w:t>
      </w:r>
      <w:r>
        <w:rPr>
          <w:rFonts w:ascii="Arial" w:hAnsi="Arial" w:cs="Arial"/>
          <w:color w:val="000000"/>
        </w:rPr>
        <w:t>Z</w:t>
      </w:r>
      <w:r w:rsidRPr="00AD5165">
        <w:rPr>
          <w:rFonts w:ascii="Arial" w:hAnsi="Arial" w:cs="Arial"/>
          <w:color w:val="000000"/>
        </w:rPr>
        <w:t>OP pouze odkáží. Konkrétní ustanovení</w:t>
      </w:r>
      <w:r>
        <w:rPr>
          <w:rFonts w:ascii="Arial" w:hAnsi="Arial" w:cs="Arial"/>
          <w:color w:val="000000"/>
        </w:rPr>
        <w:t xml:space="preserve"> Z</w:t>
      </w:r>
      <w:r w:rsidRPr="00AD5165">
        <w:rPr>
          <w:rFonts w:ascii="Arial" w:hAnsi="Arial" w:cs="Arial"/>
          <w:color w:val="000000"/>
        </w:rPr>
        <w:t>OP mohou být upravena výslovnou odchylnou dohodou ve smlouvě o dílo v případech,</w:t>
      </w:r>
      <w:r>
        <w:rPr>
          <w:rFonts w:ascii="Arial" w:hAnsi="Arial" w:cs="Arial"/>
          <w:color w:val="000000"/>
        </w:rPr>
        <w:t xml:space="preserve"> </w:t>
      </w:r>
      <w:r w:rsidRPr="00AD5165">
        <w:rPr>
          <w:rFonts w:ascii="Arial" w:hAnsi="Arial" w:cs="Arial"/>
          <w:color w:val="000000"/>
        </w:rPr>
        <w:t>kdy jsou pro to vážné důvody.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OBECNÁ USTANOVENÍ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Úvodní ustanovení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(1) </w:t>
      </w:r>
      <w:r>
        <w:rPr>
          <w:rFonts w:ascii="Arial" w:hAnsi="Arial" w:cs="Arial"/>
          <w:color w:val="000000"/>
        </w:rPr>
        <w:t>Občanský zákoník</w:t>
      </w:r>
      <w:r w:rsidRPr="00AD5165">
        <w:rPr>
          <w:rFonts w:ascii="Arial" w:hAnsi="Arial" w:cs="Arial"/>
          <w:color w:val="000000"/>
        </w:rPr>
        <w:t xml:space="preserve"> (§ </w:t>
      </w:r>
      <w:r>
        <w:rPr>
          <w:rFonts w:ascii="Arial" w:hAnsi="Arial" w:cs="Arial"/>
          <w:color w:val="000000"/>
        </w:rPr>
        <w:t xml:space="preserve">1751 </w:t>
      </w:r>
      <w:r w:rsidRPr="00AD5165">
        <w:rPr>
          <w:rFonts w:ascii="Arial" w:hAnsi="Arial" w:cs="Arial"/>
          <w:color w:val="000000"/>
        </w:rPr>
        <w:t xml:space="preserve"> zákona č. </w:t>
      </w:r>
      <w:r>
        <w:rPr>
          <w:rFonts w:ascii="Arial" w:hAnsi="Arial" w:cs="Arial"/>
          <w:color w:val="000000"/>
        </w:rPr>
        <w:t>89</w:t>
      </w:r>
      <w:r w:rsidRPr="00AD5165">
        <w:rPr>
          <w:rFonts w:ascii="Arial" w:hAnsi="Arial" w:cs="Arial"/>
          <w:color w:val="000000"/>
        </w:rPr>
        <w:t>/</w:t>
      </w:r>
      <w:r>
        <w:rPr>
          <w:rFonts w:ascii="Arial" w:hAnsi="Arial" w:cs="Arial"/>
          <w:color w:val="000000"/>
        </w:rPr>
        <w:t>2012</w:t>
      </w:r>
      <w:r w:rsidRPr="00AD5165">
        <w:rPr>
          <w:rFonts w:ascii="Arial" w:hAnsi="Arial" w:cs="Arial"/>
          <w:color w:val="000000"/>
        </w:rPr>
        <w:t xml:space="preserve"> Sb.) umožňuje nahradit určitou část</w:t>
      </w:r>
      <w:r>
        <w:rPr>
          <w:rFonts w:ascii="Arial" w:hAnsi="Arial" w:cs="Arial"/>
          <w:color w:val="000000"/>
        </w:rPr>
        <w:t xml:space="preserve"> </w:t>
      </w:r>
      <w:r w:rsidRPr="00AD5165">
        <w:rPr>
          <w:rFonts w:ascii="Arial" w:hAnsi="Arial" w:cs="Arial"/>
          <w:color w:val="000000"/>
        </w:rPr>
        <w:t>smlouvy odkazem na obchodní podmínky.</w:t>
      </w:r>
    </w:p>
    <w:p w:rsidR="00297986" w:rsidRPr="00AD5165" w:rsidRDefault="00297986" w:rsidP="00297986">
      <w:pPr>
        <w:autoSpaceDE w:val="0"/>
        <w:autoSpaceDN w:val="0"/>
        <w:adjustRightInd w:val="0"/>
        <w:jc w:val="both"/>
        <w:rPr>
          <w:rFonts w:ascii="Arial" w:hAnsi="Arial" w:cs="Arial"/>
          <w:color w:val="000000"/>
        </w:rPr>
      </w:pPr>
      <w:r>
        <w:rPr>
          <w:rFonts w:ascii="Arial" w:hAnsi="Arial" w:cs="Arial"/>
          <w:color w:val="000000"/>
        </w:rPr>
        <w:t xml:space="preserve">(2) Tyto </w:t>
      </w:r>
      <w:r w:rsidRPr="00AD5165">
        <w:rPr>
          <w:rFonts w:ascii="Arial" w:hAnsi="Arial" w:cs="Arial"/>
          <w:color w:val="000000"/>
        </w:rPr>
        <w:t>obchodní podmínky se stávají součástí uzavírané smlouvy na základě</w:t>
      </w:r>
      <w:r>
        <w:rPr>
          <w:rFonts w:ascii="Arial" w:hAnsi="Arial" w:cs="Arial"/>
          <w:color w:val="000000"/>
        </w:rPr>
        <w:t xml:space="preserve"> </w:t>
      </w:r>
      <w:r w:rsidRPr="00AD5165">
        <w:rPr>
          <w:rFonts w:ascii="Arial" w:hAnsi="Arial" w:cs="Arial"/>
          <w:color w:val="000000"/>
        </w:rPr>
        <w:t xml:space="preserve">odkazu na ně a </w:t>
      </w:r>
      <w:r>
        <w:rPr>
          <w:rFonts w:ascii="Arial" w:hAnsi="Arial" w:cs="Arial"/>
          <w:color w:val="000000"/>
        </w:rPr>
        <w:t>jsou ke smlouvě připojeny jako její nedílná součást.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Priorita dokumentů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Pro účely interpretace smluvních podmínek je priorita dokumentů následující: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smlouva o dílo,</w:t>
      </w:r>
    </w:p>
    <w:p w:rsidR="00297986" w:rsidRPr="00AD5165" w:rsidRDefault="00297986" w:rsidP="00297986">
      <w:pPr>
        <w:autoSpaceDE w:val="0"/>
        <w:autoSpaceDN w:val="0"/>
        <w:adjustRightInd w:val="0"/>
        <w:jc w:val="both"/>
        <w:rPr>
          <w:rFonts w:ascii="Arial" w:hAnsi="Arial" w:cs="Arial"/>
          <w:color w:val="000000"/>
        </w:rPr>
      </w:pPr>
      <w:r>
        <w:rPr>
          <w:rFonts w:ascii="Arial" w:hAnsi="Arial" w:cs="Arial"/>
          <w:color w:val="000000"/>
        </w:rPr>
        <w:t>b) zvláštní</w:t>
      </w:r>
      <w:r w:rsidRPr="00AD5165">
        <w:rPr>
          <w:rFonts w:ascii="Arial" w:hAnsi="Arial" w:cs="Arial"/>
          <w:color w:val="000000"/>
        </w:rPr>
        <w:t xml:space="preserve"> obchodní podmínky.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Definice pojmů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Smlouva o dílo – smlouva, podepsaná oprávněnými zástupci objednatele a zhotovitele,</w:t>
      </w:r>
      <w:r>
        <w:rPr>
          <w:rFonts w:ascii="Arial" w:hAnsi="Arial" w:cs="Arial"/>
          <w:color w:val="000000"/>
        </w:rPr>
        <w:t xml:space="preserve"> </w:t>
      </w:r>
      <w:r w:rsidRPr="00AD5165">
        <w:rPr>
          <w:rFonts w:ascii="Arial" w:hAnsi="Arial" w:cs="Arial"/>
          <w:color w:val="000000"/>
        </w:rPr>
        <w:t xml:space="preserve">včetně </w:t>
      </w:r>
      <w:r>
        <w:rPr>
          <w:rFonts w:ascii="Arial" w:hAnsi="Arial" w:cs="Arial"/>
          <w:color w:val="000000"/>
        </w:rPr>
        <w:t>v</w:t>
      </w:r>
      <w:r w:rsidRPr="00AD5165">
        <w:rPr>
          <w:rFonts w:ascii="Arial" w:hAnsi="Arial" w:cs="Arial"/>
          <w:color w:val="000000"/>
        </w:rPr>
        <w:t>šech příloh, jakož i veškeré její změny a dodatky, které budou stranami</w:t>
      </w:r>
      <w:r>
        <w:rPr>
          <w:rFonts w:ascii="Arial" w:hAnsi="Arial" w:cs="Arial"/>
          <w:color w:val="000000"/>
        </w:rPr>
        <w:t xml:space="preserve"> </w:t>
      </w:r>
      <w:r w:rsidRPr="00AD5165">
        <w:rPr>
          <w:rFonts w:ascii="Arial" w:hAnsi="Arial" w:cs="Arial"/>
          <w:color w:val="000000"/>
        </w:rPr>
        <w:t>uzavřeny v souladu s ustanoveními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 osoba označená v záhlaví smlouvy o dílo jako objednatel.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Zhotovitel – osoba označená v záhlaví smlouvy o dílo jako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Objednatel a zhotovitel se souhrnně označují jako smluvní strany konkrétní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smlouvy o dílo.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Zástupce objednatele či zástupce zhotovitele jsou osoby jmenované ve smlouvě</w:t>
      </w:r>
      <w:r>
        <w:rPr>
          <w:rFonts w:ascii="Arial" w:hAnsi="Arial" w:cs="Arial"/>
          <w:color w:val="000000"/>
        </w:rPr>
        <w:t xml:space="preserve"> </w:t>
      </w:r>
      <w:r w:rsidRPr="00AD5165">
        <w:rPr>
          <w:rFonts w:ascii="Arial" w:hAnsi="Arial" w:cs="Arial"/>
          <w:color w:val="000000"/>
        </w:rPr>
        <w:t>o dílo jako osoby oprávněné jednat za objednatele či zhotovitele v plném či vymezeném</w:t>
      </w:r>
      <w:r>
        <w:rPr>
          <w:rFonts w:ascii="Arial" w:hAnsi="Arial" w:cs="Arial"/>
          <w:color w:val="000000"/>
        </w:rPr>
        <w:t xml:space="preserve"> </w:t>
      </w:r>
      <w:r w:rsidRPr="00AD5165">
        <w:rPr>
          <w:rFonts w:ascii="Arial" w:hAnsi="Arial" w:cs="Arial"/>
          <w:color w:val="000000"/>
        </w:rPr>
        <w:t>rozsahu.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Datum zahájení prací – datum, stanovené ve sjednaném harmonogramu jako datum,</w:t>
      </w:r>
      <w:r>
        <w:rPr>
          <w:rFonts w:ascii="Arial" w:hAnsi="Arial" w:cs="Arial"/>
          <w:color w:val="000000"/>
        </w:rPr>
        <w:t xml:space="preserve"> </w:t>
      </w:r>
      <w:r w:rsidRPr="00AD5165">
        <w:rPr>
          <w:rFonts w:ascii="Arial" w:hAnsi="Arial" w:cs="Arial"/>
          <w:color w:val="000000"/>
        </w:rPr>
        <w:t xml:space="preserve">kdy </w:t>
      </w:r>
      <w:r>
        <w:rPr>
          <w:rFonts w:ascii="Arial" w:hAnsi="Arial" w:cs="Arial"/>
          <w:color w:val="000000"/>
        </w:rPr>
        <w:t>z</w:t>
      </w:r>
      <w:r w:rsidRPr="00AD5165">
        <w:rPr>
          <w:rFonts w:ascii="Arial" w:hAnsi="Arial" w:cs="Arial"/>
          <w:color w:val="000000"/>
        </w:rPr>
        <w:t>hotovitel po převzetí staveniště zahájí na tomto staveništi práce.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Datum ukončení prací – datum, uvedené ve smlouvě o dílo, k němuž má zhotovitel</w:t>
      </w:r>
      <w:r>
        <w:rPr>
          <w:rFonts w:ascii="Arial" w:hAnsi="Arial" w:cs="Arial"/>
          <w:color w:val="000000"/>
        </w:rPr>
        <w:t xml:space="preserve"> </w:t>
      </w:r>
      <w:r w:rsidRPr="00AD5165">
        <w:rPr>
          <w:rFonts w:ascii="Arial" w:hAnsi="Arial" w:cs="Arial"/>
          <w:color w:val="000000"/>
        </w:rPr>
        <w:t>práce na díle ukončit.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Staveniště – prostory (plochy) určené ve schválené projektové dokumentaci a v pravomocném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územním rozhodnutí pro provádění stavby, které zhotovitel použije pro</w:t>
      </w:r>
      <w:r>
        <w:rPr>
          <w:rFonts w:ascii="Arial" w:hAnsi="Arial" w:cs="Arial"/>
          <w:color w:val="000000"/>
        </w:rPr>
        <w:t xml:space="preserve"> </w:t>
      </w:r>
      <w:r w:rsidRPr="00AD5165">
        <w:rPr>
          <w:rFonts w:ascii="Arial" w:hAnsi="Arial" w:cs="Arial"/>
          <w:color w:val="000000"/>
        </w:rPr>
        <w:t>realizaci stavby a pro umístění zařízení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Zařízení staveniště – dočasné objekty a zařízení, které po dobu provádění stavby</w:t>
      </w:r>
      <w:r>
        <w:rPr>
          <w:rFonts w:ascii="Arial" w:hAnsi="Arial" w:cs="Arial"/>
          <w:color w:val="000000"/>
        </w:rPr>
        <w:t xml:space="preserve"> </w:t>
      </w:r>
      <w:r w:rsidRPr="00AD5165">
        <w:rPr>
          <w:rFonts w:ascii="Arial" w:hAnsi="Arial" w:cs="Arial"/>
          <w:color w:val="000000"/>
        </w:rPr>
        <w:t>slouží provozním a</w:t>
      </w:r>
      <w:r>
        <w:rPr>
          <w:rFonts w:ascii="Arial" w:hAnsi="Arial" w:cs="Arial"/>
          <w:color w:val="000000"/>
        </w:rPr>
        <w:t> </w:t>
      </w:r>
      <w:r w:rsidRPr="00AD5165">
        <w:rPr>
          <w:rFonts w:ascii="Arial" w:hAnsi="Arial" w:cs="Arial"/>
          <w:color w:val="000000"/>
        </w:rPr>
        <w:t>sociálním účelům účastníků smluvních vztahů. Pro tyto účely</w:t>
      </w:r>
      <w:r>
        <w:rPr>
          <w:rFonts w:ascii="Arial" w:hAnsi="Arial" w:cs="Arial"/>
          <w:color w:val="000000"/>
        </w:rPr>
        <w:t xml:space="preserve"> </w:t>
      </w:r>
      <w:r w:rsidRPr="00AD5165">
        <w:rPr>
          <w:rFonts w:ascii="Arial" w:hAnsi="Arial" w:cs="Arial"/>
          <w:color w:val="000000"/>
        </w:rPr>
        <w:t>mohou být využívány též objekty a zařízení, které jsou budovány jako součást stavby</w:t>
      </w:r>
      <w:r>
        <w:rPr>
          <w:rFonts w:ascii="Arial" w:hAnsi="Arial" w:cs="Arial"/>
          <w:color w:val="000000"/>
        </w:rPr>
        <w:t xml:space="preserve"> </w:t>
      </w:r>
      <w:r w:rsidRPr="00AD5165">
        <w:rPr>
          <w:rFonts w:ascii="Arial" w:hAnsi="Arial" w:cs="Arial"/>
          <w:color w:val="000000"/>
        </w:rPr>
        <w:t xml:space="preserve">nebo jsou již vybudovány a poskytovány k </w:t>
      </w:r>
      <w:r>
        <w:rPr>
          <w:rFonts w:ascii="Arial" w:hAnsi="Arial" w:cs="Arial"/>
          <w:color w:val="000000"/>
        </w:rPr>
        <w:t>u</w:t>
      </w:r>
      <w:r w:rsidRPr="00AD5165">
        <w:rPr>
          <w:rFonts w:ascii="Arial" w:hAnsi="Arial" w:cs="Arial"/>
          <w:color w:val="000000"/>
        </w:rPr>
        <w:t>vedenému využití, pokud se tak strany</w:t>
      </w:r>
      <w:r>
        <w:rPr>
          <w:rFonts w:ascii="Arial" w:hAnsi="Arial" w:cs="Arial"/>
          <w:color w:val="000000"/>
        </w:rPr>
        <w:t xml:space="preserve"> </w:t>
      </w:r>
      <w:r w:rsidRPr="00AD5165">
        <w:rPr>
          <w:rFonts w:ascii="Arial" w:hAnsi="Arial" w:cs="Arial"/>
          <w:color w:val="000000"/>
        </w:rPr>
        <w:t>dohodnou.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(7) </w:t>
      </w:r>
      <w:r>
        <w:rPr>
          <w:rFonts w:ascii="Arial" w:hAnsi="Arial" w:cs="Arial"/>
          <w:color w:val="000000"/>
        </w:rPr>
        <w:t>Dodatečné stavební práce</w:t>
      </w:r>
      <w:r w:rsidRPr="00AD5165">
        <w:rPr>
          <w:rFonts w:ascii="Arial" w:hAnsi="Arial" w:cs="Arial"/>
          <w:color w:val="000000"/>
        </w:rPr>
        <w:t xml:space="preserve"> – práce, dodávky a/nebo služby, které nejsou zahrnuté v předmětu díla dle</w:t>
      </w:r>
      <w:r>
        <w:rPr>
          <w:rFonts w:ascii="Arial" w:hAnsi="Arial" w:cs="Arial"/>
          <w:color w:val="000000"/>
        </w:rPr>
        <w:t xml:space="preserve"> </w:t>
      </w:r>
      <w:r w:rsidRPr="00AD5165">
        <w:rPr>
          <w:rFonts w:ascii="Arial" w:hAnsi="Arial" w:cs="Arial"/>
          <w:color w:val="000000"/>
        </w:rPr>
        <w:t>smlouvy ani jejich cena ve sjednané ceně a zhotovitel se s objednatelem dohodl</w:t>
      </w:r>
      <w:r>
        <w:rPr>
          <w:rFonts w:ascii="Arial" w:hAnsi="Arial" w:cs="Arial"/>
          <w:color w:val="000000"/>
        </w:rPr>
        <w:t xml:space="preserve"> </w:t>
      </w:r>
      <w:r w:rsidRPr="00AD5165">
        <w:rPr>
          <w:rFonts w:ascii="Arial" w:hAnsi="Arial" w:cs="Arial"/>
          <w:color w:val="000000"/>
        </w:rPr>
        <w:t>na jejich provedení.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Méněpráce – práce, dodávky a/nebo služby, které jsou zahrnuté v předmětu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jejich cena ve sjednané ceně a strany se na podmínkách jejich vyjmutí dohodly.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(9) Soupis prací, dodávek a služeb a technické podmínky – objednatelem definovaný</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předmět plnění zhotovitele s vymezeným rozsahem druhu, kvality a kvantity požadovaných</w:t>
      </w:r>
      <w:r>
        <w:rPr>
          <w:rFonts w:ascii="Arial" w:hAnsi="Arial" w:cs="Arial"/>
          <w:color w:val="000000"/>
        </w:rPr>
        <w:t xml:space="preserve"> </w:t>
      </w:r>
      <w:r w:rsidRPr="00AD5165">
        <w:rPr>
          <w:rFonts w:ascii="Arial" w:hAnsi="Arial" w:cs="Arial"/>
          <w:color w:val="000000"/>
        </w:rPr>
        <w:t>prací, dodávek a</w:t>
      </w:r>
      <w:r>
        <w:rPr>
          <w:rFonts w:ascii="Arial" w:hAnsi="Arial" w:cs="Arial"/>
          <w:color w:val="000000"/>
        </w:rPr>
        <w:t> </w:t>
      </w:r>
      <w:r w:rsidRPr="00AD5165">
        <w:rPr>
          <w:rFonts w:ascii="Arial" w:hAnsi="Arial" w:cs="Arial"/>
          <w:color w:val="000000"/>
        </w:rPr>
        <w:t>služeb, který je součástí zadávací dokumentace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(10) Soupis provedených prací – definuje rozsah prací, dodávek a služeb provedených</w:t>
      </w:r>
      <w:r>
        <w:rPr>
          <w:rFonts w:ascii="Arial" w:hAnsi="Arial" w:cs="Arial"/>
          <w:color w:val="000000"/>
        </w:rPr>
        <w:t xml:space="preserve"> </w:t>
      </w:r>
      <w:r w:rsidRPr="00AD5165">
        <w:rPr>
          <w:rFonts w:ascii="Arial" w:hAnsi="Arial" w:cs="Arial"/>
          <w:color w:val="000000"/>
        </w:rPr>
        <w:t>na stavbě za příslušné časové období.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(11) Výkaz výměr – vymezení množství požadovaných prací, konstrukcí, dodávek a služeb</w:t>
      </w:r>
      <w:r>
        <w:rPr>
          <w:rFonts w:ascii="Arial" w:hAnsi="Arial" w:cs="Arial"/>
          <w:color w:val="000000"/>
        </w:rPr>
        <w:t xml:space="preserve"> </w:t>
      </w:r>
      <w:r w:rsidRPr="00AD5165">
        <w:rPr>
          <w:rFonts w:ascii="Arial" w:hAnsi="Arial" w:cs="Arial"/>
          <w:color w:val="000000"/>
        </w:rPr>
        <w:t>potřebných ke zhotovení stavby s uvedením postupu výpočtu a s odkazem na příslušnou</w:t>
      </w:r>
      <w:r>
        <w:rPr>
          <w:rFonts w:ascii="Arial" w:hAnsi="Arial" w:cs="Arial"/>
          <w:color w:val="000000"/>
        </w:rPr>
        <w:t xml:space="preserve"> </w:t>
      </w:r>
      <w:r w:rsidRPr="00AD5165">
        <w:rPr>
          <w:rFonts w:ascii="Arial" w:hAnsi="Arial" w:cs="Arial"/>
          <w:color w:val="000000"/>
        </w:rPr>
        <w:t>část výkresové dokumentace.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(12) Položkový rozpočet – zhotovitelem oceněný soupis prací, dodávek a služeb v</w:t>
      </w:r>
      <w:r>
        <w:rPr>
          <w:rFonts w:ascii="Arial" w:hAnsi="Arial" w:cs="Arial"/>
          <w:color w:val="000000"/>
        </w:rPr>
        <w:t> </w:t>
      </w:r>
      <w:r w:rsidRPr="00AD5165">
        <w:rPr>
          <w:rFonts w:ascii="Arial" w:hAnsi="Arial" w:cs="Arial"/>
          <w:color w:val="000000"/>
        </w:rPr>
        <w:t>rozsahu</w:t>
      </w:r>
      <w:r>
        <w:rPr>
          <w:rFonts w:ascii="Arial" w:hAnsi="Arial" w:cs="Arial"/>
          <w:color w:val="000000"/>
        </w:rPr>
        <w:t xml:space="preserve"> </w:t>
      </w:r>
      <w:r w:rsidRPr="00AD5165">
        <w:rPr>
          <w:rFonts w:ascii="Arial" w:hAnsi="Arial" w:cs="Arial"/>
          <w:color w:val="000000"/>
        </w:rPr>
        <w:t>výkazu výměr se specifikací jednotkových cen prací, dodávek a služeb. Je podkladem</w:t>
      </w:r>
      <w:r>
        <w:rPr>
          <w:rFonts w:ascii="Arial" w:hAnsi="Arial" w:cs="Arial"/>
          <w:color w:val="000000"/>
        </w:rPr>
        <w:t xml:space="preserve"> </w:t>
      </w:r>
      <w:r w:rsidRPr="00AD5165">
        <w:rPr>
          <w:rFonts w:ascii="Arial" w:hAnsi="Arial" w:cs="Arial"/>
          <w:color w:val="000000"/>
        </w:rPr>
        <w:t>pro sjednání ceny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(13) Vady – odchylky v kvalitě, obsahu, rozsahu nebo parametrech díla či jeho části, oproti</w:t>
      </w:r>
      <w:r>
        <w:rPr>
          <w:rFonts w:ascii="Arial" w:hAnsi="Arial" w:cs="Arial"/>
          <w:color w:val="000000"/>
        </w:rPr>
        <w:t xml:space="preserve"> </w:t>
      </w:r>
      <w:r w:rsidRPr="00AD5165">
        <w:rPr>
          <w:rFonts w:ascii="Arial" w:hAnsi="Arial" w:cs="Arial"/>
          <w:color w:val="000000"/>
        </w:rPr>
        <w:t>podmínkám stanoveným projektovou dokumentací, smlouvou o dílo, technickými</w:t>
      </w:r>
      <w:r>
        <w:rPr>
          <w:rFonts w:ascii="Arial" w:hAnsi="Arial" w:cs="Arial"/>
          <w:color w:val="000000"/>
        </w:rPr>
        <w:t xml:space="preserve"> </w:t>
      </w:r>
      <w:r w:rsidRPr="00AD5165">
        <w:rPr>
          <w:rFonts w:ascii="Arial" w:hAnsi="Arial" w:cs="Arial"/>
          <w:color w:val="000000"/>
        </w:rPr>
        <w:t>normami a obecně závaznými předpisy.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(14) Nedodělky – nedokončené nebo neprovedené práce, dodávky nebo služby oproti</w:t>
      </w:r>
      <w:r>
        <w:rPr>
          <w:rFonts w:ascii="Arial" w:hAnsi="Arial" w:cs="Arial"/>
          <w:color w:val="000000"/>
        </w:rPr>
        <w:t xml:space="preserve"> </w:t>
      </w:r>
      <w:r w:rsidRPr="00AD5165">
        <w:rPr>
          <w:rFonts w:ascii="Arial" w:hAnsi="Arial" w:cs="Arial"/>
          <w:color w:val="000000"/>
        </w:rPr>
        <w:t>rozsahu stanovenému projektovou dokumentací a smlouvou o dílo definovanému</w:t>
      </w:r>
      <w:r>
        <w:rPr>
          <w:rFonts w:ascii="Arial" w:hAnsi="Arial" w:cs="Arial"/>
          <w:color w:val="000000"/>
        </w:rPr>
        <w:t xml:space="preserve"> </w:t>
      </w:r>
      <w:r w:rsidRPr="00AD5165">
        <w:rPr>
          <w:rFonts w:ascii="Arial" w:hAnsi="Arial" w:cs="Arial"/>
          <w:color w:val="000000"/>
        </w:rPr>
        <w:t>předmětu plnění.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(15) Havárie – stav díla, kdy v důsledku jeho vad či nedodělků hrozí nebezpečí škody velkého</w:t>
      </w:r>
      <w:r>
        <w:rPr>
          <w:rFonts w:ascii="Arial" w:hAnsi="Arial" w:cs="Arial"/>
          <w:color w:val="000000"/>
        </w:rPr>
        <w:t xml:space="preserve"> </w:t>
      </w:r>
      <w:r w:rsidRPr="00AD5165">
        <w:rPr>
          <w:rFonts w:ascii="Arial" w:hAnsi="Arial" w:cs="Arial"/>
          <w:color w:val="000000"/>
        </w:rPr>
        <w:t>rozsahu (např. závažné poruchy ve stavebních konstrukcích, zřícení stavby nebo</w:t>
      </w:r>
      <w:r>
        <w:rPr>
          <w:rFonts w:ascii="Arial" w:hAnsi="Arial" w:cs="Arial"/>
          <w:color w:val="000000"/>
        </w:rPr>
        <w:t xml:space="preserve"> </w:t>
      </w:r>
      <w:r w:rsidRPr="00AD5165">
        <w:rPr>
          <w:rFonts w:ascii="Arial" w:hAnsi="Arial" w:cs="Arial"/>
          <w:color w:val="000000"/>
        </w:rPr>
        <w:t>její části, poruchy provozu, rozvodů medií, atd.) nebo ohrožuje zdraví či životy osob</w:t>
      </w:r>
      <w:r>
        <w:rPr>
          <w:rFonts w:ascii="Arial" w:hAnsi="Arial" w:cs="Arial"/>
          <w:color w:val="000000"/>
        </w:rPr>
        <w:t xml:space="preserve"> </w:t>
      </w:r>
      <w:r w:rsidRPr="00AD5165">
        <w:rPr>
          <w:rFonts w:ascii="Arial" w:hAnsi="Arial" w:cs="Arial"/>
          <w:color w:val="000000"/>
        </w:rPr>
        <w:t>nebo majetek.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(16) Technický dozor – odborná činnost zajišťovaná objednatelem, která prověřuje a kontroluje</w:t>
      </w:r>
      <w:r>
        <w:rPr>
          <w:rFonts w:ascii="Arial" w:hAnsi="Arial" w:cs="Arial"/>
          <w:color w:val="000000"/>
        </w:rPr>
        <w:t xml:space="preserve"> </w:t>
      </w:r>
      <w:r w:rsidRPr="00AD5165">
        <w:rPr>
          <w:rFonts w:ascii="Arial" w:hAnsi="Arial" w:cs="Arial"/>
          <w:color w:val="000000"/>
        </w:rPr>
        <w:t>realizaci stavby v jejím průběhu.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(17) Elektronická forma soupisu prací, dodávek a služeb s výkazem výměr – struktura</w:t>
      </w:r>
      <w:r>
        <w:rPr>
          <w:rFonts w:ascii="Arial" w:hAnsi="Arial" w:cs="Arial"/>
          <w:color w:val="000000"/>
        </w:rPr>
        <w:t xml:space="preserve"> </w:t>
      </w:r>
      <w:r w:rsidRPr="00AD5165">
        <w:rPr>
          <w:rFonts w:ascii="Arial" w:hAnsi="Arial" w:cs="Arial"/>
          <w:color w:val="000000"/>
        </w:rPr>
        <w:t>a obsah je definován formou XML souboru, který umožňuje přenositelnost informací.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(18) Podzhotovitel – právnická nebo fyzická osoba provádějící dílčí podnikatelskou činnost</w:t>
      </w:r>
      <w:r>
        <w:rPr>
          <w:rFonts w:ascii="Arial" w:hAnsi="Arial" w:cs="Arial"/>
          <w:color w:val="000000"/>
        </w:rPr>
        <w:t xml:space="preserve"> </w:t>
      </w:r>
      <w:r w:rsidRPr="00AD5165">
        <w:rPr>
          <w:rFonts w:ascii="Arial" w:hAnsi="Arial" w:cs="Arial"/>
          <w:color w:val="000000"/>
        </w:rPr>
        <w:t>pro zhotovitele na základě samostatné mezi nimi uzavřené smlouvy o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lastRenderedPageBreak/>
        <w:t xml:space="preserve">Článek 4 </w:t>
      </w:r>
      <w:r w:rsidRPr="00AD5165">
        <w:rPr>
          <w:rFonts w:ascii="Arial" w:eastAsia="ZapfDingbats" w:hAnsi="Arial" w:cs="Arial"/>
          <w:color w:val="818181"/>
        </w:rPr>
        <w:t xml:space="preserve">■ </w:t>
      </w:r>
      <w:r w:rsidRPr="00AD5165">
        <w:rPr>
          <w:rFonts w:ascii="Arial" w:hAnsi="Arial" w:cs="Arial"/>
          <w:b/>
          <w:bCs/>
          <w:color w:val="000000"/>
        </w:rPr>
        <w:t>Komunikace a doručování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(1) Kdekoliv tyto </w:t>
      </w:r>
      <w:r>
        <w:rPr>
          <w:rFonts w:ascii="Arial" w:hAnsi="Arial" w:cs="Arial"/>
          <w:color w:val="000000"/>
        </w:rPr>
        <w:t>ZOP</w:t>
      </w:r>
      <w:r w:rsidRPr="00AD5165">
        <w:rPr>
          <w:rFonts w:ascii="Arial" w:hAnsi="Arial" w:cs="Arial"/>
          <w:color w:val="000000"/>
        </w:rPr>
        <w:t xml:space="preserve"> předpokládají schválení nebo vydání souhlasu, potvrzení, určení,</w:t>
      </w:r>
      <w:r>
        <w:rPr>
          <w:rFonts w:ascii="Arial" w:hAnsi="Arial" w:cs="Arial"/>
          <w:color w:val="000000"/>
        </w:rPr>
        <w:t xml:space="preserve"> </w:t>
      </w:r>
      <w:r w:rsidRPr="00AD5165">
        <w:rPr>
          <w:rFonts w:ascii="Arial" w:hAnsi="Arial" w:cs="Arial"/>
          <w:color w:val="000000"/>
        </w:rPr>
        <w:t>vyjádření, oznámení a žádosti, budou tato sdělení: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písemná a předávána osobně (proti potvrzení), poslána doporučenou poštou</w:t>
      </w:r>
      <w:r>
        <w:rPr>
          <w:rFonts w:ascii="Arial" w:hAnsi="Arial" w:cs="Arial"/>
          <w:color w:val="000000"/>
        </w:rPr>
        <w:t xml:space="preserve"> </w:t>
      </w:r>
      <w:r w:rsidRPr="00AD5165">
        <w:rPr>
          <w:rFonts w:ascii="Arial" w:hAnsi="Arial" w:cs="Arial"/>
          <w:color w:val="000000"/>
        </w:rPr>
        <w:t>nebo kurýrem (proti potvrzení), případně elektronickou poštou,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doručena, zaslána nebo přenesena na adresu příjemce uvedenou ve smlouvě</w:t>
      </w:r>
      <w:r>
        <w:rPr>
          <w:rFonts w:ascii="Arial" w:hAnsi="Arial" w:cs="Arial"/>
          <w:color w:val="000000"/>
        </w:rPr>
        <w:t xml:space="preserve"> </w:t>
      </w:r>
      <w:r w:rsidRPr="00AD5165">
        <w:rPr>
          <w:rFonts w:ascii="Arial" w:hAnsi="Arial" w:cs="Arial"/>
          <w:color w:val="000000"/>
        </w:rPr>
        <w:t>o dílo, pokud příjemce oznámí změnu adresy, budou sdělení od obdržení této</w:t>
      </w:r>
      <w:r>
        <w:rPr>
          <w:rFonts w:ascii="Arial" w:hAnsi="Arial" w:cs="Arial"/>
          <w:color w:val="000000"/>
        </w:rPr>
        <w:t xml:space="preserve"> </w:t>
      </w:r>
      <w:r w:rsidRPr="00AD5165">
        <w:rPr>
          <w:rFonts w:ascii="Arial" w:hAnsi="Arial" w:cs="Arial"/>
          <w:color w:val="000000"/>
        </w:rPr>
        <w:t>změny doručována podle tohoto oznámení,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pro komunikaci a sdělení týkající se technických záležitostí stavby lze použít i stavební</w:t>
      </w:r>
      <w:r>
        <w:rPr>
          <w:rFonts w:ascii="Arial" w:hAnsi="Arial" w:cs="Arial"/>
          <w:color w:val="000000"/>
        </w:rPr>
        <w:t xml:space="preserve"> </w:t>
      </w:r>
      <w:r w:rsidRPr="00AD5165">
        <w:rPr>
          <w:rFonts w:ascii="Arial" w:hAnsi="Arial" w:cs="Arial"/>
          <w:color w:val="000000"/>
        </w:rPr>
        <w:t>deník.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Schválení, potvrzení a souhlas nebudou bez rozumného důvodu zadržována nebo</w:t>
      </w:r>
      <w:r>
        <w:rPr>
          <w:rFonts w:ascii="Arial" w:hAnsi="Arial" w:cs="Arial"/>
          <w:color w:val="000000"/>
        </w:rPr>
        <w:t xml:space="preserve"> </w:t>
      </w:r>
      <w:r w:rsidRPr="00AD5165">
        <w:rPr>
          <w:rFonts w:ascii="Arial" w:hAnsi="Arial" w:cs="Arial"/>
          <w:color w:val="000000"/>
        </w:rPr>
        <w:t>zpožďována.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Právo a jazyk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Vztahy smluvních stran se řídí právními předpisy České republiky.</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Jazykem smlouvy a vzájemné komunikace stran je český příp. slovenský jazyk, není-li</w:t>
      </w:r>
      <w:r>
        <w:rPr>
          <w:rFonts w:ascii="Arial" w:hAnsi="Arial" w:cs="Arial"/>
          <w:color w:val="000000"/>
        </w:rPr>
        <w:t xml:space="preserve"> </w:t>
      </w:r>
      <w:r w:rsidRPr="00AD5165">
        <w:rPr>
          <w:rFonts w:ascii="Arial" w:hAnsi="Arial" w:cs="Arial"/>
          <w:color w:val="000000"/>
        </w:rPr>
        <w:t>sjednáno jinak.</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POVINNOSTI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podpisem smlouvy o dílo potvrzuje, že má zajištěny dostatečné finanční</w:t>
      </w:r>
      <w:r>
        <w:rPr>
          <w:rFonts w:ascii="Arial" w:hAnsi="Arial" w:cs="Arial"/>
          <w:color w:val="000000"/>
        </w:rPr>
        <w:t xml:space="preserve"> </w:t>
      </w:r>
      <w:r w:rsidRPr="00AD5165">
        <w:rPr>
          <w:rFonts w:ascii="Arial" w:hAnsi="Arial" w:cs="Arial"/>
          <w:color w:val="000000"/>
        </w:rPr>
        <w:t>prostředky na financování díla dle smluvně dohodnutého harmonogramu a platebních</w:t>
      </w:r>
      <w:r>
        <w:rPr>
          <w:rFonts w:ascii="Arial" w:hAnsi="Arial" w:cs="Arial"/>
          <w:color w:val="000000"/>
        </w:rPr>
        <w:t xml:space="preserve"> </w:t>
      </w:r>
      <w:r w:rsidRPr="00AD5165">
        <w:rPr>
          <w:rFonts w:ascii="Arial" w:hAnsi="Arial" w:cs="Arial"/>
          <w:color w:val="000000"/>
        </w:rPr>
        <w:t>podmínek.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povinen předat zhotoviteli před podpisem smlouvy:</w:t>
      </w:r>
    </w:p>
    <w:p w:rsidR="00297986" w:rsidRPr="008A473F" w:rsidRDefault="00297986" w:rsidP="00297986">
      <w:pPr>
        <w:autoSpaceDE w:val="0"/>
        <w:autoSpaceDN w:val="0"/>
        <w:adjustRightInd w:val="0"/>
        <w:jc w:val="both"/>
        <w:rPr>
          <w:rFonts w:ascii="Arial" w:hAnsi="Arial" w:cs="Arial"/>
          <w:color w:val="000000"/>
        </w:rPr>
      </w:pPr>
      <w:r w:rsidRPr="00564317">
        <w:rPr>
          <w:rFonts w:ascii="Arial" w:hAnsi="Arial" w:cs="Arial"/>
          <w:color w:val="000000"/>
        </w:rPr>
        <w:t>a) projektovou dokumentaci pro provedení stavby 3x v</w:t>
      </w:r>
      <w:r>
        <w:rPr>
          <w:rFonts w:ascii="Arial" w:hAnsi="Arial" w:cs="Arial"/>
          <w:color w:val="000000"/>
        </w:rPr>
        <w:t xml:space="preserve"> </w:t>
      </w:r>
      <w:r w:rsidRPr="00564317">
        <w:rPr>
          <w:rFonts w:ascii="Arial" w:hAnsi="Arial" w:cs="Arial"/>
          <w:color w:val="000000"/>
        </w:rPr>
        <w:t>tištěné formě včetně s</w:t>
      </w:r>
      <w:r>
        <w:rPr>
          <w:rFonts w:ascii="Arial" w:hAnsi="Arial" w:cs="Arial"/>
          <w:color w:val="000000"/>
        </w:rPr>
        <w:t xml:space="preserve">oupisu prací, dodávek a služeb, </w:t>
      </w:r>
      <w:r w:rsidRPr="00564317">
        <w:rPr>
          <w:rFonts w:ascii="Arial" w:hAnsi="Arial" w:cs="Arial"/>
          <w:bCs/>
          <w:color w:val="000000"/>
        </w:rPr>
        <w:t>předání projek</w:t>
      </w:r>
      <w:r>
        <w:rPr>
          <w:rFonts w:ascii="Arial" w:hAnsi="Arial" w:cs="Arial"/>
          <w:bCs/>
          <w:color w:val="000000"/>
        </w:rPr>
        <w:t xml:space="preserve">tové dokumentace v elektronické </w:t>
      </w:r>
      <w:r w:rsidRPr="00564317">
        <w:rPr>
          <w:rFonts w:ascii="Arial" w:hAnsi="Arial" w:cs="Arial"/>
          <w:bCs/>
          <w:color w:val="000000"/>
        </w:rPr>
        <w:t>podobě je možné, ale nikoliv povinné,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pravomocné územní rozhodnutí nebo územní souhlas,</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pravomocné stavební povolení nebo souhlas s provedením ohlášené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d) </w:t>
      </w:r>
      <w:r>
        <w:rPr>
          <w:rFonts w:ascii="Arial" w:hAnsi="Arial" w:cs="Arial"/>
          <w:color w:val="000000"/>
        </w:rPr>
        <w:t xml:space="preserve">veřejnoprávní rozhodnutí a související vyjádření </w:t>
      </w:r>
      <w:r w:rsidRPr="00AD5165">
        <w:rPr>
          <w:rFonts w:ascii="Arial" w:hAnsi="Arial" w:cs="Arial"/>
          <w:color w:val="000000"/>
        </w:rPr>
        <w:t>dotčený</w:t>
      </w:r>
      <w:r>
        <w:rPr>
          <w:rFonts w:ascii="Arial" w:hAnsi="Arial" w:cs="Arial"/>
          <w:color w:val="000000"/>
        </w:rPr>
        <w:t>ch</w:t>
      </w:r>
      <w:r w:rsidRPr="00AD5165">
        <w:rPr>
          <w:rFonts w:ascii="Arial" w:hAnsi="Arial" w:cs="Arial"/>
          <w:color w:val="000000"/>
        </w:rPr>
        <w:t xml:space="preserve"> </w:t>
      </w:r>
      <w:r>
        <w:rPr>
          <w:rFonts w:ascii="Arial" w:hAnsi="Arial" w:cs="Arial"/>
          <w:color w:val="000000"/>
        </w:rPr>
        <w:t xml:space="preserve">subjektů, </w:t>
      </w:r>
      <w:r w:rsidRPr="00AD5165">
        <w:rPr>
          <w:rFonts w:ascii="Arial" w:hAnsi="Arial" w:cs="Arial"/>
          <w:color w:val="000000"/>
        </w:rPr>
        <w:t>orgán</w:t>
      </w:r>
      <w:r>
        <w:rPr>
          <w:rFonts w:ascii="Arial" w:hAnsi="Arial" w:cs="Arial"/>
          <w:color w:val="000000"/>
        </w:rPr>
        <w:t>ů</w:t>
      </w:r>
      <w:r w:rsidRPr="00AD5165">
        <w:rPr>
          <w:rFonts w:ascii="Arial" w:hAnsi="Arial" w:cs="Arial"/>
          <w:color w:val="000000"/>
        </w:rPr>
        <w:t xml:space="preserve"> a vlastník</w:t>
      </w:r>
      <w:r>
        <w:rPr>
          <w:rFonts w:ascii="Arial" w:hAnsi="Arial" w:cs="Arial"/>
          <w:color w:val="000000"/>
        </w:rPr>
        <w:t>ů</w:t>
      </w:r>
      <w:r w:rsidRPr="00AD5165">
        <w:rPr>
          <w:rFonts w:ascii="Arial" w:hAnsi="Arial" w:cs="Arial"/>
          <w:color w:val="000000"/>
        </w:rPr>
        <w:t xml:space="preserve"> v rámci územního a stavebního</w:t>
      </w:r>
      <w:r>
        <w:rPr>
          <w:rFonts w:ascii="Arial" w:hAnsi="Arial" w:cs="Arial"/>
          <w:color w:val="000000"/>
        </w:rPr>
        <w:t xml:space="preserve"> </w:t>
      </w:r>
      <w:r w:rsidRPr="00AD5165">
        <w:rPr>
          <w:rFonts w:ascii="Arial" w:hAnsi="Arial" w:cs="Arial"/>
          <w:color w:val="000000"/>
        </w:rPr>
        <w:t>řízení a podmínky stanovené stavebním úřadem pro provádění stavby,</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doklady o provedených průzkumech (např. stavebně technický průzkum, geotechnický</w:t>
      </w:r>
      <w:r>
        <w:rPr>
          <w:rFonts w:ascii="Arial" w:hAnsi="Arial" w:cs="Arial"/>
          <w:color w:val="000000"/>
        </w:rPr>
        <w:t xml:space="preserve"> </w:t>
      </w:r>
      <w:r w:rsidRPr="00AD5165">
        <w:rPr>
          <w:rFonts w:ascii="Arial" w:hAnsi="Arial" w:cs="Arial"/>
          <w:color w:val="000000"/>
        </w:rPr>
        <w:t>průzkum, archeologický p</w:t>
      </w:r>
      <w:r>
        <w:rPr>
          <w:rFonts w:ascii="Arial" w:hAnsi="Arial" w:cs="Arial"/>
          <w:color w:val="000000"/>
        </w:rPr>
        <w:t>růzkum, radonový průzkum apod.),</w:t>
      </w:r>
    </w:p>
    <w:p w:rsidR="00297986" w:rsidRPr="00AD5165" w:rsidRDefault="00297986" w:rsidP="00297986">
      <w:pPr>
        <w:autoSpaceDE w:val="0"/>
        <w:autoSpaceDN w:val="0"/>
        <w:adjustRightInd w:val="0"/>
        <w:jc w:val="both"/>
        <w:rPr>
          <w:rFonts w:ascii="Arial" w:hAnsi="Arial" w:cs="Arial"/>
          <w:color w:val="000000"/>
        </w:rPr>
      </w:pPr>
      <w:r>
        <w:rPr>
          <w:rFonts w:ascii="Arial" w:hAnsi="Arial" w:cs="Arial"/>
          <w:color w:val="000000"/>
        </w:rPr>
        <w:t>f) plán BOZP</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je povinen včas poskytovat zhotoviteli součinnost potřebnou pro jeho</w:t>
      </w:r>
      <w:r>
        <w:rPr>
          <w:rFonts w:ascii="Arial" w:hAnsi="Arial" w:cs="Arial"/>
          <w:color w:val="000000"/>
        </w:rPr>
        <w:t xml:space="preserve"> </w:t>
      </w:r>
      <w:r w:rsidRPr="00AD5165">
        <w:rPr>
          <w:rFonts w:ascii="Arial" w:hAnsi="Arial" w:cs="Arial"/>
          <w:color w:val="000000"/>
        </w:rPr>
        <w:t>plnění podle smlouvy o</w:t>
      </w:r>
      <w:r>
        <w:rPr>
          <w:rFonts w:ascii="Arial" w:hAnsi="Arial" w:cs="Arial"/>
          <w:color w:val="000000"/>
        </w:rPr>
        <w:t> </w:t>
      </w:r>
      <w:r w:rsidRPr="00AD5165">
        <w:rPr>
          <w:rFonts w:ascii="Arial" w:hAnsi="Arial" w:cs="Arial"/>
          <w:color w:val="000000"/>
        </w:rPr>
        <w:t xml:space="preserve">dílo a těchto </w:t>
      </w:r>
      <w:r>
        <w:rPr>
          <w:rFonts w:ascii="Arial" w:hAnsi="Arial" w:cs="Arial"/>
          <w:color w:val="000000"/>
        </w:rPr>
        <w:t>ZOP</w:t>
      </w:r>
      <w:r w:rsidRPr="00AD5165">
        <w:rPr>
          <w:rFonts w:ascii="Arial" w:hAnsi="Arial" w:cs="Arial"/>
          <w:color w:val="000000"/>
        </w:rPr>
        <w:t>, zejména mu včas a řádně předávat potřebné</w:t>
      </w:r>
      <w:r>
        <w:rPr>
          <w:rFonts w:ascii="Arial" w:hAnsi="Arial" w:cs="Arial"/>
          <w:color w:val="000000"/>
        </w:rPr>
        <w:t xml:space="preserve"> </w:t>
      </w:r>
      <w:r w:rsidRPr="00AD5165">
        <w:rPr>
          <w:rFonts w:ascii="Arial" w:hAnsi="Arial" w:cs="Arial"/>
          <w:color w:val="000000"/>
        </w:rPr>
        <w:t>doklady, zabezpečovat plnění povinností, které na sebe převzal, či vyplývající</w:t>
      </w:r>
      <w:r>
        <w:rPr>
          <w:rFonts w:ascii="Arial" w:hAnsi="Arial" w:cs="Arial"/>
          <w:color w:val="000000"/>
        </w:rPr>
        <w:t xml:space="preserve"> </w:t>
      </w:r>
      <w:r w:rsidRPr="00AD5165">
        <w:rPr>
          <w:rFonts w:ascii="Arial" w:hAnsi="Arial" w:cs="Arial"/>
          <w:color w:val="000000"/>
        </w:rPr>
        <w:t>z potřeby konkrétní stavby, zúčastňovat se jednání, na nichž je jeho účast žádoucí,</w:t>
      </w:r>
      <w:r>
        <w:rPr>
          <w:rFonts w:ascii="Arial" w:hAnsi="Arial" w:cs="Arial"/>
          <w:color w:val="000000"/>
        </w:rPr>
        <w:t xml:space="preserve"> </w:t>
      </w:r>
      <w:r w:rsidRPr="00AD5165">
        <w:rPr>
          <w:rFonts w:ascii="Arial" w:hAnsi="Arial" w:cs="Arial"/>
          <w:color w:val="000000"/>
        </w:rPr>
        <w:t>a poskytnout zhotoviteli všechny informace potřebné pro řádné provádění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je povinen řádně a včas provedené dílo převzít a včas hradit zhotoviteli</w:t>
      </w:r>
      <w:r>
        <w:rPr>
          <w:rFonts w:ascii="Arial" w:hAnsi="Arial" w:cs="Arial"/>
          <w:color w:val="000000"/>
        </w:rPr>
        <w:t xml:space="preserve"> </w:t>
      </w:r>
      <w:r w:rsidRPr="00AD5165">
        <w:rPr>
          <w:rFonts w:ascii="Arial" w:hAnsi="Arial" w:cs="Arial"/>
          <w:color w:val="000000"/>
        </w:rPr>
        <w:t>jeho oprávněné a</w:t>
      </w:r>
      <w:r>
        <w:rPr>
          <w:rFonts w:ascii="Arial" w:hAnsi="Arial" w:cs="Arial"/>
          <w:color w:val="000000"/>
        </w:rPr>
        <w:t> </w:t>
      </w:r>
      <w:r w:rsidRPr="00AD5165">
        <w:rPr>
          <w:rFonts w:ascii="Arial" w:hAnsi="Arial" w:cs="Arial"/>
          <w:color w:val="000000"/>
        </w:rPr>
        <w:t>řádně doložené finanční nároky, vzniklé v důsledku plnění smlouvy</w:t>
      </w:r>
      <w:r>
        <w:rPr>
          <w:rFonts w:ascii="Arial" w:hAnsi="Arial" w:cs="Arial"/>
          <w:color w:val="000000"/>
        </w:rPr>
        <w:t xml:space="preserve"> </w:t>
      </w:r>
      <w:r w:rsidRPr="00AD5165">
        <w:rPr>
          <w:rFonts w:ascii="Arial" w:hAnsi="Arial" w:cs="Arial"/>
          <w:color w:val="000000"/>
        </w:rPr>
        <w:t>o dílo, za podmínek v ní uvedených a</w:t>
      </w:r>
      <w:r>
        <w:rPr>
          <w:rFonts w:ascii="Arial" w:hAnsi="Arial" w:cs="Arial"/>
          <w:color w:val="000000"/>
        </w:rPr>
        <w:t> </w:t>
      </w:r>
      <w:r w:rsidRPr="00AD5165">
        <w:rPr>
          <w:rFonts w:ascii="Arial" w:hAnsi="Arial" w:cs="Arial"/>
          <w:color w:val="000000"/>
        </w:rPr>
        <w:t>za podmínek uvedených v obchodních podmínkách.</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III.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POVINNOSTI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provést dílo na svůj náklad a své nebezpečí ve smluvené době</w:t>
      </w:r>
      <w:r>
        <w:rPr>
          <w:rFonts w:ascii="Arial" w:hAnsi="Arial" w:cs="Arial"/>
          <w:color w:val="000000"/>
        </w:rPr>
        <w:t xml:space="preserve"> </w:t>
      </w:r>
      <w:r w:rsidRPr="00AD5165">
        <w:rPr>
          <w:rFonts w:ascii="Arial" w:hAnsi="Arial" w:cs="Arial"/>
          <w:color w:val="000000"/>
        </w:rPr>
        <w:t>jako celek nebo ve smluvených částech, v souladu: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se smlouvou o dílo, projektovou dokumentací a technickými podmínkami,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s podmínkami pravomocného územního rozhodnutí nebo územního souhlasu,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s podmínkami pravomocného stavebního povolení nebo souhlasu s</w:t>
      </w:r>
      <w:r>
        <w:rPr>
          <w:rFonts w:ascii="Arial" w:hAnsi="Arial" w:cs="Arial"/>
          <w:color w:val="000000"/>
        </w:rPr>
        <w:t> </w:t>
      </w:r>
      <w:r w:rsidRPr="00AD5165">
        <w:rPr>
          <w:rFonts w:ascii="Arial" w:hAnsi="Arial" w:cs="Arial"/>
          <w:color w:val="000000"/>
        </w:rPr>
        <w:t>provedením</w:t>
      </w:r>
      <w:r>
        <w:rPr>
          <w:rFonts w:ascii="Arial" w:hAnsi="Arial" w:cs="Arial"/>
          <w:color w:val="000000"/>
        </w:rPr>
        <w:t xml:space="preserve"> </w:t>
      </w:r>
      <w:r w:rsidRPr="00AD5165">
        <w:rPr>
          <w:rFonts w:ascii="Arial" w:hAnsi="Arial" w:cs="Arial"/>
          <w:color w:val="000000"/>
        </w:rPr>
        <w:t>ohlášené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se stanovisky dotčených orgánů státní správy a samosprávy.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umožnit výkon technického a autorského dozoru v</w:t>
      </w:r>
      <w:r>
        <w:rPr>
          <w:rFonts w:ascii="Arial" w:hAnsi="Arial" w:cs="Arial"/>
          <w:color w:val="000000"/>
        </w:rPr>
        <w:t> </w:t>
      </w:r>
      <w:r w:rsidRPr="00AD5165">
        <w:rPr>
          <w:rFonts w:ascii="Arial" w:hAnsi="Arial" w:cs="Arial"/>
          <w:color w:val="000000"/>
        </w:rPr>
        <w:t>souladu</w:t>
      </w:r>
      <w:r>
        <w:rPr>
          <w:rFonts w:ascii="Arial" w:hAnsi="Arial" w:cs="Arial"/>
          <w:color w:val="000000"/>
        </w:rPr>
        <w:t xml:space="preserve"> </w:t>
      </w:r>
      <w:r w:rsidRPr="00AD5165">
        <w:rPr>
          <w:rFonts w:ascii="Arial" w:hAnsi="Arial" w:cs="Arial"/>
          <w:color w:val="000000"/>
        </w:rPr>
        <w:t>s těmito obchodními podmínkami a smlouvou o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IV.</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PODZHOTOVITEL</w:t>
      </w:r>
      <w:r>
        <w:rPr>
          <w:rFonts w:ascii="Arial" w:hAnsi="Arial" w:cs="Arial"/>
          <w:b/>
          <w:bCs/>
          <w:color w:val="000000"/>
        </w:rPr>
        <w:t>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oprávněn pověřit provedením části díla třetí osobu (podzhotovitele),</w:t>
      </w:r>
      <w:r>
        <w:rPr>
          <w:rFonts w:ascii="Arial" w:hAnsi="Arial" w:cs="Arial"/>
          <w:color w:val="000000"/>
        </w:rPr>
        <w:t xml:space="preserve"> </w:t>
      </w:r>
      <w:r w:rsidRPr="00AD5165">
        <w:rPr>
          <w:rFonts w:ascii="Arial" w:hAnsi="Arial" w:cs="Arial"/>
          <w:color w:val="000000"/>
        </w:rPr>
        <w:t>kromě částí díla, u nichž si objednatel vyhradil, že nesmí být plněna podzhotovitelem.</w:t>
      </w:r>
      <w:r>
        <w:rPr>
          <w:rFonts w:ascii="Arial" w:hAnsi="Arial" w:cs="Arial"/>
          <w:color w:val="000000"/>
        </w:rPr>
        <w:t xml:space="preserve"> </w:t>
      </w:r>
      <w:r w:rsidRPr="00AD5165">
        <w:rPr>
          <w:rFonts w:ascii="Arial" w:hAnsi="Arial" w:cs="Arial"/>
          <w:color w:val="000000"/>
        </w:rPr>
        <w:t>Zhotovitel odpovídá za činnost podzhotovitele tak, jako by dílo prováděl</w:t>
      </w:r>
      <w:r>
        <w:rPr>
          <w:rFonts w:ascii="Arial" w:hAnsi="Arial" w:cs="Arial"/>
          <w:color w:val="000000"/>
        </w:rPr>
        <w:t xml:space="preserve"> </w:t>
      </w:r>
      <w:r w:rsidRPr="00AD5165">
        <w:rPr>
          <w:rFonts w:ascii="Arial" w:hAnsi="Arial" w:cs="Arial"/>
          <w:color w:val="000000"/>
        </w:rPr>
        <w:t>sám.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oprávněn požadovat po zhotoviteli seznam jeho podzhotovitelů s</w:t>
      </w:r>
      <w:r>
        <w:rPr>
          <w:rFonts w:ascii="Arial" w:hAnsi="Arial" w:cs="Arial"/>
          <w:color w:val="000000"/>
        </w:rPr>
        <w:t> </w:t>
      </w:r>
      <w:r w:rsidRPr="00AD5165">
        <w:rPr>
          <w:rFonts w:ascii="Arial" w:hAnsi="Arial" w:cs="Arial"/>
          <w:color w:val="000000"/>
        </w:rPr>
        <w:t>uvedením</w:t>
      </w:r>
      <w:r>
        <w:rPr>
          <w:rFonts w:ascii="Arial" w:hAnsi="Arial" w:cs="Arial"/>
          <w:color w:val="000000"/>
        </w:rPr>
        <w:t xml:space="preserve"> </w:t>
      </w:r>
      <w:r w:rsidRPr="00AD5165">
        <w:rPr>
          <w:rFonts w:ascii="Arial" w:hAnsi="Arial" w:cs="Arial"/>
          <w:color w:val="000000"/>
        </w:rPr>
        <w:t>druhu prací a</w:t>
      </w:r>
      <w:r>
        <w:rPr>
          <w:rFonts w:ascii="Arial" w:hAnsi="Arial" w:cs="Arial"/>
          <w:color w:val="000000"/>
        </w:rPr>
        <w:t> </w:t>
      </w:r>
      <w:r w:rsidRPr="00AD5165">
        <w:rPr>
          <w:rFonts w:ascii="Arial" w:hAnsi="Arial" w:cs="Arial"/>
          <w:color w:val="000000"/>
        </w:rPr>
        <w:t>rozsahu jejich subdodávky. Může si vyhradit jejich schválení, rozhodnutí</w:t>
      </w:r>
      <w:r>
        <w:rPr>
          <w:rFonts w:ascii="Arial" w:hAnsi="Arial" w:cs="Arial"/>
          <w:color w:val="000000"/>
        </w:rPr>
        <w:t xml:space="preserve"> </w:t>
      </w:r>
      <w:r w:rsidRPr="00AD5165">
        <w:rPr>
          <w:rFonts w:ascii="Arial" w:hAnsi="Arial" w:cs="Arial"/>
          <w:color w:val="000000"/>
        </w:rPr>
        <w:t>o tom však nesmí zdržovat ani souhlas bezdůvodně odpírat.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zabezpečit ve svých podzhotovitelských smlouvách splnění</w:t>
      </w:r>
      <w:r>
        <w:rPr>
          <w:rFonts w:ascii="Arial" w:hAnsi="Arial" w:cs="Arial"/>
          <w:color w:val="000000"/>
        </w:rPr>
        <w:t xml:space="preserve"> </w:t>
      </w:r>
      <w:r w:rsidRPr="00AD5165">
        <w:rPr>
          <w:rFonts w:ascii="Arial" w:hAnsi="Arial" w:cs="Arial"/>
          <w:color w:val="000000"/>
        </w:rPr>
        <w:t>povinností vyplývajících zhotoviteli ze smlouvy o dílo a to přiměřeně k povaze a rozsahu</w:t>
      </w:r>
      <w:r>
        <w:rPr>
          <w:rFonts w:ascii="Arial" w:hAnsi="Arial" w:cs="Arial"/>
          <w:color w:val="000000"/>
        </w:rPr>
        <w:t xml:space="preserve"> </w:t>
      </w:r>
      <w:r w:rsidRPr="00AD5165">
        <w:rPr>
          <w:rFonts w:ascii="Arial" w:hAnsi="Arial" w:cs="Arial"/>
          <w:color w:val="000000"/>
        </w:rPr>
        <w:t>subdodávky.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V.</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PŘEDMĚT A ROZSAH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Rozsah díla jako předmětu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Dílem se rozumí: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zhotovení stavby specifikované smlouvou o dílo a projektovou dokumentací pro</w:t>
      </w:r>
      <w:r>
        <w:rPr>
          <w:rFonts w:ascii="Arial" w:hAnsi="Arial" w:cs="Arial"/>
          <w:color w:val="000000"/>
        </w:rPr>
        <w:t xml:space="preserve"> </w:t>
      </w:r>
      <w:r w:rsidRPr="00AD5165">
        <w:rPr>
          <w:rFonts w:ascii="Arial" w:hAnsi="Arial" w:cs="Arial"/>
          <w:color w:val="000000"/>
        </w:rPr>
        <w:t>provedení stavby předanou objednatelem zhotoviteli,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zpracování dokumentace skutečného provedení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geodetické zaměření díla, pokud to povaha předmětu díla vyžaduje a účastníci se</w:t>
      </w:r>
      <w:r>
        <w:rPr>
          <w:rFonts w:ascii="Arial" w:hAnsi="Arial" w:cs="Arial"/>
          <w:color w:val="000000"/>
        </w:rPr>
        <w:t xml:space="preserve"> </w:t>
      </w:r>
      <w:r w:rsidRPr="00AD5165">
        <w:rPr>
          <w:rFonts w:ascii="Arial" w:hAnsi="Arial" w:cs="Arial"/>
          <w:color w:val="000000"/>
        </w:rPr>
        <w:t>na tom dohodnou.</w:t>
      </w:r>
    </w:p>
    <w:p w:rsidR="001462AF" w:rsidRDefault="001462AF" w:rsidP="00297986">
      <w:pPr>
        <w:autoSpaceDE w:val="0"/>
        <w:autoSpaceDN w:val="0"/>
        <w:adjustRightInd w:val="0"/>
        <w:jc w:val="both"/>
        <w:rPr>
          <w:rFonts w:ascii="Arial" w:hAnsi="Arial" w:cs="Arial"/>
          <w:b/>
          <w:bCs/>
          <w:color w:val="000000"/>
        </w:rPr>
      </w:pPr>
    </w:p>
    <w:p w:rsidR="001462AF" w:rsidRDefault="001462AF" w:rsidP="00297986">
      <w:pPr>
        <w:autoSpaceDE w:val="0"/>
        <w:autoSpaceDN w:val="0"/>
        <w:adjustRightInd w:val="0"/>
        <w:jc w:val="both"/>
        <w:rPr>
          <w:rFonts w:ascii="Arial" w:hAnsi="Arial" w:cs="Arial"/>
          <w:b/>
          <w:bCs/>
          <w:color w:val="000000"/>
        </w:rPr>
      </w:pP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lastRenderedPageBreak/>
        <w:t xml:space="preserve">Článek 2 </w:t>
      </w:r>
      <w:r w:rsidRPr="00AD5165">
        <w:rPr>
          <w:rFonts w:ascii="Arial" w:eastAsia="ZapfDingbats" w:hAnsi="Arial" w:cs="Arial"/>
          <w:color w:val="818181"/>
        </w:rPr>
        <w:t xml:space="preserve">■ </w:t>
      </w:r>
      <w:r w:rsidRPr="00AD5165">
        <w:rPr>
          <w:rFonts w:ascii="Arial" w:hAnsi="Arial" w:cs="Arial"/>
          <w:b/>
          <w:bCs/>
          <w:color w:val="000000"/>
        </w:rPr>
        <w:t>Zhotovení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Zhotovením stavby se rozumí úplné, funkční a bezvadné provedení všech stavebních</w:t>
      </w:r>
      <w:r>
        <w:rPr>
          <w:rFonts w:ascii="Arial" w:hAnsi="Arial" w:cs="Arial"/>
          <w:color w:val="000000"/>
        </w:rPr>
        <w:t xml:space="preserve"> </w:t>
      </w:r>
      <w:r w:rsidRPr="00AD5165">
        <w:rPr>
          <w:rFonts w:ascii="Arial" w:hAnsi="Arial" w:cs="Arial"/>
          <w:color w:val="000000"/>
        </w:rPr>
        <w:t>a montážních prací a</w:t>
      </w:r>
      <w:r>
        <w:rPr>
          <w:rFonts w:ascii="Arial" w:hAnsi="Arial" w:cs="Arial"/>
          <w:color w:val="000000"/>
        </w:rPr>
        <w:t> </w:t>
      </w:r>
      <w:r w:rsidRPr="00AD5165">
        <w:rPr>
          <w:rFonts w:ascii="Arial" w:hAnsi="Arial" w:cs="Arial"/>
          <w:color w:val="000000"/>
        </w:rPr>
        <w:t>konstrukcí, včetně dodávek potřebných materiálů a zařízení nezbytných</w:t>
      </w:r>
      <w:r>
        <w:rPr>
          <w:rFonts w:ascii="Arial" w:hAnsi="Arial" w:cs="Arial"/>
          <w:color w:val="000000"/>
        </w:rPr>
        <w:t xml:space="preserve"> </w:t>
      </w:r>
      <w:r w:rsidRPr="00AD5165">
        <w:rPr>
          <w:rFonts w:ascii="Arial" w:hAnsi="Arial" w:cs="Arial"/>
          <w:color w:val="000000"/>
        </w:rPr>
        <w:t>pro řádné dokončení díla, dále provedení všech činností souvisejících s</w:t>
      </w:r>
      <w:r>
        <w:rPr>
          <w:rFonts w:ascii="Arial" w:hAnsi="Arial" w:cs="Arial"/>
          <w:color w:val="000000"/>
        </w:rPr>
        <w:t> </w:t>
      </w:r>
      <w:r w:rsidRPr="00AD5165">
        <w:rPr>
          <w:rFonts w:ascii="Arial" w:hAnsi="Arial" w:cs="Arial"/>
          <w:color w:val="000000"/>
        </w:rPr>
        <w:t>dodávkou</w:t>
      </w:r>
      <w:r>
        <w:rPr>
          <w:rFonts w:ascii="Arial" w:hAnsi="Arial" w:cs="Arial"/>
          <w:color w:val="000000"/>
        </w:rPr>
        <w:t xml:space="preserve"> </w:t>
      </w:r>
      <w:r w:rsidRPr="00AD5165">
        <w:rPr>
          <w:rFonts w:ascii="Arial" w:hAnsi="Arial" w:cs="Arial"/>
          <w:color w:val="000000"/>
        </w:rPr>
        <w:t>stavebních prací a konstrukcí</w:t>
      </w:r>
      <w:r w:rsidRPr="00AD5165">
        <w:rPr>
          <w:rFonts w:ascii="Arial" w:hAnsi="Arial" w:cs="Arial"/>
          <w:b/>
          <w:bCs/>
          <w:color w:val="000000"/>
        </w:rPr>
        <w:t xml:space="preserve">, </w:t>
      </w:r>
      <w:r w:rsidRPr="00AD5165">
        <w:rPr>
          <w:rFonts w:ascii="Arial" w:hAnsi="Arial" w:cs="Arial"/>
          <w:color w:val="000000"/>
        </w:rPr>
        <w:t>jejichž provedení je pro řádné dokončení díla nezbytné,</w:t>
      </w:r>
      <w:r>
        <w:rPr>
          <w:rFonts w:ascii="Arial" w:hAnsi="Arial" w:cs="Arial"/>
          <w:color w:val="000000"/>
        </w:rPr>
        <w:t xml:space="preserve"> </w:t>
      </w:r>
      <w:r w:rsidRPr="00AD5165">
        <w:rPr>
          <w:rFonts w:ascii="Arial" w:hAnsi="Arial" w:cs="Arial"/>
          <w:color w:val="000000"/>
        </w:rPr>
        <w:t>zejména: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zajištění nezbytných opatření nutných pro neporušení veškerých inženýrských sítí</w:t>
      </w:r>
      <w:r>
        <w:rPr>
          <w:rFonts w:ascii="Arial" w:hAnsi="Arial" w:cs="Arial"/>
          <w:color w:val="000000"/>
        </w:rPr>
        <w:t xml:space="preserve"> </w:t>
      </w:r>
      <w:r w:rsidRPr="00AD5165">
        <w:rPr>
          <w:rFonts w:ascii="Arial" w:hAnsi="Arial" w:cs="Arial"/>
          <w:color w:val="000000"/>
        </w:rPr>
        <w:t>během výstavby,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zajištění všech nezbytných průzkumů nutných pro řádné provádění a dokončení</w:t>
      </w:r>
      <w:r>
        <w:rPr>
          <w:rFonts w:ascii="Arial" w:hAnsi="Arial" w:cs="Arial"/>
          <w:color w:val="000000"/>
        </w:rPr>
        <w:t xml:space="preserve"> </w:t>
      </w:r>
      <w:r w:rsidRPr="00AD5165">
        <w:rPr>
          <w:rFonts w:ascii="Arial" w:hAnsi="Arial" w:cs="Arial"/>
          <w:color w:val="000000"/>
        </w:rPr>
        <w:t>díla v návaznosti na výsledky průzkumů předložených objednatelem,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zajištění a provedení všech opatření organizačního a stavebně technologického</w:t>
      </w:r>
      <w:r>
        <w:rPr>
          <w:rFonts w:ascii="Arial" w:hAnsi="Arial" w:cs="Arial"/>
          <w:color w:val="000000"/>
        </w:rPr>
        <w:t xml:space="preserve"> </w:t>
      </w:r>
      <w:r w:rsidRPr="00AD5165">
        <w:rPr>
          <w:rFonts w:ascii="Arial" w:hAnsi="Arial" w:cs="Arial"/>
          <w:color w:val="000000"/>
        </w:rPr>
        <w:t>charakteru k řádnému provedení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veškeré práce, dodávky a služby související s bezpečnostními opatřeními na ochranu</w:t>
      </w:r>
      <w:r>
        <w:rPr>
          <w:rFonts w:ascii="Arial" w:hAnsi="Arial" w:cs="Arial"/>
          <w:color w:val="000000"/>
        </w:rPr>
        <w:t xml:space="preserve"> </w:t>
      </w:r>
      <w:r w:rsidRPr="00AD5165">
        <w:rPr>
          <w:rFonts w:ascii="Arial" w:hAnsi="Arial" w:cs="Arial"/>
          <w:color w:val="000000"/>
        </w:rPr>
        <w:t>osob a majetku (zejména chodců a vozidel v místech dotčených stavbou),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provedení opatření k dočasné ochraně vzrostlých stromů, jež mají být zachovány,</w:t>
      </w:r>
      <w:r>
        <w:rPr>
          <w:rFonts w:ascii="Arial" w:hAnsi="Arial" w:cs="Arial"/>
          <w:color w:val="000000"/>
        </w:rPr>
        <w:t xml:space="preserve"> </w:t>
      </w:r>
      <w:r w:rsidRPr="00AD5165">
        <w:rPr>
          <w:rFonts w:ascii="Arial" w:hAnsi="Arial" w:cs="Arial"/>
          <w:color w:val="000000"/>
        </w:rPr>
        <w:t>konstrukcí a staveb, opatření k ochraně a zabezpečení strojů a materiálů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zpracování dílenské a výrobní dokumentace potřebné pro provedení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ostraha stavby a staveniště, zajištění bezpečnosti práce a ochrany životního 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projednání a zajištění případného zvláštního užívání komunikací a veřejných</w:t>
      </w:r>
      <w:r>
        <w:rPr>
          <w:rFonts w:ascii="Arial" w:hAnsi="Arial" w:cs="Arial"/>
          <w:color w:val="000000"/>
        </w:rPr>
        <w:t xml:space="preserve"> </w:t>
      </w:r>
      <w:r w:rsidRPr="00AD5165">
        <w:rPr>
          <w:rFonts w:ascii="Arial" w:hAnsi="Arial" w:cs="Arial"/>
          <w:color w:val="000000"/>
        </w:rPr>
        <w:t>ploch včetně úhrady vyměřených poplatků a nájemného,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zajištění dopravního značení k dopravním omezením, jejich údržba a přemisťování</w:t>
      </w:r>
      <w:r>
        <w:rPr>
          <w:rFonts w:ascii="Arial" w:hAnsi="Arial" w:cs="Arial"/>
          <w:color w:val="000000"/>
        </w:rPr>
        <w:t xml:space="preserve"> </w:t>
      </w:r>
      <w:r w:rsidRPr="00AD5165">
        <w:rPr>
          <w:rFonts w:ascii="Arial" w:hAnsi="Arial" w:cs="Arial"/>
          <w:color w:val="000000"/>
        </w:rPr>
        <w:t>a následné odstranění,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zajištění a provedení všech předepsaných či dohodnutých zkoušek a revizí vztahujících</w:t>
      </w:r>
      <w:r>
        <w:rPr>
          <w:rFonts w:ascii="Arial" w:hAnsi="Arial" w:cs="Arial"/>
          <w:color w:val="000000"/>
        </w:rPr>
        <w:t xml:space="preserve"> </w:t>
      </w:r>
      <w:r w:rsidRPr="00AD5165">
        <w:rPr>
          <w:rFonts w:ascii="Arial" w:hAnsi="Arial" w:cs="Arial"/>
          <w:color w:val="000000"/>
        </w:rPr>
        <w:t>se k prováděnému dílu včetně pořízení protokolů,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k) zajištění atestů a dokladů o požadovaných vlastnostech výrobků (prohlášení</w:t>
      </w:r>
      <w:r>
        <w:rPr>
          <w:rFonts w:ascii="Arial" w:hAnsi="Arial" w:cs="Arial"/>
          <w:color w:val="000000"/>
        </w:rPr>
        <w:t xml:space="preserve"> </w:t>
      </w:r>
      <w:r w:rsidRPr="00AD5165">
        <w:rPr>
          <w:rFonts w:ascii="Arial" w:hAnsi="Arial" w:cs="Arial"/>
          <w:color w:val="000000"/>
        </w:rPr>
        <w:t>o shodě),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l) zřízení a odstranění zařízení staveniště včetně napojení na inženýrské sítě,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m) odvoz, uložení a likvidace odpadů v souladu s příslušnými právními předpisy,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n) uvedení všech povrchů dotčených stavbou do původního stavu (komunikace,</w:t>
      </w:r>
      <w:r>
        <w:rPr>
          <w:rFonts w:ascii="Arial" w:hAnsi="Arial" w:cs="Arial"/>
          <w:color w:val="000000"/>
        </w:rPr>
        <w:t xml:space="preserve"> </w:t>
      </w:r>
      <w:r w:rsidRPr="00AD5165">
        <w:rPr>
          <w:rFonts w:ascii="Arial" w:hAnsi="Arial" w:cs="Arial"/>
          <w:color w:val="000000"/>
        </w:rPr>
        <w:t>chodníky, zeleň, příkopy, propustky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o) oznámení zahájení stavebních prací v souladu s pravomocnými rozhodnutími</w:t>
      </w:r>
      <w:r>
        <w:rPr>
          <w:rFonts w:ascii="Arial" w:hAnsi="Arial" w:cs="Arial"/>
          <w:color w:val="000000"/>
        </w:rPr>
        <w:t xml:space="preserve"> </w:t>
      </w:r>
      <w:r w:rsidRPr="00AD5165">
        <w:rPr>
          <w:rFonts w:ascii="Arial" w:hAnsi="Arial" w:cs="Arial"/>
          <w:color w:val="000000"/>
        </w:rPr>
        <w:t>a vyjádřeními např. správcům sítí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 zabezpečení podmínek stanovených správci inženýrských sítí,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q) zajištění a splnění podmínek vyplývajících z územního rozhodnutí, stavebního</w:t>
      </w:r>
      <w:r>
        <w:rPr>
          <w:rFonts w:ascii="Arial" w:hAnsi="Arial" w:cs="Arial"/>
          <w:color w:val="000000"/>
        </w:rPr>
        <w:t xml:space="preserve"> </w:t>
      </w:r>
      <w:r w:rsidRPr="00AD5165">
        <w:rPr>
          <w:rFonts w:ascii="Arial" w:hAnsi="Arial" w:cs="Arial"/>
          <w:color w:val="000000"/>
        </w:rPr>
        <w:t>povolení nebo jiných dokladů,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r) zajištění zimních opatření, osvětlení pracovišť, je-li to pro realizaci díla nutné,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s) koordinační a kompletační činnost celé stavby,</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t) provádění denního úklidu staveniště, průběžné odstraňování znečištění komunikací</w:t>
      </w:r>
      <w:r>
        <w:rPr>
          <w:rFonts w:ascii="Arial" w:hAnsi="Arial" w:cs="Arial"/>
          <w:color w:val="000000"/>
        </w:rPr>
        <w:t xml:space="preserve"> </w:t>
      </w:r>
      <w:r w:rsidRPr="00AD5165">
        <w:rPr>
          <w:rFonts w:ascii="Arial" w:hAnsi="Arial" w:cs="Arial"/>
          <w:color w:val="000000"/>
        </w:rPr>
        <w:t>či škod na nich</w:t>
      </w:r>
      <w:r>
        <w:rPr>
          <w:rFonts w:ascii="Arial" w:hAnsi="Arial" w:cs="Arial"/>
          <w:color w:val="000000"/>
        </w:rPr>
        <w:t>,</w:t>
      </w:r>
    </w:p>
    <w:p w:rsidR="00297986" w:rsidRPr="008A473F" w:rsidRDefault="00297986" w:rsidP="00297986">
      <w:pPr>
        <w:autoSpaceDE w:val="0"/>
        <w:autoSpaceDN w:val="0"/>
        <w:adjustRightInd w:val="0"/>
        <w:jc w:val="both"/>
        <w:rPr>
          <w:rFonts w:ascii="Arial" w:hAnsi="Arial" w:cs="Arial"/>
          <w:bCs/>
        </w:rPr>
      </w:pPr>
      <w:r w:rsidRPr="008A473F">
        <w:rPr>
          <w:rFonts w:ascii="Arial" w:hAnsi="Arial" w:cs="Arial"/>
          <w:bCs/>
        </w:rPr>
        <w:t xml:space="preserve">u) zajištění vytýčení veškerých </w:t>
      </w:r>
      <w:r>
        <w:rPr>
          <w:rFonts w:ascii="Arial" w:hAnsi="Arial" w:cs="Arial"/>
          <w:bCs/>
        </w:rPr>
        <w:t xml:space="preserve">podzemních </w:t>
      </w:r>
      <w:r w:rsidRPr="008A473F">
        <w:rPr>
          <w:rFonts w:ascii="Arial" w:hAnsi="Arial" w:cs="Arial"/>
          <w:bCs/>
        </w:rPr>
        <w:t>inženýrských sítí a zařízení nacházejících se v</w:t>
      </w:r>
      <w:r>
        <w:rPr>
          <w:rFonts w:ascii="Arial" w:hAnsi="Arial" w:cs="Arial"/>
          <w:bCs/>
        </w:rPr>
        <w:t xml:space="preserve"> </w:t>
      </w:r>
      <w:r w:rsidRPr="008A473F">
        <w:rPr>
          <w:rFonts w:ascii="Arial" w:hAnsi="Arial" w:cs="Arial"/>
          <w:bCs/>
        </w:rPr>
        <w:t>prostoru stav</w:t>
      </w:r>
      <w:r>
        <w:rPr>
          <w:rFonts w:ascii="Arial" w:hAnsi="Arial" w:cs="Arial"/>
          <w:bCs/>
        </w:rPr>
        <w:t xml:space="preserve">eniště, případně i na pozemcích </w:t>
      </w:r>
      <w:r w:rsidRPr="008A473F">
        <w:rPr>
          <w:rFonts w:ascii="Arial" w:hAnsi="Arial" w:cs="Arial"/>
          <w:bCs/>
        </w:rPr>
        <w:t>přilehlých, které budou prováděním díla dotčeny.</w:t>
      </w:r>
    </w:p>
    <w:p w:rsidR="00297986" w:rsidRPr="008A473F" w:rsidRDefault="00297986" w:rsidP="00297986">
      <w:pPr>
        <w:autoSpaceDE w:val="0"/>
        <w:autoSpaceDN w:val="0"/>
        <w:adjustRightInd w:val="0"/>
        <w:jc w:val="both"/>
        <w:rPr>
          <w:rFonts w:ascii="Arial" w:hAnsi="Arial" w:cs="Arial"/>
          <w:b/>
          <w:bCs/>
          <w:color w:val="000000"/>
        </w:rPr>
      </w:pPr>
      <w:r w:rsidRPr="008A473F">
        <w:rPr>
          <w:rFonts w:ascii="Arial" w:hAnsi="Arial" w:cs="Arial"/>
          <w:b/>
          <w:bCs/>
          <w:color w:val="000000"/>
        </w:rPr>
        <w:t xml:space="preserve">Článek 3 </w:t>
      </w:r>
      <w:r w:rsidRPr="008A473F">
        <w:rPr>
          <w:rFonts w:ascii="Arial" w:eastAsia="ZapfDingbats" w:hAnsi="Arial" w:cs="Arial"/>
          <w:b/>
          <w:color w:val="818181"/>
        </w:rPr>
        <w:t xml:space="preserve">■ </w:t>
      </w:r>
      <w:r w:rsidRPr="008A473F">
        <w:rPr>
          <w:rFonts w:ascii="Arial" w:hAnsi="Arial" w:cs="Arial"/>
          <w:b/>
          <w:bCs/>
          <w:color w:val="000000"/>
        </w:rPr>
        <w:t>Dokumentace skutečného provedení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Dokumentace skutečného provedení bude provedena podle následujících zásad: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a) do projektové dokumentace </w:t>
      </w:r>
      <w:r w:rsidRPr="00941AFD">
        <w:rPr>
          <w:rFonts w:ascii="Arial" w:hAnsi="Arial" w:cs="Arial"/>
          <w:color w:val="000000"/>
        </w:rPr>
        <w:t>předané objednatelem</w:t>
      </w:r>
      <w:r w:rsidRPr="00AD5165">
        <w:rPr>
          <w:rFonts w:ascii="Arial" w:hAnsi="Arial" w:cs="Arial"/>
          <w:color w:val="000000"/>
        </w:rPr>
        <w:t xml:space="preserve"> budou zřetelně vyznačeny</w:t>
      </w:r>
      <w:r>
        <w:rPr>
          <w:rFonts w:ascii="Arial" w:hAnsi="Arial" w:cs="Arial"/>
          <w:color w:val="000000"/>
        </w:rPr>
        <w:t xml:space="preserve"> </w:t>
      </w:r>
      <w:r w:rsidRPr="00AD5165">
        <w:rPr>
          <w:rFonts w:ascii="Arial" w:hAnsi="Arial" w:cs="Arial"/>
          <w:color w:val="000000"/>
        </w:rPr>
        <w:t>všechny změny, k nimž došlo v průběhu zhotovení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ty části projektové dokumentace, u kterých nedošlo k žádným změnám, budou</w:t>
      </w:r>
      <w:r>
        <w:rPr>
          <w:rFonts w:ascii="Arial" w:hAnsi="Arial" w:cs="Arial"/>
          <w:color w:val="000000"/>
        </w:rPr>
        <w:t xml:space="preserve"> </w:t>
      </w:r>
      <w:r w:rsidRPr="00AD5165">
        <w:rPr>
          <w:rFonts w:ascii="Arial" w:hAnsi="Arial" w:cs="Arial"/>
          <w:color w:val="000000"/>
        </w:rPr>
        <w:t>označeny nápisem „beze změn“,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každý výkres (v tištěné formě) dokumentace skutečného provedení stavby bude</w:t>
      </w:r>
      <w:r>
        <w:rPr>
          <w:rFonts w:ascii="Arial" w:hAnsi="Arial" w:cs="Arial"/>
          <w:color w:val="000000"/>
        </w:rPr>
        <w:t xml:space="preserve"> </w:t>
      </w:r>
      <w:r w:rsidRPr="00AD5165">
        <w:rPr>
          <w:rFonts w:ascii="Arial" w:hAnsi="Arial" w:cs="Arial"/>
          <w:color w:val="000000"/>
        </w:rPr>
        <w:t>opatřen jménem a</w:t>
      </w:r>
      <w:r>
        <w:rPr>
          <w:rFonts w:ascii="Arial" w:hAnsi="Arial" w:cs="Arial"/>
          <w:color w:val="000000"/>
        </w:rPr>
        <w:t> </w:t>
      </w:r>
      <w:r w:rsidRPr="00AD5165">
        <w:rPr>
          <w:rFonts w:ascii="Arial" w:hAnsi="Arial" w:cs="Arial"/>
          <w:color w:val="000000"/>
        </w:rPr>
        <w:t>příjmením zpracovatele dokumentace skutečného provedení</w:t>
      </w:r>
      <w:r>
        <w:rPr>
          <w:rFonts w:ascii="Arial" w:hAnsi="Arial" w:cs="Arial"/>
          <w:color w:val="000000"/>
        </w:rPr>
        <w:t xml:space="preserve"> </w:t>
      </w:r>
      <w:r w:rsidRPr="00AD5165">
        <w:rPr>
          <w:rFonts w:ascii="Arial" w:hAnsi="Arial" w:cs="Arial"/>
          <w:color w:val="000000"/>
        </w:rPr>
        <w:t>stavby, jeho podpisem, datem a razítkem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u výkresů obsahujících změnu proti projektové dokumentaci schválené stavebním</w:t>
      </w:r>
      <w:r>
        <w:rPr>
          <w:rFonts w:ascii="Arial" w:hAnsi="Arial" w:cs="Arial"/>
          <w:color w:val="000000"/>
        </w:rPr>
        <w:t xml:space="preserve"> </w:t>
      </w:r>
      <w:r w:rsidRPr="00AD5165">
        <w:rPr>
          <w:rFonts w:ascii="Arial" w:hAnsi="Arial" w:cs="Arial"/>
          <w:color w:val="000000"/>
        </w:rPr>
        <w:t>úřadem bude umístěn odkaz na doklad, ze kterého bude vyplývat projednání</w:t>
      </w:r>
      <w:r>
        <w:rPr>
          <w:rFonts w:ascii="Arial" w:hAnsi="Arial" w:cs="Arial"/>
          <w:color w:val="000000"/>
        </w:rPr>
        <w:t xml:space="preserve"> </w:t>
      </w:r>
      <w:r w:rsidRPr="00AD5165">
        <w:rPr>
          <w:rFonts w:ascii="Arial" w:hAnsi="Arial" w:cs="Arial"/>
          <w:color w:val="000000"/>
        </w:rPr>
        <w:t>změny s odpovědnou osobou objednatele a její souhlasné stanovisko případně</w:t>
      </w:r>
      <w:r>
        <w:rPr>
          <w:rFonts w:ascii="Arial" w:hAnsi="Arial" w:cs="Arial"/>
          <w:color w:val="000000"/>
        </w:rPr>
        <w:t xml:space="preserve"> </w:t>
      </w:r>
      <w:r w:rsidRPr="00AD5165">
        <w:rPr>
          <w:rFonts w:ascii="Arial" w:hAnsi="Arial" w:cs="Arial"/>
          <w:color w:val="000000"/>
        </w:rPr>
        <w:t>na doklad, jímž byla změna povolena příslušným stavebním úřadem či jinou jej</w:t>
      </w:r>
      <w:r>
        <w:rPr>
          <w:rFonts w:ascii="Arial" w:hAnsi="Arial" w:cs="Arial"/>
          <w:color w:val="000000"/>
        </w:rPr>
        <w:t xml:space="preserve"> </w:t>
      </w:r>
      <w:r w:rsidRPr="00AD5165">
        <w:rPr>
          <w:rFonts w:ascii="Arial" w:hAnsi="Arial" w:cs="Arial"/>
          <w:color w:val="000000"/>
        </w:rPr>
        <w:t>nahrazující autoritou.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Dokumentaci skutečného provedení stavby zhotovitel předá objednateli 2x v</w:t>
      </w:r>
      <w:r>
        <w:rPr>
          <w:rFonts w:ascii="Arial" w:hAnsi="Arial" w:cs="Arial"/>
          <w:color w:val="000000"/>
        </w:rPr>
        <w:t> </w:t>
      </w:r>
      <w:r w:rsidRPr="00AD5165">
        <w:rPr>
          <w:rFonts w:ascii="Arial" w:hAnsi="Arial" w:cs="Arial"/>
          <w:color w:val="000000"/>
        </w:rPr>
        <w:t>tištěné</w:t>
      </w:r>
      <w:r>
        <w:rPr>
          <w:rFonts w:ascii="Arial" w:hAnsi="Arial" w:cs="Arial"/>
          <w:color w:val="000000"/>
        </w:rPr>
        <w:t xml:space="preserve"> </w:t>
      </w:r>
      <w:r w:rsidRPr="00AD5165">
        <w:rPr>
          <w:rFonts w:ascii="Arial" w:hAnsi="Arial" w:cs="Arial"/>
          <w:color w:val="000000"/>
        </w:rPr>
        <w:t>formě a</w:t>
      </w:r>
      <w:r>
        <w:rPr>
          <w:rFonts w:ascii="Arial" w:hAnsi="Arial" w:cs="Arial"/>
          <w:color w:val="000000"/>
        </w:rPr>
        <w:t> </w:t>
      </w:r>
      <w:r w:rsidRPr="00AD5165">
        <w:rPr>
          <w:rFonts w:ascii="Arial" w:hAnsi="Arial" w:cs="Arial"/>
          <w:color w:val="000000"/>
        </w:rPr>
        <w:t>v</w:t>
      </w:r>
      <w:r>
        <w:rPr>
          <w:rFonts w:ascii="Arial" w:hAnsi="Arial" w:cs="Arial"/>
          <w:color w:val="000000"/>
        </w:rPr>
        <w:t> </w:t>
      </w:r>
      <w:r w:rsidRPr="00AD5165">
        <w:rPr>
          <w:rFonts w:ascii="Arial" w:hAnsi="Arial" w:cs="Arial"/>
          <w:color w:val="000000"/>
        </w:rPr>
        <w:t>elektronické formě, byla-li tato forma (umožňující zapracování změn) použita</w:t>
      </w:r>
      <w:r>
        <w:rPr>
          <w:rFonts w:ascii="Arial" w:hAnsi="Arial" w:cs="Arial"/>
          <w:color w:val="000000"/>
        </w:rPr>
        <w:t xml:space="preserve"> </w:t>
      </w:r>
      <w:r w:rsidRPr="00AD5165">
        <w:rPr>
          <w:rFonts w:ascii="Arial" w:hAnsi="Arial" w:cs="Arial"/>
          <w:color w:val="000000"/>
        </w:rPr>
        <w:t>při předání projektové dokumentace objednatelem zhotoviteli.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Geodetické zaměření skutečného provedení díla</w:t>
      </w:r>
    </w:p>
    <w:p w:rsidR="00297986" w:rsidRPr="008A473F" w:rsidRDefault="00297986" w:rsidP="00297986">
      <w:pPr>
        <w:autoSpaceDE w:val="0"/>
        <w:autoSpaceDN w:val="0"/>
        <w:adjustRightInd w:val="0"/>
        <w:jc w:val="both"/>
        <w:rPr>
          <w:rFonts w:ascii="Arial" w:hAnsi="Arial" w:cs="Arial"/>
          <w:bCs/>
        </w:rPr>
      </w:pPr>
      <w:r w:rsidRPr="008A473F">
        <w:rPr>
          <w:rFonts w:ascii="Arial" w:hAnsi="Arial" w:cs="Arial"/>
        </w:rPr>
        <w:t>(1) Geodetické zaměření skuteč</w:t>
      </w:r>
      <w:r>
        <w:rPr>
          <w:rFonts w:ascii="Arial" w:hAnsi="Arial" w:cs="Arial"/>
        </w:rPr>
        <w:t xml:space="preserve">ného provedení díla bude </w:t>
      </w:r>
      <w:r w:rsidRPr="008A473F">
        <w:rPr>
          <w:rFonts w:ascii="Arial" w:hAnsi="Arial" w:cs="Arial"/>
        </w:rPr>
        <w:t>provedeno a ověřeno oprávněným</w:t>
      </w:r>
      <w:r>
        <w:rPr>
          <w:rFonts w:ascii="Arial" w:hAnsi="Arial" w:cs="Arial"/>
        </w:rPr>
        <w:t xml:space="preserve"> </w:t>
      </w:r>
      <w:r w:rsidRPr="008A473F">
        <w:rPr>
          <w:rFonts w:ascii="Arial" w:hAnsi="Arial" w:cs="Arial"/>
        </w:rPr>
        <w:t xml:space="preserve">zeměměřičským inženýrem a bude předáno objednateli </w:t>
      </w:r>
      <w:r>
        <w:rPr>
          <w:rFonts w:ascii="Arial" w:hAnsi="Arial" w:cs="Arial"/>
          <w:bCs/>
        </w:rPr>
        <w:t xml:space="preserve">3x </w:t>
      </w:r>
      <w:r w:rsidRPr="008A473F">
        <w:rPr>
          <w:rFonts w:ascii="Arial" w:hAnsi="Arial" w:cs="Arial"/>
        </w:rPr>
        <w:t xml:space="preserve">v tištěné a </w:t>
      </w:r>
      <w:r w:rsidRPr="008A473F">
        <w:rPr>
          <w:rFonts w:ascii="Arial" w:hAnsi="Arial" w:cs="Arial"/>
          <w:bCs/>
        </w:rPr>
        <w:t xml:space="preserve">1x </w:t>
      </w:r>
      <w:r w:rsidRPr="008A473F">
        <w:rPr>
          <w:rFonts w:ascii="Arial" w:hAnsi="Arial" w:cs="Arial"/>
        </w:rPr>
        <w:t>v elektronické formě.</w:t>
      </w:r>
    </w:p>
    <w:p w:rsidR="00297986" w:rsidRPr="008A473F" w:rsidRDefault="00297986" w:rsidP="00297986">
      <w:pPr>
        <w:autoSpaceDE w:val="0"/>
        <w:autoSpaceDN w:val="0"/>
        <w:adjustRightInd w:val="0"/>
        <w:jc w:val="both"/>
        <w:rPr>
          <w:rFonts w:ascii="Arial" w:hAnsi="Arial" w:cs="Arial"/>
        </w:rPr>
      </w:pPr>
      <w:r w:rsidRPr="008A473F">
        <w:rPr>
          <w:rFonts w:ascii="Arial" w:hAnsi="Arial" w:cs="Arial"/>
        </w:rPr>
        <w:t>(2) Zhotovitel je povinen zajistit geodetické zaměř</w:t>
      </w:r>
      <w:r>
        <w:rPr>
          <w:rFonts w:ascii="Arial" w:hAnsi="Arial" w:cs="Arial"/>
        </w:rPr>
        <w:t xml:space="preserve">ení </w:t>
      </w:r>
      <w:r w:rsidRPr="008A473F">
        <w:rPr>
          <w:rFonts w:ascii="Arial" w:hAnsi="Arial" w:cs="Arial"/>
        </w:rPr>
        <w:t>skutečného provedení d</w:t>
      </w:r>
      <w:r>
        <w:rPr>
          <w:rFonts w:ascii="Arial" w:hAnsi="Arial" w:cs="Arial"/>
        </w:rPr>
        <w:t xml:space="preserve">íla na podkladu katastrální mapy v uvedeném rozsahu ve všech </w:t>
      </w:r>
      <w:r w:rsidRPr="008A473F">
        <w:rPr>
          <w:rFonts w:ascii="Arial" w:hAnsi="Arial" w:cs="Arial"/>
        </w:rPr>
        <w:t xml:space="preserve">případech, </w:t>
      </w:r>
      <w:r w:rsidRPr="008A473F">
        <w:rPr>
          <w:rFonts w:ascii="Arial" w:hAnsi="Arial" w:cs="Arial"/>
          <w:bCs/>
        </w:rPr>
        <w:t>pokud se účastníci nedohodnou jinak.</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VI.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CENA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Cena díla je oběma smluvními stranami sjednána v souladu se zákonem o cenách.</w:t>
      </w:r>
      <w:r>
        <w:rPr>
          <w:rFonts w:ascii="Arial" w:hAnsi="Arial" w:cs="Arial"/>
          <w:color w:val="000000"/>
        </w:rPr>
        <w:t xml:space="preserve"> </w:t>
      </w:r>
      <w:r w:rsidRPr="00AD5165">
        <w:rPr>
          <w:rFonts w:ascii="Arial" w:hAnsi="Arial" w:cs="Arial"/>
          <w:color w:val="000000"/>
        </w:rPr>
        <w:t>K této ceně je dopočtena DPH ve výši platné sazby.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Cena díla je stanovena na základě projektové dokumentace pro provedení stavby</w:t>
      </w:r>
      <w:r>
        <w:rPr>
          <w:rFonts w:ascii="Arial" w:hAnsi="Arial" w:cs="Arial"/>
          <w:color w:val="000000"/>
        </w:rPr>
        <w:t xml:space="preserve"> </w:t>
      </w:r>
      <w:r w:rsidRPr="00AD5165">
        <w:rPr>
          <w:rFonts w:ascii="Arial" w:hAnsi="Arial" w:cs="Arial"/>
          <w:color w:val="000000"/>
        </w:rPr>
        <w:t>předané objednatelem zhotoviteli. Pro obsah ceny díla je rozhodující soupis prací,</w:t>
      </w:r>
      <w:r>
        <w:rPr>
          <w:rFonts w:ascii="Arial" w:hAnsi="Arial" w:cs="Arial"/>
          <w:color w:val="000000"/>
        </w:rPr>
        <w:t xml:space="preserve"> </w:t>
      </w:r>
      <w:r w:rsidRPr="00AD5165">
        <w:rPr>
          <w:rFonts w:ascii="Arial" w:hAnsi="Arial" w:cs="Arial"/>
          <w:color w:val="000000"/>
        </w:rPr>
        <w:t>dodávek a služeb včetně výkazu výměr.</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(3) Cena díla obsahuje veškeré náklady a zisk zhotovitele nezbytné k řádnému a včasnému</w:t>
      </w:r>
      <w:r>
        <w:rPr>
          <w:rFonts w:ascii="Arial" w:hAnsi="Arial" w:cs="Arial"/>
          <w:color w:val="000000"/>
        </w:rPr>
        <w:t xml:space="preserve"> </w:t>
      </w:r>
      <w:r w:rsidRPr="00AD5165">
        <w:rPr>
          <w:rFonts w:ascii="Arial" w:hAnsi="Arial" w:cs="Arial"/>
          <w:color w:val="000000"/>
        </w:rPr>
        <w:t>provedení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Cena díla obsahuje mimo vlastní provedení díla také náklady zejména 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vybudování, provoz, udržování a odstranění zařízení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zabezpečení bezpečnosti a hygieny práce,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opatření k ochraně životního 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náklady na sjednaná pojištění,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zajištění podmínek pro činnost autorského a technického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koordinační a kompletační činnost,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poplatky spojené se záborem veřejného prostranství, odvozem a uložením</w:t>
      </w:r>
      <w:r>
        <w:rPr>
          <w:rFonts w:ascii="Arial" w:hAnsi="Arial" w:cs="Arial"/>
          <w:color w:val="000000"/>
        </w:rPr>
        <w:t xml:space="preserve"> </w:t>
      </w:r>
      <w:r w:rsidRPr="00AD5165">
        <w:rPr>
          <w:rFonts w:ascii="Arial" w:hAnsi="Arial" w:cs="Arial"/>
          <w:color w:val="000000"/>
        </w:rPr>
        <w:t>odpadu,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zajištění nezbytných dopravních opatření,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zajištění všech nutných zkoušek dle kontrolního a zkušebního plánu stavby,</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součinnost v řízení se stavebním úřadem o užívání dokončené stavby, případně</w:t>
      </w:r>
      <w:r>
        <w:rPr>
          <w:rFonts w:ascii="Arial" w:hAnsi="Arial" w:cs="Arial"/>
          <w:color w:val="000000"/>
        </w:rPr>
        <w:t xml:space="preserve"> o vydání kolaudačního souhlasu,</w:t>
      </w:r>
    </w:p>
    <w:p w:rsidR="00297986" w:rsidRPr="008A473F" w:rsidRDefault="00297986" w:rsidP="00297986">
      <w:pPr>
        <w:autoSpaceDE w:val="0"/>
        <w:autoSpaceDN w:val="0"/>
        <w:adjustRightInd w:val="0"/>
        <w:jc w:val="both"/>
        <w:rPr>
          <w:rFonts w:ascii="Arial" w:hAnsi="Arial" w:cs="Arial"/>
          <w:bCs/>
        </w:rPr>
      </w:pPr>
      <w:r w:rsidRPr="008A473F">
        <w:rPr>
          <w:rFonts w:ascii="Arial" w:hAnsi="Arial" w:cs="Arial"/>
          <w:bCs/>
        </w:rPr>
        <w:t>k) vytýčení veškerých</w:t>
      </w:r>
      <w:r>
        <w:rPr>
          <w:rFonts w:ascii="Arial" w:hAnsi="Arial" w:cs="Arial"/>
          <w:bCs/>
        </w:rPr>
        <w:t xml:space="preserve"> podzemních inženýrských sítí a </w:t>
      </w:r>
      <w:r w:rsidRPr="008A473F">
        <w:rPr>
          <w:rFonts w:ascii="Arial" w:hAnsi="Arial" w:cs="Arial"/>
          <w:bCs/>
        </w:rPr>
        <w:t>zařízení nacházejících se v prostoru staveniště,</w:t>
      </w:r>
      <w:r>
        <w:rPr>
          <w:rFonts w:ascii="Arial" w:hAnsi="Arial" w:cs="Arial"/>
          <w:bCs/>
        </w:rPr>
        <w:t xml:space="preserve"> </w:t>
      </w:r>
      <w:r w:rsidRPr="008A473F">
        <w:rPr>
          <w:rFonts w:ascii="Arial" w:hAnsi="Arial" w:cs="Arial"/>
          <w:bCs/>
        </w:rPr>
        <w:t>případně i na po</w:t>
      </w:r>
      <w:r>
        <w:rPr>
          <w:rFonts w:ascii="Arial" w:hAnsi="Arial" w:cs="Arial"/>
          <w:bCs/>
        </w:rPr>
        <w:t xml:space="preserve">zemcích přilehlých, které budou </w:t>
      </w:r>
      <w:r w:rsidRPr="008A473F">
        <w:rPr>
          <w:rFonts w:ascii="Arial" w:hAnsi="Arial" w:cs="Arial"/>
          <w:bCs/>
        </w:rPr>
        <w:t>prováděním díla dotčeny.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Součástí sjednané ceny díla mohou být i provizorní položky či účelové rezervy, jež se</w:t>
      </w:r>
      <w:r>
        <w:rPr>
          <w:rFonts w:ascii="Arial" w:hAnsi="Arial" w:cs="Arial"/>
          <w:color w:val="000000"/>
        </w:rPr>
        <w:t xml:space="preserve"> </w:t>
      </w:r>
      <w:r w:rsidRPr="00AD5165">
        <w:rPr>
          <w:rFonts w:ascii="Arial" w:hAnsi="Arial" w:cs="Arial"/>
          <w:color w:val="000000"/>
        </w:rPr>
        <w:t>čerpají v</w:t>
      </w:r>
      <w:r>
        <w:rPr>
          <w:rFonts w:ascii="Arial" w:hAnsi="Arial" w:cs="Arial"/>
          <w:color w:val="000000"/>
        </w:rPr>
        <w:t> </w:t>
      </w:r>
      <w:r w:rsidRPr="00AD5165">
        <w:rPr>
          <w:rFonts w:ascii="Arial" w:hAnsi="Arial" w:cs="Arial"/>
          <w:color w:val="000000"/>
        </w:rPr>
        <w:t>případech, kdy je nutno příslušné práce provést či náklady vynaložit ve výši</w:t>
      </w:r>
      <w:r>
        <w:rPr>
          <w:rFonts w:ascii="Arial" w:hAnsi="Arial" w:cs="Arial"/>
          <w:color w:val="000000"/>
        </w:rPr>
        <w:t xml:space="preserve"> </w:t>
      </w:r>
      <w:r w:rsidRPr="00AD5165">
        <w:rPr>
          <w:rFonts w:ascii="Arial" w:hAnsi="Arial" w:cs="Arial"/>
          <w:color w:val="000000"/>
        </w:rPr>
        <w:t>podle skutečných potřeb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Součástí ceny, v souvislosti s dodávkou technologického zařízení, je kromě ceny</w:t>
      </w:r>
      <w:r>
        <w:rPr>
          <w:rFonts w:ascii="Arial" w:hAnsi="Arial" w:cs="Arial"/>
          <w:color w:val="000000"/>
        </w:rPr>
        <w:t xml:space="preserve"> </w:t>
      </w:r>
      <w:r w:rsidRPr="00AD5165">
        <w:rPr>
          <w:rFonts w:ascii="Arial" w:hAnsi="Arial" w:cs="Arial"/>
          <w:color w:val="000000"/>
        </w:rPr>
        <w:t>samotného technologického zařízení a jeho montáže také zejména: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vypracování návodu k obsluze a zaškolení obsluhy technologického zařízení,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náklady individuálního vyzkoušení technologického zařízení,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náklady řízení komplexního vyzkoušení technologického zařízení,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náklady na účast a spolupráci při zkušebním provozu technologického zařízení</w:t>
      </w:r>
      <w:r>
        <w:rPr>
          <w:rFonts w:ascii="Arial" w:hAnsi="Arial" w:cs="Arial"/>
          <w:color w:val="000000"/>
        </w:rPr>
        <w:t xml:space="preserve"> </w:t>
      </w:r>
      <w:r w:rsidRPr="00AD5165">
        <w:rPr>
          <w:rFonts w:ascii="Arial" w:hAnsi="Arial" w:cs="Arial"/>
          <w:color w:val="000000"/>
        </w:rPr>
        <w:t>v rozsahu sjednaném ve smlouvě o dílo.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Cena díla obsahuje i náklady související s plněním dohodnutých platebních podmínek.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Cena díla obsahuje předpokládaný vývoj cen vstupních nákladů a předpokládané</w:t>
      </w:r>
      <w:r>
        <w:rPr>
          <w:rFonts w:ascii="Arial" w:hAnsi="Arial" w:cs="Arial"/>
          <w:color w:val="000000"/>
        </w:rPr>
        <w:t xml:space="preserve"> </w:t>
      </w:r>
      <w:r w:rsidRPr="00AD5165">
        <w:rPr>
          <w:rFonts w:ascii="Arial" w:hAnsi="Arial" w:cs="Arial"/>
          <w:color w:val="000000"/>
        </w:rPr>
        <w:t>zvýšení ceny v</w:t>
      </w:r>
      <w:r>
        <w:rPr>
          <w:rFonts w:ascii="Arial" w:hAnsi="Arial" w:cs="Arial"/>
          <w:color w:val="000000"/>
        </w:rPr>
        <w:t> </w:t>
      </w:r>
      <w:r w:rsidRPr="00AD5165">
        <w:rPr>
          <w:rFonts w:ascii="Arial" w:hAnsi="Arial" w:cs="Arial"/>
          <w:color w:val="000000"/>
        </w:rPr>
        <w:t>závislosti na čase plnění, a to až do termínu dokončení díla sjednaného</w:t>
      </w:r>
      <w:r>
        <w:rPr>
          <w:rFonts w:ascii="Arial" w:hAnsi="Arial" w:cs="Arial"/>
          <w:color w:val="000000"/>
        </w:rPr>
        <w:t xml:space="preserve"> </w:t>
      </w:r>
      <w:r w:rsidRPr="00AD5165">
        <w:rPr>
          <w:rFonts w:ascii="Arial" w:hAnsi="Arial" w:cs="Arial"/>
          <w:color w:val="000000"/>
        </w:rPr>
        <w:t>ve smlouvě.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(9) Zhotovitelem oceněný soupis prací, dodávek a služeb tvoří položkový rozpočet.</w:t>
      </w:r>
      <w:r>
        <w:rPr>
          <w:rFonts w:ascii="Arial" w:hAnsi="Arial" w:cs="Arial"/>
          <w:color w:val="000000"/>
        </w:rPr>
        <w:t xml:space="preserve"> </w:t>
      </w:r>
      <w:r w:rsidRPr="00AD5165">
        <w:rPr>
          <w:rFonts w:ascii="Arial" w:hAnsi="Arial" w:cs="Arial"/>
          <w:color w:val="000000"/>
        </w:rPr>
        <w:t>Položkové rozpočty stavebních objektů a provozních souborů slouží k</w:t>
      </w:r>
      <w:r>
        <w:rPr>
          <w:rFonts w:ascii="Arial" w:hAnsi="Arial" w:cs="Arial"/>
          <w:color w:val="000000"/>
        </w:rPr>
        <w:t> </w:t>
      </w:r>
      <w:r w:rsidRPr="00AD5165">
        <w:rPr>
          <w:rFonts w:ascii="Arial" w:hAnsi="Arial" w:cs="Arial"/>
          <w:color w:val="000000"/>
        </w:rPr>
        <w:t>vykazování</w:t>
      </w:r>
      <w:r>
        <w:rPr>
          <w:rFonts w:ascii="Arial" w:hAnsi="Arial" w:cs="Arial"/>
          <w:color w:val="000000"/>
        </w:rPr>
        <w:t xml:space="preserve"> </w:t>
      </w:r>
      <w:r w:rsidRPr="00AD5165">
        <w:rPr>
          <w:rFonts w:ascii="Arial" w:hAnsi="Arial" w:cs="Arial"/>
          <w:color w:val="000000"/>
        </w:rPr>
        <w:t xml:space="preserve">finančních objemů měsíčních soupisů provedených prací a k ocenění </w:t>
      </w:r>
      <w:r>
        <w:rPr>
          <w:rFonts w:ascii="Arial" w:hAnsi="Arial" w:cs="Arial"/>
          <w:color w:val="000000"/>
        </w:rPr>
        <w:t xml:space="preserve">dodatečných stavebních prací </w:t>
      </w:r>
      <w:r w:rsidRPr="00AD5165">
        <w:rPr>
          <w:rFonts w:ascii="Arial" w:hAnsi="Arial" w:cs="Arial"/>
          <w:color w:val="000000"/>
        </w:rPr>
        <w:t>a méněprací či změn.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(10) Cenu díla lze měnit pouze za podmínek uvedených v části VII. Změna ceny, případně</w:t>
      </w:r>
      <w:r>
        <w:rPr>
          <w:rFonts w:ascii="Arial" w:hAnsi="Arial" w:cs="Arial"/>
          <w:color w:val="000000"/>
        </w:rPr>
        <w:t xml:space="preserve"> </w:t>
      </w:r>
      <w:r w:rsidRPr="00AD5165">
        <w:rPr>
          <w:rFonts w:ascii="Arial" w:hAnsi="Arial" w:cs="Arial"/>
          <w:color w:val="000000"/>
        </w:rPr>
        <w:t>za podmínek sjednaných ve smlouvě o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VII.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ZMĚNA CENY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ke každé změně v množství nebo kvalitě prováděných prací,</w:t>
      </w:r>
      <w:r>
        <w:rPr>
          <w:rFonts w:ascii="Arial" w:hAnsi="Arial" w:cs="Arial"/>
          <w:color w:val="000000"/>
        </w:rPr>
        <w:t xml:space="preserve"> </w:t>
      </w:r>
      <w:r w:rsidRPr="00AD5165">
        <w:rPr>
          <w:rFonts w:ascii="Arial" w:hAnsi="Arial" w:cs="Arial"/>
          <w:color w:val="000000"/>
        </w:rPr>
        <w:t>která je zapsána a</w:t>
      </w:r>
      <w:r>
        <w:rPr>
          <w:rFonts w:ascii="Arial" w:hAnsi="Arial" w:cs="Arial"/>
          <w:color w:val="000000"/>
        </w:rPr>
        <w:t> </w:t>
      </w:r>
      <w:r w:rsidRPr="00AD5165">
        <w:rPr>
          <w:rFonts w:ascii="Arial" w:hAnsi="Arial" w:cs="Arial"/>
          <w:color w:val="000000"/>
        </w:rPr>
        <w:t>odsouhlasena ve stavebním deníku</w:t>
      </w:r>
      <w:r w:rsidRPr="00AD5165">
        <w:rPr>
          <w:rFonts w:ascii="Arial" w:hAnsi="Arial" w:cs="Arial"/>
          <w:b/>
          <w:bCs/>
          <w:color w:val="000000"/>
        </w:rPr>
        <w:t xml:space="preserve">, </w:t>
      </w:r>
      <w:r w:rsidRPr="00AD5165">
        <w:rPr>
          <w:rFonts w:ascii="Arial" w:hAnsi="Arial" w:cs="Arial"/>
          <w:color w:val="000000"/>
        </w:rPr>
        <w:t>zpracovat změnový list, který</w:t>
      </w:r>
      <w:r>
        <w:rPr>
          <w:rFonts w:ascii="Arial" w:hAnsi="Arial" w:cs="Arial"/>
          <w:color w:val="000000"/>
        </w:rPr>
        <w:t xml:space="preserve"> </w:t>
      </w:r>
      <w:r w:rsidRPr="00AD5165">
        <w:rPr>
          <w:rFonts w:ascii="Arial" w:hAnsi="Arial" w:cs="Arial"/>
          <w:color w:val="000000"/>
        </w:rPr>
        <w:t>je podkladem pro zpracování dodatku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Změna ceny díla je možná pouze při vzniku následujících okolností: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a) </w:t>
      </w:r>
      <w:r>
        <w:rPr>
          <w:rFonts w:ascii="Arial" w:hAnsi="Arial" w:cs="Arial"/>
          <w:color w:val="000000"/>
        </w:rPr>
        <w:t>dodatečných stavebních prací</w:t>
      </w:r>
      <w:r w:rsidRPr="00AD5165">
        <w:rPr>
          <w:rFonts w:ascii="Arial" w:hAnsi="Arial" w:cs="Arial"/>
          <w:color w:val="000000"/>
        </w:rPr>
        <w:t xml:space="preserve"> – zhotovitel provede práce, dodávky nebo služby, které nejsou zahrnuté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v předmětu díla dle smlouvy ani jejich cena v</w:t>
      </w:r>
      <w:r>
        <w:rPr>
          <w:rFonts w:ascii="Arial" w:hAnsi="Arial" w:cs="Arial"/>
          <w:color w:val="000000"/>
        </w:rPr>
        <w:t xml:space="preserve">e sjednané ceně a zhotovitel se </w:t>
      </w:r>
      <w:r w:rsidRPr="00AD5165">
        <w:rPr>
          <w:rFonts w:ascii="Arial" w:hAnsi="Arial" w:cs="Arial"/>
          <w:color w:val="000000"/>
        </w:rPr>
        <w:t xml:space="preserve">s objednatelem dohodl na jejich provedení (vyžádané </w:t>
      </w:r>
      <w:r>
        <w:rPr>
          <w:rFonts w:ascii="Arial" w:hAnsi="Arial" w:cs="Arial"/>
          <w:color w:val="000000"/>
        </w:rPr>
        <w:t>dodatečné stavební práce</w:t>
      </w:r>
      <w:r w:rsidRPr="00AD5165">
        <w:rPr>
          <w:rFonts w:ascii="Arial" w:hAnsi="Arial" w:cs="Arial"/>
          <w:color w:val="000000"/>
        </w:rPr>
        <w: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méněprací – zhotovitel neprovede práce, dodávky nebo služby, které jsou zahrnuté</w:t>
      </w:r>
      <w:r>
        <w:rPr>
          <w:rFonts w:ascii="Arial" w:hAnsi="Arial" w:cs="Arial"/>
          <w:color w:val="000000"/>
        </w:rPr>
        <w:t xml:space="preserve"> </w:t>
      </w:r>
      <w:r w:rsidRPr="00AD5165">
        <w:rPr>
          <w:rFonts w:ascii="Arial" w:hAnsi="Arial" w:cs="Arial"/>
          <w:color w:val="000000"/>
        </w:rPr>
        <w:t>v předmětu díla a</w:t>
      </w:r>
      <w:r>
        <w:rPr>
          <w:rFonts w:ascii="Arial" w:hAnsi="Arial" w:cs="Arial"/>
          <w:color w:val="000000"/>
        </w:rPr>
        <w:t> </w:t>
      </w:r>
      <w:r w:rsidRPr="00AD5165">
        <w:rPr>
          <w:rFonts w:ascii="Arial" w:hAnsi="Arial" w:cs="Arial"/>
          <w:color w:val="000000"/>
        </w:rPr>
        <w:t>jejich cena ve sjednané ceně a objednatel jejich vyjmutí</w:t>
      </w:r>
      <w:r>
        <w:rPr>
          <w:rFonts w:ascii="Arial" w:hAnsi="Arial" w:cs="Arial"/>
          <w:color w:val="000000"/>
        </w:rPr>
        <w:t xml:space="preserve"> </w:t>
      </w:r>
      <w:r w:rsidRPr="00AD5165">
        <w:rPr>
          <w:rFonts w:ascii="Arial" w:hAnsi="Arial" w:cs="Arial"/>
          <w:color w:val="000000"/>
        </w:rPr>
        <w:t>z předmětu díla požaduje, aniž by byl ohrožen výsledek sjednaných zkoušek</w:t>
      </w:r>
      <w:r>
        <w:rPr>
          <w:rFonts w:ascii="Arial" w:hAnsi="Arial" w:cs="Arial"/>
          <w:color w:val="000000"/>
        </w:rPr>
        <w:t xml:space="preserve"> </w:t>
      </w:r>
      <w:r w:rsidRPr="00AD5165">
        <w:rPr>
          <w:rFonts w:ascii="Arial" w:hAnsi="Arial" w:cs="Arial"/>
          <w:color w:val="000000"/>
        </w:rPr>
        <w:t>a kompletnost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 důvodu nikoli na straně zhotovitele dojde k prodloužení termínu dokončení</w:t>
      </w:r>
      <w:r>
        <w:rPr>
          <w:rFonts w:ascii="Arial" w:hAnsi="Arial" w:cs="Arial"/>
          <w:color w:val="000000"/>
        </w:rPr>
        <w:t xml:space="preserve"> </w:t>
      </w:r>
      <w:r w:rsidRPr="00AD5165">
        <w:rPr>
          <w:rFonts w:ascii="Arial" w:hAnsi="Arial" w:cs="Arial"/>
          <w:color w:val="000000"/>
        </w:rPr>
        <w:t>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z důvodu hyperinflace,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při realizaci díla se vyskytnou skutečnosti, které nebyly v době sjednání smlouvy</w:t>
      </w:r>
      <w:r>
        <w:rPr>
          <w:rFonts w:ascii="Arial" w:hAnsi="Arial" w:cs="Arial"/>
          <w:color w:val="000000"/>
        </w:rPr>
        <w:t xml:space="preserve"> </w:t>
      </w:r>
      <w:r w:rsidRPr="00AD5165">
        <w:rPr>
          <w:rFonts w:ascii="Arial" w:hAnsi="Arial" w:cs="Arial"/>
          <w:color w:val="000000"/>
        </w:rPr>
        <w:t>známy, a zhotovitel je nezavinil ani nemohl předvídat a tyto skutečnosti mají prokazatelný</w:t>
      </w:r>
      <w:r>
        <w:rPr>
          <w:rFonts w:ascii="Arial" w:hAnsi="Arial" w:cs="Arial"/>
          <w:color w:val="000000"/>
        </w:rPr>
        <w:t xml:space="preserve"> </w:t>
      </w:r>
      <w:r w:rsidRPr="00AD5165">
        <w:rPr>
          <w:rFonts w:ascii="Arial" w:hAnsi="Arial" w:cs="Arial"/>
          <w:color w:val="000000"/>
        </w:rPr>
        <w:t xml:space="preserve">vliv na cenu díla (vynucené </w:t>
      </w:r>
      <w:r>
        <w:rPr>
          <w:rFonts w:ascii="Arial" w:hAnsi="Arial" w:cs="Arial"/>
          <w:color w:val="000000"/>
        </w:rPr>
        <w:t>dodatečné stavební práce</w:t>
      </w:r>
      <w:r w:rsidRPr="00AD5165">
        <w:rPr>
          <w:rFonts w:ascii="Arial" w:hAnsi="Arial" w:cs="Arial"/>
          <w:color w:val="000000"/>
        </w:rPr>
        <w: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při kontrole projektové dokumentace zjistí zhotovitel vady nebo její nevhodnost</w:t>
      </w:r>
      <w:r>
        <w:rPr>
          <w:rFonts w:ascii="Arial" w:hAnsi="Arial" w:cs="Arial"/>
          <w:color w:val="000000"/>
        </w:rPr>
        <w:t xml:space="preserve"> </w:t>
      </w:r>
      <w:r w:rsidRPr="00AD5165">
        <w:rPr>
          <w:rFonts w:ascii="Arial" w:hAnsi="Arial" w:cs="Arial"/>
          <w:color w:val="000000"/>
        </w:rPr>
        <w:t>či neúplnost (dále jen „vady projektové dokumentace“), které mají vliv na cenu</w:t>
      </w:r>
      <w:r>
        <w:rPr>
          <w:rFonts w:ascii="Arial" w:hAnsi="Arial" w:cs="Arial"/>
          <w:color w:val="000000"/>
        </w:rPr>
        <w:t xml:space="preserve"> </w:t>
      </w:r>
      <w:r w:rsidRPr="00AD5165">
        <w:rPr>
          <w:rFonts w:ascii="Arial" w:hAnsi="Arial" w:cs="Arial"/>
          <w:color w:val="000000"/>
        </w:rPr>
        <w:t>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(3) Změna ceny díla z důvodu </w:t>
      </w:r>
      <w:r>
        <w:rPr>
          <w:rFonts w:ascii="Arial" w:hAnsi="Arial" w:cs="Arial"/>
          <w:color w:val="000000"/>
        </w:rPr>
        <w:t>dodatečných stavebních prací</w:t>
      </w:r>
      <w:r w:rsidRPr="00AD5165">
        <w:rPr>
          <w:rFonts w:ascii="Arial" w:hAnsi="Arial" w:cs="Arial"/>
          <w:color w:val="000000"/>
        </w:rPr>
        <w: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zhotovitel provede ocenění soupisu stavebních prací, dodávek a služeb, odsouhlaseného</w:t>
      </w:r>
      <w:r>
        <w:rPr>
          <w:rFonts w:ascii="Arial" w:hAnsi="Arial" w:cs="Arial"/>
          <w:color w:val="000000"/>
        </w:rPr>
        <w:t xml:space="preserve"> </w:t>
      </w:r>
      <w:r w:rsidRPr="00AD5165">
        <w:rPr>
          <w:rFonts w:ascii="Arial" w:hAnsi="Arial" w:cs="Arial"/>
          <w:color w:val="000000"/>
        </w:rPr>
        <w:t>oběma smluvními stranami, jež mají být provedeny navíc, s odpočtem těch</w:t>
      </w:r>
      <w:r>
        <w:rPr>
          <w:rFonts w:ascii="Arial" w:hAnsi="Arial" w:cs="Arial"/>
          <w:color w:val="000000"/>
        </w:rPr>
        <w:t xml:space="preserve"> </w:t>
      </w:r>
      <w:r w:rsidRPr="00AD5165">
        <w:rPr>
          <w:rFonts w:ascii="Arial" w:hAnsi="Arial" w:cs="Arial"/>
          <w:color w:val="000000"/>
        </w:rPr>
        <w:t>prací, jež mají být vypuštěny či nahrazeny, jednotkovými cenami položkových rozpočtů,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b) pokud práce a dodávky tvořící </w:t>
      </w:r>
      <w:r>
        <w:rPr>
          <w:rFonts w:ascii="Arial" w:hAnsi="Arial" w:cs="Arial"/>
          <w:color w:val="000000"/>
        </w:rPr>
        <w:t>dodatečné stavební práce</w:t>
      </w:r>
      <w:r w:rsidRPr="00AD5165">
        <w:rPr>
          <w:rFonts w:ascii="Arial" w:hAnsi="Arial" w:cs="Arial"/>
          <w:color w:val="000000"/>
        </w:rPr>
        <w:t xml:space="preserve"> nebudou v položkovém rozpočtu obsaženy,</w:t>
      </w:r>
      <w:r>
        <w:rPr>
          <w:rFonts w:ascii="Arial" w:hAnsi="Arial" w:cs="Arial"/>
          <w:color w:val="000000"/>
        </w:rPr>
        <w:t xml:space="preserve"> </w:t>
      </w:r>
      <w:r w:rsidRPr="00AD5165">
        <w:rPr>
          <w:rFonts w:ascii="Arial" w:hAnsi="Arial" w:cs="Arial"/>
          <w:color w:val="000000"/>
        </w:rPr>
        <w:t xml:space="preserve">pak zhotovitel použije jednotkové ceny ve výši odpovídající </w:t>
      </w:r>
      <w:r>
        <w:rPr>
          <w:rFonts w:ascii="Arial" w:hAnsi="Arial" w:cs="Arial"/>
          <w:color w:val="000000"/>
        </w:rPr>
        <w:t xml:space="preserve">80 % </w:t>
      </w:r>
      <w:r w:rsidRPr="00AD5165">
        <w:rPr>
          <w:rFonts w:ascii="Arial" w:hAnsi="Arial" w:cs="Arial"/>
          <w:color w:val="000000"/>
        </w:rPr>
        <w:t>cen</w:t>
      </w:r>
      <w:r>
        <w:rPr>
          <w:rFonts w:ascii="Arial" w:hAnsi="Arial" w:cs="Arial"/>
          <w:color w:val="000000"/>
        </w:rPr>
        <w:t xml:space="preserve">y </w:t>
      </w:r>
      <w:r w:rsidRPr="00AD5165">
        <w:rPr>
          <w:rFonts w:ascii="Arial" w:hAnsi="Arial" w:cs="Arial"/>
          <w:color w:val="000000"/>
        </w:rPr>
        <w:t>v obecně</w:t>
      </w:r>
      <w:r>
        <w:rPr>
          <w:rFonts w:ascii="Arial" w:hAnsi="Arial" w:cs="Arial"/>
          <w:color w:val="000000"/>
        </w:rPr>
        <w:t xml:space="preserve"> </w:t>
      </w:r>
      <w:r w:rsidRPr="00AD5165">
        <w:rPr>
          <w:rFonts w:ascii="Arial" w:hAnsi="Arial" w:cs="Arial"/>
          <w:color w:val="000000"/>
        </w:rPr>
        <w:t>známých sbornících doporučených cen (např. označení sborníků RTS, a.s. nebo</w:t>
      </w:r>
      <w:r>
        <w:rPr>
          <w:rFonts w:ascii="Arial" w:hAnsi="Arial" w:cs="Arial"/>
          <w:color w:val="000000"/>
        </w:rPr>
        <w:t xml:space="preserve"> </w:t>
      </w:r>
      <w:r w:rsidRPr="00AD5165">
        <w:rPr>
          <w:rFonts w:ascii="Arial" w:hAnsi="Arial" w:cs="Arial"/>
          <w:color w:val="000000"/>
        </w:rPr>
        <w:t xml:space="preserve">ÚRS Praha, a.s) pro to období, ve kterém mají být </w:t>
      </w:r>
      <w:r>
        <w:rPr>
          <w:rFonts w:ascii="Arial" w:hAnsi="Arial" w:cs="Arial"/>
          <w:color w:val="000000"/>
        </w:rPr>
        <w:t>dodatečné stavební práce</w:t>
      </w:r>
      <w:r w:rsidRPr="00AD5165">
        <w:rPr>
          <w:rFonts w:ascii="Arial" w:hAnsi="Arial" w:cs="Arial"/>
          <w:color w:val="000000"/>
        </w:rPr>
        <w:t xml:space="preserve"> realizovány, přičemž</w:t>
      </w:r>
      <w:r>
        <w:rPr>
          <w:rFonts w:ascii="Arial" w:hAnsi="Arial" w:cs="Arial"/>
          <w:color w:val="000000"/>
        </w:rPr>
        <w:t xml:space="preserve"> </w:t>
      </w:r>
      <w:r w:rsidRPr="00AD5165">
        <w:rPr>
          <w:rFonts w:ascii="Arial" w:hAnsi="Arial" w:cs="Arial"/>
          <w:color w:val="000000"/>
        </w:rPr>
        <w:t>účastníci ve smlouvě dohodnou, který z těchto sborníků budou pro dané případy</w:t>
      </w:r>
      <w:r>
        <w:rPr>
          <w:rFonts w:ascii="Arial" w:hAnsi="Arial" w:cs="Arial"/>
          <w:color w:val="000000"/>
        </w:rPr>
        <w:t xml:space="preserve"> </w:t>
      </w:r>
      <w:r w:rsidRPr="00AD5165">
        <w:rPr>
          <w:rFonts w:ascii="Arial" w:hAnsi="Arial" w:cs="Arial"/>
          <w:color w:val="000000"/>
        </w:rPr>
        <w:t>aplikovat,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c) na základě dohody mezi objednatelem a zhotovitelem, především v případech,</w:t>
      </w:r>
      <w:r>
        <w:rPr>
          <w:rFonts w:ascii="Arial" w:hAnsi="Arial" w:cs="Arial"/>
          <w:color w:val="000000"/>
        </w:rPr>
        <w:t xml:space="preserve"> </w:t>
      </w:r>
      <w:r w:rsidRPr="00AD5165">
        <w:rPr>
          <w:rFonts w:ascii="Arial" w:hAnsi="Arial" w:cs="Arial"/>
          <w:color w:val="000000"/>
        </w:rPr>
        <w:t>kdy se dané položky stavebních prací, dodávek a služeb v obecně známých sbornících</w:t>
      </w:r>
      <w:r>
        <w:rPr>
          <w:rFonts w:ascii="Arial" w:hAnsi="Arial" w:cs="Arial"/>
          <w:color w:val="000000"/>
        </w:rPr>
        <w:t xml:space="preserve"> </w:t>
      </w:r>
      <w:r w:rsidRPr="00AD5165">
        <w:rPr>
          <w:rFonts w:ascii="Arial" w:hAnsi="Arial" w:cs="Arial"/>
          <w:color w:val="000000"/>
        </w:rPr>
        <w:t>doporučených cen nenacházejí, moho</w:t>
      </w:r>
      <w:r>
        <w:rPr>
          <w:rFonts w:ascii="Arial" w:hAnsi="Arial" w:cs="Arial"/>
          <w:color w:val="000000"/>
        </w:rPr>
        <w:t xml:space="preserve">u být jednotkové ceny stanoveny </w:t>
      </w:r>
      <w:r w:rsidRPr="00AD5165">
        <w:rPr>
          <w:rFonts w:ascii="Arial" w:hAnsi="Arial" w:cs="Arial"/>
          <w:color w:val="000000"/>
        </w:rPr>
        <w:t>individuální kalkulací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d) v ceně </w:t>
      </w:r>
      <w:r>
        <w:rPr>
          <w:rFonts w:ascii="Arial" w:hAnsi="Arial" w:cs="Arial"/>
          <w:color w:val="000000"/>
        </w:rPr>
        <w:t>dodatečných stavebních prací</w:t>
      </w:r>
      <w:r w:rsidRPr="00AD5165">
        <w:rPr>
          <w:rFonts w:ascii="Arial" w:hAnsi="Arial" w:cs="Arial"/>
          <w:color w:val="000000"/>
        </w:rPr>
        <w:t xml:space="preserve"> je nutno zohlednit také odpovídající podíl ostatních nákladů stavebního</w:t>
      </w:r>
      <w:r>
        <w:rPr>
          <w:rFonts w:ascii="Arial" w:hAnsi="Arial" w:cs="Arial"/>
          <w:color w:val="000000"/>
        </w:rPr>
        <w:t xml:space="preserve"> </w:t>
      </w:r>
      <w:r w:rsidRPr="00AD5165">
        <w:rPr>
          <w:rFonts w:ascii="Arial" w:hAnsi="Arial" w:cs="Arial"/>
          <w:color w:val="000000"/>
        </w:rPr>
        <w:t>objektu, provozního souboru nebo stavby ve výši odpovídající jejich podílu</w:t>
      </w:r>
      <w:r>
        <w:rPr>
          <w:rFonts w:ascii="Arial" w:hAnsi="Arial" w:cs="Arial"/>
          <w:color w:val="000000"/>
        </w:rPr>
        <w:t xml:space="preserve"> </w:t>
      </w:r>
      <w:r w:rsidRPr="00AD5165">
        <w:rPr>
          <w:rFonts w:ascii="Arial" w:hAnsi="Arial" w:cs="Arial"/>
          <w:color w:val="000000"/>
        </w:rPr>
        <w:t>v položkových rozpočtech,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nelze-li změnu ceny vymezit podle jednotkových cen sborníků, lze použít dohodnutých</w:t>
      </w:r>
      <w:r>
        <w:rPr>
          <w:rFonts w:ascii="Arial" w:hAnsi="Arial" w:cs="Arial"/>
          <w:color w:val="000000"/>
        </w:rPr>
        <w:t xml:space="preserve"> </w:t>
      </w:r>
      <w:r w:rsidRPr="00AD5165">
        <w:rPr>
          <w:rFonts w:ascii="Arial" w:hAnsi="Arial" w:cs="Arial"/>
          <w:color w:val="000000"/>
        </w:rPr>
        <w:t>hodinových sazeb,</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f) při fakturaci </w:t>
      </w:r>
      <w:r>
        <w:rPr>
          <w:rFonts w:ascii="Arial" w:hAnsi="Arial" w:cs="Arial"/>
          <w:color w:val="000000"/>
        </w:rPr>
        <w:t>dodatečných stavebních prací</w:t>
      </w:r>
      <w:r w:rsidRPr="00AD5165">
        <w:rPr>
          <w:rFonts w:ascii="Arial" w:hAnsi="Arial" w:cs="Arial"/>
          <w:color w:val="000000"/>
        </w:rPr>
        <w:t xml:space="preserve"> bude k ceně vyčíslena DPH ve výši sazby platné v době zdanitelného</w:t>
      </w:r>
      <w:r>
        <w:rPr>
          <w:rFonts w:ascii="Arial" w:hAnsi="Arial" w:cs="Arial"/>
          <w:color w:val="000000"/>
        </w:rPr>
        <w:t xml:space="preserve"> </w:t>
      </w:r>
      <w:r w:rsidRPr="00AD5165">
        <w:rPr>
          <w:rFonts w:ascii="Arial" w:hAnsi="Arial" w:cs="Arial"/>
          <w:color w:val="000000"/>
        </w:rPr>
        <w:t>plnění.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 (4) Změna ceny díla z důvodu méněprací: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zhotovitel zpracuje písemný seznam méněprací formou soupisu stavebních prací,</w:t>
      </w:r>
      <w:r>
        <w:rPr>
          <w:rFonts w:ascii="Arial" w:hAnsi="Arial" w:cs="Arial"/>
          <w:color w:val="000000"/>
        </w:rPr>
        <w:t xml:space="preserve"> </w:t>
      </w:r>
      <w:r w:rsidRPr="00AD5165">
        <w:rPr>
          <w:rFonts w:ascii="Arial" w:hAnsi="Arial" w:cs="Arial"/>
          <w:color w:val="000000"/>
        </w:rPr>
        <w:t>dodávek a služeb včetně výkazu výměr, který odsouhlasí s objednatelem,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zhotovitel provede ocenění soupisu, odsouhlaseného oběma smluvními stranami,</w:t>
      </w:r>
      <w:r>
        <w:rPr>
          <w:rFonts w:ascii="Arial" w:hAnsi="Arial" w:cs="Arial"/>
          <w:color w:val="000000"/>
        </w:rPr>
        <w:t xml:space="preserve"> </w:t>
      </w:r>
      <w:r w:rsidRPr="00AD5165">
        <w:rPr>
          <w:rFonts w:ascii="Arial" w:hAnsi="Arial" w:cs="Arial"/>
          <w:color w:val="000000"/>
        </w:rPr>
        <w:t>ve výši jednotkových cen položkových rozpočtů,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v ceně méněprací je nutno zohlednit také odpovídající podíl ostatních nákladů</w:t>
      </w:r>
      <w:r>
        <w:rPr>
          <w:rFonts w:ascii="Arial" w:hAnsi="Arial" w:cs="Arial"/>
          <w:color w:val="000000"/>
        </w:rPr>
        <w:t xml:space="preserve"> </w:t>
      </w:r>
      <w:r w:rsidRPr="00AD5165">
        <w:rPr>
          <w:rFonts w:ascii="Arial" w:hAnsi="Arial" w:cs="Arial"/>
          <w:color w:val="000000"/>
        </w:rPr>
        <w:t>stavebního objektu, provozního souboru nebo stavby ve výši odpovídající jejich</w:t>
      </w:r>
      <w:r>
        <w:rPr>
          <w:rFonts w:ascii="Arial" w:hAnsi="Arial" w:cs="Arial"/>
          <w:color w:val="000000"/>
        </w:rPr>
        <w:t xml:space="preserve"> </w:t>
      </w:r>
      <w:r w:rsidRPr="00AD5165">
        <w:rPr>
          <w:rFonts w:ascii="Arial" w:hAnsi="Arial" w:cs="Arial"/>
          <w:color w:val="000000"/>
        </w:rPr>
        <w:t>podílu v položkových rozpočtech.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Změna ceny díla z důvodu prodloužení termínu dokončení díla z důvodu nikoliv</w:t>
      </w:r>
      <w:r>
        <w:rPr>
          <w:rFonts w:ascii="Arial" w:hAnsi="Arial" w:cs="Arial"/>
          <w:color w:val="000000"/>
        </w:rPr>
        <w:t xml:space="preserve"> </w:t>
      </w:r>
      <w:r w:rsidRPr="00AD5165">
        <w:rPr>
          <w:rFonts w:ascii="Arial" w:hAnsi="Arial" w:cs="Arial"/>
          <w:color w:val="000000"/>
        </w:rPr>
        <w:t>na straně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změna ceny se týká pouze prací, neprovedených v původních termínech dle harmonogramu,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zhotovitel může uplatnit nárok na změnu ceny z důvodů nevyužití kapacit pracovníků,</w:t>
      </w:r>
      <w:r>
        <w:rPr>
          <w:rFonts w:ascii="Arial" w:hAnsi="Arial" w:cs="Arial"/>
          <w:color w:val="000000"/>
        </w:rPr>
        <w:t xml:space="preserve"> </w:t>
      </w:r>
      <w:r w:rsidRPr="00AD5165">
        <w:rPr>
          <w:rFonts w:ascii="Arial" w:hAnsi="Arial" w:cs="Arial"/>
          <w:color w:val="000000"/>
        </w:rPr>
        <w:t>strojů a</w:t>
      </w:r>
      <w:r>
        <w:rPr>
          <w:rFonts w:ascii="Arial" w:hAnsi="Arial" w:cs="Arial"/>
          <w:color w:val="000000"/>
        </w:rPr>
        <w:t> </w:t>
      </w:r>
      <w:r w:rsidRPr="00AD5165">
        <w:rPr>
          <w:rFonts w:ascii="Arial" w:hAnsi="Arial" w:cs="Arial"/>
          <w:color w:val="000000"/>
        </w:rPr>
        <w:t>podzhotovitelů a z důvodů vývoje cen ve stavebnictví,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změna ceny může být uplatněna až do výše součtu meziročních nár</w:t>
      </w:r>
      <w:r>
        <w:rPr>
          <w:rFonts w:ascii="Arial" w:hAnsi="Arial" w:cs="Arial"/>
          <w:color w:val="000000"/>
        </w:rPr>
        <w:t>ů</w:t>
      </w:r>
      <w:r w:rsidRPr="00AD5165">
        <w:rPr>
          <w:rFonts w:ascii="Arial" w:hAnsi="Arial" w:cs="Arial"/>
          <w:color w:val="000000"/>
        </w:rPr>
        <w:t>stů cen</w:t>
      </w:r>
      <w:r>
        <w:rPr>
          <w:rFonts w:ascii="Arial" w:hAnsi="Arial" w:cs="Arial"/>
          <w:color w:val="000000"/>
        </w:rPr>
        <w:t xml:space="preserve"> </w:t>
      </w:r>
      <w:r w:rsidRPr="00AD5165">
        <w:rPr>
          <w:rFonts w:ascii="Arial" w:hAnsi="Arial" w:cs="Arial"/>
          <w:color w:val="000000"/>
        </w:rPr>
        <w:t>od data podpisu smlouvy o</w:t>
      </w:r>
      <w:r>
        <w:rPr>
          <w:rFonts w:ascii="Arial" w:hAnsi="Arial" w:cs="Arial"/>
          <w:color w:val="000000"/>
        </w:rPr>
        <w:t> </w:t>
      </w:r>
      <w:r w:rsidRPr="00AD5165">
        <w:rPr>
          <w:rFonts w:ascii="Arial" w:hAnsi="Arial" w:cs="Arial"/>
          <w:color w:val="000000"/>
        </w:rPr>
        <w:t>dílo do data jejich provádění,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jednotkové ceny uvedené v položkovém rozpočtu se pro tyto práce přepočtou</w:t>
      </w:r>
      <w:r>
        <w:rPr>
          <w:rFonts w:ascii="Arial" w:hAnsi="Arial" w:cs="Arial"/>
          <w:color w:val="000000"/>
        </w:rPr>
        <w:t xml:space="preserve"> </w:t>
      </w:r>
      <w:r w:rsidRPr="00AD5165">
        <w:rPr>
          <w:rFonts w:ascii="Arial" w:hAnsi="Arial" w:cs="Arial"/>
          <w:color w:val="000000"/>
        </w:rPr>
        <w:t>koeficientem odpovídajícím meziročním nár</w:t>
      </w:r>
      <w:r>
        <w:rPr>
          <w:rFonts w:ascii="Arial" w:hAnsi="Arial" w:cs="Arial"/>
          <w:color w:val="000000"/>
        </w:rPr>
        <w:t>ů</w:t>
      </w:r>
      <w:r w:rsidRPr="00AD5165">
        <w:rPr>
          <w:rFonts w:ascii="Arial" w:hAnsi="Arial" w:cs="Arial"/>
          <w:color w:val="000000"/>
        </w:rPr>
        <w:t>stům a s takto navýšenými jednotkovými</w:t>
      </w:r>
      <w:r>
        <w:rPr>
          <w:rFonts w:ascii="Arial" w:hAnsi="Arial" w:cs="Arial"/>
          <w:color w:val="000000"/>
        </w:rPr>
        <w:t xml:space="preserve"> </w:t>
      </w:r>
      <w:r w:rsidRPr="00AD5165">
        <w:rPr>
          <w:rFonts w:ascii="Arial" w:hAnsi="Arial" w:cs="Arial"/>
          <w:color w:val="000000"/>
        </w:rPr>
        <w:t>cenami vypracuje zhotovitel nový položkový rozpočet pro práce prováděné</w:t>
      </w:r>
      <w:r>
        <w:rPr>
          <w:rFonts w:ascii="Arial" w:hAnsi="Arial" w:cs="Arial"/>
          <w:color w:val="000000"/>
        </w:rPr>
        <w:t xml:space="preserve"> </w:t>
      </w:r>
      <w:r w:rsidRPr="00AD5165">
        <w:rPr>
          <w:rFonts w:ascii="Arial" w:hAnsi="Arial" w:cs="Arial"/>
          <w:color w:val="000000"/>
        </w:rPr>
        <w:t>v prodlouženém termínu.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Změna ceny díla z důvodu hyperinflace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a) hyperinflací se pro tyto </w:t>
      </w:r>
      <w:r>
        <w:rPr>
          <w:rFonts w:ascii="Arial" w:hAnsi="Arial" w:cs="Arial"/>
          <w:color w:val="000000"/>
        </w:rPr>
        <w:t>ZOP</w:t>
      </w:r>
      <w:r w:rsidRPr="00AD5165">
        <w:rPr>
          <w:rFonts w:ascii="Arial" w:hAnsi="Arial" w:cs="Arial"/>
          <w:color w:val="000000"/>
        </w:rPr>
        <w:t xml:space="preserve"> rozumí případ, kdy vstupní cena materiálu nebo zařízení</w:t>
      </w:r>
      <w:r>
        <w:rPr>
          <w:rFonts w:ascii="Arial" w:hAnsi="Arial" w:cs="Arial"/>
          <w:color w:val="000000"/>
        </w:rPr>
        <w:t xml:space="preserve"> </w:t>
      </w:r>
      <w:r w:rsidRPr="00AD5165">
        <w:rPr>
          <w:rFonts w:ascii="Arial" w:hAnsi="Arial" w:cs="Arial"/>
          <w:color w:val="000000"/>
        </w:rPr>
        <w:t>v době provádění prací oproti datu podpisu smlouvy se zvýší o více než 10 %,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změna ceny se týká pouze ceny vstupních materiálů, které budou pořízeny</w:t>
      </w:r>
      <w:r>
        <w:rPr>
          <w:rFonts w:ascii="Arial" w:hAnsi="Arial" w:cs="Arial"/>
          <w:color w:val="000000"/>
        </w:rPr>
        <w:t xml:space="preserve"> </w:t>
      </w:r>
      <w:r w:rsidRPr="00AD5165">
        <w:rPr>
          <w:rFonts w:ascii="Arial" w:hAnsi="Arial" w:cs="Arial"/>
          <w:color w:val="000000"/>
        </w:rPr>
        <w:t>po datu, kdy byla překročena hranice hyperinflace,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zhotovitel předloží nový položkový rozpočet, ve kterém nahradí původní jednotkové</w:t>
      </w:r>
      <w:r>
        <w:rPr>
          <w:rFonts w:ascii="Arial" w:hAnsi="Arial" w:cs="Arial"/>
          <w:color w:val="000000"/>
        </w:rPr>
        <w:t xml:space="preserve"> </w:t>
      </w:r>
      <w:r w:rsidRPr="00AD5165">
        <w:rPr>
          <w:rFonts w:ascii="Arial" w:hAnsi="Arial" w:cs="Arial"/>
          <w:color w:val="000000"/>
        </w:rPr>
        <w:t>ceny příslušných materiálů a zařízení novými skutečnými jednotkovými cenami</w:t>
      </w:r>
      <w:r>
        <w:rPr>
          <w:rFonts w:ascii="Arial" w:hAnsi="Arial" w:cs="Arial"/>
          <w:color w:val="000000"/>
        </w:rPr>
        <w:t xml:space="preserve"> </w:t>
      </w:r>
      <w:r w:rsidRPr="00AD5165">
        <w:rPr>
          <w:rFonts w:ascii="Arial" w:hAnsi="Arial" w:cs="Arial"/>
          <w:color w:val="000000"/>
        </w:rPr>
        <w:t>zjištěnými na základě průzkumu trhu,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nárok na změnu ceny z důvodu hyperinflace nevzniká, pokud k hyperinflaci došlo</w:t>
      </w:r>
      <w:r>
        <w:rPr>
          <w:rFonts w:ascii="Arial" w:hAnsi="Arial" w:cs="Arial"/>
          <w:color w:val="000000"/>
        </w:rPr>
        <w:t xml:space="preserve"> </w:t>
      </w:r>
      <w:r w:rsidRPr="00AD5165">
        <w:rPr>
          <w:rFonts w:ascii="Arial" w:hAnsi="Arial" w:cs="Arial"/>
          <w:color w:val="000000"/>
        </w:rPr>
        <w:t>v době, kdy byl zhotovitel v prodlení.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Změna ceny díla z důvodu nových skutečností: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pokud se vyskytly nové skutečnosti, které mají vliv na cenu díla, pak zhotovitel</w:t>
      </w:r>
      <w:r>
        <w:rPr>
          <w:rFonts w:ascii="Arial" w:hAnsi="Arial" w:cs="Arial"/>
          <w:color w:val="000000"/>
        </w:rPr>
        <w:t xml:space="preserve"> </w:t>
      </w:r>
      <w:r w:rsidRPr="00AD5165">
        <w:rPr>
          <w:rFonts w:ascii="Arial" w:hAnsi="Arial" w:cs="Arial"/>
          <w:color w:val="000000"/>
        </w:rPr>
        <w:t>zpracuje písemný soupis těchto skutečností formou soupisu prací, dodávek a služeb</w:t>
      </w:r>
      <w:r>
        <w:rPr>
          <w:rFonts w:ascii="Arial" w:hAnsi="Arial" w:cs="Arial"/>
          <w:color w:val="000000"/>
        </w:rPr>
        <w:t xml:space="preserve"> </w:t>
      </w:r>
      <w:r w:rsidRPr="00AD5165">
        <w:rPr>
          <w:rFonts w:ascii="Arial" w:hAnsi="Arial" w:cs="Arial"/>
          <w:color w:val="000000"/>
        </w:rPr>
        <w:t>nebo změn obchodních podmínek,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b) tento odsouhlasený soupis ocení způsobem sjednaným pro ocenění </w:t>
      </w:r>
      <w:r>
        <w:rPr>
          <w:rFonts w:ascii="Arial" w:hAnsi="Arial" w:cs="Arial"/>
          <w:color w:val="000000"/>
        </w:rPr>
        <w:t>dodatečných stavebních prací</w:t>
      </w:r>
      <w:r w:rsidRPr="00AD5165">
        <w:rPr>
          <w:rFonts w:ascii="Arial" w:hAnsi="Arial" w:cs="Arial"/>
          <w:color w:val="000000"/>
        </w:rPr>
        <w:t xml:space="preserve"> či</w:t>
      </w:r>
      <w:r>
        <w:rPr>
          <w:rFonts w:ascii="Arial" w:hAnsi="Arial" w:cs="Arial"/>
          <w:color w:val="000000"/>
        </w:rPr>
        <w:t xml:space="preserve"> </w:t>
      </w:r>
      <w:r w:rsidRPr="00AD5165">
        <w:rPr>
          <w:rFonts w:ascii="Arial" w:hAnsi="Arial" w:cs="Arial"/>
          <w:color w:val="000000"/>
        </w:rPr>
        <w:t>změn.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Změna ceny díla z důvodu vad v projektové dokumentaci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Pokud se vyskytly v projektové dokumentaci vady, které zhotovitel zjistil při kontrole</w:t>
      </w:r>
      <w:r>
        <w:rPr>
          <w:rFonts w:ascii="Arial" w:hAnsi="Arial" w:cs="Arial"/>
          <w:color w:val="000000"/>
        </w:rPr>
        <w:t xml:space="preserve"> </w:t>
      </w:r>
      <w:r w:rsidRPr="00AD5165">
        <w:rPr>
          <w:rFonts w:ascii="Arial" w:hAnsi="Arial" w:cs="Arial"/>
          <w:color w:val="000000"/>
        </w:rPr>
        <w:t>dokumentace před zahájením prací či v průběhu jejich realizace a mají vliv na cenu</w:t>
      </w:r>
      <w:r>
        <w:rPr>
          <w:rFonts w:ascii="Arial" w:hAnsi="Arial" w:cs="Arial"/>
          <w:color w:val="000000"/>
        </w:rPr>
        <w:t xml:space="preserve"> </w:t>
      </w:r>
      <w:r w:rsidRPr="00AD5165">
        <w:rPr>
          <w:rFonts w:ascii="Arial" w:hAnsi="Arial" w:cs="Arial"/>
          <w:color w:val="000000"/>
        </w:rPr>
        <w:t xml:space="preserve">díla, pak zhotovitel postupuje podle postupu při ocenění příslušných </w:t>
      </w:r>
      <w:r>
        <w:rPr>
          <w:rFonts w:ascii="Arial" w:hAnsi="Arial" w:cs="Arial"/>
          <w:color w:val="000000"/>
        </w:rPr>
        <w:t>dodatečných stavebních prací</w:t>
      </w:r>
      <w:r w:rsidRPr="00AD5165">
        <w:rPr>
          <w:rFonts w:ascii="Arial" w:hAnsi="Arial" w:cs="Arial"/>
          <w:color w:val="000000"/>
        </w:rPr>
        <w:t xml:space="preserve"> nebo</w:t>
      </w:r>
      <w:r>
        <w:rPr>
          <w:rFonts w:ascii="Arial" w:hAnsi="Arial" w:cs="Arial"/>
          <w:color w:val="000000"/>
        </w:rPr>
        <w:t xml:space="preserve"> </w:t>
      </w:r>
      <w:r w:rsidRPr="00AD5165">
        <w:rPr>
          <w:rFonts w:ascii="Arial" w:hAnsi="Arial" w:cs="Arial"/>
          <w:color w:val="000000"/>
        </w:rPr>
        <w:t>méněprací.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(9) Zhotovitel nemá právo domáhat se navýšení ceny díla z důvodů chyb nebo nedostatků</w:t>
      </w:r>
      <w:r>
        <w:rPr>
          <w:rFonts w:ascii="Arial" w:hAnsi="Arial" w:cs="Arial"/>
          <w:color w:val="000000"/>
        </w:rPr>
        <w:t xml:space="preserve"> </w:t>
      </w:r>
      <w:r w:rsidRPr="00AD5165">
        <w:rPr>
          <w:rFonts w:ascii="Arial" w:hAnsi="Arial" w:cs="Arial"/>
          <w:color w:val="000000"/>
        </w:rPr>
        <w:t xml:space="preserve">v položkovém rozpočtu, pokud jsou tyto chyby důsledkem </w:t>
      </w:r>
      <w:r>
        <w:rPr>
          <w:rFonts w:ascii="Arial" w:hAnsi="Arial" w:cs="Arial"/>
          <w:color w:val="000000"/>
        </w:rPr>
        <w:t>nepřesného nebo n</w:t>
      </w:r>
      <w:r w:rsidRPr="00AD5165">
        <w:rPr>
          <w:rFonts w:ascii="Arial" w:hAnsi="Arial" w:cs="Arial"/>
          <w:color w:val="000000"/>
        </w:rPr>
        <w:t>eúplného ocenění soupisu prací, dodávek a</w:t>
      </w:r>
      <w:r>
        <w:rPr>
          <w:rFonts w:ascii="Arial" w:hAnsi="Arial" w:cs="Arial"/>
          <w:color w:val="000000"/>
        </w:rPr>
        <w:t> </w:t>
      </w:r>
      <w:r w:rsidRPr="00AD5165">
        <w:rPr>
          <w:rFonts w:ascii="Arial" w:hAnsi="Arial" w:cs="Arial"/>
          <w:color w:val="000000"/>
        </w:rPr>
        <w:t>služeb včetně výkazu výměr zhotovitelem.</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VIII.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PLATEBNÍ PODMÍNKY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Zálohy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neposkytne zhotoviteli zálohu, pokud se strany zejména z důvodu časově</w:t>
      </w:r>
      <w:r>
        <w:rPr>
          <w:rFonts w:ascii="Arial" w:hAnsi="Arial" w:cs="Arial"/>
          <w:color w:val="000000"/>
        </w:rPr>
        <w:t xml:space="preserve"> </w:t>
      </w:r>
      <w:r w:rsidRPr="00AD5165">
        <w:rPr>
          <w:rFonts w:ascii="Arial" w:hAnsi="Arial" w:cs="Arial"/>
          <w:color w:val="000000"/>
        </w:rPr>
        <w:t>náročné kompletace dodávek nedohodnou jinak.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Bude-li dohodnuto poskytnutí záloh, zúčtují se způsobem sjednaným ve smlouvě</w:t>
      </w:r>
      <w:r>
        <w:rPr>
          <w:rFonts w:ascii="Arial" w:hAnsi="Arial" w:cs="Arial"/>
          <w:color w:val="000000"/>
        </w:rPr>
        <w:t xml:space="preserve"> </w:t>
      </w:r>
      <w:r w:rsidRPr="00AD5165">
        <w:rPr>
          <w:rFonts w:ascii="Arial" w:hAnsi="Arial" w:cs="Arial"/>
          <w:color w:val="000000"/>
        </w:rPr>
        <w:t>o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Postup fakturace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Cena díla bude hrazena průběžně na základě daňových dokladů (dále jen faktur)</w:t>
      </w:r>
      <w:r>
        <w:rPr>
          <w:rFonts w:ascii="Arial" w:hAnsi="Arial" w:cs="Arial"/>
          <w:color w:val="000000"/>
        </w:rPr>
        <w:t xml:space="preserve"> </w:t>
      </w:r>
      <w:r w:rsidRPr="00AD5165">
        <w:rPr>
          <w:rFonts w:ascii="Arial" w:hAnsi="Arial" w:cs="Arial"/>
          <w:color w:val="000000"/>
        </w:rPr>
        <w:t>vystavených zhotovitelem 1x měsíčně, přičemž datem zdanitelného plnění je poslední</w:t>
      </w:r>
      <w:r>
        <w:rPr>
          <w:rFonts w:ascii="Arial" w:hAnsi="Arial" w:cs="Arial"/>
          <w:color w:val="000000"/>
        </w:rPr>
        <w:t xml:space="preserve"> </w:t>
      </w:r>
      <w:r w:rsidRPr="00AD5165">
        <w:rPr>
          <w:rFonts w:ascii="Arial" w:hAnsi="Arial" w:cs="Arial"/>
          <w:color w:val="000000"/>
        </w:rPr>
        <w:t>den příslušného měsíce.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předloží objednateli vždy nejpozději do 5. dne následujícího měsíce soupis</w:t>
      </w:r>
      <w:r>
        <w:rPr>
          <w:rFonts w:ascii="Arial" w:hAnsi="Arial" w:cs="Arial"/>
          <w:color w:val="000000"/>
        </w:rPr>
        <w:t xml:space="preserve"> </w:t>
      </w:r>
      <w:r w:rsidRPr="00AD5165">
        <w:rPr>
          <w:rFonts w:ascii="Arial" w:hAnsi="Arial" w:cs="Arial"/>
          <w:color w:val="000000"/>
        </w:rPr>
        <w:t>provedených prací oceněný v souladu se způsobem sjednaným ve smlouvě o dílo.</w:t>
      </w:r>
      <w:r>
        <w:rPr>
          <w:rFonts w:ascii="Arial" w:hAnsi="Arial" w:cs="Arial"/>
          <w:color w:val="000000"/>
        </w:rPr>
        <w:t xml:space="preserve"> </w:t>
      </w:r>
      <w:r w:rsidRPr="00AD5165">
        <w:rPr>
          <w:rFonts w:ascii="Arial" w:hAnsi="Arial" w:cs="Arial"/>
          <w:color w:val="000000"/>
        </w:rPr>
        <w:t>U dodávek technologických zařízení vzniká zhotoviteli právo fakturace po dodání</w:t>
      </w:r>
      <w:r>
        <w:rPr>
          <w:rFonts w:ascii="Arial" w:hAnsi="Arial" w:cs="Arial"/>
          <w:color w:val="000000"/>
        </w:rPr>
        <w:t xml:space="preserve"> </w:t>
      </w:r>
      <w:r w:rsidRPr="00AD5165">
        <w:rPr>
          <w:rFonts w:ascii="Arial" w:hAnsi="Arial" w:cs="Arial"/>
          <w:color w:val="000000"/>
        </w:rPr>
        <w:t>zařízení na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je povinen se k tomuto soupisu vyjádřit nejpozději do 5 dnů ode dne jeho</w:t>
      </w:r>
      <w:r>
        <w:rPr>
          <w:rFonts w:ascii="Arial" w:hAnsi="Arial" w:cs="Arial"/>
          <w:color w:val="000000"/>
        </w:rPr>
        <w:t xml:space="preserve"> </w:t>
      </w:r>
      <w:r w:rsidRPr="00AD5165">
        <w:rPr>
          <w:rFonts w:ascii="Arial" w:hAnsi="Arial" w:cs="Arial"/>
          <w:color w:val="000000"/>
        </w:rPr>
        <w:t>obdržení.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Po odsouhlasení soupisu objednatelem vystaví zhotovitel fakturu nejpozději do 15.</w:t>
      </w:r>
      <w:r>
        <w:rPr>
          <w:rFonts w:ascii="Arial" w:hAnsi="Arial" w:cs="Arial"/>
          <w:color w:val="000000"/>
        </w:rPr>
        <w:t xml:space="preserve"> </w:t>
      </w:r>
      <w:r w:rsidRPr="00AD5165">
        <w:rPr>
          <w:rFonts w:ascii="Arial" w:hAnsi="Arial" w:cs="Arial"/>
          <w:color w:val="000000"/>
        </w:rPr>
        <w:t>dne měsíce následujícího po termínu zdanitelného plnění fakturovaných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Odsouhlasený soupis provedených prací je nedílnou součástí faktury. Bez tohoto soupisu</w:t>
      </w:r>
      <w:r>
        <w:rPr>
          <w:rFonts w:ascii="Arial" w:hAnsi="Arial" w:cs="Arial"/>
          <w:color w:val="000000"/>
        </w:rPr>
        <w:t xml:space="preserve"> </w:t>
      </w:r>
      <w:r w:rsidRPr="00AD5165">
        <w:rPr>
          <w:rFonts w:ascii="Arial" w:hAnsi="Arial" w:cs="Arial"/>
          <w:color w:val="000000"/>
        </w:rPr>
        <w:t>je faktura neúplná.</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(6) Objednatel vyzve zhotovitele k doplnění faktury z důvodu neúplnosti nejpozději</w:t>
      </w:r>
      <w:r>
        <w:rPr>
          <w:rFonts w:ascii="Arial" w:hAnsi="Arial" w:cs="Arial"/>
          <w:color w:val="000000"/>
        </w:rPr>
        <w:t xml:space="preserve"> </w:t>
      </w:r>
      <w:r w:rsidRPr="00AD5165">
        <w:rPr>
          <w:rFonts w:ascii="Arial" w:hAnsi="Arial" w:cs="Arial"/>
          <w:color w:val="000000"/>
        </w:rPr>
        <w:t>do 14 dnů ode dne, kdy fakturu obdržel. Objednatel má v této lhůtě právo vrátit</w:t>
      </w:r>
      <w:r>
        <w:rPr>
          <w:rFonts w:ascii="Arial" w:hAnsi="Arial" w:cs="Arial"/>
          <w:color w:val="000000"/>
        </w:rPr>
        <w:t xml:space="preserve"> </w:t>
      </w:r>
      <w:r w:rsidRPr="00AD5165">
        <w:rPr>
          <w:rFonts w:ascii="Arial" w:hAnsi="Arial" w:cs="Arial"/>
          <w:color w:val="000000"/>
        </w:rPr>
        <w:t>doporučeným dopisem fakturu, jejíž obsah či přílohy nesplňují požadavky těchto</w:t>
      </w:r>
      <w:r>
        <w:rPr>
          <w:rFonts w:ascii="Arial" w:hAnsi="Arial" w:cs="Arial"/>
          <w:color w:val="000000"/>
        </w:rPr>
        <w:t xml:space="preserve"> ZOP</w:t>
      </w:r>
      <w:r w:rsidRPr="00AD5165">
        <w:rPr>
          <w:rFonts w:ascii="Arial" w:hAnsi="Arial" w:cs="Arial"/>
          <w:color w:val="000000"/>
        </w:rPr>
        <w:t xml:space="preserve"> s uvedením důvodů, pro které fakturu vrací. V takovém případě zhotovitel fakturu</w:t>
      </w:r>
      <w:r>
        <w:rPr>
          <w:rFonts w:ascii="Arial" w:hAnsi="Arial" w:cs="Arial"/>
          <w:color w:val="000000"/>
        </w:rPr>
        <w:t xml:space="preserve"> </w:t>
      </w:r>
      <w:r w:rsidRPr="00AD5165">
        <w:rPr>
          <w:rFonts w:ascii="Arial" w:hAnsi="Arial" w:cs="Arial"/>
          <w:color w:val="000000"/>
        </w:rPr>
        <w:t>opraví a zašle objednateli znovu s novou lhůtou splatnosti.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Nedojde-li mezi oběma stranami k dohodě při odsouhlasení množství nebo druhu</w:t>
      </w:r>
      <w:r>
        <w:rPr>
          <w:rFonts w:ascii="Arial" w:hAnsi="Arial" w:cs="Arial"/>
          <w:color w:val="000000"/>
        </w:rPr>
        <w:t xml:space="preserve"> </w:t>
      </w:r>
      <w:r w:rsidRPr="00AD5165">
        <w:rPr>
          <w:rFonts w:ascii="Arial" w:hAnsi="Arial" w:cs="Arial"/>
          <w:color w:val="000000"/>
        </w:rPr>
        <w:t>provedených prací, je zhotovitel oprávněn fakturovat pouze ty práce, dodávky a služby,</w:t>
      </w:r>
      <w:r>
        <w:rPr>
          <w:rFonts w:ascii="Arial" w:hAnsi="Arial" w:cs="Arial"/>
          <w:color w:val="000000"/>
        </w:rPr>
        <w:t xml:space="preserve"> </w:t>
      </w:r>
      <w:r w:rsidRPr="00AD5165">
        <w:rPr>
          <w:rFonts w:ascii="Arial" w:hAnsi="Arial" w:cs="Arial"/>
          <w:color w:val="000000"/>
        </w:rPr>
        <w:t>u kterých nedošlo k rozporu. Sporná částka bude řešena postupem podle části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 (8) Za konečnou fakturu označí zhotovitel poslední fakturu za práce provedené v</w:t>
      </w:r>
      <w:r>
        <w:rPr>
          <w:rFonts w:ascii="Arial" w:hAnsi="Arial" w:cs="Arial"/>
          <w:color w:val="000000"/>
        </w:rPr>
        <w:t> </w:t>
      </w:r>
      <w:r w:rsidRPr="00AD5165">
        <w:rPr>
          <w:rFonts w:ascii="Arial" w:hAnsi="Arial" w:cs="Arial"/>
          <w:color w:val="000000"/>
        </w:rPr>
        <w:t>měsíci</w:t>
      </w:r>
      <w:r>
        <w:rPr>
          <w:rFonts w:ascii="Arial" w:hAnsi="Arial" w:cs="Arial"/>
          <w:color w:val="000000"/>
        </w:rPr>
        <w:t xml:space="preserve"> </w:t>
      </w:r>
      <w:r w:rsidRPr="00AD5165">
        <w:rPr>
          <w:rFonts w:ascii="Arial" w:hAnsi="Arial" w:cs="Arial"/>
          <w:color w:val="000000"/>
        </w:rPr>
        <w:t>dokončení stavby.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Zádržné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hradí měsíční faktury vystavené zhotovitelem v souladu s článkem 2 této</w:t>
      </w:r>
      <w:r>
        <w:rPr>
          <w:rFonts w:ascii="Arial" w:hAnsi="Arial" w:cs="Arial"/>
          <w:color w:val="000000"/>
        </w:rPr>
        <w:t xml:space="preserve"> </w:t>
      </w:r>
      <w:r w:rsidRPr="00AD5165">
        <w:rPr>
          <w:rFonts w:ascii="Arial" w:hAnsi="Arial" w:cs="Arial"/>
          <w:color w:val="000000"/>
        </w:rPr>
        <w:t>části až do dosažení 90 % celkové ceny díla bez DPH a DPH v platné výši.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Částka rovnající se 10</w:t>
      </w:r>
      <w:r>
        <w:rPr>
          <w:rFonts w:ascii="Arial" w:hAnsi="Arial" w:cs="Arial"/>
          <w:color w:val="000000"/>
        </w:rPr>
        <w:t> </w:t>
      </w:r>
      <w:r w:rsidRPr="00AD5165">
        <w:rPr>
          <w:rFonts w:ascii="Arial" w:hAnsi="Arial" w:cs="Arial"/>
          <w:color w:val="000000"/>
        </w:rPr>
        <w:t>% z ceny díla sloužící jako zádržné, bude uhrazena objednatelem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zhotoviteli v samostatných platbách podle níže uvedených podmínek.</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Částka rovnající se 50</w:t>
      </w:r>
      <w:r>
        <w:rPr>
          <w:rFonts w:ascii="Arial" w:hAnsi="Arial" w:cs="Arial"/>
          <w:color w:val="000000"/>
        </w:rPr>
        <w:t> </w:t>
      </w:r>
      <w:r w:rsidRPr="00AD5165">
        <w:rPr>
          <w:rFonts w:ascii="Arial" w:hAnsi="Arial" w:cs="Arial"/>
          <w:color w:val="000000"/>
        </w:rPr>
        <w:t>% z celkové hodnoty zádržného, bude uhrazena objednatelem</w:t>
      </w:r>
      <w:r>
        <w:rPr>
          <w:rFonts w:ascii="Arial" w:hAnsi="Arial" w:cs="Arial"/>
          <w:color w:val="000000"/>
        </w:rPr>
        <w:t xml:space="preserve"> </w:t>
      </w:r>
      <w:r w:rsidRPr="00AD5165">
        <w:rPr>
          <w:rFonts w:ascii="Arial" w:hAnsi="Arial" w:cs="Arial"/>
          <w:color w:val="000000"/>
        </w:rPr>
        <w:t>zhotoviteli bez zbytečného odkladu po úspěšném protokolárním předání a převzetí</w:t>
      </w:r>
      <w:r>
        <w:rPr>
          <w:rFonts w:ascii="Arial" w:hAnsi="Arial" w:cs="Arial"/>
          <w:color w:val="000000"/>
        </w:rPr>
        <w:t xml:space="preserve"> </w:t>
      </w:r>
      <w:r w:rsidRPr="00AD5165">
        <w:rPr>
          <w:rFonts w:ascii="Arial" w:hAnsi="Arial" w:cs="Arial"/>
          <w:color w:val="000000"/>
        </w:rPr>
        <w:t>díla. Pokud objednatel převezme dílo, na němž se vyskytují vady či nedodělky, bude</w:t>
      </w:r>
      <w:r>
        <w:rPr>
          <w:rFonts w:ascii="Arial" w:hAnsi="Arial" w:cs="Arial"/>
          <w:color w:val="000000"/>
        </w:rPr>
        <w:t xml:space="preserve"> </w:t>
      </w:r>
      <w:r w:rsidRPr="00AD5165">
        <w:rPr>
          <w:rFonts w:ascii="Arial" w:hAnsi="Arial" w:cs="Arial"/>
          <w:color w:val="000000"/>
        </w:rPr>
        <w:t>tato část zádržného uh</w:t>
      </w:r>
      <w:r>
        <w:rPr>
          <w:rFonts w:ascii="Arial" w:hAnsi="Arial" w:cs="Arial"/>
          <w:color w:val="000000"/>
        </w:rPr>
        <w:t>razena až po jejich odstranění.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 (4) Částka rovnající se zbývajícím 50</w:t>
      </w:r>
      <w:r>
        <w:rPr>
          <w:rFonts w:ascii="Arial" w:hAnsi="Arial" w:cs="Arial"/>
          <w:color w:val="000000"/>
        </w:rPr>
        <w:t> </w:t>
      </w:r>
      <w:r w:rsidRPr="00AD5165">
        <w:rPr>
          <w:rFonts w:ascii="Arial" w:hAnsi="Arial" w:cs="Arial"/>
          <w:color w:val="000000"/>
        </w:rPr>
        <w:t>% z celkové hodnoty zádržného, sloužící jako záruka</w:t>
      </w:r>
      <w:r>
        <w:rPr>
          <w:rFonts w:ascii="Arial" w:hAnsi="Arial" w:cs="Arial"/>
          <w:color w:val="000000"/>
        </w:rPr>
        <w:t xml:space="preserve"> </w:t>
      </w:r>
      <w:r w:rsidRPr="00AD5165">
        <w:rPr>
          <w:rFonts w:ascii="Arial" w:hAnsi="Arial" w:cs="Arial"/>
          <w:color w:val="000000"/>
        </w:rPr>
        <w:t>za řádné plnění záručních podmínek, bude hrazena postupně v ročních splátkách.</w:t>
      </w:r>
      <w:r>
        <w:rPr>
          <w:rFonts w:ascii="Arial" w:hAnsi="Arial" w:cs="Arial"/>
          <w:color w:val="000000"/>
        </w:rPr>
        <w:t xml:space="preserve"> </w:t>
      </w:r>
      <w:r w:rsidRPr="00AD5165">
        <w:rPr>
          <w:rFonts w:ascii="Arial" w:hAnsi="Arial" w:cs="Arial"/>
          <w:color w:val="000000"/>
        </w:rPr>
        <w:t>Objednatel bez zbytečného odkladu po uplynutí každého jednoho roku záruční lhůty</w:t>
      </w:r>
      <w:r>
        <w:rPr>
          <w:rFonts w:ascii="Arial" w:hAnsi="Arial" w:cs="Arial"/>
          <w:color w:val="000000"/>
        </w:rPr>
        <w:t xml:space="preserve"> </w:t>
      </w:r>
      <w:r w:rsidRPr="00AD5165">
        <w:rPr>
          <w:rFonts w:ascii="Arial" w:hAnsi="Arial" w:cs="Arial"/>
          <w:color w:val="000000"/>
        </w:rPr>
        <w:t>uhradí zhotoviteli část zádržného odpovídající podílu celkového zádržného</w:t>
      </w:r>
      <w:r>
        <w:rPr>
          <w:rFonts w:ascii="Arial" w:hAnsi="Arial" w:cs="Arial"/>
          <w:color w:val="000000"/>
        </w:rPr>
        <w:t xml:space="preserve"> </w:t>
      </w:r>
      <w:r w:rsidRPr="00AD5165">
        <w:rPr>
          <w:rFonts w:ascii="Arial" w:hAnsi="Arial" w:cs="Arial"/>
          <w:color w:val="000000"/>
        </w:rPr>
        <w:t>na jeden rok sjednané záruční lhůty.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Lhůty splatnosti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na každé faktuře za provedené práce, dodávky a služby i na konečné faktuře</w:t>
      </w:r>
      <w:r>
        <w:rPr>
          <w:rFonts w:ascii="Arial" w:hAnsi="Arial" w:cs="Arial"/>
          <w:color w:val="000000"/>
        </w:rPr>
        <w:t xml:space="preserve"> </w:t>
      </w:r>
      <w:r w:rsidRPr="00AD5165">
        <w:rPr>
          <w:rFonts w:ascii="Arial" w:hAnsi="Arial" w:cs="Arial"/>
          <w:color w:val="000000"/>
        </w:rPr>
        <w:t>uvede jako den splatnosti datum odpovídající lhůtě splatnosti 30 dnů od data</w:t>
      </w:r>
      <w:r>
        <w:rPr>
          <w:rFonts w:ascii="Arial" w:hAnsi="Arial" w:cs="Arial"/>
          <w:color w:val="000000"/>
        </w:rPr>
        <w:t xml:space="preserve"> </w:t>
      </w:r>
      <w:r w:rsidRPr="00AD5165">
        <w:rPr>
          <w:rFonts w:ascii="Arial" w:hAnsi="Arial" w:cs="Arial"/>
          <w:color w:val="000000"/>
        </w:rPr>
        <w:t>odeslání faktury.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povinen hradit částky účtované fakturami zhotovitele do termínu</w:t>
      </w:r>
      <w:r>
        <w:rPr>
          <w:rFonts w:ascii="Arial" w:hAnsi="Arial" w:cs="Arial"/>
          <w:color w:val="000000"/>
        </w:rPr>
        <w:t xml:space="preserve"> </w:t>
      </w:r>
      <w:r w:rsidRPr="00AD5165">
        <w:rPr>
          <w:rFonts w:ascii="Arial" w:hAnsi="Arial" w:cs="Arial"/>
          <w:color w:val="000000"/>
        </w:rPr>
        <w:t>splatnosti na nich uvedeném.</w:t>
      </w:r>
    </w:p>
    <w:p w:rsidR="00297986" w:rsidRPr="007A0E4E" w:rsidRDefault="00297986" w:rsidP="00297986">
      <w:pPr>
        <w:autoSpaceDE w:val="0"/>
        <w:autoSpaceDN w:val="0"/>
        <w:adjustRightInd w:val="0"/>
        <w:jc w:val="both"/>
        <w:rPr>
          <w:rFonts w:ascii="Arial" w:hAnsi="Arial" w:cs="Arial"/>
          <w:bCs/>
        </w:rPr>
      </w:pPr>
      <w:r w:rsidRPr="007A0E4E">
        <w:rPr>
          <w:rFonts w:ascii="Arial" w:hAnsi="Arial" w:cs="Arial"/>
          <w:bCs/>
        </w:rPr>
        <w:t>(3) Peněžitý závazek</w:t>
      </w:r>
      <w:r>
        <w:rPr>
          <w:rFonts w:ascii="Arial" w:hAnsi="Arial" w:cs="Arial"/>
          <w:bCs/>
        </w:rPr>
        <w:t xml:space="preserve"> (dluh) objednatele se považuje </w:t>
      </w:r>
      <w:r w:rsidRPr="007A0E4E">
        <w:rPr>
          <w:rFonts w:ascii="Arial" w:hAnsi="Arial" w:cs="Arial"/>
          <w:bCs/>
        </w:rPr>
        <w:t>splněný v den, kdy j</w:t>
      </w:r>
      <w:r>
        <w:rPr>
          <w:rFonts w:ascii="Arial" w:hAnsi="Arial" w:cs="Arial"/>
          <w:bCs/>
        </w:rPr>
        <w:t xml:space="preserve">e dlužná částka odepsána z účtu </w:t>
      </w:r>
      <w:r w:rsidRPr="007A0E4E">
        <w:rPr>
          <w:rFonts w:ascii="Arial" w:hAnsi="Arial" w:cs="Arial"/>
          <w:bCs/>
        </w:rPr>
        <w:t>objednatele.</w:t>
      </w:r>
      <w:r w:rsidRPr="00AD5165">
        <w:rPr>
          <w:rFonts w:ascii="Arial" w:hAnsi="Arial" w:cs="Arial"/>
          <w:color w:val="000000"/>
        </w:rPr>
        <w:t xml:space="preserve">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má v případě prodlení objednatele s úhradou fakturovaných částek (nezaplacení</w:t>
      </w:r>
      <w:r>
        <w:rPr>
          <w:rFonts w:ascii="Arial" w:hAnsi="Arial" w:cs="Arial"/>
          <w:color w:val="000000"/>
        </w:rPr>
        <w:t xml:space="preserve"> </w:t>
      </w:r>
      <w:r w:rsidRPr="00AD5165">
        <w:rPr>
          <w:rFonts w:ascii="Arial" w:hAnsi="Arial" w:cs="Arial"/>
          <w:color w:val="000000"/>
        </w:rPr>
        <w:t>v termínu splatnosti) nárok na úrok z prodlení v dohodnuté či stanovené výši.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Prodlení objednatele s úhradou dlužné částky delší než 30 dnů je porušením smlouvy,</w:t>
      </w:r>
      <w:r>
        <w:rPr>
          <w:rFonts w:ascii="Arial" w:hAnsi="Arial" w:cs="Arial"/>
          <w:color w:val="000000"/>
        </w:rPr>
        <w:t xml:space="preserve"> </w:t>
      </w:r>
      <w:r w:rsidRPr="00AD5165">
        <w:rPr>
          <w:rFonts w:ascii="Arial" w:hAnsi="Arial" w:cs="Arial"/>
          <w:color w:val="000000"/>
        </w:rPr>
        <w:t>které opravňuje zhotovitele k odstoupení od smlouvy. Do doby zaplacení je zhotovitel</w:t>
      </w:r>
      <w:r>
        <w:rPr>
          <w:rFonts w:ascii="Arial" w:hAnsi="Arial" w:cs="Arial"/>
          <w:color w:val="000000"/>
        </w:rPr>
        <w:t xml:space="preserve"> </w:t>
      </w:r>
      <w:r w:rsidRPr="00AD5165">
        <w:rPr>
          <w:rFonts w:ascii="Arial" w:hAnsi="Arial" w:cs="Arial"/>
          <w:color w:val="000000"/>
        </w:rPr>
        <w:t>oprávněn přerušit práce na díle.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 xml:space="preserve">Platby za </w:t>
      </w:r>
      <w:r>
        <w:rPr>
          <w:rFonts w:ascii="Arial" w:hAnsi="Arial" w:cs="Arial"/>
          <w:b/>
          <w:bCs/>
          <w:color w:val="000000"/>
        </w:rPr>
        <w:t>dodatečné stavební práce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(1) Pokud se na díle vyskytnou </w:t>
      </w:r>
      <w:r>
        <w:rPr>
          <w:rFonts w:ascii="Arial" w:hAnsi="Arial" w:cs="Arial"/>
          <w:color w:val="000000"/>
        </w:rPr>
        <w:t>dodatečné stavební práce,</w:t>
      </w:r>
      <w:r w:rsidRPr="00AD5165">
        <w:rPr>
          <w:rFonts w:ascii="Arial" w:hAnsi="Arial" w:cs="Arial"/>
          <w:color w:val="000000"/>
        </w:rPr>
        <w:t xml:space="preserve"> s jejichž provedením objednatel souhlasí, bude</w:t>
      </w:r>
      <w:r>
        <w:rPr>
          <w:rFonts w:ascii="Arial" w:hAnsi="Arial" w:cs="Arial"/>
          <w:color w:val="000000"/>
        </w:rPr>
        <w:t xml:space="preserve"> </w:t>
      </w:r>
      <w:r w:rsidRPr="00AD5165">
        <w:rPr>
          <w:rFonts w:ascii="Arial" w:hAnsi="Arial" w:cs="Arial"/>
          <w:color w:val="000000"/>
        </w:rPr>
        <w:t>jejich cena na faktuře uvedena samostatně.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Taková faktura musí kromě jiných, níže uvedených náležitostí, obsahovat i odkaz</w:t>
      </w:r>
      <w:r>
        <w:rPr>
          <w:rFonts w:ascii="Arial" w:hAnsi="Arial" w:cs="Arial"/>
          <w:color w:val="000000"/>
        </w:rPr>
        <w:t xml:space="preserve"> </w:t>
      </w:r>
      <w:r w:rsidRPr="00AD5165">
        <w:rPr>
          <w:rFonts w:ascii="Arial" w:hAnsi="Arial" w:cs="Arial"/>
          <w:color w:val="000000"/>
        </w:rPr>
        <w:t xml:space="preserve">na dokument, kterým byly </w:t>
      </w:r>
      <w:r>
        <w:rPr>
          <w:rFonts w:ascii="Arial" w:hAnsi="Arial" w:cs="Arial"/>
          <w:color w:val="000000"/>
        </w:rPr>
        <w:t>dodatečné stavební práce</w:t>
      </w:r>
      <w:r w:rsidRPr="00AD5165">
        <w:rPr>
          <w:rFonts w:ascii="Arial" w:hAnsi="Arial" w:cs="Arial"/>
          <w:color w:val="000000"/>
        </w:rPr>
        <w:t xml:space="preserve"> sjednány a odsouhlaseny (např. změnový list se</w:t>
      </w:r>
      <w:r>
        <w:rPr>
          <w:rFonts w:ascii="Arial" w:hAnsi="Arial" w:cs="Arial"/>
          <w:color w:val="000000"/>
        </w:rPr>
        <w:t xml:space="preserve"> </w:t>
      </w:r>
      <w:r w:rsidRPr="00AD5165">
        <w:rPr>
          <w:rFonts w:ascii="Arial" w:hAnsi="Arial" w:cs="Arial"/>
          <w:color w:val="000000"/>
        </w:rPr>
        <w:t>soupisem provedených prací).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6 </w:t>
      </w:r>
      <w:r w:rsidRPr="00AD5165">
        <w:rPr>
          <w:rFonts w:ascii="Arial" w:eastAsia="ZapfDingbats" w:hAnsi="Arial" w:cs="Arial"/>
          <w:color w:val="818181"/>
        </w:rPr>
        <w:t xml:space="preserve">■ </w:t>
      </w:r>
      <w:r w:rsidRPr="00AD5165">
        <w:rPr>
          <w:rFonts w:ascii="Arial" w:hAnsi="Arial" w:cs="Arial"/>
          <w:b/>
          <w:bCs/>
          <w:color w:val="000000"/>
        </w:rPr>
        <w:t>Náležitosti faktury – daňového dokladu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Faktury zhotovitele musí formou a obsahem odpovídat zákonu o účetnictví a zákonu</w:t>
      </w:r>
      <w:r>
        <w:rPr>
          <w:rFonts w:ascii="Arial" w:hAnsi="Arial" w:cs="Arial"/>
          <w:color w:val="000000"/>
        </w:rPr>
        <w:t xml:space="preserve"> </w:t>
      </w:r>
      <w:r w:rsidRPr="00AD5165">
        <w:rPr>
          <w:rFonts w:ascii="Arial" w:hAnsi="Arial" w:cs="Arial"/>
          <w:color w:val="000000"/>
        </w:rPr>
        <w:t>o dani z přidané hodnoty a musí obsahovat: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označení daňového dokladu a jeho pořadové číslo,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identifikační údaje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identifikační údaje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označení banky a číslo účtu, na který má být úhrada provedena,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popis plnění,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datum vystavení a odeslání faktury,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datum uskutečnění zdanitelného plnění,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datum splatnosti,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výši částky bez DPH celkem a základny podle sazeb DPH,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sazby DPH,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k) výši DPH celkem a podle základen, zaokrouhlené dle příslušných předpisů,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l) cenu celkem včetně DPH,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m) podpis, v případě elektronického odeslání jméno osoby, která fakturu vystavila.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Přílohou k faktuře musí být soupis provedených prací oceněný způsobem dohodnutým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ve smlouvě.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7 </w:t>
      </w:r>
      <w:r w:rsidRPr="00AD5165">
        <w:rPr>
          <w:rFonts w:ascii="Arial" w:eastAsia="ZapfDingbats" w:hAnsi="Arial" w:cs="Arial"/>
          <w:color w:val="818181"/>
        </w:rPr>
        <w:t xml:space="preserve">■ </w:t>
      </w:r>
      <w:r w:rsidRPr="00AD5165">
        <w:rPr>
          <w:rFonts w:ascii="Arial" w:hAnsi="Arial" w:cs="Arial"/>
          <w:b/>
          <w:bCs/>
          <w:color w:val="000000"/>
        </w:rPr>
        <w:t>Platby podzhotovitelům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Zhotovitel je povinen proplácet oprávněně vystavené faktury podzhotovitelů, a to</w:t>
      </w:r>
      <w:r>
        <w:rPr>
          <w:rFonts w:ascii="Arial" w:hAnsi="Arial" w:cs="Arial"/>
          <w:color w:val="000000"/>
        </w:rPr>
        <w:t xml:space="preserve"> </w:t>
      </w:r>
      <w:r w:rsidRPr="00AD5165">
        <w:rPr>
          <w:rFonts w:ascii="Arial" w:hAnsi="Arial" w:cs="Arial"/>
          <w:color w:val="000000"/>
        </w:rPr>
        <w:t>za podmínek sjednaných ve smlouvě s podzhotovitelem. Jestliže zhotovitel nesplní tuto</w:t>
      </w:r>
      <w:r>
        <w:rPr>
          <w:rFonts w:ascii="Arial" w:hAnsi="Arial" w:cs="Arial"/>
          <w:color w:val="000000"/>
        </w:rPr>
        <w:t xml:space="preserve"> </w:t>
      </w:r>
      <w:r w:rsidRPr="00AD5165">
        <w:rPr>
          <w:rFonts w:ascii="Arial" w:hAnsi="Arial" w:cs="Arial"/>
          <w:color w:val="000000"/>
        </w:rPr>
        <w:t>povinnost, může objednatel (podle vlastního uvážení) na žádost jím schváleného podzhotovitele,</w:t>
      </w:r>
      <w:r>
        <w:rPr>
          <w:rFonts w:ascii="Arial" w:hAnsi="Arial" w:cs="Arial"/>
          <w:color w:val="000000"/>
        </w:rPr>
        <w:t xml:space="preserve"> </w:t>
      </w:r>
      <w:r w:rsidRPr="00AD5165">
        <w:rPr>
          <w:rFonts w:ascii="Arial" w:hAnsi="Arial" w:cs="Arial"/>
          <w:color w:val="000000"/>
        </w:rPr>
        <w:t>doloženou doklady prokazujícími řádné splnění příslušné části závazku, oprávněnost</w:t>
      </w:r>
      <w:r>
        <w:rPr>
          <w:rFonts w:ascii="Arial" w:hAnsi="Arial" w:cs="Arial"/>
          <w:color w:val="000000"/>
        </w:rPr>
        <w:t xml:space="preserve"> </w:t>
      </w:r>
      <w:r w:rsidRPr="00AD5165">
        <w:rPr>
          <w:rFonts w:ascii="Arial" w:hAnsi="Arial" w:cs="Arial"/>
          <w:color w:val="000000"/>
        </w:rPr>
        <w:t>nároku na řádně uplatněnou platbu (včetně případných aplikovatelných odpočtů</w:t>
      </w:r>
      <w:r>
        <w:rPr>
          <w:rFonts w:ascii="Arial" w:hAnsi="Arial" w:cs="Arial"/>
          <w:color w:val="000000"/>
        </w:rPr>
        <w:t xml:space="preserve"> </w:t>
      </w:r>
      <w:r w:rsidRPr="00AD5165">
        <w:rPr>
          <w:rFonts w:ascii="Arial" w:hAnsi="Arial" w:cs="Arial"/>
          <w:color w:val="000000"/>
        </w:rPr>
        <w:t>a zádržného) a při prodlení zhotovitele s úhradou delší než 30 dnů, zaplatit tomuto podzhotoviteli</w:t>
      </w:r>
      <w:r>
        <w:rPr>
          <w:rFonts w:ascii="Arial" w:hAnsi="Arial" w:cs="Arial"/>
          <w:color w:val="000000"/>
        </w:rPr>
        <w:t xml:space="preserve"> </w:t>
      </w:r>
      <w:r w:rsidRPr="00AD5165">
        <w:rPr>
          <w:rFonts w:ascii="Arial" w:hAnsi="Arial" w:cs="Arial"/>
          <w:color w:val="000000"/>
        </w:rPr>
        <w:t>dlužnou částku (částečně nebo úplně) přímo. Částku vyplacenou podzhotoviteli</w:t>
      </w:r>
      <w:r>
        <w:rPr>
          <w:rFonts w:ascii="Arial" w:hAnsi="Arial" w:cs="Arial"/>
          <w:color w:val="000000"/>
        </w:rPr>
        <w:t xml:space="preserve"> </w:t>
      </w:r>
      <w:r w:rsidRPr="00AD5165">
        <w:rPr>
          <w:rFonts w:ascii="Arial" w:hAnsi="Arial" w:cs="Arial"/>
          <w:color w:val="000000"/>
        </w:rPr>
        <w:t>podle předchozí věty je objednatel oprávněn (podle vlastní úvahy) započíst zhotoviteli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proti jeho splatným nebo následně vzniklým finančním pohledávkám nebo zhotovitele</w:t>
      </w:r>
      <w:r>
        <w:rPr>
          <w:rFonts w:ascii="Arial" w:hAnsi="Arial" w:cs="Arial"/>
          <w:color w:val="000000"/>
        </w:rPr>
        <w:t xml:space="preserve"> </w:t>
      </w:r>
      <w:r w:rsidRPr="00AD5165">
        <w:rPr>
          <w:rFonts w:ascii="Arial" w:hAnsi="Arial" w:cs="Arial"/>
          <w:color w:val="000000"/>
        </w:rPr>
        <w:t>vyzvat k provedení neprodlené úhrady této částky na účet objednatele. Neprovede-li zhotovitel</w:t>
      </w:r>
      <w:r>
        <w:rPr>
          <w:rFonts w:ascii="Arial" w:hAnsi="Arial" w:cs="Arial"/>
          <w:color w:val="000000"/>
        </w:rPr>
        <w:t xml:space="preserve"> </w:t>
      </w:r>
      <w:r w:rsidRPr="00AD5165">
        <w:rPr>
          <w:rFonts w:ascii="Arial" w:hAnsi="Arial" w:cs="Arial"/>
          <w:color w:val="000000"/>
        </w:rPr>
        <w:t>tuto úhradu nejpozději do 7 dnů od doručení výzvy, je povinen zaplatit objednateli</w:t>
      </w:r>
      <w:r>
        <w:rPr>
          <w:rFonts w:ascii="Arial" w:hAnsi="Arial" w:cs="Arial"/>
          <w:color w:val="000000"/>
        </w:rPr>
        <w:t xml:space="preserve"> </w:t>
      </w:r>
      <w:r w:rsidRPr="00AD5165">
        <w:rPr>
          <w:rFonts w:ascii="Arial" w:hAnsi="Arial" w:cs="Arial"/>
          <w:color w:val="000000"/>
        </w:rPr>
        <w:t>smluvní pokutu ve výši 0,5 % dlužné částky za každý den prodlení.</w:t>
      </w:r>
      <w:r>
        <w:rPr>
          <w:rFonts w:ascii="Arial" w:hAnsi="Arial" w:cs="Arial"/>
          <w:color w:val="000000"/>
        </w:rPr>
        <w:t xml:space="preserve"> </w:t>
      </w:r>
      <w:r w:rsidRPr="00AD5165">
        <w:rPr>
          <w:rFonts w:ascii="Arial" w:hAnsi="Arial" w:cs="Arial"/>
          <w:color w:val="000000"/>
        </w:rPr>
        <w:t>Tato přímá platba objednatelem podzhotoviteli nemá vliv na příslušná ustanovení těchto</w:t>
      </w:r>
      <w:r>
        <w:rPr>
          <w:rFonts w:ascii="Arial" w:hAnsi="Arial" w:cs="Arial"/>
          <w:color w:val="000000"/>
        </w:rPr>
        <w:t xml:space="preserve"> </w:t>
      </w:r>
      <w:r w:rsidRPr="00AD5165">
        <w:rPr>
          <w:rFonts w:ascii="Arial" w:hAnsi="Arial" w:cs="Arial"/>
          <w:color w:val="000000"/>
        </w:rPr>
        <w:t>všeobecných obchodních podmínek, týkajících se zádržného a smluvních pokut.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IX.</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VLASTNICTVÍ DÍLA</w:t>
      </w:r>
      <w:r w:rsidRPr="00171943">
        <w:rPr>
          <w:rFonts w:ascii="Arial" w:hAnsi="Arial" w:cs="Arial"/>
          <w:b/>
          <w:bCs/>
          <w:color w:val="000000"/>
        </w:rPr>
        <w:t xml:space="preserve"> </w:t>
      </w:r>
      <w:r w:rsidRPr="00AD5165">
        <w:rPr>
          <w:rFonts w:ascii="Arial" w:hAnsi="Arial" w:cs="Arial"/>
          <w:b/>
          <w:bCs/>
          <w:color w:val="000000"/>
        </w:rPr>
        <w:t>A NEBEZPEČÍ ŠKODY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Vlastnictví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Vlastnictví zhotovovaného díla se řídí ustanoveními §§ </w:t>
      </w:r>
      <w:r>
        <w:rPr>
          <w:rFonts w:ascii="Arial" w:hAnsi="Arial" w:cs="Arial"/>
          <w:color w:val="000000"/>
        </w:rPr>
        <w:t>2599 až 2603 Občanského</w:t>
      </w:r>
      <w:r w:rsidRPr="00AD5165">
        <w:rPr>
          <w:rFonts w:ascii="Arial" w:hAnsi="Arial" w:cs="Arial"/>
          <w:color w:val="000000"/>
        </w:rPr>
        <w:t xml:space="preserve"> zákoníku</w:t>
      </w:r>
      <w:r>
        <w:rPr>
          <w:rFonts w:ascii="Arial" w:hAnsi="Arial" w:cs="Arial"/>
          <w:color w:val="000000"/>
        </w:rPr>
        <w:t xml:space="preserve"> </w:t>
      </w:r>
      <w:r w:rsidRPr="00AD5165">
        <w:rPr>
          <w:rFonts w:ascii="Arial" w:hAnsi="Arial" w:cs="Arial"/>
          <w:color w:val="000000"/>
        </w:rPr>
        <w:t>(zákon č.</w:t>
      </w:r>
      <w:r>
        <w:rPr>
          <w:rFonts w:ascii="Arial" w:hAnsi="Arial" w:cs="Arial"/>
          <w:color w:val="000000"/>
        </w:rPr>
        <w:t xml:space="preserve"> 89/2012 </w:t>
      </w:r>
      <w:r w:rsidRPr="00AD5165">
        <w:rPr>
          <w:rFonts w:ascii="Arial" w:hAnsi="Arial" w:cs="Arial"/>
          <w:color w:val="000000"/>
        </w:rPr>
        <w:t>Sb</w:t>
      </w:r>
      <w:r>
        <w:rPr>
          <w:rFonts w:ascii="Arial" w:hAnsi="Arial" w:cs="Arial"/>
          <w:color w:val="000000"/>
        </w:rPr>
        <w:t>)</w:t>
      </w:r>
      <w:r w:rsidRPr="00AD5165">
        <w:rPr>
          <w:rFonts w:ascii="Arial" w:hAnsi="Arial" w:cs="Arial"/>
          <w:color w:val="000000"/>
        </w:rPr>
        <w:t xml:space="preserve">, </w:t>
      </w:r>
      <w:r>
        <w:rPr>
          <w:rFonts w:ascii="Arial" w:hAnsi="Arial" w:cs="Arial"/>
          <w:color w:val="000000"/>
        </w:rPr>
        <w:t xml:space="preserve">není-li mezi smluvními stranami </w:t>
      </w:r>
      <w:r w:rsidRPr="00AD5165">
        <w:rPr>
          <w:rFonts w:ascii="Arial" w:hAnsi="Arial" w:cs="Arial"/>
          <w:color w:val="000000"/>
        </w:rPr>
        <w:t>dohodnuto jinak.</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Nebezpečí škody na díle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Škodou na díle je ztráta, zničení, poškození nebo znehodnocení věci bez ohledu</w:t>
      </w:r>
      <w:r>
        <w:rPr>
          <w:rFonts w:ascii="Arial" w:hAnsi="Arial" w:cs="Arial"/>
          <w:color w:val="000000"/>
        </w:rPr>
        <w:t xml:space="preserve"> </w:t>
      </w:r>
      <w:r w:rsidRPr="00AD5165">
        <w:rPr>
          <w:rFonts w:ascii="Arial" w:hAnsi="Arial" w:cs="Arial"/>
          <w:color w:val="000000"/>
        </w:rPr>
        <w:t>na to, z jakých příčin k</w:t>
      </w:r>
      <w:r>
        <w:rPr>
          <w:rFonts w:ascii="Arial" w:hAnsi="Arial" w:cs="Arial"/>
          <w:color w:val="000000"/>
        </w:rPr>
        <w:t> </w:t>
      </w:r>
      <w:r w:rsidRPr="00AD5165">
        <w:rPr>
          <w:rFonts w:ascii="Arial" w:hAnsi="Arial" w:cs="Arial"/>
          <w:color w:val="000000"/>
        </w:rPr>
        <w:t>nim došlo.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Nebezpečí škody na díle nese od počátku zhotovitel, a to až do termínu předání</w:t>
      </w:r>
      <w:r>
        <w:rPr>
          <w:rFonts w:ascii="Arial" w:hAnsi="Arial" w:cs="Arial"/>
          <w:color w:val="000000"/>
        </w:rPr>
        <w:t xml:space="preserve"> </w:t>
      </w:r>
      <w:r w:rsidRPr="00AD5165">
        <w:rPr>
          <w:rFonts w:ascii="Arial" w:hAnsi="Arial" w:cs="Arial"/>
          <w:color w:val="000000"/>
        </w:rPr>
        <w:t>a převzetí díla mezi zhotovitelem a objednatelem.</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Odpovědnost zhotovitele za škodu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a povinnost škodu nahradit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Pokud činností zhotovitele dojde ke způsobení škody objednateli nebo třetím osobám</w:t>
      </w:r>
      <w:r>
        <w:rPr>
          <w:rFonts w:ascii="Arial" w:hAnsi="Arial" w:cs="Arial"/>
          <w:color w:val="000000"/>
        </w:rPr>
        <w:t xml:space="preserve"> </w:t>
      </w:r>
      <w:r w:rsidRPr="00AD5165">
        <w:rPr>
          <w:rFonts w:ascii="Arial" w:hAnsi="Arial" w:cs="Arial"/>
          <w:color w:val="000000"/>
        </w:rPr>
        <w:t>z titulu opomenutí, nedbalosti nebo neplněním podmínek vyplývajících ze zákona,</w:t>
      </w:r>
      <w:r>
        <w:rPr>
          <w:rFonts w:ascii="Arial" w:hAnsi="Arial" w:cs="Arial"/>
          <w:color w:val="000000"/>
        </w:rPr>
        <w:t xml:space="preserve"> </w:t>
      </w:r>
      <w:r w:rsidRPr="00AD5165">
        <w:rPr>
          <w:rFonts w:ascii="Arial" w:hAnsi="Arial" w:cs="Arial"/>
          <w:color w:val="000000"/>
        </w:rPr>
        <w:t>technických nebo jiných norem nebo vyplývajících z této smlouvy je zhotovitel</w:t>
      </w:r>
      <w:r>
        <w:rPr>
          <w:rFonts w:ascii="Arial" w:hAnsi="Arial" w:cs="Arial"/>
          <w:color w:val="000000"/>
        </w:rPr>
        <w:t xml:space="preserve"> </w:t>
      </w:r>
      <w:r w:rsidRPr="00AD5165">
        <w:rPr>
          <w:rFonts w:ascii="Arial" w:hAnsi="Arial" w:cs="Arial"/>
          <w:color w:val="000000"/>
        </w:rPr>
        <w:t>povinen bez zbytečného odkladu tuto škodu odstranit a není-li to možné, tak finančně</w:t>
      </w:r>
      <w:r>
        <w:rPr>
          <w:rFonts w:ascii="Arial" w:hAnsi="Arial" w:cs="Arial"/>
          <w:color w:val="000000"/>
        </w:rPr>
        <w:t xml:space="preserve"> </w:t>
      </w:r>
      <w:r w:rsidRPr="00AD5165">
        <w:rPr>
          <w:rFonts w:ascii="Arial" w:hAnsi="Arial" w:cs="Arial"/>
          <w:color w:val="000000"/>
        </w:rPr>
        <w:t>uhradit. Veškeré náklady s tím spojené nese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odpovídá i za škodu na díle způsobenou činností těch, kteří pro něj dílo</w:t>
      </w:r>
      <w:r>
        <w:rPr>
          <w:rFonts w:ascii="Arial" w:hAnsi="Arial" w:cs="Arial"/>
          <w:color w:val="000000"/>
        </w:rPr>
        <w:t xml:space="preserve"> </w:t>
      </w:r>
      <w:r w:rsidRPr="00AD5165">
        <w:rPr>
          <w:rFonts w:ascii="Arial" w:hAnsi="Arial" w:cs="Arial"/>
          <w:color w:val="000000"/>
        </w:rPr>
        <w:t>provádějí.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odpovídá též za škodu způsobenou okolnostmi, které mají původ v</w:t>
      </w:r>
      <w:r>
        <w:rPr>
          <w:rFonts w:ascii="Arial" w:hAnsi="Arial" w:cs="Arial"/>
          <w:color w:val="000000"/>
        </w:rPr>
        <w:t> </w:t>
      </w:r>
      <w:r w:rsidRPr="00AD5165">
        <w:rPr>
          <w:rFonts w:ascii="Arial" w:hAnsi="Arial" w:cs="Arial"/>
          <w:color w:val="000000"/>
        </w:rPr>
        <w:t>povaze</w:t>
      </w:r>
      <w:r>
        <w:rPr>
          <w:rFonts w:ascii="Arial" w:hAnsi="Arial" w:cs="Arial"/>
          <w:color w:val="000000"/>
        </w:rPr>
        <w:t xml:space="preserve"> </w:t>
      </w:r>
      <w:r w:rsidRPr="00AD5165">
        <w:rPr>
          <w:rFonts w:ascii="Arial" w:hAnsi="Arial" w:cs="Arial"/>
          <w:color w:val="000000"/>
        </w:rPr>
        <w:t>strojů, přístrojů nebo jiných věcí, které zhotovitel použil nebo hodlal použít při</w:t>
      </w:r>
      <w:r>
        <w:rPr>
          <w:rFonts w:ascii="Arial" w:hAnsi="Arial" w:cs="Arial"/>
          <w:color w:val="000000"/>
        </w:rPr>
        <w:t xml:space="preserve"> </w:t>
      </w:r>
      <w:r w:rsidRPr="00AD5165">
        <w:rPr>
          <w:rFonts w:ascii="Arial" w:hAnsi="Arial" w:cs="Arial"/>
          <w:color w:val="000000"/>
        </w:rPr>
        <w:t>provádění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POJIŠTĚNÍ ZHOTOVITELE A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Pojištění zhotovitele –</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odpovědnost za škodu způsobenou třetím osobám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Pojištění odpovědnosti za škodu z výkonu podnikatelské činnosti kryje škody</w:t>
      </w:r>
      <w:r>
        <w:rPr>
          <w:rFonts w:ascii="Arial" w:hAnsi="Arial" w:cs="Arial"/>
          <w:color w:val="000000"/>
        </w:rPr>
        <w:t xml:space="preserve"> </w:t>
      </w:r>
      <w:r w:rsidRPr="00AD5165">
        <w:rPr>
          <w:rFonts w:ascii="Arial" w:hAnsi="Arial" w:cs="Arial"/>
          <w:color w:val="000000"/>
        </w:rPr>
        <w:t>na věcech (vzniklé poškozením, zničením nebo pohřešováním) a na zdraví (úrazem</w:t>
      </w:r>
      <w:r>
        <w:rPr>
          <w:rFonts w:ascii="Arial" w:hAnsi="Arial" w:cs="Arial"/>
          <w:color w:val="000000"/>
        </w:rPr>
        <w:t xml:space="preserve"> </w:t>
      </w:r>
      <w:r w:rsidRPr="00AD5165">
        <w:rPr>
          <w:rFonts w:ascii="Arial" w:hAnsi="Arial" w:cs="Arial"/>
          <w:color w:val="000000"/>
        </w:rPr>
        <w:t>nebo nemocí):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způsobené provozní činností,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způsobené vadným výrobkem,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vzniklé v souvislosti s poskytovanými službami,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vzniklé v souvislosti s vlastnictvím nemovitosti,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vzniklé na věcech zaměstnanců.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být pojištěn proti škodám způsobeným jeho činností včetně</w:t>
      </w:r>
      <w:r>
        <w:rPr>
          <w:rFonts w:ascii="Arial" w:hAnsi="Arial" w:cs="Arial"/>
          <w:color w:val="000000"/>
        </w:rPr>
        <w:t xml:space="preserve"> </w:t>
      </w:r>
      <w:r w:rsidRPr="00AD5165">
        <w:rPr>
          <w:rFonts w:ascii="Arial" w:hAnsi="Arial" w:cs="Arial"/>
          <w:color w:val="000000"/>
        </w:rPr>
        <w:t>možných škod způsobených pracovníky zhotovitele, a to do výše odpovídající možným</w:t>
      </w:r>
      <w:r>
        <w:rPr>
          <w:rFonts w:ascii="Arial" w:hAnsi="Arial" w:cs="Arial"/>
          <w:color w:val="000000"/>
        </w:rPr>
        <w:t xml:space="preserve"> </w:t>
      </w:r>
      <w:r w:rsidRPr="00AD5165">
        <w:rPr>
          <w:rFonts w:ascii="Arial" w:hAnsi="Arial" w:cs="Arial"/>
          <w:color w:val="000000"/>
        </w:rPr>
        <w:t xml:space="preserve">rizikům ve vztahu k </w:t>
      </w:r>
      <w:r>
        <w:rPr>
          <w:rFonts w:ascii="Arial" w:hAnsi="Arial" w:cs="Arial"/>
          <w:color w:val="000000"/>
        </w:rPr>
        <w:t>charakteru</w:t>
      </w:r>
      <w:r w:rsidRPr="00AD5165">
        <w:rPr>
          <w:rFonts w:ascii="Arial" w:hAnsi="Arial" w:cs="Arial"/>
          <w:color w:val="000000"/>
        </w:rPr>
        <w:t xml:space="preserve"> stavby a jejímu okolí a to po celou dobu provádění</w:t>
      </w:r>
      <w:r>
        <w:rPr>
          <w:rFonts w:ascii="Arial" w:hAnsi="Arial" w:cs="Arial"/>
          <w:color w:val="000000"/>
        </w:rPr>
        <w:t xml:space="preserve"> </w:t>
      </w:r>
      <w:r w:rsidRPr="00AD5165">
        <w:rPr>
          <w:rFonts w:ascii="Arial" w:hAnsi="Arial" w:cs="Arial"/>
          <w:color w:val="000000"/>
        </w:rPr>
        <w:t>díla. Výše pojistné částky je sjednána ve smlouvě o dílo.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Doklady o pojištění je povinen předložit objednateli do 21 dnů po podpisu smlouvy</w:t>
      </w:r>
      <w:r>
        <w:rPr>
          <w:rFonts w:ascii="Arial" w:hAnsi="Arial" w:cs="Arial"/>
          <w:color w:val="000000"/>
        </w:rPr>
        <w:t xml:space="preserve"> </w:t>
      </w:r>
      <w:r w:rsidRPr="00AD5165">
        <w:rPr>
          <w:rFonts w:ascii="Arial" w:hAnsi="Arial" w:cs="Arial"/>
          <w:color w:val="000000"/>
        </w:rPr>
        <w:t>o dílo, nejpozději však k datu předání a převzetí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Nepředložení dokladů zhotovitelem o pojištění odpovědnosti za škodu objednateli,</w:t>
      </w:r>
      <w:r>
        <w:rPr>
          <w:rFonts w:ascii="Arial" w:hAnsi="Arial" w:cs="Arial"/>
          <w:color w:val="000000"/>
        </w:rPr>
        <w:t xml:space="preserve"> </w:t>
      </w:r>
      <w:r w:rsidRPr="00AD5165">
        <w:rPr>
          <w:rFonts w:ascii="Arial" w:hAnsi="Arial" w:cs="Arial"/>
          <w:color w:val="000000"/>
        </w:rPr>
        <w:t>ani v dodatečné přiměřené lhůtě, je porušením smlouvy, které opravňuje objednatele</w:t>
      </w:r>
      <w:r>
        <w:rPr>
          <w:rFonts w:ascii="Arial" w:hAnsi="Arial" w:cs="Arial"/>
          <w:color w:val="000000"/>
        </w:rPr>
        <w:t xml:space="preserve"> </w:t>
      </w:r>
      <w:r w:rsidRPr="00AD5165">
        <w:rPr>
          <w:rFonts w:ascii="Arial" w:hAnsi="Arial" w:cs="Arial"/>
          <w:color w:val="000000"/>
        </w:rPr>
        <w:t>k odstoupení od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Pojištění zhotovitele – zákonné pojištění zaměstnanců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Zhotovitel je povinen být po celou dobu provádění díla pojištěn pro případ své odpovědnosti</w:t>
      </w:r>
      <w:r>
        <w:rPr>
          <w:rFonts w:ascii="Arial" w:hAnsi="Arial" w:cs="Arial"/>
          <w:color w:val="000000"/>
        </w:rPr>
        <w:t xml:space="preserve"> </w:t>
      </w:r>
      <w:r w:rsidRPr="00AD5165">
        <w:rPr>
          <w:rFonts w:ascii="Arial" w:hAnsi="Arial" w:cs="Arial"/>
          <w:color w:val="000000"/>
        </w:rPr>
        <w:t>za škodu při pracovním úrazu nebo nemoci z povolání svých zaměstnanců.</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Pojištění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Povinnost obou pojištění podle části X. články (1) a (2) se v plné míře vztahuje také</w:t>
      </w:r>
      <w:r>
        <w:rPr>
          <w:rFonts w:ascii="Arial" w:hAnsi="Arial" w:cs="Arial"/>
          <w:color w:val="000000"/>
        </w:rPr>
        <w:t xml:space="preserve"> </w:t>
      </w:r>
      <w:r w:rsidRPr="00AD5165">
        <w:rPr>
          <w:rFonts w:ascii="Arial" w:hAnsi="Arial" w:cs="Arial"/>
          <w:color w:val="000000"/>
        </w:rPr>
        <w:t>na podzhotovitele.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Pojištění díla – stavebně montážní pojištění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Pojištění stavebních a montážních rizik pokrývá škody, které mohou vzniknout v</w:t>
      </w:r>
      <w:r>
        <w:rPr>
          <w:rFonts w:ascii="Arial" w:hAnsi="Arial" w:cs="Arial"/>
          <w:color w:val="000000"/>
        </w:rPr>
        <w:t> </w:t>
      </w:r>
      <w:r w:rsidRPr="00AD5165">
        <w:rPr>
          <w:rFonts w:ascii="Arial" w:hAnsi="Arial" w:cs="Arial"/>
          <w:color w:val="000000"/>
        </w:rPr>
        <w:t>průběhu</w:t>
      </w:r>
      <w:r>
        <w:rPr>
          <w:rFonts w:ascii="Arial" w:hAnsi="Arial" w:cs="Arial"/>
          <w:color w:val="000000"/>
        </w:rPr>
        <w:t xml:space="preserve"> </w:t>
      </w:r>
      <w:r w:rsidRPr="00AD5165">
        <w:rPr>
          <w:rFonts w:ascii="Arial" w:hAnsi="Arial" w:cs="Arial"/>
          <w:color w:val="000000"/>
        </w:rPr>
        <w:t>montáže nebo stavby. Vztahuje se na škody na stavbě, konstrukci budovaného</w:t>
      </w:r>
      <w:r>
        <w:rPr>
          <w:rFonts w:ascii="Arial" w:hAnsi="Arial" w:cs="Arial"/>
          <w:color w:val="000000"/>
        </w:rPr>
        <w:t xml:space="preserve"> </w:t>
      </w:r>
      <w:r w:rsidRPr="00AD5165">
        <w:rPr>
          <w:rFonts w:ascii="Arial" w:hAnsi="Arial" w:cs="Arial"/>
          <w:color w:val="000000"/>
        </w:rPr>
        <w:t>díla, montovaných strojích nebo technologických celcích, montážních a stavebních</w:t>
      </w:r>
      <w:r>
        <w:rPr>
          <w:rFonts w:ascii="Arial" w:hAnsi="Arial" w:cs="Arial"/>
          <w:color w:val="000000"/>
        </w:rPr>
        <w:t xml:space="preserve"> </w:t>
      </w:r>
      <w:r w:rsidRPr="00AD5165">
        <w:rPr>
          <w:rFonts w:ascii="Arial" w:hAnsi="Arial" w:cs="Arial"/>
          <w:color w:val="000000"/>
        </w:rPr>
        <w:t>strojích a na zařízení staveniště z těchto příčin: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požárem, výbuchem, přímým úderem blesku, nárazem nebo zřícením letadla,</w:t>
      </w:r>
      <w:r>
        <w:rPr>
          <w:rFonts w:ascii="Arial" w:hAnsi="Arial" w:cs="Arial"/>
          <w:color w:val="000000"/>
        </w:rPr>
        <w:t xml:space="preserve"> </w:t>
      </w:r>
      <w:r w:rsidRPr="00AD5165">
        <w:rPr>
          <w:rFonts w:ascii="Arial" w:hAnsi="Arial" w:cs="Arial"/>
          <w:color w:val="000000"/>
        </w:rPr>
        <w:t>jeho části nebo jeho nákladu,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záplavou, povodní, vichřicí, krupobitím, sesouváním půdy, zřícením skal nebo</w:t>
      </w:r>
      <w:r>
        <w:rPr>
          <w:rFonts w:ascii="Arial" w:hAnsi="Arial" w:cs="Arial"/>
          <w:color w:val="000000"/>
        </w:rPr>
        <w:t xml:space="preserve"> </w:t>
      </w:r>
      <w:r w:rsidRPr="00AD5165">
        <w:rPr>
          <w:rFonts w:ascii="Arial" w:hAnsi="Arial" w:cs="Arial"/>
          <w:color w:val="000000"/>
        </w:rPr>
        <w:t>zemin, sesouváním nebo zřícením sněhových lavin, tíhou sněhu nebo námrazy,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pádem pojištěné věci, nárazem,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pádem stromů, stožárů a jiných předmětů,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vodou vytékající z vodovodních zařízení,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neodborným zacházením, nesprávnou obsluhou, úmyslným poškozením, nešikovností,</w:t>
      </w:r>
      <w:r>
        <w:rPr>
          <w:rFonts w:ascii="Arial" w:hAnsi="Arial" w:cs="Arial"/>
          <w:color w:val="000000"/>
        </w:rPr>
        <w:t xml:space="preserve"> nepozorností</w:t>
      </w:r>
      <w:r w:rsidRPr="00AD5165">
        <w:rPr>
          <w:rFonts w:ascii="Arial" w:hAnsi="Arial" w:cs="Arial"/>
          <w:color w:val="000000"/>
        </w:rPr>
        <w:t xml:space="preserve"> a</w:t>
      </w:r>
      <w:r>
        <w:rPr>
          <w:rFonts w:ascii="Arial" w:hAnsi="Arial" w:cs="Arial"/>
          <w:color w:val="000000"/>
        </w:rPr>
        <w:t> </w:t>
      </w:r>
      <w:r w:rsidRPr="00AD5165">
        <w:rPr>
          <w:rFonts w:ascii="Arial" w:hAnsi="Arial" w:cs="Arial"/>
          <w:color w:val="000000"/>
        </w:rPr>
        <w:t>nedbalostí.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Pojistná hodnota je u budovaného stavebního nebo montážního díla jeho nová cena,</w:t>
      </w:r>
      <w:r>
        <w:rPr>
          <w:rFonts w:ascii="Arial" w:hAnsi="Arial" w:cs="Arial"/>
          <w:color w:val="000000"/>
        </w:rPr>
        <w:t xml:space="preserve"> </w:t>
      </w:r>
      <w:r w:rsidRPr="00AD5165">
        <w:rPr>
          <w:rFonts w:ascii="Arial" w:hAnsi="Arial" w:cs="Arial"/>
          <w:color w:val="000000"/>
        </w:rPr>
        <w:t xml:space="preserve">což je </w:t>
      </w:r>
      <w:r>
        <w:rPr>
          <w:rFonts w:ascii="Arial" w:hAnsi="Arial" w:cs="Arial"/>
          <w:color w:val="000000"/>
        </w:rPr>
        <w:t>h</w:t>
      </w:r>
      <w:r w:rsidRPr="00AD5165">
        <w:rPr>
          <w:rFonts w:ascii="Arial" w:hAnsi="Arial" w:cs="Arial"/>
          <w:color w:val="000000"/>
        </w:rPr>
        <w:t>odnota díla po jeho úplném dokončení, u zařízení staveniště jeho nová cena.</w:t>
      </w:r>
      <w:r>
        <w:rPr>
          <w:rFonts w:ascii="Arial" w:hAnsi="Arial" w:cs="Arial"/>
          <w:color w:val="000000"/>
        </w:rPr>
        <w:t xml:space="preserve"> </w:t>
      </w:r>
      <w:r w:rsidRPr="00AD5165">
        <w:rPr>
          <w:rFonts w:ascii="Arial" w:hAnsi="Arial" w:cs="Arial"/>
          <w:color w:val="000000"/>
        </w:rPr>
        <w:t xml:space="preserve">U ostatního </w:t>
      </w:r>
      <w:r>
        <w:rPr>
          <w:rFonts w:ascii="Arial" w:hAnsi="Arial" w:cs="Arial"/>
          <w:color w:val="000000"/>
        </w:rPr>
        <w:t>p</w:t>
      </w:r>
      <w:r w:rsidRPr="00AD5165">
        <w:rPr>
          <w:rFonts w:ascii="Arial" w:hAnsi="Arial" w:cs="Arial"/>
          <w:color w:val="000000"/>
        </w:rPr>
        <w:t>ojišťovaného majetku buď nová cena, nebo cena pojištění na první riziko.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(3) Je-li to sjednáno, je zhotovitel povinen před zahájením prací pojistit dílo (stavbu,</w:t>
      </w:r>
      <w:r>
        <w:rPr>
          <w:rFonts w:ascii="Arial" w:hAnsi="Arial" w:cs="Arial"/>
          <w:color w:val="000000"/>
        </w:rPr>
        <w:t xml:space="preserve"> </w:t>
      </w:r>
      <w:r w:rsidRPr="00AD5165">
        <w:rPr>
          <w:rFonts w:ascii="Arial" w:hAnsi="Arial" w:cs="Arial"/>
          <w:color w:val="000000"/>
        </w:rPr>
        <w:t>technologická zařízení, materiály a dokumentaci) proti všem možným rizikům (s</w:t>
      </w:r>
      <w:r w:rsidRPr="00F15C8C">
        <w:rPr>
          <w:rFonts w:ascii="Arial" w:hAnsi="Arial" w:cs="Arial"/>
          <w:color w:val="000000"/>
        </w:rPr>
        <w:t xml:space="preserve"> </w:t>
      </w:r>
      <w:r w:rsidRPr="00AD5165">
        <w:rPr>
          <w:rFonts w:ascii="Arial" w:hAnsi="Arial" w:cs="Arial"/>
          <w:color w:val="000000"/>
        </w:rPr>
        <w:t>vyloučením</w:t>
      </w:r>
      <w:r>
        <w:rPr>
          <w:rFonts w:ascii="Arial" w:hAnsi="Arial" w:cs="Arial"/>
          <w:color w:val="000000"/>
        </w:rPr>
        <w:t xml:space="preserve"> </w:t>
      </w:r>
      <w:r w:rsidRPr="00AD5165">
        <w:rPr>
          <w:rFonts w:ascii="Arial" w:hAnsi="Arial" w:cs="Arial"/>
          <w:color w:val="000000"/>
        </w:rPr>
        <w:t>vyšší moci), na celou dobu provádění stavby až do termínu předání a převzetí</w:t>
      </w:r>
      <w:r w:rsidRPr="00F15C8C">
        <w:rPr>
          <w:rFonts w:ascii="Arial" w:hAnsi="Arial" w:cs="Arial"/>
          <w:color w:val="000000"/>
        </w:rPr>
        <w:t xml:space="preserve"> </w:t>
      </w:r>
      <w:r w:rsidRPr="00AD5165">
        <w:rPr>
          <w:rFonts w:ascii="Arial" w:hAnsi="Arial" w:cs="Arial"/>
          <w:color w:val="000000"/>
        </w:rPr>
        <w:t>díla,</w:t>
      </w:r>
      <w:r>
        <w:rPr>
          <w:rFonts w:ascii="Arial" w:hAnsi="Arial" w:cs="Arial"/>
          <w:color w:val="000000"/>
        </w:rPr>
        <w:t xml:space="preserve"> </w:t>
      </w:r>
      <w:r w:rsidRPr="00AD5165">
        <w:rPr>
          <w:rFonts w:ascii="Arial" w:hAnsi="Arial" w:cs="Arial"/>
          <w:color w:val="000000"/>
        </w:rPr>
        <w:t>a to na novou cenu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Doklady o pojištění je zhotovitel povinen předložit objednateli do 21 dnů po podpisu</w:t>
      </w:r>
      <w:r>
        <w:rPr>
          <w:rFonts w:ascii="Arial" w:hAnsi="Arial" w:cs="Arial"/>
          <w:color w:val="000000"/>
        </w:rPr>
        <w:t xml:space="preserve"> </w:t>
      </w:r>
      <w:r w:rsidRPr="00AD5165">
        <w:rPr>
          <w:rFonts w:ascii="Arial" w:hAnsi="Arial" w:cs="Arial"/>
          <w:color w:val="000000"/>
        </w:rPr>
        <w:t>smlouvy o dílo, nejpozději však k datu předání a převzetí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Nepředložení dokladů zhotovitelem o stavebně montážním pojištění díla objednateli</w:t>
      </w:r>
      <w:r>
        <w:rPr>
          <w:rFonts w:ascii="Arial" w:hAnsi="Arial" w:cs="Arial"/>
          <w:color w:val="000000"/>
        </w:rPr>
        <w:t xml:space="preserve"> </w:t>
      </w:r>
      <w:r w:rsidRPr="00AD5165">
        <w:rPr>
          <w:rFonts w:ascii="Arial" w:hAnsi="Arial" w:cs="Arial"/>
          <w:color w:val="000000"/>
        </w:rPr>
        <w:t>ani v dodatečné přiměřené lhůtě je porušením smlouvy, které opravňuje objednatele</w:t>
      </w:r>
      <w:r>
        <w:rPr>
          <w:rFonts w:ascii="Arial" w:hAnsi="Arial" w:cs="Arial"/>
          <w:color w:val="000000"/>
        </w:rPr>
        <w:t xml:space="preserve"> </w:t>
      </w:r>
      <w:r w:rsidRPr="00AD5165">
        <w:rPr>
          <w:rFonts w:ascii="Arial" w:hAnsi="Arial" w:cs="Arial"/>
          <w:color w:val="000000"/>
        </w:rPr>
        <w:t xml:space="preserve">k odstoupení od </w:t>
      </w:r>
      <w:r>
        <w:rPr>
          <w:rFonts w:ascii="Arial" w:hAnsi="Arial" w:cs="Arial"/>
          <w:color w:val="000000"/>
        </w:rPr>
        <w:t>s</w:t>
      </w:r>
      <w:r w:rsidRPr="00AD5165">
        <w:rPr>
          <w:rFonts w:ascii="Arial" w:hAnsi="Arial" w:cs="Arial"/>
          <w:color w:val="000000"/>
        </w:rPr>
        <w:t>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Povinnosti smluvních stran při vzniku pojistné události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Při vzniku pojistné události zabezpečuje veškeré úkony vůči pojistiteli zhotovitel.</w:t>
      </w:r>
      <w:r>
        <w:rPr>
          <w:rFonts w:ascii="Arial" w:hAnsi="Arial" w:cs="Arial"/>
          <w:color w:val="000000"/>
        </w:rPr>
        <w:t xml:space="preserve"> </w:t>
      </w:r>
      <w:r w:rsidRPr="00AD5165">
        <w:rPr>
          <w:rFonts w:ascii="Arial" w:hAnsi="Arial" w:cs="Arial"/>
          <w:color w:val="000000"/>
        </w:rPr>
        <w:t>Zhotovitel je současně povinen informovat objednatele o veškerých skutečnostech</w:t>
      </w:r>
      <w:r>
        <w:rPr>
          <w:rFonts w:ascii="Arial" w:hAnsi="Arial" w:cs="Arial"/>
          <w:color w:val="000000"/>
        </w:rPr>
        <w:t xml:space="preserve"> </w:t>
      </w:r>
      <w:r w:rsidRPr="00AD5165">
        <w:rPr>
          <w:rFonts w:ascii="Arial" w:hAnsi="Arial" w:cs="Arial"/>
          <w:color w:val="000000"/>
        </w:rPr>
        <w:t>spojených s pojistnou událostí.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Smluvní strany jsou povinny v souvislosti s pojistnou událostí poskytovat si veškerou</w:t>
      </w:r>
      <w:r>
        <w:rPr>
          <w:rFonts w:ascii="Arial" w:hAnsi="Arial" w:cs="Arial"/>
          <w:color w:val="000000"/>
        </w:rPr>
        <w:t xml:space="preserve"> </w:t>
      </w:r>
      <w:r w:rsidRPr="00AD5165">
        <w:rPr>
          <w:rFonts w:ascii="Arial" w:hAnsi="Arial" w:cs="Arial"/>
          <w:color w:val="000000"/>
        </w:rPr>
        <w:t>součinnost, která je v jejich možnostech.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Náklady na pojištění nese zhotovitel v rámci ceny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BANKOVNÍ ZÁRUKY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Bankovní záruka za řádné provedení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Bankovní záruka za řádné provedení díla kryje finanční nároky objednatele za zhotovitelem</w:t>
      </w:r>
      <w:r>
        <w:rPr>
          <w:rFonts w:ascii="Arial" w:hAnsi="Arial" w:cs="Arial"/>
          <w:color w:val="000000"/>
        </w:rPr>
        <w:t xml:space="preserve"> </w:t>
      </w:r>
      <w:r w:rsidRPr="00AD5165">
        <w:rPr>
          <w:rFonts w:ascii="Arial" w:hAnsi="Arial" w:cs="Arial"/>
          <w:color w:val="000000"/>
        </w:rPr>
        <w:t>(zákonné či smluvní sankce, náhradu škody apod.), vzniklé objednateli</w:t>
      </w:r>
      <w:r>
        <w:rPr>
          <w:rFonts w:ascii="Arial" w:hAnsi="Arial" w:cs="Arial"/>
          <w:color w:val="000000"/>
        </w:rPr>
        <w:t xml:space="preserve"> </w:t>
      </w:r>
      <w:r w:rsidRPr="00AD5165">
        <w:rPr>
          <w:rFonts w:ascii="Arial" w:hAnsi="Arial" w:cs="Arial"/>
          <w:color w:val="000000"/>
        </w:rPr>
        <w:t>z důvodů porušení povinností zhotovitele týkajících se řádného provedení díla v</w:t>
      </w:r>
      <w:r>
        <w:rPr>
          <w:rFonts w:ascii="Arial" w:hAnsi="Arial" w:cs="Arial"/>
          <w:color w:val="000000"/>
        </w:rPr>
        <w:t> </w:t>
      </w:r>
      <w:r w:rsidRPr="00AD5165">
        <w:rPr>
          <w:rFonts w:ascii="Arial" w:hAnsi="Arial" w:cs="Arial"/>
          <w:color w:val="000000"/>
        </w:rPr>
        <w:t>předepsané</w:t>
      </w:r>
      <w:r>
        <w:rPr>
          <w:rFonts w:ascii="Arial" w:hAnsi="Arial" w:cs="Arial"/>
          <w:color w:val="000000"/>
        </w:rPr>
        <w:t xml:space="preserve"> </w:t>
      </w:r>
      <w:r w:rsidRPr="00AD5165">
        <w:rPr>
          <w:rFonts w:ascii="Arial" w:hAnsi="Arial" w:cs="Arial"/>
          <w:color w:val="000000"/>
        </w:rPr>
        <w:t xml:space="preserve">kvalitě a smluvené lhůtě, které </w:t>
      </w:r>
      <w:r>
        <w:rPr>
          <w:rFonts w:ascii="Arial" w:hAnsi="Arial" w:cs="Arial"/>
          <w:color w:val="000000"/>
        </w:rPr>
        <w:t>z</w:t>
      </w:r>
      <w:r w:rsidRPr="00AD5165">
        <w:rPr>
          <w:rFonts w:ascii="Arial" w:hAnsi="Arial" w:cs="Arial"/>
          <w:color w:val="000000"/>
        </w:rPr>
        <w:t>hotovitel nesplnil ani po předchozí výzvě</w:t>
      </w:r>
      <w:r w:rsidRPr="00F15C8C">
        <w:rPr>
          <w:rFonts w:ascii="Arial" w:hAnsi="Arial" w:cs="Arial"/>
          <w:color w:val="000000"/>
        </w:rPr>
        <w:t xml:space="preserve"> </w:t>
      </w:r>
      <w:r w:rsidRPr="00AD5165">
        <w:rPr>
          <w:rFonts w:ascii="Arial" w:hAnsi="Arial" w:cs="Arial"/>
          <w:color w:val="000000"/>
        </w:rPr>
        <w:t>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do 21 dnů po podpisu smlouvy o dílo, nejpozději však k</w:t>
      </w:r>
      <w:r>
        <w:rPr>
          <w:rFonts w:ascii="Arial" w:hAnsi="Arial" w:cs="Arial"/>
          <w:color w:val="000000"/>
        </w:rPr>
        <w:t> </w:t>
      </w:r>
      <w:r w:rsidRPr="00AD5165">
        <w:rPr>
          <w:rFonts w:ascii="Arial" w:hAnsi="Arial" w:cs="Arial"/>
          <w:color w:val="000000"/>
        </w:rPr>
        <w:t>datu</w:t>
      </w:r>
      <w:r>
        <w:rPr>
          <w:rFonts w:ascii="Arial" w:hAnsi="Arial" w:cs="Arial"/>
          <w:color w:val="000000"/>
        </w:rPr>
        <w:t xml:space="preserve"> </w:t>
      </w:r>
      <w:r w:rsidRPr="00AD5165">
        <w:rPr>
          <w:rFonts w:ascii="Arial" w:hAnsi="Arial" w:cs="Arial"/>
          <w:color w:val="000000"/>
        </w:rPr>
        <w:t>předání a převzetí staveniště, poskytnout objednateli originál záruční listiny ve sjednané</w:t>
      </w:r>
      <w:r>
        <w:rPr>
          <w:rFonts w:ascii="Arial" w:hAnsi="Arial" w:cs="Arial"/>
          <w:color w:val="000000"/>
        </w:rPr>
        <w:t xml:space="preserve"> </w:t>
      </w:r>
      <w:r w:rsidRPr="00AD5165">
        <w:rPr>
          <w:rFonts w:ascii="Arial" w:hAnsi="Arial" w:cs="Arial"/>
          <w:color w:val="000000"/>
        </w:rPr>
        <w:t>výši, platné po celou dobu provádění stavby, v případě, kdy jsou sjednané platební</w:t>
      </w:r>
      <w:r>
        <w:rPr>
          <w:rFonts w:ascii="Arial" w:hAnsi="Arial" w:cs="Arial"/>
          <w:color w:val="000000"/>
        </w:rPr>
        <w:t xml:space="preserve"> </w:t>
      </w:r>
      <w:r w:rsidRPr="00AD5165">
        <w:rPr>
          <w:rFonts w:ascii="Arial" w:hAnsi="Arial" w:cs="Arial"/>
          <w:color w:val="000000"/>
        </w:rPr>
        <w:t>podmínky realizovány v souladu s článkem VIII. Platební podmínky.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Doba provádění stavby začíná dnem předání a převzetí staveniště a končí dnem předání</w:t>
      </w:r>
      <w:r>
        <w:rPr>
          <w:rFonts w:ascii="Arial" w:hAnsi="Arial" w:cs="Arial"/>
          <w:color w:val="000000"/>
        </w:rPr>
        <w:t xml:space="preserve"> </w:t>
      </w:r>
      <w:r w:rsidRPr="00AD5165">
        <w:rPr>
          <w:rFonts w:ascii="Arial" w:hAnsi="Arial" w:cs="Arial"/>
          <w:color w:val="000000"/>
        </w:rPr>
        <w:t>a převzetí díla.</w:t>
      </w:r>
    </w:p>
    <w:p w:rsidR="00297986" w:rsidRPr="000A737C" w:rsidRDefault="00297986" w:rsidP="00297986">
      <w:pPr>
        <w:autoSpaceDE w:val="0"/>
        <w:autoSpaceDN w:val="0"/>
        <w:adjustRightInd w:val="0"/>
        <w:jc w:val="both"/>
        <w:rPr>
          <w:rFonts w:ascii="Arial" w:hAnsi="Arial" w:cs="Arial"/>
        </w:rPr>
      </w:pPr>
      <w:r>
        <w:rPr>
          <w:rFonts w:ascii="ArialNarrow" w:hAnsi="ArialNarrow" w:cs="ArialNarrow"/>
        </w:rPr>
        <w:t>(</w:t>
      </w:r>
      <w:r w:rsidRPr="00EB2537">
        <w:rPr>
          <w:rFonts w:ascii="Arial" w:hAnsi="Arial" w:cs="Arial"/>
        </w:rPr>
        <w:t>4) Výše bankovní</w:t>
      </w:r>
      <w:r>
        <w:rPr>
          <w:rFonts w:ascii="Arial" w:hAnsi="Arial" w:cs="Arial"/>
        </w:rPr>
        <w:t xml:space="preserve"> záruky za řádné provedení díla </w:t>
      </w:r>
      <w:r w:rsidRPr="00EB2537">
        <w:rPr>
          <w:rFonts w:ascii="Arial" w:hAnsi="Arial" w:cs="Arial"/>
        </w:rPr>
        <w:t>(garantovaná částka) se stanov</w:t>
      </w:r>
      <w:r>
        <w:rPr>
          <w:rFonts w:ascii="Arial" w:hAnsi="Arial" w:cs="Arial"/>
        </w:rPr>
        <w:t xml:space="preserve">uje ve výši 5 % z ceny </w:t>
      </w:r>
      <w:r w:rsidRPr="00EB2537">
        <w:rPr>
          <w:rFonts w:ascii="Arial" w:hAnsi="Arial" w:cs="Arial"/>
        </w:rPr>
        <w:t xml:space="preserve">díla </w:t>
      </w:r>
      <w:r w:rsidRPr="00EB2537">
        <w:rPr>
          <w:rFonts w:ascii="Arial" w:hAnsi="Arial" w:cs="Arial"/>
          <w:bCs/>
        </w:rPr>
        <w:t xml:space="preserve">včetně DPH </w:t>
      </w:r>
      <w:r w:rsidRPr="00EB2537">
        <w:rPr>
          <w:rFonts w:ascii="Arial" w:hAnsi="Arial" w:cs="Arial"/>
        </w:rPr>
        <w:t>a o</w:t>
      </w:r>
      <w:r>
        <w:rPr>
          <w:rFonts w:ascii="Arial" w:hAnsi="Arial" w:cs="Arial"/>
        </w:rPr>
        <w:t xml:space="preserve">bjednatel pozbývá nárok na její </w:t>
      </w:r>
      <w:r w:rsidRPr="00EB2537">
        <w:rPr>
          <w:rFonts w:ascii="Arial" w:hAnsi="Arial" w:cs="Arial"/>
        </w:rPr>
        <w:t>uplatnění dnem úspěš</w:t>
      </w:r>
      <w:r>
        <w:rPr>
          <w:rFonts w:ascii="Arial" w:hAnsi="Arial" w:cs="Arial"/>
        </w:rPr>
        <w:t>ného předání a převzetí díla. V </w:t>
      </w:r>
      <w:r w:rsidRPr="00EB2537">
        <w:rPr>
          <w:rFonts w:ascii="Arial" w:hAnsi="Arial" w:cs="Arial"/>
        </w:rPr>
        <w:t>případě dílčího plnění zhotovitele vůči objednateli, je</w:t>
      </w:r>
      <w:r>
        <w:rPr>
          <w:rFonts w:ascii="Arial" w:hAnsi="Arial" w:cs="Arial"/>
        </w:rPr>
        <w:t xml:space="preserve">-li </w:t>
      </w:r>
      <w:r w:rsidRPr="00EB2537">
        <w:rPr>
          <w:rFonts w:ascii="Arial" w:hAnsi="Arial" w:cs="Arial"/>
        </w:rPr>
        <w:t>předáváno dílo p</w:t>
      </w:r>
      <w:r>
        <w:rPr>
          <w:rFonts w:ascii="Arial" w:hAnsi="Arial" w:cs="Arial"/>
        </w:rPr>
        <w:t xml:space="preserve">o částech, snižuje se i hodnota </w:t>
      </w:r>
      <w:r w:rsidRPr="00EB2537">
        <w:rPr>
          <w:rFonts w:ascii="Arial" w:hAnsi="Arial" w:cs="Arial"/>
        </w:rPr>
        <w:t xml:space="preserve">bankovní záruky s ohledem na </w:t>
      </w:r>
      <w:r w:rsidRPr="000A737C">
        <w:rPr>
          <w:rFonts w:ascii="Arial" w:hAnsi="Arial" w:cs="Arial"/>
        </w:rPr>
        <w:t xml:space="preserve">objem již předané části díla. </w:t>
      </w:r>
    </w:p>
    <w:p w:rsidR="00297986" w:rsidRPr="000A737C" w:rsidRDefault="00297986" w:rsidP="00297986">
      <w:pPr>
        <w:autoSpaceDE w:val="0"/>
        <w:autoSpaceDN w:val="0"/>
        <w:adjustRightInd w:val="0"/>
        <w:jc w:val="both"/>
        <w:rPr>
          <w:rFonts w:ascii="Arial" w:hAnsi="Arial" w:cs="Arial"/>
        </w:rPr>
      </w:pPr>
      <w:r w:rsidRPr="000A737C">
        <w:rPr>
          <w:rFonts w:ascii="Arial" w:hAnsi="Arial" w:cs="Arial"/>
        </w:rPr>
        <w:t>(5) Nepředložení záruční listiny zhotovitelem objednateli ani v dodatečné přiměřené lhůtě je porušením smlouvy, které opravňuje objednatele k odstoupení od smlouvy.</w:t>
      </w:r>
    </w:p>
    <w:p w:rsidR="00297986" w:rsidRPr="000A737C" w:rsidRDefault="00297986" w:rsidP="00297986">
      <w:pPr>
        <w:autoSpaceDE w:val="0"/>
        <w:autoSpaceDN w:val="0"/>
        <w:adjustRightInd w:val="0"/>
        <w:jc w:val="both"/>
        <w:rPr>
          <w:rFonts w:ascii="Arial" w:hAnsi="Arial" w:cs="Arial"/>
          <w:b/>
          <w:bCs/>
        </w:rPr>
      </w:pPr>
      <w:r w:rsidRPr="000A737C">
        <w:rPr>
          <w:rFonts w:ascii="Arial" w:hAnsi="Arial" w:cs="Arial"/>
          <w:b/>
          <w:bCs/>
        </w:rPr>
        <w:t xml:space="preserve">Článek 2 </w:t>
      </w:r>
      <w:r w:rsidRPr="000A737C">
        <w:rPr>
          <w:rFonts w:ascii="Arial" w:eastAsia="ZapfDingbats" w:hAnsi="Arial" w:cs="Arial"/>
        </w:rPr>
        <w:t xml:space="preserve">■ </w:t>
      </w:r>
      <w:r w:rsidRPr="000A737C">
        <w:rPr>
          <w:rFonts w:ascii="Arial" w:hAnsi="Arial" w:cs="Arial"/>
          <w:b/>
          <w:bCs/>
        </w:rPr>
        <w:t>Bankovní záruka za řádné dokončení díla</w:t>
      </w:r>
    </w:p>
    <w:p w:rsidR="00297986" w:rsidRPr="000A737C" w:rsidRDefault="00297986" w:rsidP="00297986">
      <w:pPr>
        <w:autoSpaceDE w:val="0"/>
        <w:autoSpaceDN w:val="0"/>
        <w:adjustRightInd w:val="0"/>
        <w:jc w:val="both"/>
        <w:rPr>
          <w:rFonts w:ascii="Arial" w:hAnsi="Arial" w:cs="Arial"/>
          <w:b/>
          <w:bCs/>
        </w:rPr>
      </w:pPr>
      <w:r w:rsidRPr="000A737C">
        <w:rPr>
          <w:rFonts w:ascii="Arial" w:hAnsi="Arial" w:cs="Arial"/>
        </w:rPr>
        <w:t>(1) Zádržné, dohodnuté podle podmínek v části VIII. Platební podmínky, může být nahrazeno bankovní zárukou ve stejné výši.</w:t>
      </w:r>
    </w:p>
    <w:p w:rsidR="00297986" w:rsidRPr="000A737C" w:rsidRDefault="00297986" w:rsidP="00297986">
      <w:pPr>
        <w:autoSpaceDE w:val="0"/>
        <w:autoSpaceDN w:val="0"/>
        <w:adjustRightInd w:val="0"/>
        <w:jc w:val="both"/>
        <w:rPr>
          <w:rFonts w:ascii="Arial" w:hAnsi="Arial" w:cs="Arial"/>
        </w:rPr>
      </w:pPr>
      <w:r w:rsidRPr="000A737C">
        <w:rPr>
          <w:rFonts w:ascii="Arial" w:hAnsi="Arial" w:cs="Arial"/>
        </w:rPr>
        <w:t>(2) Finanční ústav v záruční listině potvrzuje, že uhradí objednateli částku až do výše zádržného dohodnutého ve smlouvě, jestliže Zhotovitel nesplní své závazky spojené s dokončením díla a odstraněním vad a nedodělků z protokolu o předání a převzetí díla.</w:t>
      </w:r>
    </w:p>
    <w:p w:rsidR="00297986" w:rsidRPr="000A737C" w:rsidRDefault="00297986" w:rsidP="00297986">
      <w:pPr>
        <w:autoSpaceDE w:val="0"/>
        <w:autoSpaceDN w:val="0"/>
        <w:adjustRightInd w:val="0"/>
        <w:jc w:val="both"/>
        <w:rPr>
          <w:rFonts w:ascii="Arial" w:hAnsi="Arial" w:cs="Arial"/>
        </w:rPr>
      </w:pPr>
      <w:r w:rsidRPr="000A737C">
        <w:rPr>
          <w:rFonts w:ascii="Arial" w:hAnsi="Arial" w:cs="Arial"/>
        </w:rPr>
        <w:t xml:space="preserve">(3) Zhotovitel v termínu před provedením úhrady 90 % poskytne objednateli originál záruční listiny ve výši zádržného, </w:t>
      </w:r>
      <w:r w:rsidRPr="000A737C">
        <w:rPr>
          <w:rFonts w:ascii="Arial" w:hAnsi="Arial" w:cs="Arial"/>
          <w:bCs/>
        </w:rPr>
        <w:t>tj. ve výši 10 % z ceny díla včetně DPH,</w:t>
      </w:r>
      <w:r w:rsidRPr="000A737C">
        <w:rPr>
          <w:rFonts w:ascii="Arial" w:hAnsi="Arial" w:cs="Arial"/>
        </w:rPr>
        <w:t xml:space="preserve"> platné do termínu předání a převzetí díla, prodloužené do termínu odstranění vad a nedodělků z protokolu o předání a převzetí díla. </w:t>
      </w:r>
    </w:p>
    <w:p w:rsidR="00297986" w:rsidRPr="000A737C" w:rsidRDefault="00297986" w:rsidP="00297986">
      <w:pPr>
        <w:autoSpaceDE w:val="0"/>
        <w:autoSpaceDN w:val="0"/>
        <w:adjustRightInd w:val="0"/>
        <w:jc w:val="both"/>
        <w:rPr>
          <w:rFonts w:ascii="Arial" w:hAnsi="Arial" w:cs="Arial"/>
        </w:rPr>
      </w:pPr>
      <w:r w:rsidRPr="000A737C">
        <w:rPr>
          <w:rFonts w:ascii="Arial" w:hAnsi="Arial" w:cs="Arial"/>
        </w:rPr>
        <w:t>(4) Objednatel pozbývá nárok z bankovní záruky dnem podpisu protokolu o odstranění poslední vady nebo nedodělku.</w:t>
      </w:r>
    </w:p>
    <w:p w:rsidR="00297986" w:rsidRPr="000A737C" w:rsidRDefault="00297986" w:rsidP="00297986">
      <w:pPr>
        <w:autoSpaceDE w:val="0"/>
        <w:autoSpaceDN w:val="0"/>
        <w:adjustRightInd w:val="0"/>
        <w:jc w:val="both"/>
        <w:rPr>
          <w:rFonts w:ascii="Arial" w:hAnsi="Arial" w:cs="Arial"/>
          <w:b/>
          <w:bCs/>
        </w:rPr>
      </w:pPr>
      <w:r w:rsidRPr="000A737C">
        <w:rPr>
          <w:rFonts w:ascii="Arial" w:hAnsi="Arial" w:cs="Arial"/>
          <w:b/>
          <w:bCs/>
        </w:rPr>
        <w:t xml:space="preserve">Článek 3 </w:t>
      </w:r>
      <w:r w:rsidRPr="000A737C">
        <w:rPr>
          <w:rFonts w:ascii="Arial" w:eastAsia="ZapfDingbats" w:hAnsi="Arial" w:cs="Arial"/>
        </w:rPr>
        <w:t xml:space="preserve">■ </w:t>
      </w:r>
      <w:r w:rsidRPr="000A737C">
        <w:rPr>
          <w:rFonts w:ascii="Arial" w:hAnsi="Arial" w:cs="Arial"/>
          <w:b/>
          <w:bCs/>
        </w:rPr>
        <w:t>Bankovní záruka za řádné plnění záručních podmínek</w:t>
      </w:r>
    </w:p>
    <w:p w:rsidR="00297986" w:rsidRPr="00AD5165" w:rsidRDefault="00297986" w:rsidP="00297986">
      <w:pPr>
        <w:autoSpaceDE w:val="0"/>
        <w:autoSpaceDN w:val="0"/>
        <w:adjustRightInd w:val="0"/>
        <w:jc w:val="both"/>
        <w:rPr>
          <w:rFonts w:ascii="Arial" w:hAnsi="Arial" w:cs="Arial"/>
          <w:color w:val="000000"/>
        </w:rPr>
      </w:pPr>
      <w:r w:rsidRPr="000A737C">
        <w:rPr>
          <w:rFonts w:ascii="Arial" w:hAnsi="Arial" w:cs="Arial"/>
        </w:rPr>
        <w:t xml:space="preserve">(1) Bankovní záruka, kterou může zhotovitel ve smyslu ustanovení části XI. čl. 2 odst. 1 nahradit zádržné podle části VIII. čl. 3 odst. 4 těchto ZOP, kryje finanční nároky objednatele za zhotovitelem (zákonné či smluvní sankce, náhradu škody apod.), vzniklé objednateli z důvodů porušení povinností zhotovitele v průběhu záruční lhůty, které zhotovitel nesplnil ani po předchozí </w:t>
      </w:r>
      <w:r w:rsidRPr="00AD5165">
        <w:rPr>
          <w:rFonts w:ascii="Arial" w:hAnsi="Arial" w:cs="Arial"/>
          <w:color w:val="000000"/>
        </w:rPr>
        <w:t>výzvě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v termínu předání a převzetí díla, poskytnout objednateli originál</w:t>
      </w:r>
      <w:r>
        <w:rPr>
          <w:rFonts w:ascii="Arial" w:hAnsi="Arial" w:cs="Arial"/>
          <w:color w:val="000000"/>
        </w:rPr>
        <w:t xml:space="preserve"> </w:t>
      </w:r>
      <w:r w:rsidRPr="00AD5165">
        <w:rPr>
          <w:rFonts w:ascii="Arial" w:hAnsi="Arial" w:cs="Arial"/>
          <w:color w:val="000000"/>
        </w:rPr>
        <w:t>záruční listiny ve sjednané výši, platné po celou dobu záruční lhůty.</w:t>
      </w:r>
    </w:p>
    <w:p w:rsidR="00297986" w:rsidRPr="00590179"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(3) </w:t>
      </w:r>
      <w:r w:rsidRPr="00590179">
        <w:rPr>
          <w:rFonts w:ascii="Arial" w:hAnsi="Arial" w:cs="Arial"/>
          <w:bCs/>
        </w:rPr>
        <w:t>Záruční lhůta začíná dnem předání a převzetí díla.</w:t>
      </w:r>
    </w:p>
    <w:p w:rsidR="00297986" w:rsidRDefault="00297986" w:rsidP="00297986">
      <w:pPr>
        <w:autoSpaceDE w:val="0"/>
        <w:autoSpaceDN w:val="0"/>
        <w:adjustRightInd w:val="0"/>
        <w:jc w:val="both"/>
        <w:rPr>
          <w:rFonts w:ascii="Arial" w:hAnsi="Arial" w:cs="Arial"/>
          <w:color w:val="000000"/>
        </w:rPr>
      </w:pPr>
      <w:r w:rsidRPr="00CE2747">
        <w:rPr>
          <w:rFonts w:ascii="Arial" w:hAnsi="Arial" w:cs="Arial"/>
        </w:rPr>
        <w:t>(4) Výše bankovní záruky za řádné plnění záručních</w:t>
      </w:r>
      <w:r>
        <w:rPr>
          <w:rFonts w:ascii="Arial" w:hAnsi="Arial" w:cs="Arial"/>
          <w:color w:val="000000"/>
        </w:rPr>
        <w:t xml:space="preserve"> </w:t>
      </w:r>
      <w:r w:rsidRPr="00CE2747">
        <w:rPr>
          <w:rFonts w:ascii="Arial" w:hAnsi="Arial" w:cs="Arial"/>
        </w:rPr>
        <w:t>podmínek (garantovaná částka) se stanovuje ve výši</w:t>
      </w:r>
      <w:r>
        <w:rPr>
          <w:rFonts w:ascii="Arial" w:hAnsi="Arial" w:cs="Arial"/>
          <w:color w:val="000000"/>
        </w:rPr>
        <w:t xml:space="preserve"> </w:t>
      </w:r>
      <w:r w:rsidRPr="00CE2747">
        <w:rPr>
          <w:rFonts w:ascii="Arial" w:hAnsi="Arial" w:cs="Arial"/>
        </w:rPr>
        <w:t xml:space="preserve">5% z </w:t>
      </w:r>
      <w:r w:rsidRPr="00CE2747">
        <w:rPr>
          <w:rFonts w:ascii="Arial" w:hAnsi="Arial" w:cs="Arial"/>
          <w:bCs/>
        </w:rPr>
        <w:t xml:space="preserve">ceny díla včetně DPH </w:t>
      </w:r>
      <w:r w:rsidRPr="00CE2747">
        <w:rPr>
          <w:rFonts w:ascii="Arial" w:hAnsi="Arial" w:cs="Arial"/>
        </w:rPr>
        <w:t>v prvním roce průběhu záruční lhůty a k 1.</w:t>
      </w:r>
      <w:r>
        <w:rPr>
          <w:rFonts w:ascii="Arial" w:hAnsi="Arial" w:cs="Arial"/>
          <w:color w:val="000000"/>
        </w:rPr>
        <w:t xml:space="preserve"> </w:t>
      </w:r>
      <w:r w:rsidRPr="00CE2747">
        <w:rPr>
          <w:rFonts w:ascii="Arial" w:hAnsi="Arial" w:cs="Arial"/>
        </w:rPr>
        <w:t>dni každého dalšího roku se snižuje o</w:t>
      </w:r>
      <w:r>
        <w:rPr>
          <w:rFonts w:ascii="Arial" w:hAnsi="Arial" w:cs="Arial"/>
        </w:rPr>
        <w:t> </w:t>
      </w:r>
      <w:r w:rsidRPr="00CE2747">
        <w:rPr>
          <w:rFonts w:ascii="Arial" w:hAnsi="Arial" w:cs="Arial"/>
        </w:rPr>
        <w:t>část</w:t>
      </w:r>
      <w:r>
        <w:rPr>
          <w:rFonts w:ascii="Arial" w:hAnsi="Arial" w:cs="Arial"/>
          <w:color w:val="000000"/>
        </w:rPr>
        <w:t xml:space="preserve"> </w:t>
      </w:r>
      <w:r w:rsidRPr="00CE2747">
        <w:rPr>
          <w:rFonts w:ascii="Arial" w:hAnsi="Arial" w:cs="Arial"/>
        </w:rPr>
        <w:t>garantované částky odpovídající podílu celkové výše</w:t>
      </w:r>
      <w:r>
        <w:rPr>
          <w:rFonts w:ascii="Arial" w:hAnsi="Arial" w:cs="Arial"/>
          <w:color w:val="000000"/>
        </w:rPr>
        <w:t xml:space="preserve"> </w:t>
      </w:r>
      <w:r w:rsidRPr="00CE2747">
        <w:rPr>
          <w:rFonts w:ascii="Arial" w:hAnsi="Arial" w:cs="Arial"/>
        </w:rPr>
        <w:t>bankovní záruky na jeden rok sjednané záruční lhůty.</w:t>
      </w:r>
      <w:r w:rsidRPr="00CE2747">
        <w:rPr>
          <w:rFonts w:ascii="Arial" w:hAnsi="Arial" w:cs="Arial"/>
          <w:color w:val="000000"/>
        </w:rPr>
        <w:t xml:space="preserve">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Objednatel pozbývá nárok z bankovní záruky dnem uplynutí posledního dne záruční</w:t>
      </w:r>
      <w:r>
        <w:rPr>
          <w:rFonts w:ascii="Arial" w:hAnsi="Arial" w:cs="Arial"/>
          <w:color w:val="000000"/>
        </w:rPr>
        <w:t xml:space="preserve"> </w:t>
      </w:r>
      <w:r w:rsidRPr="00AD5165">
        <w:rPr>
          <w:rFonts w:ascii="Arial" w:hAnsi="Arial" w:cs="Arial"/>
          <w:color w:val="000000"/>
        </w:rPr>
        <w:t>lhůty.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Obecně k uplatnění práv ze záruk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Výplatu peněžních prostředků z bankovní záruky může objednatel uplatnit jen v</w:t>
      </w:r>
      <w:r>
        <w:rPr>
          <w:rFonts w:ascii="Arial" w:hAnsi="Arial" w:cs="Arial"/>
          <w:color w:val="000000"/>
        </w:rPr>
        <w:t> </w:t>
      </w:r>
      <w:r w:rsidRPr="00AD5165">
        <w:rPr>
          <w:rFonts w:ascii="Arial" w:hAnsi="Arial" w:cs="Arial"/>
          <w:color w:val="000000"/>
        </w:rPr>
        <w:t>případě</w:t>
      </w:r>
      <w:r>
        <w:rPr>
          <w:rFonts w:ascii="Arial" w:hAnsi="Arial" w:cs="Arial"/>
          <w:color w:val="000000"/>
        </w:rPr>
        <w:t xml:space="preserve"> </w:t>
      </w:r>
      <w:r w:rsidRPr="00AD5165">
        <w:rPr>
          <w:rFonts w:ascii="Arial" w:hAnsi="Arial" w:cs="Arial"/>
          <w:color w:val="000000"/>
        </w:rPr>
        <w:t>neplnění povinností zhotovitele, na které byl objednatelem písemně upozorněn,</w:t>
      </w:r>
      <w:r>
        <w:rPr>
          <w:rFonts w:ascii="Arial" w:hAnsi="Arial" w:cs="Arial"/>
          <w:color w:val="000000"/>
        </w:rPr>
        <w:t xml:space="preserve"> </w:t>
      </w:r>
      <w:r w:rsidRPr="00AD5165">
        <w:rPr>
          <w:rFonts w:ascii="Arial" w:hAnsi="Arial" w:cs="Arial"/>
          <w:color w:val="000000"/>
        </w:rPr>
        <w:t>a ani v poskytnuté přiměřené náhradní lhůtě svůj závazek nesplnil, nebo v</w:t>
      </w:r>
      <w:r>
        <w:rPr>
          <w:rFonts w:ascii="Arial" w:hAnsi="Arial" w:cs="Arial"/>
          <w:color w:val="000000"/>
        </w:rPr>
        <w:t> </w:t>
      </w:r>
      <w:r w:rsidRPr="00AD5165">
        <w:rPr>
          <w:rFonts w:ascii="Arial" w:hAnsi="Arial" w:cs="Arial"/>
          <w:color w:val="000000"/>
        </w:rPr>
        <w:t>případě</w:t>
      </w:r>
      <w:r>
        <w:rPr>
          <w:rFonts w:ascii="Arial" w:hAnsi="Arial" w:cs="Arial"/>
          <w:color w:val="000000"/>
        </w:rPr>
        <w:t xml:space="preserve"> </w:t>
      </w:r>
      <w:r w:rsidRPr="00AD5165">
        <w:rPr>
          <w:rFonts w:ascii="Arial" w:hAnsi="Arial" w:cs="Arial"/>
          <w:color w:val="000000"/>
        </w:rPr>
        <w:t>prokázané škody způsobené zhotovitelem.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po skončení platnosti bankovní záruky povinen vrátit záruční listinu</w:t>
      </w:r>
      <w:r>
        <w:rPr>
          <w:rFonts w:ascii="Arial" w:hAnsi="Arial" w:cs="Arial"/>
          <w:color w:val="000000"/>
        </w:rPr>
        <w:t xml:space="preserve"> </w:t>
      </w:r>
      <w:r w:rsidRPr="00AD5165">
        <w:rPr>
          <w:rFonts w:ascii="Arial" w:hAnsi="Arial" w:cs="Arial"/>
          <w:color w:val="000000"/>
        </w:rPr>
        <w:t>zpět zhotoviteli do 14</w:t>
      </w:r>
      <w:r>
        <w:rPr>
          <w:rFonts w:ascii="Arial" w:hAnsi="Arial" w:cs="Arial"/>
          <w:color w:val="000000"/>
        </w:rPr>
        <w:t> </w:t>
      </w:r>
      <w:r w:rsidRPr="00AD5165">
        <w:rPr>
          <w:rFonts w:ascii="Arial" w:hAnsi="Arial" w:cs="Arial"/>
          <w:color w:val="000000"/>
        </w:rPr>
        <w:t>dnů ode dne skončení její platnosti.</w:t>
      </w:r>
    </w:p>
    <w:p w:rsidR="001462AF" w:rsidRDefault="001462AF" w:rsidP="00297986">
      <w:pPr>
        <w:autoSpaceDE w:val="0"/>
        <w:autoSpaceDN w:val="0"/>
        <w:adjustRightInd w:val="0"/>
        <w:jc w:val="both"/>
        <w:rPr>
          <w:rFonts w:ascii="Arial" w:hAnsi="Arial" w:cs="Arial"/>
          <w:b/>
          <w:bCs/>
          <w:color w:val="000000"/>
        </w:rPr>
      </w:pPr>
    </w:p>
    <w:p w:rsidR="001462AF" w:rsidRDefault="001462AF" w:rsidP="00297986">
      <w:pPr>
        <w:autoSpaceDE w:val="0"/>
        <w:autoSpaceDN w:val="0"/>
        <w:adjustRightInd w:val="0"/>
        <w:jc w:val="both"/>
        <w:rPr>
          <w:rFonts w:ascii="Arial" w:hAnsi="Arial" w:cs="Arial"/>
          <w:b/>
          <w:bCs/>
          <w:color w:val="000000"/>
        </w:rPr>
      </w:pP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lastRenderedPageBreak/>
        <w:t>ČÁST XII.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STAVENIŠTĚ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Předání a převzetí staveniště</w:t>
      </w:r>
    </w:p>
    <w:p w:rsidR="00297986" w:rsidRPr="00CE2747" w:rsidRDefault="00297986" w:rsidP="00297986">
      <w:pPr>
        <w:autoSpaceDE w:val="0"/>
        <w:autoSpaceDN w:val="0"/>
        <w:adjustRightInd w:val="0"/>
        <w:jc w:val="both"/>
        <w:rPr>
          <w:rFonts w:ascii="Arial" w:hAnsi="Arial" w:cs="Arial"/>
        </w:rPr>
      </w:pPr>
      <w:r w:rsidRPr="00CE2747">
        <w:rPr>
          <w:rFonts w:ascii="Arial" w:hAnsi="Arial" w:cs="Arial"/>
        </w:rPr>
        <w:t>(1) Objednatel je povinen předat a zhotovitel př</w:t>
      </w:r>
      <w:r>
        <w:rPr>
          <w:rFonts w:ascii="Arial" w:hAnsi="Arial" w:cs="Arial"/>
        </w:rPr>
        <w:t xml:space="preserve">evzít </w:t>
      </w:r>
      <w:r w:rsidRPr="00CE2747">
        <w:rPr>
          <w:rFonts w:ascii="Arial" w:hAnsi="Arial" w:cs="Arial"/>
        </w:rPr>
        <w:t>staveniště (nebo jeho ucelenou část) prosté</w:t>
      </w:r>
      <w:r w:rsidRPr="00CE2747">
        <w:rPr>
          <w:rFonts w:ascii="Arial" w:hAnsi="Arial" w:cs="Arial"/>
          <w:bCs/>
        </w:rPr>
        <w:t>:</w:t>
      </w:r>
    </w:p>
    <w:p w:rsidR="00297986" w:rsidRPr="00CE2747" w:rsidRDefault="00297986" w:rsidP="00297986">
      <w:pPr>
        <w:autoSpaceDE w:val="0"/>
        <w:autoSpaceDN w:val="0"/>
        <w:adjustRightInd w:val="0"/>
        <w:jc w:val="both"/>
        <w:rPr>
          <w:rFonts w:ascii="Arial" w:hAnsi="Arial" w:cs="Arial"/>
          <w:bCs/>
        </w:rPr>
      </w:pPr>
      <w:r w:rsidRPr="00CE2747">
        <w:rPr>
          <w:rFonts w:ascii="Arial" w:hAnsi="Arial" w:cs="Arial"/>
          <w:bCs/>
        </w:rPr>
        <w:t>- faktických vad (mimo vad specifikovaných v</w:t>
      </w:r>
      <w:r>
        <w:rPr>
          <w:rFonts w:ascii="Arial" w:hAnsi="Arial" w:cs="Arial"/>
          <w:bCs/>
        </w:rPr>
        <w:t xml:space="preserve"> </w:t>
      </w:r>
      <w:r w:rsidRPr="00CE2747">
        <w:rPr>
          <w:rFonts w:ascii="Arial" w:hAnsi="Arial" w:cs="Arial"/>
          <w:bCs/>
        </w:rPr>
        <w:t>protokole o předání a převzetí staveniště)</w:t>
      </w:r>
    </w:p>
    <w:p w:rsidR="00297986" w:rsidRDefault="00297986" w:rsidP="00297986">
      <w:pPr>
        <w:autoSpaceDE w:val="0"/>
        <w:autoSpaceDN w:val="0"/>
        <w:adjustRightInd w:val="0"/>
        <w:jc w:val="both"/>
        <w:rPr>
          <w:rFonts w:ascii="Arial" w:hAnsi="Arial" w:cs="Arial"/>
          <w:color w:val="000000"/>
        </w:rPr>
      </w:pPr>
      <w:r w:rsidRPr="00CE2747">
        <w:rPr>
          <w:rFonts w:ascii="Arial" w:hAnsi="Arial" w:cs="Arial"/>
          <w:bCs/>
        </w:rPr>
        <w:t>- práv třetích osob (mimo práv specifikovaných v</w:t>
      </w:r>
      <w:r>
        <w:rPr>
          <w:rFonts w:ascii="Arial" w:hAnsi="Arial" w:cs="Arial"/>
          <w:bCs/>
        </w:rPr>
        <w:t xml:space="preserve"> </w:t>
      </w:r>
      <w:r w:rsidRPr="00CE2747">
        <w:rPr>
          <w:rFonts w:ascii="Arial" w:hAnsi="Arial" w:cs="Arial"/>
          <w:bCs/>
        </w:rPr>
        <w:t>protokole o předání a převzetí staveniště),</w:t>
      </w:r>
      <w:r>
        <w:rPr>
          <w:rFonts w:ascii="Arial" w:hAnsi="Arial" w:cs="Arial"/>
          <w:bCs/>
        </w:rPr>
        <w:t xml:space="preserve"> </w:t>
      </w:r>
      <w:r w:rsidRPr="00CE2747">
        <w:rPr>
          <w:rFonts w:ascii="Arial" w:hAnsi="Arial" w:cs="Arial"/>
        </w:rPr>
        <w:t>a to v termínu uvedeném ve smlouvě o dílo.</w:t>
      </w:r>
      <w:r w:rsidRPr="00CE2747">
        <w:rPr>
          <w:rFonts w:ascii="Arial" w:hAnsi="Arial" w:cs="Arial"/>
          <w:color w:val="000000"/>
        </w:rPr>
        <w:t xml:space="preserve">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Nepředání staveniště objednatelem ani v dodatečné přiměřené lhůtě je porušením</w:t>
      </w:r>
      <w:r>
        <w:rPr>
          <w:rFonts w:ascii="Arial" w:hAnsi="Arial" w:cs="Arial"/>
          <w:color w:val="000000"/>
        </w:rPr>
        <w:t xml:space="preserve"> </w:t>
      </w:r>
      <w:r w:rsidRPr="00AD5165">
        <w:rPr>
          <w:rFonts w:ascii="Arial" w:hAnsi="Arial" w:cs="Arial"/>
          <w:color w:val="000000"/>
        </w:rPr>
        <w:t>smlouvy, které opravňuje zhotovitele k odstoupení od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Organizace předání a převzetí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 předání a převzetí staveniště vyhotoví objednatel písemný protokol, který obě</w:t>
      </w:r>
      <w:r>
        <w:rPr>
          <w:rFonts w:ascii="Arial" w:hAnsi="Arial" w:cs="Arial"/>
          <w:color w:val="000000"/>
        </w:rPr>
        <w:t xml:space="preserve"> </w:t>
      </w:r>
      <w:r w:rsidRPr="00AD5165">
        <w:rPr>
          <w:rFonts w:ascii="Arial" w:hAnsi="Arial" w:cs="Arial"/>
          <w:color w:val="000000"/>
        </w:rPr>
        <w:t>strany podepíší.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Za den předání a převzetí staveniště se považuje den, kdy dojde k</w:t>
      </w:r>
      <w:r>
        <w:rPr>
          <w:rFonts w:ascii="Arial" w:hAnsi="Arial" w:cs="Arial"/>
          <w:color w:val="000000"/>
        </w:rPr>
        <w:t> </w:t>
      </w:r>
      <w:r w:rsidRPr="00AD5165">
        <w:rPr>
          <w:rFonts w:ascii="Arial" w:hAnsi="Arial" w:cs="Arial"/>
          <w:color w:val="000000"/>
        </w:rPr>
        <w:t>oboustrannému</w:t>
      </w:r>
      <w:r>
        <w:rPr>
          <w:rFonts w:ascii="Arial" w:hAnsi="Arial" w:cs="Arial"/>
          <w:color w:val="000000"/>
        </w:rPr>
        <w:t xml:space="preserve"> </w:t>
      </w:r>
      <w:r w:rsidRPr="00AD5165">
        <w:rPr>
          <w:rFonts w:ascii="Arial" w:hAnsi="Arial" w:cs="Arial"/>
          <w:color w:val="000000"/>
        </w:rPr>
        <w:t>podpisu příslušného protokolu.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Součástí předání a převzetí staveniště je i předání dokumentů objednatelem zhotoviteli,</w:t>
      </w:r>
      <w:r>
        <w:rPr>
          <w:rFonts w:ascii="Arial" w:hAnsi="Arial" w:cs="Arial"/>
          <w:color w:val="000000"/>
        </w:rPr>
        <w:t xml:space="preserve"> </w:t>
      </w:r>
      <w:r w:rsidRPr="00AD5165">
        <w:rPr>
          <w:rFonts w:ascii="Arial" w:hAnsi="Arial" w:cs="Arial"/>
          <w:color w:val="000000"/>
        </w:rPr>
        <w:t>nezbytných pro řádné užívání staveniště, pokud nebyly tyto doklady předány</w:t>
      </w:r>
      <w:r>
        <w:rPr>
          <w:rFonts w:ascii="Arial" w:hAnsi="Arial" w:cs="Arial"/>
          <w:color w:val="000000"/>
        </w:rPr>
        <w:t xml:space="preserve"> </w:t>
      </w:r>
      <w:r w:rsidRPr="00AD5165">
        <w:rPr>
          <w:rFonts w:ascii="Arial" w:hAnsi="Arial" w:cs="Arial"/>
          <w:color w:val="000000"/>
        </w:rPr>
        <w:t>dříve, a to zejména: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vytyčovací schéma staveniště s vytýčením směrových a výškových bodů,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vyznačení přístupových a příjezdových cest,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vyznačení bodů pro napojení odběrných míst vody, kanalizace, elektrické energie,</w:t>
      </w:r>
      <w:r>
        <w:rPr>
          <w:rFonts w:ascii="Arial" w:hAnsi="Arial" w:cs="Arial"/>
          <w:color w:val="000000"/>
        </w:rPr>
        <w:t xml:space="preserve"> </w:t>
      </w:r>
      <w:r w:rsidRPr="00AD5165">
        <w:rPr>
          <w:rFonts w:ascii="Arial" w:hAnsi="Arial" w:cs="Arial"/>
          <w:color w:val="000000"/>
        </w:rPr>
        <w:t>plynu či případně jiných médií,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podmínky vztahující se k ochraně životního prostředí (zejména v otázkách zeleně,</w:t>
      </w:r>
      <w:r>
        <w:rPr>
          <w:rFonts w:ascii="Arial" w:hAnsi="Arial" w:cs="Arial"/>
          <w:color w:val="000000"/>
        </w:rPr>
        <w:t xml:space="preserve"> </w:t>
      </w:r>
      <w:r w:rsidRPr="00AD5165">
        <w:rPr>
          <w:rFonts w:ascii="Arial" w:hAnsi="Arial" w:cs="Arial"/>
          <w:color w:val="000000"/>
        </w:rPr>
        <w:t>manipulace s odpady, odvod znečištěných vod apod.),</w:t>
      </w:r>
    </w:p>
    <w:p w:rsidR="00297986" w:rsidRDefault="00297986" w:rsidP="00297986">
      <w:pPr>
        <w:autoSpaceDE w:val="0"/>
        <w:autoSpaceDN w:val="0"/>
        <w:adjustRightInd w:val="0"/>
        <w:jc w:val="both"/>
        <w:rPr>
          <w:rFonts w:ascii="Arial" w:hAnsi="Arial" w:cs="Arial"/>
          <w:bCs/>
        </w:rPr>
      </w:pPr>
      <w:r w:rsidRPr="00CE2747">
        <w:rPr>
          <w:rFonts w:ascii="Arial" w:hAnsi="Arial" w:cs="Arial"/>
          <w:bCs/>
        </w:rPr>
        <w:t>e) podmínky správců</w:t>
      </w:r>
      <w:r>
        <w:rPr>
          <w:rFonts w:ascii="Arial" w:hAnsi="Arial" w:cs="Arial"/>
          <w:bCs/>
        </w:rPr>
        <w:t xml:space="preserve"> nebo vlastníků sítí a zařízení </w:t>
      </w:r>
      <w:r w:rsidRPr="00CE2747">
        <w:rPr>
          <w:rFonts w:ascii="Arial" w:hAnsi="Arial" w:cs="Arial"/>
          <w:bCs/>
        </w:rPr>
        <w:t>nacházejících se v pro</w:t>
      </w:r>
      <w:r>
        <w:rPr>
          <w:rFonts w:ascii="Arial" w:hAnsi="Arial" w:cs="Arial"/>
          <w:bCs/>
        </w:rPr>
        <w:t xml:space="preserve">storu staveniště, případně i na </w:t>
      </w:r>
      <w:r w:rsidRPr="00CE2747">
        <w:rPr>
          <w:rFonts w:ascii="Arial" w:hAnsi="Arial" w:cs="Arial"/>
          <w:bCs/>
        </w:rPr>
        <w:t>pozemcích přilehlý</w:t>
      </w:r>
      <w:r>
        <w:rPr>
          <w:rFonts w:ascii="Arial" w:hAnsi="Arial" w:cs="Arial"/>
          <w:bCs/>
        </w:rPr>
        <w:t xml:space="preserve">ch, které budou prováděním díla </w:t>
      </w:r>
      <w:r w:rsidRPr="00CE2747">
        <w:rPr>
          <w:rFonts w:ascii="Arial" w:hAnsi="Arial" w:cs="Arial"/>
          <w:bCs/>
        </w:rPr>
        <w:t>dotčeny</w:t>
      </w:r>
      <w:r>
        <w:rPr>
          <w:rFonts w:ascii="Arial" w:hAnsi="Arial" w:cs="Arial"/>
          <w:bCs/>
        </w:rPr>
        <w:t>.</w:t>
      </w:r>
    </w:p>
    <w:p w:rsidR="00297986" w:rsidRDefault="00297986" w:rsidP="00297986">
      <w:pPr>
        <w:autoSpaceDE w:val="0"/>
        <w:autoSpaceDN w:val="0"/>
        <w:adjustRightInd w:val="0"/>
        <w:jc w:val="both"/>
        <w:rPr>
          <w:rFonts w:ascii="Arial" w:hAnsi="Arial" w:cs="Arial"/>
          <w:b/>
          <w:bCs/>
          <w:color w:val="000000"/>
        </w:rPr>
      </w:pPr>
    </w:p>
    <w:p w:rsidR="00297986" w:rsidRPr="00CE2747" w:rsidRDefault="00297986" w:rsidP="00297986">
      <w:pPr>
        <w:autoSpaceDE w:val="0"/>
        <w:autoSpaceDN w:val="0"/>
        <w:adjustRightInd w:val="0"/>
        <w:jc w:val="both"/>
        <w:rPr>
          <w:rFonts w:ascii="Arial" w:hAnsi="Arial" w:cs="Arial"/>
          <w:bCs/>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Ochrana stávajících podzemních inženýrských sítí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seznámit se po převzetí staveniště s rozmístěním a trasou stávajících</w:t>
      </w:r>
      <w:r>
        <w:rPr>
          <w:rFonts w:ascii="Arial" w:hAnsi="Arial" w:cs="Arial"/>
          <w:color w:val="000000"/>
        </w:rPr>
        <w:t xml:space="preserve"> </w:t>
      </w:r>
      <w:r w:rsidRPr="00AD5165">
        <w:rPr>
          <w:rFonts w:ascii="Arial" w:hAnsi="Arial" w:cs="Arial"/>
          <w:color w:val="000000"/>
        </w:rPr>
        <w:t>inženýrských sítí na staveništi a přilehlých pozemcích dotčených prováděním</w:t>
      </w:r>
      <w:r>
        <w:rPr>
          <w:rFonts w:ascii="Arial" w:hAnsi="Arial" w:cs="Arial"/>
          <w:color w:val="000000"/>
        </w:rPr>
        <w:t xml:space="preserve"> </w:t>
      </w:r>
      <w:r w:rsidRPr="00AD5165">
        <w:rPr>
          <w:rFonts w:ascii="Arial" w:hAnsi="Arial" w:cs="Arial"/>
          <w:color w:val="000000"/>
        </w:rPr>
        <w:t>díla a tyto vhodným způsobem chránit tak, aby v průběhu provádění díla nedošlo</w:t>
      </w:r>
      <w:r>
        <w:rPr>
          <w:rFonts w:ascii="Arial" w:hAnsi="Arial" w:cs="Arial"/>
          <w:color w:val="000000"/>
        </w:rPr>
        <w:t xml:space="preserve"> </w:t>
      </w:r>
      <w:r w:rsidRPr="00AD5165">
        <w:rPr>
          <w:rFonts w:ascii="Arial" w:hAnsi="Arial" w:cs="Arial"/>
          <w:color w:val="000000"/>
        </w:rPr>
        <w:t>k jejich poškození.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dodržovat všechny podmínky správců nebo vlastníků sítí a nese</w:t>
      </w:r>
      <w:r>
        <w:rPr>
          <w:rFonts w:ascii="Arial" w:hAnsi="Arial" w:cs="Arial"/>
          <w:color w:val="000000"/>
        </w:rPr>
        <w:t xml:space="preserve"> </w:t>
      </w:r>
      <w:r w:rsidRPr="00AD5165">
        <w:rPr>
          <w:rFonts w:ascii="Arial" w:hAnsi="Arial" w:cs="Arial"/>
          <w:color w:val="000000"/>
        </w:rPr>
        <w:t>veškeré důsledky a</w:t>
      </w:r>
      <w:r>
        <w:rPr>
          <w:rFonts w:ascii="Arial" w:hAnsi="Arial" w:cs="Arial"/>
          <w:color w:val="000000"/>
        </w:rPr>
        <w:t> </w:t>
      </w:r>
      <w:r w:rsidRPr="00AD5165">
        <w:rPr>
          <w:rFonts w:ascii="Arial" w:hAnsi="Arial" w:cs="Arial"/>
          <w:color w:val="000000"/>
        </w:rPr>
        <w:t>škody vzniklé jejich nedodržením.</w:t>
      </w:r>
    </w:p>
    <w:p w:rsidR="00297986" w:rsidRPr="00CE2747" w:rsidRDefault="00297986" w:rsidP="00297986">
      <w:pPr>
        <w:autoSpaceDE w:val="0"/>
        <w:autoSpaceDN w:val="0"/>
        <w:adjustRightInd w:val="0"/>
        <w:jc w:val="both"/>
        <w:rPr>
          <w:rFonts w:ascii="Arial" w:hAnsi="Arial" w:cs="Arial"/>
        </w:rPr>
      </w:pPr>
      <w:r w:rsidRPr="00CE2747">
        <w:rPr>
          <w:rFonts w:ascii="Arial" w:hAnsi="Arial" w:cs="Arial"/>
        </w:rPr>
        <w:t>(3) Zhotovitel neo</w:t>
      </w:r>
      <w:r>
        <w:rPr>
          <w:rFonts w:ascii="Arial" w:hAnsi="Arial" w:cs="Arial"/>
        </w:rPr>
        <w:t xml:space="preserve">dpovídá za škody na stávajících </w:t>
      </w:r>
      <w:r w:rsidRPr="00CE2747">
        <w:rPr>
          <w:rFonts w:ascii="Arial" w:hAnsi="Arial" w:cs="Arial"/>
        </w:rPr>
        <w:t xml:space="preserve">inženýrských sítích, které nebyly vyznačeny </w:t>
      </w:r>
      <w:r w:rsidRPr="00CE2747">
        <w:rPr>
          <w:rFonts w:ascii="Arial" w:hAnsi="Arial" w:cs="Arial"/>
          <w:bCs/>
        </w:rPr>
        <w:t xml:space="preserve">či </w:t>
      </w:r>
      <w:r>
        <w:rPr>
          <w:rFonts w:ascii="Arial" w:hAnsi="Arial" w:cs="Arial"/>
          <w:bCs/>
        </w:rPr>
        <w:t>u</w:t>
      </w:r>
      <w:r w:rsidRPr="00CE2747">
        <w:rPr>
          <w:rFonts w:ascii="Arial" w:hAnsi="Arial" w:cs="Arial"/>
          <w:bCs/>
        </w:rPr>
        <w:t>vedeny</w:t>
      </w:r>
      <w:r>
        <w:rPr>
          <w:rFonts w:ascii="Arial" w:hAnsi="Arial" w:cs="Arial"/>
        </w:rPr>
        <w:t xml:space="preserve"> </w:t>
      </w:r>
      <w:r w:rsidRPr="00CE2747">
        <w:rPr>
          <w:rFonts w:ascii="Arial" w:hAnsi="Arial" w:cs="Arial"/>
        </w:rPr>
        <w:t>v</w:t>
      </w:r>
      <w:r>
        <w:rPr>
          <w:rFonts w:ascii="Arial" w:hAnsi="Arial" w:cs="Arial"/>
        </w:rPr>
        <w:t> </w:t>
      </w:r>
      <w:r w:rsidRPr="00CE2747">
        <w:rPr>
          <w:rFonts w:ascii="Arial" w:hAnsi="Arial" w:cs="Arial"/>
        </w:rPr>
        <w:t xml:space="preserve">podkladech </w:t>
      </w:r>
      <w:r w:rsidRPr="00CE2747">
        <w:rPr>
          <w:rFonts w:ascii="Arial" w:hAnsi="Arial" w:cs="Arial"/>
          <w:bCs/>
        </w:rPr>
        <w:t xml:space="preserve">předaných od </w:t>
      </w:r>
      <w:r w:rsidRPr="00CE2747">
        <w:rPr>
          <w:rFonts w:ascii="Arial" w:hAnsi="Arial" w:cs="Arial"/>
        </w:rPr>
        <w:t>objednatele.</w:t>
      </w:r>
    </w:p>
    <w:p w:rsidR="00297986" w:rsidRPr="00CE2747" w:rsidRDefault="00297986" w:rsidP="00297986">
      <w:pPr>
        <w:autoSpaceDE w:val="0"/>
        <w:autoSpaceDN w:val="0"/>
        <w:adjustRightInd w:val="0"/>
        <w:jc w:val="both"/>
        <w:rPr>
          <w:rFonts w:ascii="Arial" w:hAnsi="Arial" w:cs="Arial"/>
        </w:rPr>
      </w:pPr>
      <w:r w:rsidRPr="00CE2747">
        <w:rPr>
          <w:rFonts w:ascii="Arial" w:hAnsi="Arial" w:cs="Arial"/>
        </w:rPr>
        <w:t>(4) Dojde-li k poškození</w:t>
      </w:r>
      <w:r>
        <w:rPr>
          <w:rFonts w:ascii="Arial" w:hAnsi="Arial" w:cs="Arial"/>
        </w:rPr>
        <w:t xml:space="preserve"> stávajících inženýrských sítí, </w:t>
      </w:r>
      <w:r w:rsidRPr="00CE2747">
        <w:rPr>
          <w:rFonts w:ascii="Arial" w:hAnsi="Arial" w:cs="Arial"/>
        </w:rPr>
        <w:t xml:space="preserve">které byly </w:t>
      </w:r>
      <w:r w:rsidRPr="00CE2747">
        <w:rPr>
          <w:rFonts w:ascii="Arial" w:hAnsi="Arial" w:cs="Arial"/>
          <w:bCs/>
        </w:rPr>
        <w:t>vyznačeny či uvedeny v</w:t>
      </w:r>
      <w:r>
        <w:rPr>
          <w:rFonts w:ascii="Arial" w:hAnsi="Arial" w:cs="Arial"/>
          <w:bCs/>
        </w:rPr>
        <w:t> </w:t>
      </w:r>
      <w:r w:rsidRPr="00CE2747">
        <w:rPr>
          <w:rFonts w:ascii="Arial" w:hAnsi="Arial" w:cs="Arial"/>
          <w:bCs/>
        </w:rPr>
        <w:t>podkladech</w:t>
      </w:r>
      <w:r>
        <w:rPr>
          <w:rFonts w:ascii="Arial" w:hAnsi="Arial" w:cs="Arial"/>
          <w:bCs/>
        </w:rPr>
        <w:t xml:space="preserve"> </w:t>
      </w:r>
      <w:r w:rsidRPr="00CE2747">
        <w:rPr>
          <w:rFonts w:ascii="Arial" w:hAnsi="Arial" w:cs="Arial"/>
          <w:bCs/>
        </w:rPr>
        <w:t>předaných od objednatele</w:t>
      </w:r>
      <w:r>
        <w:rPr>
          <w:rFonts w:ascii="Arial" w:hAnsi="Arial" w:cs="Arial"/>
        </w:rPr>
        <w:t xml:space="preserve">, nese veškeré náklady na </w:t>
      </w:r>
      <w:r w:rsidRPr="00CE2747">
        <w:rPr>
          <w:rFonts w:ascii="Arial" w:hAnsi="Arial" w:cs="Arial"/>
        </w:rPr>
        <w:t>uvedení sítí do původního stavu zhotovitel včetně</w:t>
      </w:r>
      <w:r>
        <w:rPr>
          <w:rFonts w:ascii="Arial" w:hAnsi="Arial" w:cs="Arial"/>
        </w:rPr>
        <w:t xml:space="preserve"> </w:t>
      </w:r>
      <w:r w:rsidRPr="00CE2747">
        <w:rPr>
          <w:rFonts w:ascii="Arial" w:hAnsi="Arial" w:cs="Arial"/>
        </w:rPr>
        <w:t>případných škod, pokut apod.</w:t>
      </w:r>
    </w:p>
    <w:p w:rsidR="00297986" w:rsidRPr="00CE2747" w:rsidRDefault="00297986" w:rsidP="00297986">
      <w:pPr>
        <w:autoSpaceDE w:val="0"/>
        <w:autoSpaceDN w:val="0"/>
        <w:adjustRightInd w:val="0"/>
        <w:jc w:val="both"/>
        <w:rPr>
          <w:rFonts w:ascii="Arial" w:hAnsi="Arial" w:cs="Arial"/>
        </w:rPr>
      </w:pPr>
      <w:r w:rsidRPr="00CE2747">
        <w:rPr>
          <w:rFonts w:ascii="Arial" w:hAnsi="Arial" w:cs="Arial"/>
        </w:rPr>
        <w:t>(5)</w:t>
      </w:r>
      <w:r>
        <w:rPr>
          <w:rFonts w:ascii="Arial" w:hAnsi="Arial" w:cs="Arial"/>
        </w:rPr>
        <w:t xml:space="preserve"> </w:t>
      </w:r>
      <w:r w:rsidRPr="00CE2747">
        <w:rPr>
          <w:rFonts w:ascii="Arial" w:hAnsi="Arial" w:cs="Arial"/>
        </w:rPr>
        <w:t>Dojde-li k poškození stáva</w:t>
      </w:r>
      <w:r>
        <w:rPr>
          <w:rFonts w:ascii="Arial" w:hAnsi="Arial" w:cs="Arial"/>
        </w:rPr>
        <w:t xml:space="preserve">jících inženýrských sítí, které </w:t>
      </w:r>
      <w:r w:rsidRPr="00CE2747">
        <w:rPr>
          <w:rFonts w:ascii="Arial" w:hAnsi="Arial" w:cs="Arial"/>
        </w:rPr>
        <w:t xml:space="preserve">nebyly </w:t>
      </w:r>
      <w:r w:rsidRPr="00CE2747">
        <w:rPr>
          <w:rFonts w:ascii="Arial" w:hAnsi="Arial" w:cs="Arial"/>
          <w:bCs/>
        </w:rPr>
        <w:t>vyznačeny či uvedeny v odkladech předaných</w:t>
      </w:r>
      <w:r>
        <w:rPr>
          <w:rFonts w:ascii="Arial" w:hAnsi="Arial" w:cs="Arial"/>
        </w:rPr>
        <w:t xml:space="preserve"> </w:t>
      </w:r>
      <w:r w:rsidRPr="00CE2747">
        <w:rPr>
          <w:rFonts w:ascii="Arial" w:hAnsi="Arial" w:cs="Arial"/>
          <w:bCs/>
        </w:rPr>
        <w:t>od objednatele</w:t>
      </w:r>
      <w:r w:rsidRPr="00CE2747">
        <w:rPr>
          <w:rFonts w:ascii="Arial" w:hAnsi="Arial" w:cs="Arial"/>
        </w:rPr>
        <w:t>, je zhotovitel povinen bezodkladn</w:t>
      </w:r>
      <w:r>
        <w:rPr>
          <w:rFonts w:ascii="Arial" w:hAnsi="Arial" w:cs="Arial"/>
        </w:rPr>
        <w:t xml:space="preserve">ě </w:t>
      </w:r>
      <w:r w:rsidRPr="00CE2747">
        <w:rPr>
          <w:rFonts w:ascii="Arial" w:hAnsi="Arial" w:cs="Arial"/>
        </w:rPr>
        <w:t>uvést poškozené sítě do pů</w:t>
      </w:r>
      <w:r>
        <w:rPr>
          <w:rFonts w:ascii="Arial" w:hAnsi="Arial" w:cs="Arial"/>
        </w:rPr>
        <w:t xml:space="preserve">vodního stavu a veškeré </w:t>
      </w:r>
      <w:r w:rsidRPr="00CE2747">
        <w:rPr>
          <w:rFonts w:ascii="Arial" w:hAnsi="Arial" w:cs="Arial"/>
        </w:rPr>
        <w:t>náklady na uvedení sítí do pů</w:t>
      </w:r>
      <w:r>
        <w:rPr>
          <w:rFonts w:ascii="Arial" w:hAnsi="Arial" w:cs="Arial"/>
        </w:rPr>
        <w:t xml:space="preserve">vodního stavu hradí </w:t>
      </w:r>
      <w:r w:rsidRPr="00CE2747">
        <w:rPr>
          <w:rFonts w:ascii="Arial" w:hAnsi="Arial" w:cs="Arial"/>
        </w:rPr>
        <w:t>objednatel včetně případných škod, pokut apod.</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Vybudování zařízení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Provozní, sociální a případně i výrobní zařízení staveniště zabezpečuje zhotovitel</w:t>
      </w:r>
      <w:r>
        <w:rPr>
          <w:rFonts w:ascii="Arial" w:hAnsi="Arial" w:cs="Arial"/>
          <w:color w:val="000000"/>
        </w:rPr>
        <w:t xml:space="preserve"> </w:t>
      </w:r>
      <w:r w:rsidRPr="00AD5165">
        <w:rPr>
          <w:rFonts w:ascii="Arial" w:hAnsi="Arial" w:cs="Arial"/>
          <w:color w:val="000000"/>
        </w:rPr>
        <w:t>v souladu se svými potřebami, požadavky objednatele pro výkon technického a autorského</w:t>
      </w:r>
      <w:r>
        <w:rPr>
          <w:rFonts w:ascii="Arial" w:hAnsi="Arial" w:cs="Arial"/>
          <w:color w:val="000000"/>
        </w:rPr>
        <w:t xml:space="preserve"> </w:t>
      </w:r>
      <w:r w:rsidRPr="00AD5165">
        <w:rPr>
          <w:rFonts w:ascii="Arial" w:hAnsi="Arial" w:cs="Arial"/>
          <w:color w:val="000000"/>
        </w:rPr>
        <w:t>dozoru uvedenými v zadávací dokumentaci a respektováním projektové</w:t>
      </w:r>
      <w:r>
        <w:rPr>
          <w:rFonts w:ascii="Arial" w:hAnsi="Arial" w:cs="Arial"/>
          <w:color w:val="000000"/>
        </w:rPr>
        <w:t xml:space="preserve"> </w:t>
      </w:r>
      <w:r w:rsidRPr="00AD5165">
        <w:rPr>
          <w:rFonts w:ascii="Arial" w:hAnsi="Arial" w:cs="Arial"/>
          <w:color w:val="000000"/>
        </w:rPr>
        <w:t>dokumentace předané objednatelem.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Náklady na projekt, vybudování, zprovoznění, údržbu, likvidaci a vyklizení zařízení</w:t>
      </w:r>
      <w:r>
        <w:rPr>
          <w:rFonts w:ascii="Arial" w:hAnsi="Arial" w:cs="Arial"/>
          <w:color w:val="000000"/>
        </w:rPr>
        <w:t xml:space="preserve"> </w:t>
      </w:r>
      <w:r w:rsidRPr="00AD5165">
        <w:rPr>
          <w:rFonts w:ascii="Arial" w:hAnsi="Arial" w:cs="Arial"/>
          <w:color w:val="000000"/>
        </w:rPr>
        <w:t>staveniště jsou zahrnuty v ceně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Jako součást zařízení staveniště zajistí zhotovitel i rozvod potřebných médií na staveništi</w:t>
      </w:r>
      <w:r>
        <w:rPr>
          <w:rFonts w:ascii="Arial" w:hAnsi="Arial" w:cs="Arial"/>
          <w:color w:val="000000"/>
        </w:rPr>
        <w:t xml:space="preserve"> </w:t>
      </w:r>
      <w:r w:rsidRPr="00AD5165">
        <w:rPr>
          <w:rFonts w:ascii="Arial" w:hAnsi="Arial" w:cs="Arial"/>
          <w:color w:val="000000"/>
        </w:rPr>
        <w:t>a jejich připojení na odběrná místa určená objednatelem. Zhotovitel je povinen</w:t>
      </w:r>
      <w:r>
        <w:rPr>
          <w:rFonts w:ascii="Arial" w:hAnsi="Arial" w:cs="Arial"/>
          <w:color w:val="000000"/>
        </w:rPr>
        <w:t xml:space="preserve"> </w:t>
      </w:r>
      <w:r w:rsidRPr="00AD5165">
        <w:rPr>
          <w:rFonts w:ascii="Arial" w:hAnsi="Arial" w:cs="Arial"/>
          <w:color w:val="000000"/>
        </w:rPr>
        <w:t>zabezpečit samostatná měřící místa na úhradu jím spotřebovaných energií a tyto</w:t>
      </w:r>
      <w:r>
        <w:rPr>
          <w:rFonts w:ascii="Arial" w:hAnsi="Arial" w:cs="Arial"/>
          <w:color w:val="000000"/>
        </w:rPr>
        <w:t xml:space="preserve"> </w:t>
      </w:r>
      <w:r w:rsidRPr="00AD5165">
        <w:rPr>
          <w:rFonts w:ascii="Arial" w:hAnsi="Arial" w:cs="Arial"/>
          <w:color w:val="000000"/>
        </w:rPr>
        <w:t>uhradit.</w:t>
      </w:r>
    </w:p>
    <w:p w:rsidR="00297986" w:rsidRPr="00CE2747" w:rsidRDefault="00297986" w:rsidP="00297986">
      <w:pPr>
        <w:autoSpaceDE w:val="0"/>
        <w:autoSpaceDN w:val="0"/>
        <w:adjustRightInd w:val="0"/>
        <w:jc w:val="both"/>
        <w:rPr>
          <w:rFonts w:ascii="Arial" w:hAnsi="Arial" w:cs="Arial"/>
        </w:rPr>
      </w:pPr>
      <w:r w:rsidRPr="00CE2747">
        <w:rPr>
          <w:rFonts w:ascii="Arial" w:hAnsi="Arial" w:cs="Arial"/>
        </w:rPr>
        <w:t>(4) Zhotovitel je povine</w:t>
      </w:r>
      <w:r>
        <w:rPr>
          <w:rFonts w:ascii="Arial" w:hAnsi="Arial" w:cs="Arial"/>
        </w:rPr>
        <w:t xml:space="preserve">n zajistit osobám objednatele a </w:t>
      </w:r>
      <w:r w:rsidRPr="00CE2747">
        <w:rPr>
          <w:rFonts w:ascii="Arial" w:hAnsi="Arial" w:cs="Arial"/>
        </w:rPr>
        <w:t xml:space="preserve">osobám vykonávajícím </w:t>
      </w:r>
      <w:r>
        <w:rPr>
          <w:rFonts w:ascii="Arial" w:hAnsi="Arial" w:cs="Arial"/>
        </w:rPr>
        <w:t xml:space="preserve">funkci technického a autorského </w:t>
      </w:r>
      <w:r w:rsidRPr="00CE2747">
        <w:rPr>
          <w:rFonts w:ascii="Arial" w:hAnsi="Arial" w:cs="Arial"/>
        </w:rPr>
        <w:t>dozoru prostory a zař</w:t>
      </w:r>
      <w:r>
        <w:rPr>
          <w:rFonts w:ascii="Arial" w:hAnsi="Arial" w:cs="Arial"/>
        </w:rPr>
        <w:t xml:space="preserve">ízení nezbytné pro výkon jejich </w:t>
      </w:r>
      <w:r w:rsidRPr="00CE2747">
        <w:rPr>
          <w:rFonts w:ascii="Arial" w:hAnsi="Arial" w:cs="Arial"/>
        </w:rPr>
        <w:t>funkce při realizaci d</w:t>
      </w:r>
      <w:r>
        <w:rPr>
          <w:rFonts w:ascii="Arial" w:hAnsi="Arial" w:cs="Arial"/>
        </w:rPr>
        <w:t xml:space="preserve">íla, a to například v kanceláři </w:t>
      </w:r>
      <w:r w:rsidRPr="00CE2747">
        <w:rPr>
          <w:rFonts w:ascii="Arial" w:hAnsi="Arial" w:cs="Arial"/>
        </w:rPr>
        <w:t>stavbyvedoucího na staveništi.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Užívání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užívat staveniště pouze pro účely související s prováděním díla</w:t>
      </w:r>
      <w:r>
        <w:rPr>
          <w:rFonts w:ascii="Arial" w:hAnsi="Arial" w:cs="Arial"/>
          <w:color w:val="000000"/>
        </w:rPr>
        <w:t xml:space="preserve"> </w:t>
      </w:r>
      <w:r w:rsidRPr="00AD5165">
        <w:rPr>
          <w:rFonts w:ascii="Arial" w:hAnsi="Arial" w:cs="Arial"/>
          <w:color w:val="000000"/>
        </w:rPr>
        <w:t>a při užívání staveniště je povinen dodržovat veškeré právní předpisy.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Odvod srážkových, odpadních a technologických vod ze staveniště zajišťuje zhotovitel</w:t>
      </w:r>
      <w:r>
        <w:rPr>
          <w:rFonts w:ascii="Arial" w:hAnsi="Arial" w:cs="Arial"/>
          <w:color w:val="000000"/>
        </w:rPr>
        <w:t xml:space="preserve"> </w:t>
      </w:r>
      <w:r w:rsidRPr="00AD5165">
        <w:rPr>
          <w:rFonts w:ascii="Arial" w:hAnsi="Arial" w:cs="Arial"/>
          <w:color w:val="000000"/>
        </w:rPr>
        <w:t>a je povinen dbát na to, aby nedocházelo k podmáčení staveniště nebo okolních</w:t>
      </w:r>
      <w:r>
        <w:rPr>
          <w:rFonts w:ascii="Arial" w:hAnsi="Arial" w:cs="Arial"/>
          <w:color w:val="000000"/>
        </w:rPr>
        <w:t xml:space="preserve"> </w:t>
      </w:r>
      <w:r w:rsidRPr="00AD5165">
        <w:rPr>
          <w:rFonts w:ascii="Arial" w:hAnsi="Arial" w:cs="Arial"/>
          <w:color w:val="000000"/>
        </w:rPr>
        <w:t>ploch. Pokud k této činnosti využije veřejných stokových sítí, je povinen tuto skutečnost</w:t>
      </w:r>
      <w:r>
        <w:rPr>
          <w:rFonts w:ascii="Arial" w:hAnsi="Arial" w:cs="Arial"/>
          <w:color w:val="000000"/>
        </w:rPr>
        <w:t xml:space="preserve"> </w:t>
      </w:r>
      <w:r w:rsidRPr="00AD5165">
        <w:rPr>
          <w:rFonts w:ascii="Arial" w:hAnsi="Arial" w:cs="Arial"/>
          <w:color w:val="000000"/>
        </w:rPr>
        <w:t>projednat s vlastníkem těchto sítí.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zajistí střežení staveniště a v případě potřeby i jeho oplocení nebo jiné</w:t>
      </w:r>
      <w:r>
        <w:rPr>
          <w:rFonts w:ascii="Arial" w:hAnsi="Arial" w:cs="Arial"/>
          <w:color w:val="000000"/>
        </w:rPr>
        <w:t xml:space="preserve"> </w:t>
      </w:r>
      <w:r w:rsidRPr="00AD5165">
        <w:rPr>
          <w:rFonts w:ascii="Arial" w:hAnsi="Arial" w:cs="Arial"/>
          <w:color w:val="000000"/>
        </w:rPr>
        <w:t>vhodné zabezpečení.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není oprávněn využívat staveniště k ubytování osob, pokud k tomu není</w:t>
      </w:r>
      <w:r w:rsidRPr="00CB23C6">
        <w:rPr>
          <w:rFonts w:ascii="Arial" w:hAnsi="Arial" w:cs="Arial"/>
          <w:color w:val="000000"/>
        </w:rPr>
        <w:t xml:space="preserve"> </w:t>
      </w:r>
      <w:r w:rsidRPr="00AD5165">
        <w:rPr>
          <w:rFonts w:ascii="Arial" w:hAnsi="Arial" w:cs="Arial"/>
          <w:color w:val="000000"/>
        </w:rPr>
        <w:t>určeno.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Zhotovitel je povinen umístit na staveništi štítek s identifikačními údaji, který mu předal</w:t>
      </w:r>
      <w:r>
        <w:rPr>
          <w:rFonts w:ascii="Arial" w:hAnsi="Arial" w:cs="Arial"/>
          <w:color w:val="000000"/>
        </w:rPr>
        <w:t xml:space="preserve"> </w:t>
      </w:r>
      <w:r w:rsidRPr="00AD5165">
        <w:rPr>
          <w:rFonts w:ascii="Arial" w:hAnsi="Arial" w:cs="Arial"/>
          <w:color w:val="000000"/>
        </w:rPr>
        <w:t>objednatel, případně informační tabuli v provedení a rozměrech obvyklých,</w:t>
      </w:r>
      <w:r>
        <w:rPr>
          <w:rFonts w:ascii="Arial" w:hAnsi="Arial" w:cs="Arial"/>
          <w:color w:val="000000"/>
        </w:rPr>
        <w:t xml:space="preserve"> </w:t>
      </w:r>
      <w:r w:rsidRPr="00AD5165">
        <w:rPr>
          <w:rFonts w:ascii="Arial" w:hAnsi="Arial" w:cs="Arial"/>
          <w:color w:val="000000"/>
        </w:rPr>
        <w:t>s uvedením údajů o stavbě a údajů o</w:t>
      </w:r>
      <w:r>
        <w:rPr>
          <w:rFonts w:ascii="Arial" w:hAnsi="Arial" w:cs="Arial"/>
          <w:color w:val="000000"/>
        </w:rPr>
        <w:t> </w:t>
      </w:r>
      <w:r w:rsidRPr="00AD5165">
        <w:rPr>
          <w:rFonts w:ascii="Arial" w:hAnsi="Arial" w:cs="Arial"/>
          <w:color w:val="000000"/>
        </w:rPr>
        <w:t>zhotoviteli, objednateli a o osobách vykonávajících</w:t>
      </w:r>
      <w:r>
        <w:rPr>
          <w:rFonts w:ascii="Arial" w:hAnsi="Arial" w:cs="Arial"/>
          <w:color w:val="000000"/>
        </w:rPr>
        <w:t xml:space="preserve"> </w:t>
      </w:r>
      <w:r w:rsidRPr="00AD5165">
        <w:rPr>
          <w:rFonts w:ascii="Arial" w:hAnsi="Arial" w:cs="Arial"/>
          <w:color w:val="000000"/>
        </w:rPr>
        <w:t>funkci technického a autorského dozoru. Zhotovitel je povinen tuto identifikační</w:t>
      </w:r>
      <w:r>
        <w:rPr>
          <w:rFonts w:ascii="Arial" w:hAnsi="Arial" w:cs="Arial"/>
          <w:color w:val="000000"/>
        </w:rPr>
        <w:t xml:space="preserve"> </w:t>
      </w:r>
      <w:r w:rsidRPr="00AD5165">
        <w:rPr>
          <w:rFonts w:ascii="Arial" w:hAnsi="Arial" w:cs="Arial"/>
          <w:color w:val="000000"/>
        </w:rPr>
        <w:t>tabuli udržovat, na základě údajů předaných objednatelem, v aktuálním stavu.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Jiné informační tabule či reklamy lze na staveništi umístit pouze se souhlasem objednatele.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lastRenderedPageBreak/>
        <w:t xml:space="preserve">Článek 6 </w:t>
      </w:r>
      <w:r w:rsidRPr="00AD5165">
        <w:rPr>
          <w:rFonts w:ascii="Arial" w:eastAsia="ZapfDingbats" w:hAnsi="Arial" w:cs="Arial"/>
          <w:color w:val="818181"/>
        </w:rPr>
        <w:t xml:space="preserve">■ </w:t>
      </w:r>
      <w:r w:rsidRPr="00AD5165">
        <w:rPr>
          <w:rFonts w:ascii="Arial" w:hAnsi="Arial" w:cs="Arial"/>
          <w:b/>
          <w:bCs/>
          <w:color w:val="000000"/>
        </w:rPr>
        <w:t>Podmínky užívání veřejných prostranství a komunikací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Veškerá potřebná povolení k užívání veřejných ploch, případně rozkopávkám nebo</w:t>
      </w:r>
      <w:r>
        <w:rPr>
          <w:rFonts w:ascii="Arial" w:hAnsi="Arial" w:cs="Arial"/>
          <w:color w:val="000000"/>
        </w:rPr>
        <w:t xml:space="preserve"> </w:t>
      </w:r>
      <w:r w:rsidRPr="00AD5165">
        <w:rPr>
          <w:rFonts w:ascii="Arial" w:hAnsi="Arial" w:cs="Arial"/>
          <w:color w:val="000000"/>
        </w:rPr>
        <w:t>překopům veřejných komunikací zajišťuje zhotovitel a nese veškeré případné poplatky.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Jestliže v souvislosti s provozem staveniště nebo prováděním díla bude třeba umístit</w:t>
      </w:r>
      <w:r>
        <w:rPr>
          <w:rFonts w:ascii="Arial" w:hAnsi="Arial" w:cs="Arial"/>
          <w:color w:val="000000"/>
        </w:rPr>
        <w:t xml:space="preserve"> </w:t>
      </w:r>
      <w:r w:rsidRPr="00AD5165">
        <w:rPr>
          <w:rFonts w:ascii="Arial" w:hAnsi="Arial" w:cs="Arial"/>
          <w:color w:val="000000"/>
        </w:rPr>
        <w:t>nebo přemístit dopravní značky podle předpisů o pozemních komunikacích, obstará</w:t>
      </w:r>
      <w:r>
        <w:rPr>
          <w:rFonts w:ascii="Arial" w:hAnsi="Arial" w:cs="Arial"/>
          <w:color w:val="000000"/>
        </w:rPr>
        <w:t xml:space="preserve"> </w:t>
      </w:r>
      <w:r w:rsidRPr="00AD5165">
        <w:rPr>
          <w:rFonts w:ascii="Arial" w:hAnsi="Arial" w:cs="Arial"/>
          <w:color w:val="000000"/>
        </w:rPr>
        <w:t>tyto práce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dále zodpovídá i za umisťování, přemisťování a udržování dopravních značek</w:t>
      </w:r>
      <w:r>
        <w:rPr>
          <w:rFonts w:ascii="Arial" w:hAnsi="Arial" w:cs="Arial"/>
          <w:color w:val="000000"/>
        </w:rPr>
        <w:t xml:space="preserve"> </w:t>
      </w:r>
      <w:r w:rsidRPr="00AD5165">
        <w:rPr>
          <w:rFonts w:ascii="Arial" w:hAnsi="Arial" w:cs="Arial"/>
          <w:color w:val="000000"/>
        </w:rPr>
        <w:t>v souvislosti s</w:t>
      </w:r>
      <w:r>
        <w:rPr>
          <w:rFonts w:ascii="Arial" w:hAnsi="Arial" w:cs="Arial"/>
          <w:color w:val="000000"/>
        </w:rPr>
        <w:t> </w:t>
      </w:r>
      <w:r w:rsidRPr="00AD5165">
        <w:rPr>
          <w:rFonts w:ascii="Arial" w:hAnsi="Arial" w:cs="Arial"/>
          <w:color w:val="000000"/>
        </w:rPr>
        <w:t>průběhem provádění prací. Jakékoliv pokuty či náhrady škod vzniklých</w:t>
      </w:r>
      <w:r>
        <w:rPr>
          <w:rFonts w:ascii="Arial" w:hAnsi="Arial" w:cs="Arial"/>
          <w:color w:val="000000"/>
        </w:rPr>
        <w:t xml:space="preserve"> </w:t>
      </w:r>
      <w:r w:rsidRPr="00AD5165">
        <w:rPr>
          <w:rFonts w:ascii="Arial" w:hAnsi="Arial" w:cs="Arial"/>
          <w:color w:val="000000"/>
        </w:rPr>
        <w:t>v této souvislosti jdou k tíži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je povinen udržovat na staveništi pořádek.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Zhotovitel je povinen průběžně ze staveniště odstraňovat všechny druhy odpadů, stavební</w:t>
      </w:r>
      <w:r>
        <w:rPr>
          <w:rFonts w:ascii="Arial" w:hAnsi="Arial" w:cs="Arial"/>
          <w:color w:val="000000"/>
        </w:rPr>
        <w:t xml:space="preserve"> </w:t>
      </w:r>
      <w:r w:rsidRPr="00AD5165">
        <w:rPr>
          <w:rFonts w:ascii="Arial" w:hAnsi="Arial" w:cs="Arial"/>
          <w:color w:val="000000"/>
        </w:rPr>
        <w:t>suti a</w:t>
      </w:r>
      <w:r>
        <w:rPr>
          <w:rFonts w:ascii="Arial" w:hAnsi="Arial" w:cs="Arial"/>
          <w:color w:val="000000"/>
        </w:rPr>
        <w:t> </w:t>
      </w:r>
      <w:r w:rsidRPr="00AD5165">
        <w:rPr>
          <w:rFonts w:ascii="Arial" w:hAnsi="Arial" w:cs="Arial"/>
          <w:color w:val="000000"/>
        </w:rPr>
        <w:t>nepotřebného materiálu.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Zhotovitel je rovněž povinen zabezpečit, aby odpad vzniklý z jeho činnosti nebo stavební</w:t>
      </w:r>
      <w:r>
        <w:rPr>
          <w:rFonts w:ascii="Arial" w:hAnsi="Arial" w:cs="Arial"/>
          <w:color w:val="000000"/>
        </w:rPr>
        <w:t xml:space="preserve"> </w:t>
      </w:r>
      <w:r w:rsidRPr="00AD5165">
        <w:rPr>
          <w:rFonts w:ascii="Arial" w:hAnsi="Arial" w:cs="Arial"/>
          <w:color w:val="000000"/>
        </w:rPr>
        <w:t>materiál nebyl umísťován mimo staveniště.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7 </w:t>
      </w:r>
      <w:r w:rsidRPr="00AD5165">
        <w:rPr>
          <w:rFonts w:ascii="Arial" w:eastAsia="ZapfDingbats" w:hAnsi="Arial" w:cs="Arial"/>
          <w:color w:val="818181"/>
        </w:rPr>
        <w:t xml:space="preserve">■ </w:t>
      </w:r>
      <w:r w:rsidRPr="00AD5165">
        <w:rPr>
          <w:rFonts w:ascii="Arial" w:hAnsi="Arial" w:cs="Arial"/>
          <w:b/>
          <w:bCs/>
          <w:color w:val="000000"/>
        </w:rPr>
        <w:t>Vyklizení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Lhůta pro odstranění zařízení staveniště a vyklizení staveniště je nejpozději do 15</w:t>
      </w:r>
      <w:r>
        <w:rPr>
          <w:rFonts w:ascii="Arial" w:hAnsi="Arial" w:cs="Arial"/>
          <w:color w:val="000000"/>
        </w:rPr>
        <w:t xml:space="preserve"> </w:t>
      </w:r>
      <w:r w:rsidRPr="00AD5165">
        <w:rPr>
          <w:rFonts w:ascii="Arial" w:hAnsi="Arial" w:cs="Arial"/>
          <w:color w:val="000000"/>
        </w:rPr>
        <w:t>dnů ode dne předání a</w:t>
      </w:r>
      <w:r>
        <w:rPr>
          <w:rFonts w:ascii="Arial" w:hAnsi="Arial" w:cs="Arial"/>
          <w:color w:val="000000"/>
        </w:rPr>
        <w:t> </w:t>
      </w:r>
      <w:r w:rsidRPr="00AD5165">
        <w:rPr>
          <w:rFonts w:ascii="Arial" w:hAnsi="Arial" w:cs="Arial"/>
          <w:color w:val="000000"/>
        </w:rPr>
        <w:t>převzetí díla, pokud v protokolu o předání a převzetí není</w:t>
      </w:r>
      <w:r>
        <w:rPr>
          <w:rFonts w:ascii="Arial" w:hAnsi="Arial" w:cs="Arial"/>
          <w:color w:val="000000"/>
        </w:rPr>
        <w:t xml:space="preserve"> </w:t>
      </w:r>
      <w:r w:rsidRPr="00AD5165">
        <w:rPr>
          <w:rFonts w:ascii="Arial" w:hAnsi="Arial" w:cs="Arial"/>
          <w:color w:val="000000"/>
        </w:rPr>
        <w:t>dohodnuto jinak (zejména jde-li o ponechání zařízení, nutných pro zabezpečení</w:t>
      </w:r>
      <w:r>
        <w:rPr>
          <w:rFonts w:ascii="Arial" w:hAnsi="Arial" w:cs="Arial"/>
          <w:color w:val="000000"/>
        </w:rPr>
        <w:t xml:space="preserve"> </w:t>
      </w:r>
      <w:r w:rsidRPr="00AD5165">
        <w:rPr>
          <w:rFonts w:ascii="Arial" w:hAnsi="Arial" w:cs="Arial"/>
          <w:color w:val="000000"/>
        </w:rPr>
        <w:t>odstranění vad a nedodělků díla ve smyslu protokolu o 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Nevyklidí-li zhotovitel staveniště ve sjednaném termínu</w:t>
      </w:r>
      <w:r>
        <w:rPr>
          <w:rFonts w:ascii="Arial" w:hAnsi="Arial" w:cs="Arial"/>
          <w:color w:val="000000"/>
        </w:rPr>
        <w:t>,</w:t>
      </w:r>
      <w:r w:rsidRPr="00AD5165">
        <w:rPr>
          <w:rFonts w:ascii="Arial" w:hAnsi="Arial" w:cs="Arial"/>
          <w:color w:val="000000"/>
        </w:rPr>
        <w:t xml:space="preserve"> je objednatel oprávněn</w:t>
      </w:r>
      <w:r>
        <w:rPr>
          <w:rFonts w:ascii="Arial" w:hAnsi="Arial" w:cs="Arial"/>
          <w:color w:val="000000"/>
        </w:rPr>
        <w:t xml:space="preserve"> </w:t>
      </w:r>
      <w:r w:rsidRPr="00AD5165">
        <w:rPr>
          <w:rFonts w:ascii="Arial" w:hAnsi="Arial" w:cs="Arial"/>
          <w:color w:val="000000"/>
        </w:rPr>
        <w:t>zabezpečit vyklizení staveniště třetí osobou a náklady s tím spojené uhradí objednateli</w:t>
      </w:r>
      <w:r>
        <w:rPr>
          <w:rFonts w:ascii="Arial" w:hAnsi="Arial" w:cs="Arial"/>
          <w:color w:val="000000"/>
        </w:rPr>
        <w:t xml:space="preserve"> </w:t>
      </w:r>
      <w:r w:rsidRPr="00AD5165">
        <w:rPr>
          <w:rFonts w:ascii="Arial" w:hAnsi="Arial" w:cs="Arial"/>
          <w:color w:val="000000"/>
        </w:rPr>
        <w:t>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Smluvní strany sepíší a podepíší na závěr protokol o vyklizení staveniště.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XIII.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PROVÁDĚNÍ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Kontrola projektové dokumentace</w:t>
      </w:r>
    </w:p>
    <w:p w:rsidR="00297986" w:rsidRPr="002A064A"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přezkoumat předanou projektovou dokumentaci a bez zbytečného</w:t>
      </w:r>
      <w:r>
        <w:rPr>
          <w:rFonts w:ascii="Arial" w:hAnsi="Arial" w:cs="Arial"/>
          <w:color w:val="000000"/>
        </w:rPr>
        <w:t xml:space="preserve"> </w:t>
      </w:r>
      <w:r w:rsidRPr="00AD5165">
        <w:rPr>
          <w:rFonts w:ascii="Arial" w:hAnsi="Arial" w:cs="Arial"/>
          <w:color w:val="000000"/>
        </w:rPr>
        <w:t>odkladu od jejího předání, nejpozději však před zahájením prací na příslušné</w:t>
      </w:r>
      <w:r>
        <w:rPr>
          <w:rFonts w:ascii="Arial" w:hAnsi="Arial" w:cs="Arial"/>
          <w:color w:val="000000"/>
        </w:rPr>
        <w:t xml:space="preserve"> </w:t>
      </w:r>
      <w:r w:rsidRPr="00AD5165">
        <w:rPr>
          <w:rFonts w:ascii="Arial" w:hAnsi="Arial" w:cs="Arial"/>
          <w:color w:val="000000"/>
        </w:rPr>
        <w:t>části díla, předat objednateli případný soupis zřejmých vad a nedostatků předané</w:t>
      </w:r>
      <w:r>
        <w:rPr>
          <w:rFonts w:ascii="Arial" w:hAnsi="Arial" w:cs="Arial"/>
          <w:color w:val="000000"/>
        </w:rPr>
        <w:t xml:space="preserve"> </w:t>
      </w:r>
      <w:r w:rsidRPr="00AD5165">
        <w:rPr>
          <w:rFonts w:ascii="Arial" w:hAnsi="Arial" w:cs="Arial"/>
          <w:color w:val="000000"/>
        </w:rPr>
        <w:t>projektové dokumentace včetně návrhů na jejich odstranění s dopadem na cenu díla.</w:t>
      </w:r>
      <w:r>
        <w:rPr>
          <w:rFonts w:ascii="Arial" w:hAnsi="Arial" w:cs="Arial"/>
          <w:color w:val="000000"/>
        </w:rPr>
        <w:t xml:space="preserve"> </w:t>
      </w:r>
      <w:r w:rsidRPr="002A064A">
        <w:rPr>
          <w:rFonts w:ascii="Arial" w:hAnsi="Arial" w:cs="Arial"/>
          <w:color w:val="000000"/>
        </w:rPr>
        <w:t>Dojde-li k nesouladu mezi soupisem prací a dokumentací, je rozhodující soupis prací</w:t>
      </w:r>
      <w:r>
        <w:rPr>
          <w:rFonts w:ascii="Arial" w:hAnsi="Arial" w:cs="Arial"/>
          <w:color w:val="000000"/>
        </w:rPr>
        <w:t>,</w:t>
      </w:r>
      <w:r w:rsidRPr="00627D2A">
        <w:rPr>
          <w:rFonts w:ascii="Arial" w:hAnsi="Arial" w:cs="Arial"/>
          <w:color w:val="000000"/>
        </w:rPr>
        <w:t xml:space="preserve"> </w:t>
      </w:r>
      <w:r>
        <w:rPr>
          <w:rFonts w:ascii="Arial" w:hAnsi="Arial" w:cs="Arial"/>
          <w:color w:val="000000"/>
        </w:rPr>
        <w:t>pokud nebude dohodnuto jinak.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Postup při odstranění zjištěných vad projektové dokumentace se řídí ustanoveními</w:t>
      </w:r>
      <w:r>
        <w:rPr>
          <w:rFonts w:ascii="Arial" w:hAnsi="Arial" w:cs="Arial"/>
          <w:color w:val="000000"/>
        </w:rPr>
        <w:t xml:space="preserve"> </w:t>
      </w:r>
      <w:r w:rsidRPr="00AD5165">
        <w:rPr>
          <w:rFonts w:ascii="Arial" w:hAnsi="Arial" w:cs="Arial"/>
          <w:color w:val="000000"/>
        </w:rPr>
        <w:t>uvedenými v části XX. Změna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Zahájení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zahájí činnosti vedoucí k dokončení stavby dnem předání a převzetí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Pokud zhotovitel nezahájí činnosti vedoucí ke zdárnému dokončení stavby do 15 dnů</w:t>
      </w:r>
      <w:r>
        <w:rPr>
          <w:rFonts w:ascii="Arial" w:hAnsi="Arial" w:cs="Arial"/>
          <w:color w:val="000000"/>
        </w:rPr>
        <w:t xml:space="preserve"> </w:t>
      </w:r>
      <w:r w:rsidRPr="00AD5165">
        <w:rPr>
          <w:rFonts w:ascii="Arial" w:hAnsi="Arial" w:cs="Arial"/>
          <w:color w:val="000000"/>
        </w:rPr>
        <w:t>ode dne předání a</w:t>
      </w:r>
      <w:r>
        <w:rPr>
          <w:rFonts w:ascii="Arial" w:hAnsi="Arial" w:cs="Arial"/>
          <w:color w:val="000000"/>
        </w:rPr>
        <w:t> </w:t>
      </w:r>
      <w:r w:rsidRPr="00AD5165">
        <w:rPr>
          <w:rFonts w:ascii="Arial" w:hAnsi="Arial" w:cs="Arial"/>
          <w:color w:val="000000"/>
        </w:rPr>
        <w:t>převzetí staveniště ani v dodatečné přiměřené lhůtě, je objednatel</w:t>
      </w:r>
      <w:r>
        <w:rPr>
          <w:rFonts w:ascii="Arial" w:hAnsi="Arial" w:cs="Arial"/>
          <w:color w:val="000000"/>
        </w:rPr>
        <w:t xml:space="preserve"> </w:t>
      </w:r>
      <w:r w:rsidRPr="00AD5165">
        <w:rPr>
          <w:rFonts w:ascii="Arial" w:hAnsi="Arial" w:cs="Arial"/>
          <w:color w:val="000000"/>
        </w:rPr>
        <w:t>oprávněn odstoupit od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Harmonogram postupu výstavby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předložit objednateli do 14 dnů po podpisu smlouvy harmonogram</w:t>
      </w:r>
      <w:r>
        <w:rPr>
          <w:rFonts w:ascii="Arial" w:hAnsi="Arial" w:cs="Arial"/>
          <w:color w:val="000000"/>
        </w:rPr>
        <w:t xml:space="preserve"> </w:t>
      </w:r>
      <w:r w:rsidRPr="00AD5165">
        <w:rPr>
          <w:rFonts w:ascii="Arial" w:hAnsi="Arial" w:cs="Arial"/>
          <w:color w:val="000000"/>
        </w:rPr>
        <w:t>provádění díla, respektující zadávací požadavky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Harmonogram začíná termínem předání a převzetí staveniště a končí termínem předání</w:t>
      </w:r>
      <w:r>
        <w:rPr>
          <w:rFonts w:ascii="Arial" w:hAnsi="Arial" w:cs="Arial"/>
          <w:color w:val="000000"/>
        </w:rPr>
        <w:t xml:space="preserve"> </w:t>
      </w:r>
      <w:r w:rsidRPr="00AD5165">
        <w:rPr>
          <w:rFonts w:ascii="Arial" w:hAnsi="Arial" w:cs="Arial"/>
          <w:color w:val="000000"/>
        </w:rPr>
        <w:t>a převzetí díla včetně lhůty pro vyklizení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V tomto harmonogramu musí být uvedeny základní druhy prací v rámci jednotlivých</w:t>
      </w:r>
      <w:r>
        <w:rPr>
          <w:rFonts w:ascii="Arial" w:hAnsi="Arial" w:cs="Arial"/>
          <w:color w:val="000000"/>
        </w:rPr>
        <w:t xml:space="preserve"> </w:t>
      </w:r>
      <w:r w:rsidRPr="00AD5165">
        <w:rPr>
          <w:rFonts w:ascii="Arial" w:hAnsi="Arial" w:cs="Arial"/>
          <w:color w:val="000000"/>
        </w:rPr>
        <w:t>stavebních objektů a</w:t>
      </w:r>
      <w:r>
        <w:rPr>
          <w:rFonts w:ascii="Arial" w:hAnsi="Arial" w:cs="Arial"/>
          <w:color w:val="000000"/>
        </w:rPr>
        <w:t> </w:t>
      </w:r>
      <w:r w:rsidRPr="00AD5165">
        <w:rPr>
          <w:rFonts w:ascii="Arial" w:hAnsi="Arial" w:cs="Arial"/>
          <w:color w:val="000000"/>
        </w:rPr>
        <w:t>provozních souborů a u nich uveden předpokládaný termín realizace</w:t>
      </w:r>
      <w:r>
        <w:rPr>
          <w:rFonts w:ascii="Arial" w:hAnsi="Arial" w:cs="Arial"/>
          <w:color w:val="000000"/>
        </w:rPr>
        <w:t xml:space="preserve"> </w:t>
      </w:r>
      <w:r w:rsidRPr="00AD5165">
        <w:rPr>
          <w:rFonts w:ascii="Arial" w:hAnsi="Arial" w:cs="Arial"/>
          <w:color w:val="000000"/>
        </w:rPr>
        <w:t>a finanční objem prováděných prací v</w:t>
      </w:r>
      <w:r>
        <w:rPr>
          <w:rFonts w:ascii="Arial" w:hAnsi="Arial" w:cs="Arial"/>
          <w:color w:val="000000"/>
        </w:rPr>
        <w:t> </w:t>
      </w:r>
      <w:r w:rsidRPr="00AD5165">
        <w:rPr>
          <w:rFonts w:ascii="Arial" w:hAnsi="Arial" w:cs="Arial"/>
          <w:color w:val="000000"/>
        </w:rPr>
        <w:t>jednotlivých měsících provádění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V harmonogramu musí být uvedeny také termíny stavební připravenosti pro zahájení</w:t>
      </w:r>
      <w:r>
        <w:rPr>
          <w:rFonts w:ascii="Arial" w:hAnsi="Arial" w:cs="Arial"/>
          <w:color w:val="000000"/>
        </w:rPr>
        <w:t xml:space="preserve"> </w:t>
      </w:r>
      <w:r w:rsidRPr="00AD5165">
        <w:rPr>
          <w:rFonts w:ascii="Arial" w:hAnsi="Arial" w:cs="Arial"/>
          <w:color w:val="000000"/>
        </w:rPr>
        <w:t>prací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Pokud jsou při provádění stavby poskytovány dodávky či práce jinými osobami přímo</w:t>
      </w:r>
      <w:r>
        <w:rPr>
          <w:rFonts w:ascii="Arial" w:hAnsi="Arial" w:cs="Arial"/>
          <w:color w:val="000000"/>
        </w:rPr>
        <w:t xml:space="preserve"> </w:t>
      </w:r>
      <w:r w:rsidRPr="00AD5165">
        <w:rPr>
          <w:rFonts w:ascii="Arial" w:hAnsi="Arial" w:cs="Arial"/>
          <w:color w:val="000000"/>
        </w:rPr>
        <w:t xml:space="preserve">pro </w:t>
      </w:r>
      <w:r>
        <w:rPr>
          <w:rFonts w:ascii="Arial" w:hAnsi="Arial" w:cs="Arial"/>
          <w:color w:val="000000"/>
        </w:rPr>
        <w:t>o</w:t>
      </w:r>
      <w:r w:rsidRPr="00AD5165">
        <w:rPr>
          <w:rFonts w:ascii="Arial" w:hAnsi="Arial" w:cs="Arial"/>
          <w:color w:val="000000"/>
        </w:rPr>
        <w:t>bjednatele, je objednatel povinen do předloženého harmonogramu vyznačit</w:t>
      </w:r>
      <w:r>
        <w:rPr>
          <w:rFonts w:ascii="Arial" w:hAnsi="Arial" w:cs="Arial"/>
          <w:color w:val="000000"/>
        </w:rPr>
        <w:t xml:space="preserve"> </w:t>
      </w:r>
      <w:r w:rsidRPr="00AD5165">
        <w:rPr>
          <w:rFonts w:ascii="Arial" w:hAnsi="Arial" w:cs="Arial"/>
          <w:color w:val="000000"/>
        </w:rPr>
        <w:t>termíny stavební připravenosti a provádění těchto přímých dodávek.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Zhotovitel je povinen udržovat harmonogram postupu výstavby v aktuálním stavu</w:t>
      </w:r>
      <w:r>
        <w:rPr>
          <w:rFonts w:ascii="Arial" w:hAnsi="Arial" w:cs="Arial"/>
          <w:color w:val="000000"/>
        </w:rPr>
        <w:t xml:space="preserve"> </w:t>
      </w:r>
      <w:r w:rsidRPr="00AD5165">
        <w:rPr>
          <w:rFonts w:ascii="Arial" w:hAnsi="Arial" w:cs="Arial"/>
          <w:color w:val="000000"/>
        </w:rPr>
        <w:t>a v případě změny vždy předat objednateli aktualizovaný harmonogram postupu</w:t>
      </w:r>
      <w:r>
        <w:rPr>
          <w:rFonts w:ascii="Arial" w:hAnsi="Arial" w:cs="Arial"/>
          <w:color w:val="000000"/>
        </w:rPr>
        <w:t xml:space="preserve"> </w:t>
      </w:r>
      <w:r w:rsidRPr="00AD5165">
        <w:rPr>
          <w:rFonts w:ascii="Arial" w:hAnsi="Arial" w:cs="Arial"/>
          <w:color w:val="000000"/>
        </w:rPr>
        <w:t>výstavby v podrobnostech odpovídajících původnímu harmonogramu.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Pokyny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Při provádění díla postupuje zhotovitel samostatně. Zhotovitel se však zavazuje brát</w:t>
      </w:r>
      <w:r>
        <w:rPr>
          <w:rFonts w:ascii="Arial" w:hAnsi="Arial" w:cs="Arial"/>
          <w:color w:val="000000"/>
        </w:rPr>
        <w:t xml:space="preserve"> </w:t>
      </w:r>
      <w:r w:rsidRPr="00AD5165">
        <w:rPr>
          <w:rFonts w:ascii="Arial" w:hAnsi="Arial" w:cs="Arial"/>
          <w:color w:val="000000"/>
        </w:rPr>
        <w:t>v úvahu veškeré upozornění a pokyny objednatele, týkající se realizace předmětného</w:t>
      </w:r>
      <w:r>
        <w:rPr>
          <w:rFonts w:ascii="Arial" w:hAnsi="Arial" w:cs="Arial"/>
          <w:color w:val="000000"/>
        </w:rPr>
        <w:t xml:space="preserve"> </w:t>
      </w:r>
      <w:r w:rsidRPr="00AD5165">
        <w:rPr>
          <w:rFonts w:ascii="Arial" w:hAnsi="Arial" w:cs="Arial"/>
          <w:color w:val="000000"/>
        </w:rPr>
        <w:t>díla a upozorňující na možné porušování smluvních povinností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upozornit objednatele bez zbytečného odkladu na nevhodnou</w:t>
      </w:r>
      <w:r>
        <w:rPr>
          <w:rFonts w:ascii="Arial" w:hAnsi="Arial" w:cs="Arial"/>
          <w:color w:val="000000"/>
        </w:rPr>
        <w:t xml:space="preserve"> </w:t>
      </w:r>
      <w:r w:rsidRPr="00AD5165">
        <w:rPr>
          <w:rFonts w:ascii="Arial" w:hAnsi="Arial" w:cs="Arial"/>
          <w:color w:val="000000"/>
        </w:rPr>
        <w:t>povahu věcí převzatých od objednatele nebo pokynů daných mu objednatelem k</w:t>
      </w:r>
      <w:r>
        <w:rPr>
          <w:rFonts w:ascii="Arial" w:hAnsi="Arial" w:cs="Arial"/>
          <w:color w:val="000000"/>
        </w:rPr>
        <w:t> </w:t>
      </w:r>
      <w:r w:rsidRPr="00AD5165">
        <w:rPr>
          <w:rFonts w:ascii="Arial" w:hAnsi="Arial" w:cs="Arial"/>
          <w:color w:val="000000"/>
        </w:rPr>
        <w:t>provedení</w:t>
      </w:r>
      <w:r>
        <w:rPr>
          <w:rFonts w:ascii="Arial" w:hAnsi="Arial" w:cs="Arial"/>
          <w:color w:val="000000"/>
        </w:rPr>
        <w:t xml:space="preserve"> </w:t>
      </w:r>
      <w:r w:rsidRPr="00AD5165">
        <w:rPr>
          <w:rFonts w:ascii="Arial" w:hAnsi="Arial" w:cs="Arial"/>
          <w:color w:val="000000"/>
        </w:rPr>
        <w:t>díla, jestliže zhotovitel mohl tuto nevhodnost zjistit při vynaložení odborné</w:t>
      </w:r>
      <w:r>
        <w:rPr>
          <w:rFonts w:ascii="Arial" w:hAnsi="Arial" w:cs="Arial"/>
          <w:color w:val="000000"/>
        </w:rPr>
        <w:t xml:space="preserve"> </w:t>
      </w:r>
      <w:r w:rsidRPr="00AD5165">
        <w:rPr>
          <w:rFonts w:ascii="Arial" w:hAnsi="Arial" w:cs="Arial"/>
          <w:color w:val="000000"/>
        </w:rPr>
        <w:t>péče (především se může jednat o zjištěnou vadu v projektové dokumentaci).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 (3) Zhotovitel do doby obdržení nových pokynů od objednatele, je oprávněn přerušit</w:t>
      </w:r>
      <w:r>
        <w:rPr>
          <w:rFonts w:ascii="Arial" w:hAnsi="Arial" w:cs="Arial"/>
          <w:color w:val="000000"/>
        </w:rPr>
        <w:t xml:space="preserve"> </w:t>
      </w:r>
      <w:r w:rsidRPr="00AD5165">
        <w:rPr>
          <w:rFonts w:ascii="Arial" w:hAnsi="Arial" w:cs="Arial"/>
          <w:color w:val="000000"/>
        </w:rPr>
        <w:t>provádění prací, pokud je to nezbytně nutné. O tuto dobu přerušení má zhotovitel</w:t>
      </w:r>
      <w:r>
        <w:rPr>
          <w:rFonts w:ascii="Arial" w:hAnsi="Arial" w:cs="Arial"/>
          <w:color w:val="000000"/>
        </w:rPr>
        <w:t xml:space="preserve"> </w:t>
      </w:r>
      <w:r w:rsidRPr="00AD5165">
        <w:rPr>
          <w:rFonts w:ascii="Arial" w:hAnsi="Arial" w:cs="Arial"/>
          <w:color w:val="000000"/>
        </w:rPr>
        <w:t>nárok na prodloužení termínu dokončení díla, případně náhradu vzniklých vícenákladů.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(4) Objednatel je povinen upozornit zhotovitele bez zbytečného odkladu na nevhodné</w:t>
      </w:r>
      <w:r>
        <w:rPr>
          <w:rFonts w:ascii="Arial" w:hAnsi="Arial" w:cs="Arial"/>
          <w:color w:val="000000"/>
        </w:rPr>
        <w:t xml:space="preserve"> </w:t>
      </w:r>
      <w:r w:rsidRPr="00AD5165">
        <w:rPr>
          <w:rFonts w:ascii="Arial" w:hAnsi="Arial" w:cs="Arial"/>
          <w:color w:val="000000"/>
        </w:rPr>
        <w:t>provádění díla a na nové skutečnosti, týkající se předmětného díla, které zjistil v</w:t>
      </w:r>
      <w:r>
        <w:rPr>
          <w:rFonts w:ascii="Arial" w:hAnsi="Arial" w:cs="Arial"/>
          <w:color w:val="000000"/>
        </w:rPr>
        <w:t> </w:t>
      </w:r>
      <w:r w:rsidRPr="00AD5165">
        <w:rPr>
          <w:rFonts w:ascii="Arial" w:hAnsi="Arial" w:cs="Arial"/>
          <w:color w:val="000000"/>
        </w:rPr>
        <w:t>průběhu</w:t>
      </w:r>
      <w:r>
        <w:rPr>
          <w:rFonts w:ascii="Arial" w:hAnsi="Arial" w:cs="Arial"/>
          <w:color w:val="000000"/>
        </w:rPr>
        <w:t xml:space="preserve"> </w:t>
      </w:r>
      <w:r w:rsidRPr="00AD5165">
        <w:rPr>
          <w:rFonts w:ascii="Arial" w:hAnsi="Arial" w:cs="Arial"/>
          <w:color w:val="000000"/>
        </w:rPr>
        <w:t>výstavby.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Kontrola provádění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je oprávněn kontrolovat provádění díla. Zjistí-li objednatel, že zhotovitel</w:t>
      </w:r>
      <w:r>
        <w:rPr>
          <w:rFonts w:ascii="Arial" w:hAnsi="Arial" w:cs="Arial"/>
          <w:color w:val="000000"/>
        </w:rPr>
        <w:t xml:space="preserve"> </w:t>
      </w:r>
      <w:r w:rsidRPr="00AD5165">
        <w:rPr>
          <w:rFonts w:ascii="Arial" w:hAnsi="Arial" w:cs="Arial"/>
          <w:color w:val="000000"/>
        </w:rPr>
        <w:t>provádí dílo v rozporu s povinnostmi vyplývajícími ze smlouvy nebo obecně závazných</w:t>
      </w:r>
      <w:r>
        <w:rPr>
          <w:rFonts w:ascii="Arial" w:hAnsi="Arial" w:cs="Arial"/>
          <w:color w:val="000000"/>
        </w:rPr>
        <w:t xml:space="preserve"> </w:t>
      </w:r>
      <w:r w:rsidRPr="00AD5165">
        <w:rPr>
          <w:rFonts w:ascii="Arial" w:hAnsi="Arial" w:cs="Arial"/>
          <w:color w:val="000000"/>
        </w:rPr>
        <w:t>právních předpisů, je objednatel oprávněn dožadovat se toho, aby zhotovitel</w:t>
      </w:r>
      <w:r>
        <w:rPr>
          <w:rFonts w:ascii="Arial" w:hAnsi="Arial" w:cs="Arial"/>
          <w:color w:val="000000"/>
        </w:rPr>
        <w:t xml:space="preserve"> </w:t>
      </w:r>
      <w:r w:rsidRPr="00AD5165">
        <w:rPr>
          <w:rFonts w:ascii="Arial" w:hAnsi="Arial" w:cs="Arial"/>
          <w:color w:val="000000"/>
        </w:rPr>
        <w:t>odstranil vady vzniklé vadným prováděním a dílo prováděl řádným způsobem. Jestliže</w:t>
      </w:r>
      <w:r>
        <w:rPr>
          <w:rFonts w:ascii="Arial" w:hAnsi="Arial" w:cs="Arial"/>
          <w:color w:val="000000"/>
        </w:rPr>
        <w:t xml:space="preserve"> </w:t>
      </w:r>
      <w:r w:rsidRPr="00AD5165">
        <w:rPr>
          <w:rFonts w:ascii="Arial" w:hAnsi="Arial" w:cs="Arial"/>
          <w:color w:val="000000"/>
        </w:rPr>
        <w:t>zhotovitel tak neučiní ani v dodatečné přiměřené lhůtě, jedná se o porušení</w:t>
      </w:r>
      <w:r>
        <w:rPr>
          <w:rFonts w:ascii="Arial" w:hAnsi="Arial" w:cs="Arial"/>
          <w:color w:val="000000"/>
        </w:rPr>
        <w:t xml:space="preserve"> </w:t>
      </w:r>
      <w:r w:rsidRPr="00AD5165">
        <w:rPr>
          <w:rFonts w:ascii="Arial" w:hAnsi="Arial" w:cs="Arial"/>
          <w:color w:val="000000"/>
        </w:rPr>
        <w:t>smlouvy, které opravňuje objednatele k odstoupení od smlouvy.</w:t>
      </w:r>
    </w:p>
    <w:p w:rsidR="00297986" w:rsidRPr="00FE2B9A" w:rsidRDefault="00297986" w:rsidP="00297986">
      <w:pPr>
        <w:autoSpaceDE w:val="0"/>
        <w:autoSpaceDN w:val="0"/>
        <w:adjustRightInd w:val="0"/>
        <w:jc w:val="both"/>
        <w:rPr>
          <w:rFonts w:ascii="Arial" w:hAnsi="Arial" w:cs="Arial"/>
        </w:rPr>
      </w:pPr>
      <w:r w:rsidRPr="00FE2B9A">
        <w:rPr>
          <w:rFonts w:ascii="Arial" w:hAnsi="Arial" w:cs="Arial"/>
          <w:color w:val="000000"/>
        </w:rPr>
        <w:t xml:space="preserve">(2) </w:t>
      </w:r>
      <w:r w:rsidRPr="00FE2B9A">
        <w:rPr>
          <w:rFonts w:ascii="Arial" w:hAnsi="Arial" w:cs="Arial"/>
        </w:rPr>
        <w:t>Zhotovitel je povinen vyzvat objednatele ke kontrole a prověření prací, které v dalším postupu budou zakryty nebo se stanou nepřístupnými</w:t>
      </w:r>
      <w:r>
        <w:rPr>
          <w:rFonts w:ascii="Arial" w:hAnsi="Arial" w:cs="Arial"/>
        </w:rPr>
        <w:t xml:space="preserve">, a to </w:t>
      </w:r>
      <w:r w:rsidRPr="00FE2B9A">
        <w:rPr>
          <w:rFonts w:ascii="Arial" w:hAnsi="Arial" w:cs="Arial"/>
        </w:rPr>
        <w:t>zápis</w:t>
      </w:r>
      <w:r>
        <w:rPr>
          <w:rFonts w:ascii="Arial" w:hAnsi="Arial" w:cs="Arial"/>
        </w:rPr>
        <w:t>em do</w:t>
      </w:r>
      <w:r w:rsidRPr="00FE2B9A">
        <w:rPr>
          <w:rFonts w:ascii="Arial" w:hAnsi="Arial" w:cs="Arial"/>
        </w:rPr>
        <w:t xml:space="preserve"> stavební</w:t>
      </w:r>
      <w:r>
        <w:rPr>
          <w:rFonts w:ascii="Arial" w:hAnsi="Arial" w:cs="Arial"/>
        </w:rPr>
        <w:t>ho</w:t>
      </w:r>
      <w:r w:rsidRPr="00FE2B9A">
        <w:rPr>
          <w:rFonts w:ascii="Arial" w:hAnsi="Arial" w:cs="Arial"/>
        </w:rPr>
        <w:t xml:space="preserve"> deníku</w:t>
      </w:r>
      <w:r>
        <w:rPr>
          <w:rFonts w:ascii="Arial" w:hAnsi="Arial" w:cs="Arial"/>
        </w:rPr>
        <w:t xml:space="preserve"> a zároveň e-mailem na adresu TDS a zástupců objednatele, kteří jsou ve smlouvě o dílo oprávněni k předání a převzetí staveniště</w:t>
      </w:r>
      <w:r w:rsidRPr="00FE2B9A">
        <w:rPr>
          <w:rFonts w:ascii="Arial" w:hAnsi="Arial" w:cs="Arial"/>
        </w:rPr>
        <w:t xml:space="preserve">. Zhotovitel je povinen </w:t>
      </w:r>
      <w:r>
        <w:rPr>
          <w:rFonts w:ascii="Arial" w:hAnsi="Arial" w:cs="Arial"/>
        </w:rPr>
        <w:t xml:space="preserve">učinit výzvu </w:t>
      </w:r>
      <w:r w:rsidRPr="00FE2B9A">
        <w:rPr>
          <w:rFonts w:ascii="Arial" w:hAnsi="Arial" w:cs="Arial"/>
        </w:rPr>
        <w:t>nejméně 3 pracovní dny před termínem</w:t>
      </w:r>
      <w:r w:rsidRPr="007E0298">
        <w:rPr>
          <w:rFonts w:ascii="Arial" w:hAnsi="Arial" w:cs="Arial"/>
        </w:rPr>
        <w:t>, v němž budou předmětné práce zakryty. Pokud tak neučiní, bude vůči zhotoviteli uplatněna pokuta ve výši 10.000,- Kč za</w:t>
      </w:r>
      <w:r w:rsidRPr="00FE2B9A">
        <w:rPr>
          <w:rFonts w:ascii="Arial" w:hAnsi="Arial" w:cs="Arial"/>
        </w:rPr>
        <w:t xml:space="preserve"> každé porušení. </w:t>
      </w:r>
    </w:p>
    <w:p w:rsidR="00297986" w:rsidRPr="00A40938" w:rsidRDefault="00297986" w:rsidP="00297986">
      <w:pPr>
        <w:autoSpaceDE w:val="0"/>
        <w:autoSpaceDN w:val="0"/>
        <w:adjustRightInd w:val="0"/>
        <w:jc w:val="both"/>
        <w:rPr>
          <w:rFonts w:ascii="Arial" w:hAnsi="Arial" w:cs="Arial"/>
        </w:rPr>
      </w:pPr>
      <w:r w:rsidRPr="00CE2747">
        <w:rPr>
          <w:rFonts w:ascii="Arial" w:hAnsi="Arial" w:cs="Arial"/>
        </w:rPr>
        <w:t>(3) Pokud se obj</w:t>
      </w:r>
      <w:r>
        <w:rPr>
          <w:rFonts w:ascii="Arial" w:hAnsi="Arial" w:cs="Arial"/>
        </w:rPr>
        <w:t xml:space="preserve">ednatel ke kontrole přes včasné předepsané </w:t>
      </w:r>
      <w:r w:rsidRPr="00CE2747">
        <w:rPr>
          <w:rFonts w:ascii="Arial" w:hAnsi="Arial" w:cs="Arial"/>
        </w:rPr>
        <w:t xml:space="preserve">vyzvání nedostaví, je zhotovitel </w:t>
      </w:r>
      <w:r>
        <w:rPr>
          <w:rFonts w:ascii="Arial" w:hAnsi="Arial" w:cs="Arial"/>
        </w:rPr>
        <w:t>o</w:t>
      </w:r>
      <w:r w:rsidRPr="00CE2747">
        <w:rPr>
          <w:rFonts w:ascii="Arial" w:hAnsi="Arial" w:cs="Arial"/>
        </w:rPr>
        <w:t>právněn</w:t>
      </w:r>
      <w:r>
        <w:rPr>
          <w:rFonts w:ascii="Arial" w:hAnsi="Arial" w:cs="Arial"/>
        </w:rPr>
        <w:t xml:space="preserve"> </w:t>
      </w:r>
      <w:r w:rsidRPr="00CE2747">
        <w:rPr>
          <w:rFonts w:ascii="Arial" w:hAnsi="Arial" w:cs="Arial"/>
        </w:rPr>
        <w:t xml:space="preserve">předmětné práce zakrýt </w:t>
      </w:r>
      <w:r>
        <w:rPr>
          <w:rFonts w:ascii="Arial" w:hAnsi="Arial" w:cs="Arial"/>
          <w:bCs/>
        </w:rPr>
        <w:t xml:space="preserve">po provedení průkazné </w:t>
      </w:r>
      <w:r w:rsidRPr="00CE2747">
        <w:rPr>
          <w:rFonts w:ascii="Arial" w:hAnsi="Arial" w:cs="Arial"/>
          <w:bCs/>
        </w:rPr>
        <w:t>fotodokumentace, kterou neprodleně předá</w:t>
      </w:r>
      <w:r>
        <w:rPr>
          <w:rFonts w:ascii="Arial" w:hAnsi="Arial" w:cs="Arial"/>
          <w:bCs/>
        </w:rPr>
        <w:t xml:space="preserve"> </w:t>
      </w:r>
      <w:r w:rsidRPr="00CE2747">
        <w:rPr>
          <w:rFonts w:ascii="Arial" w:hAnsi="Arial" w:cs="Arial"/>
          <w:bCs/>
        </w:rPr>
        <w:t xml:space="preserve">objednateli. </w:t>
      </w:r>
      <w:r w:rsidRPr="00CE2747">
        <w:rPr>
          <w:rFonts w:ascii="Arial" w:hAnsi="Arial" w:cs="Arial"/>
        </w:rPr>
        <w:t>Bude-li v tomto případě objedn</w:t>
      </w:r>
      <w:r>
        <w:rPr>
          <w:rFonts w:ascii="Arial" w:hAnsi="Arial" w:cs="Arial"/>
        </w:rPr>
        <w:t xml:space="preserve">atel </w:t>
      </w:r>
      <w:r w:rsidRPr="00CE2747">
        <w:rPr>
          <w:rFonts w:ascii="Arial" w:hAnsi="Arial" w:cs="Arial"/>
        </w:rPr>
        <w:t>dodatečně požadovat jejich odkrytí, je zhotovitel</w:t>
      </w:r>
      <w:r>
        <w:rPr>
          <w:rFonts w:ascii="Arial" w:hAnsi="Arial" w:cs="Arial"/>
        </w:rPr>
        <w:t xml:space="preserve"> </w:t>
      </w:r>
      <w:r w:rsidRPr="00CE2747">
        <w:rPr>
          <w:rFonts w:ascii="Arial" w:hAnsi="Arial" w:cs="Arial"/>
        </w:rPr>
        <w:t xml:space="preserve">povinen toto odkrytí </w:t>
      </w:r>
      <w:r>
        <w:rPr>
          <w:rFonts w:ascii="Arial" w:hAnsi="Arial" w:cs="Arial"/>
        </w:rPr>
        <w:t xml:space="preserve">provést na náklady objednatele. </w:t>
      </w:r>
      <w:r w:rsidRPr="00CE2747">
        <w:rPr>
          <w:rFonts w:ascii="Arial" w:hAnsi="Arial" w:cs="Arial"/>
        </w:rPr>
        <w:t>Pokud se však zjistí, že práce nebyly řádně</w:t>
      </w:r>
      <w:r>
        <w:rPr>
          <w:rFonts w:ascii="Arial" w:hAnsi="Arial" w:cs="Arial"/>
        </w:rPr>
        <w:t xml:space="preserve"> </w:t>
      </w:r>
      <w:r w:rsidRPr="00CE2747">
        <w:rPr>
          <w:rFonts w:ascii="Arial" w:hAnsi="Arial" w:cs="Arial"/>
        </w:rPr>
        <w:t>provedeny, nese veš</w:t>
      </w:r>
      <w:r>
        <w:rPr>
          <w:rFonts w:ascii="Arial" w:hAnsi="Arial" w:cs="Arial"/>
        </w:rPr>
        <w:t xml:space="preserve">keré náklady spojené s odkrytím </w:t>
      </w:r>
      <w:r w:rsidRPr="00CE2747">
        <w:rPr>
          <w:rFonts w:ascii="Arial" w:hAnsi="Arial" w:cs="Arial"/>
        </w:rPr>
        <w:t>prací, opravou chyb</w:t>
      </w:r>
      <w:r>
        <w:rPr>
          <w:rFonts w:ascii="Arial" w:hAnsi="Arial" w:cs="Arial"/>
        </w:rPr>
        <w:t xml:space="preserve">ného stavu a následným zakrytím </w:t>
      </w:r>
      <w:r w:rsidRPr="00CE2747">
        <w:rPr>
          <w:rFonts w:ascii="Arial" w:hAnsi="Arial" w:cs="Arial"/>
        </w:rPr>
        <w:t>zhotovitel</w:t>
      </w:r>
      <w:r>
        <w:rPr>
          <w:rFonts w:ascii="Arial Narrow" w:hAnsi="Arial Narrow" w:cs="Arial Narrow"/>
        </w:rPr>
        <w: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6 </w:t>
      </w:r>
      <w:r w:rsidRPr="00AD5165">
        <w:rPr>
          <w:rFonts w:ascii="Arial" w:eastAsia="ZapfDingbats" w:hAnsi="Arial" w:cs="Arial"/>
          <w:color w:val="818181"/>
        </w:rPr>
        <w:t xml:space="preserve">■ </w:t>
      </w:r>
      <w:r w:rsidRPr="00AD5165">
        <w:rPr>
          <w:rFonts w:ascii="Arial" w:hAnsi="Arial" w:cs="Arial"/>
          <w:b/>
          <w:bCs/>
          <w:color w:val="000000"/>
        </w:rPr>
        <w:t>Dodržování podmínek stanovisek</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příslušných orgánů a organizací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se zavazuje dodržet při provádění díla veškeré podmínky vyplývající z</w:t>
      </w:r>
      <w:r>
        <w:rPr>
          <w:rFonts w:ascii="Arial" w:hAnsi="Arial" w:cs="Arial"/>
          <w:color w:val="000000"/>
        </w:rPr>
        <w:t> </w:t>
      </w:r>
      <w:r w:rsidRPr="00AD5165">
        <w:rPr>
          <w:rFonts w:ascii="Arial" w:hAnsi="Arial" w:cs="Arial"/>
          <w:color w:val="000000"/>
        </w:rPr>
        <w:t>rozhodnutí</w:t>
      </w:r>
      <w:r>
        <w:rPr>
          <w:rFonts w:ascii="Arial" w:hAnsi="Arial" w:cs="Arial"/>
          <w:color w:val="000000"/>
        </w:rPr>
        <w:t xml:space="preserve"> </w:t>
      </w:r>
      <w:r w:rsidRPr="00AD5165">
        <w:rPr>
          <w:rFonts w:ascii="Arial" w:hAnsi="Arial" w:cs="Arial"/>
          <w:color w:val="000000"/>
        </w:rPr>
        <w:t>a stanovisek příslušných orgánů a organizací.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Pokud nesplněním těchto podmínek vznikne objednateli škoda, hradí ji zhotovitel</w:t>
      </w:r>
      <w:r w:rsidRPr="00D419A9">
        <w:rPr>
          <w:rFonts w:ascii="Arial" w:hAnsi="Arial" w:cs="Arial"/>
          <w:color w:val="000000"/>
        </w:rPr>
        <w:t xml:space="preserve"> </w:t>
      </w:r>
      <w:r w:rsidRPr="00AD5165">
        <w:rPr>
          <w:rFonts w:ascii="Arial" w:hAnsi="Arial" w:cs="Arial"/>
          <w:color w:val="000000"/>
        </w:rPr>
        <w:t>v plném rozsahu.</w:t>
      </w:r>
      <w:r>
        <w:rPr>
          <w:rFonts w:ascii="Arial" w:hAnsi="Arial" w:cs="Arial"/>
          <w:color w:val="000000"/>
        </w:rPr>
        <w:t xml:space="preserve"> </w:t>
      </w:r>
      <w:r w:rsidRPr="00AD5165">
        <w:rPr>
          <w:rFonts w:ascii="Arial" w:hAnsi="Arial" w:cs="Arial"/>
          <w:color w:val="000000"/>
        </w:rPr>
        <w:t>Tuto povinnost nemá, prokáže-li, že škodě nemohl zabránit ani</w:t>
      </w:r>
      <w:r>
        <w:rPr>
          <w:rFonts w:ascii="Arial" w:hAnsi="Arial" w:cs="Arial"/>
          <w:color w:val="000000"/>
        </w:rPr>
        <w:t xml:space="preserve"> </w:t>
      </w:r>
      <w:r w:rsidRPr="00AD5165">
        <w:rPr>
          <w:rFonts w:ascii="Arial" w:hAnsi="Arial" w:cs="Arial"/>
          <w:color w:val="000000"/>
        </w:rPr>
        <w:t>v případě vynaložení veškeré možné péče, kterou na něm lze spravedlivě požadovat.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7 </w:t>
      </w:r>
      <w:r w:rsidRPr="00AD5165">
        <w:rPr>
          <w:rFonts w:ascii="Arial" w:eastAsia="ZapfDingbats" w:hAnsi="Arial" w:cs="Arial"/>
          <w:color w:val="818181"/>
        </w:rPr>
        <w:t xml:space="preserve">■ </w:t>
      </w:r>
      <w:r w:rsidRPr="00AD5165">
        <w:rPr>
          <w:rFonts w:ascii="Arial" w:hAnsi="Arial" w:cs="Arial"/>
          <w:b/>
          <w:bCs/>
          <w:color w:val="000000"/>
        </w:rPr>
        <w:t>Dodržování zásad ochrany životního 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při provádění díla provede veškerá potřebná opatření, která zamezí nežádoucím</w:t>
      </w:r>
      <w:r>
        <w:rPr>
          <w:rFonts w:ascii="Arial" w:hAnsi="Arial" w:cs="Arial"/>
          <w:color w:val="000000"/>
        </w:rPr>
        <w:t xml:space="preserve"> </w:t>
      </w:r>
      <w:r w:rsidRPr="00AD5165">
        <w:rPr>
          <w:rFonts w:ascii="Arial" w:hAnsi="Arial" w:cs="Arial"/>
          <w:color w:val="000000"/>
        </w:rPr>
        <w:t>vlivům stavby na okolní prostředí (zejména na nemovitosti přiléhající ke staveništi)</w:t>
      </w:r>
      <w:r>
        <w:rPr>
          <w:rFonts w:ascii="Arial" w:hAnsi="Arial" w:cs="Arial"/>
          <w:color w:val="000000"/>
        </w:rPr>
        <w:t xml:space="preserve"> </w:t>
      </w:r>
      <w:r w:rsidRPr="00AD5165">
        <w:rPr>
          <w:rFonts w:ascii="Arial" w:hAnsi="Arial" w:cs="Arial"/>
          <w:color w:val="000000"/>
        </w:rPr>
        <w:t>a je povinen dodržovat veškeré podmínky vyplývající z právních předpisů řešících</w:t>
      </w:r>
      <w:r>
        <w:rPr>
          <w:rFonts w:ascii="Arial" w:hAnsi="Arial" w:cs="Arial"/>
          <w:color w:val="000000"/>
        </w:rPr>
        <w:t xml:space="preserve"> </w:t>
      </w:r>
      <w:r w:rsidRPr="00AD5165">
        <w:rPr>
          <w:rFonts w:ascii="Arial" w:hAnsi="Arial" w:cs="Arial"/>
          <w:color w:val="000000"/>
        </w:rPr>
        <w:t>problematiku vlivu stavby na životní</w:t>
      </w:r>
      <w:r>
        <w:rPr>
          <w:rFonts w:ascii="Arial" w:hAnsi="Arial" w:cs="Arial"/>
          <w:color w:val="000000"/>
        </w:rPr>
        <w:t xml:space="preserve"> </w:t>
      </w:r>
      <w:r w:rsidRPr="00AD5165">
        <w:rPr>
          <w:rFonts w:ascii="Arial" w:hAnsi="Arial" w:cs="Arial"/>
          <w:color w:val="000000"/>
        </w:rPr>
        <w:t>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vést evidenci o všech druzích odpadů vzniklých z jeho činnosti</w:t>
      </w:r>
      <w:r>
        <w:rPr>
          <w:rFonts w:ascii="Arial" w:hAnsi="Arial" w:cs="Arial"/>
          <w:color w:val="000000"/>
        </w:rPr>
        <w:t xml:space="preserve"> </w:t>
      </w:r>
      <w:r w:rsidRPr="00AD5165">
        <w:rPr>
          <w:rFonts w:ascii="Arial" w:hAnsi="Arial" w:cs="Arial"/>
          <w:color w:val="000000"/>
        </w:rPr>
        <w:t>a vést evidenci o</w:t>
      </w:r>
      <w:r>
        <w:rPr>
          <w:rFonts w:ascii="Arial" w:hAnsi="Arial" w:cs="Arial"/>
          <w:color w:val="000000"/>
        </w:rPr>
        <w:t> </w:t>
      </w:r>
      <w:r w:rsidRPr="00AD5165">
        <w:rPr>
          <w:rFonts w:ascii="Arial" w:hAnsi="Arial" w:cs="Arial"/>
          <w:color w:val="000000"/>
        </w:rPr>
        <w:t>způsobu jejich ukládání a zneškodňování ve smyslu zákona</w:t>
      </w:r>
      <w:r>
        <w:rPr>
          <w:rFonts w:ascii="Arial" w:hAnsi="Arial" w:cs="Arial"/>
          <w:color w:val="000000"/>
        </w:rPr>
        <w:t xml:space="preserve"> </w:t>
      </w:r>
      <w:r w:rsidRPr="00AD5165">
        <w:rPr>
          <w:rFonts w:ascii="Arial" w:hAnsi="Arial" w:cs="Arial"/>
          <w:color w:val="000000"/>
        </w:rPr>
        <w:t>č. 185/2001 Sb. o odpadech v platném znění.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8 </w:t>
      </w:r>
      <w:r w:rsidRPr="00AD5165">
        <w:rPr>
          <w:rFonts w:ascii="Arial" w:eastAsia="ZapfDingbats" w:hAnsi="Arial" w:cs="Arial"/>
          <w:color w:val="818181"/>
        </w:rPr>
        <w:t xml:space="preserve">■ </w:t>
      </w:r>
      <w:r w:rsidRPr="00AD5165">
        <w:rPr>
          <w:rFonts w:ascii="Arial" w:hAnsi="Arial" w:cs="Arial"/>
          <w:b/>
          <w:bCs/>
          <w:color w:val="000000"/>
        </w:rPr>
        <w:t>Kvalifikace pracovníků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Veškeré odborné práce musí vykonávat pracovníci zhotovitele nebo jeho podzhotovitelů</w:t>
      </w:r>
      <w:r>
        <w:rPr>
          <w:rFonts w:ascii="Arial" w:hAnsi="Arial" w:cs="Arial"/>
          <w:color w:val="000000"/>
        </w:rPr>
        <w:t xml:space="preserve"> </w:t>
      </w:r>
      <w:r w:rsidRPr="00AD5165">
        <w:rPr>
          <w:rFonts w:ascii="Arial" w:hAnsi="Arial" w:cs="Arial"/>
          <w:color w:val="000000"/>
        </w:rPr>
        <w:t>mající příslušnou kvalifikaci.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Doklad o kvalifikaci pracovníků je zhotovitel na požádání objednatele povinen</w:t>
      </w:r>
      <w:r w:rsidRPr="00D419A9">
        <w:rPr>
          <w:rFonts w:ascii="Arial" w:hAnsi="Arial" w:cs="Arial"/>
          <w:color w:val="000000"/>
        </w:rPr>
        <w:t xml:space="preserve"> </w:t>
      </w:r>
      <w:r w:rsidRPr="00AD5165">
        <w:rPr>
          <w:rFonts w:ascii="Arial" w:hAnsi="Arial" w:cs="Arial"/>
          <w:color w:val="000000"/>
        </w:rPr>
        <w:t>doložit.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je oprávněn po zhotoviteli požadovat, aby odvolal (nebo sám vykáže ze</w:t>
      </w:r>
      <w:r>
        <w:rPr>
          <w:rFonts w:ascii="Arial" w:hAnsi="Arial" w:cs="Arial"/>
          <w:color w:val="000000"/>
        </w:rPr>
        <w:t xml:space="preserve"> </w:t>
      </w:r>
      <w:r w:rsidRPr="00AD5165">
        <w:rPr>
          <w:rFonts w:ascii="Arial" w:hAnsi="Arial" w:cs="Arial"/>
          <w:color w:val="000000"/>
        </w:rPr>
        <w:t>stavby) jakoukoliv osobu zaměstnanou zhotovitelem na stavbě, která si počíná tak,</w:t>
      </w:r>
      <w:r>
        <w:rPr>
          <w:rFonts w:ascii="Arial" w:hAnsi="Arial" w:cs="Arial"/>
          <w:color w:val="000000"/>
        </w:rPr>
        <w:t xml:space="preserve"> </w:t>
      </w:r>
      <w:r w:rsidRPr="00AD5165">
        <w:rPr>
          <w:rFonts w:ascii="Arial" w:hAnsi="Arial" w:cs="Arial"/>
          <w:color w:val="000000"/>
        </w:rPr>
        <w:t>že to ohrožuje bezpečnost a zdraví její či jiných pracovníků na stavbě (to se týká</w:t>
      </w:r>
      <w:r>
        <w:rPr>
          <w:rFonts w:ascii="Arial" w:hAnsi="Arial" w:cs="Arial"/>
          <w:color w:val="000000"/>
        </w:rPr>
        <w:t xml:space="preserve"> </w:t>
      </w:r>
      <w:r w:rsidRPr="00AD5165">
        <w:rPr>
          <w:rFonts w:ascii="Arial" w:hAnsi="Arial" w:cs="Arial"/>
          <w:color w:val="000000"/>
        </w:rPr>
        <w:t>i požívání alkoholických či návykových látek, které snižují jeho pracovní pozornost</w:t>
      </w:r>
      <w:r>
        <w:rPr>
          <w:rFonts w:ascii="Arial" w:hAnsi="Arial" w:cs="Arial"/>
          <w:color w:val="000000"/>
        </w:rPr>
        <w:t xml:space="preserve"> </w:t>
      </w:r>
      <w:r w:rsidRPr="00AD5165">
        <w:rPr>
          <w:rFonts w:ascii="Arial" w:hAnsi="Arial" w:cs="Arial"/>
          <w:color w:val="000000"/>
        </w:rPr>
        <w:t>a povinnosti se při podezření podrobit příslušnému testu).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9 </w:t>
      </w:r>
      <w:r w:rsidRPr="00AD5165">
        <w:rPr>
          <w:rFonts w:ascii="Arial" w:eastAsia="ZapfDingbats" w:hAnsi="Arial" w:cs="Arial"/>
          <w:color w:val="818181"/>
        </w:rPr>
        <w:t xml:space="preserve">■ </w:t>
      </w:r>
      <w:r w:rsidRPr="00AD5165">
        <w:rPr>
          <w:rFonts w:ascii="Arial" w:hAnsi="Arial" w:cs="Arial"/>
          <w:b/>
          <w:bCs/>
          <w:color w:val="000000"/>
        </w:rPr>
        <w:t>Použité materiály a výrobky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Věci, které jsou potřebné k provedení díla, je povinen opatřit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Pro stavbu mohou být použity jen takové výrobky a konstrukce, jejichž vlastnosti</w:t>
      </w:r>
      <w:r>
        <w:rPr>
          <w:rFonts w:ascii="Arial" w:hAnsi="Arial" w:cs="Arial"/>
          <w:color w:val="000000"/>
        </w:rPr>
        <w:t xml:space="preserve"> </w:t>
      </w:r>
      <w:r w:rsidRPr="00AD5165">
        <w:rPr>
          <w:rFonts w:ascii="Arial" w:hAnsi="Arial" w:cs="Arial"/>
          <w:color w:val="000000"/>
        </w:rPr>
        <w:t>z hlediska způsobilosti stavby pro navržený účel zaručují, že stavba při správném provedení</w:t>
      </w:r>
      <w:r>
        <w:rPr>
          <w:rFonts w:ascii="Arial" w:hAnsi="Arial" w:cs="Arial"/>
          <w:color w:val="000000"/>
        </w:rPr>
        <w:t xml:space="preserve"> </w:t>
      </w:r>
      <w:r w:rsidRPr="00AD5165">
        <w:rPr>
          <w:rFonts w:ascii="Arial" w:hAnsi="Arial" w:cs="Arial"/>
          <w:color w:val="000000"/>
        </w:rPr>
        <w:t>a běžné údržbě po dobu předpokládané existence splňuje požadavky</w:t>
      </w:r>
      <w:r>
        <w:rPr>
          <w:rFonts w:ascii="Arial" w:hAnsi="Arial" w:cs="Arial"/>
          <w:color w:val="000000"/>
        </w:rPr>
        <w:t xml:space="preserve"> </w:t>
      </w:r>
      <w:r w:rsidRPr="00AD5165">
        <w:rPr>
          <w:rFonts w:ascii="Arial" w:hAnsi="Arial" w:cs="Arial"/>
          <w:color w:val="000000"/>
        </w:rPr>
        <w:t>na mechanickou pevnost a stabilitu, požární bezpečnost, hygienu, ochranu zdraví</w:t>
      </w:r>
      <w:r>
        <w:rPr>
          <w:rFonts w:ascii="Arial" w:hAnsi="Arial" w:cs="Arial"/>
          <w:color w:val="000000"/>
        </w:rPr>
        <w:t xml:space="preserve"> </w:t>
      </w:r>
      <w:r w:rsidRPr="00AD5165">
        <w:rPr>
          <w:rFonts w:ascii="Arial" w:hAnsi="Arial" w:cs="Arial"/>
          <w:color w:val="000000"/>
        </w:rPr>
        <w:t>a životního prostředí, bezpečnost při užívání (včetně užívání osobami s</w:t>
      </w:r>
      <w:r>
        <w:rPr>
          <w:rFonts w:ascii="Arial" w:hAnsi="Arial" w:cs="Arial"/>
          <w:color w:val="000000"/>
        </w:rPr>
        <w:t> </w:t>
      </w:r>
      <w:r w:rsidRPr="00AD5165">
        <w:rPr>
          <w:rFonts w:ascii="Arial" w:hAnsi="Arial" w:cs="Arial"/>
          <w:color w:val="000000"/>
        </w:rPr>
        <w:t>omezenou</w:t>
      </w:r>
      <w:r>
        <w:rPr>
          <w:rFonts w:ascii="Arial" w:hAnsi="Arial" w:cs="Arial"/>
          <w:color w:val="000000"/>
        </w:rPr>
        <w:t xml:space="preserve"> </w:t>
      </w:r>
      <w:r w:rsidRPr="00AD5165">
        <w:rPr>
          <w:rFonts w:ascii="Arial" w:hAnsi="Arial" w:cs="Arial"/>
          <w:color w:val="000000"/>
        </w:rPr>
        <w:t>schopností pohybu a orientace), ochranu proti hluku a na úsporu energie a ochranu</w:t>
      </w:r>
      <w:r>
        <w:rPr>
          <w:rFonts w:ascii="Arial" w:hAnsi="Arial" w:cs="Arial"/>
          <w:color w:val="000000"/>
        </w:rPr>
        <w:t xml:space="preserve"> </w:t>
      </w:r>
      <w:r w:rsidRPr="00AD5165">
        <w:rPr>
          <w:rFonts w:ascii="Arial" w:hAnsi="Arial" w:cs="Arial"/>
          <w:color w:val="000000"/>
        </w:rPr>
        <w:t>tepla.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se zavazuje a ručí za to, že při realizaci díla nepoužije žádný materiál,</w:t>
      </w:r>
      <w:r>
        <w:rPr>
          <w:rFonts w:ascii="Arial" w:hAnsi="Arial" w:cs="Arial"/>
          <w:color w:val="000000"/>
        </w:rPr>
        <w:t xml:space="preserve"> </w:t>
      </w:r>
      <w:r w:rsidRPr="00AD5165">
        <w:rPr>
          <w:rFonts w:ascii="Arial" w:hAnsi="Arial" w:cs="Arial"/>
          <w:color w:val="000000"/>
        </w:rPr>
        <w:t>o kterém je v době jeho užití známo, že je škodlivý. Pokud tak zhotovitel učiní, je</w:t>
      </w:r>
      <w:r>
        <w:rPr>
          <w:rFonts w:ascii="Arial" w:hAnsi="Arial" w:cs="Arial"/>
          <w:color w:val="000000"/>
        </w:rPr>
        <w:t xml:space="preserve"> </w:t>
      </w:r>
      <w:r w:rsidRPr="00AD5165">
        <w:rPr>
          <w:rFonts w:ascii="Arial" w:hAnsi="Arial" w:cs="Arial"/>
          <w:color w:val="000000"/>
        </w:rPr>
        <w:t>povinen na písemné vyzvání objednatele provést okamžitě nápravu a veškeré náklady</w:t>
      </w:r>
      <w:r>
        <w:rPr>
          <w:rFonts w:ascii="Arial" w:hAnsi="Arial" w:cs="Arial"/>
          <w:color w:val="000000"/>
        </w:rPr>
        <w:t xml:space="preserve"> </w:t>
      </w:r>
      <w:r w:rsidRPr="00AD5165">
        <w:rPr>
          <w:rFonts w:ascii="Arial" w:hAnsi="Arial" w:cs="Arial"/>
          <w:color w:val="000000"/>
        </w:rPr>
        <w:t>s tím spojené nese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se zavazuje, že k realizaci díla nepoužije materiály, které nemají požadovanou</w:t>
      </w:r>
      <w:r>
        <w:rPr>
          <w:rFonts w:ascii="Arial" w:hAnsi="Arial" w:cs="Arial"/>
          <w:color w:val="000000"/>
        </w:rPr>
        <w:t xml:space="preserve"> </w:t>
      </w:r>
      <w:r w:rsidRPr="00AD5165">
        <w:rPr>
          <w:rFonts w:ascii="Arial" w:hAnsi="Arial" w:cs="Arial"/>
          <w:color w:val="000000"/>
        </w:rPr>
        <w:t>certifikaci či předepsaný průvodní doklad, je-li to pro jejich použití nezbytné</w:t>
      </w:r>
      <w:r w:rsidRPr="00D419A9">
        <w:rPr>
          <w:rFonts w:ascii="Arial" w:hAnsi="Arial" w:cs="Arial"/>
          <w:color w:val="000000"/>
        </w:rPr>
        <w:t xml:space="preserve"> </w:t>
      </w:r>
      <w:r w:rsidRPr="00AD5165">
        <w:rPr>
          <w:rFonts w:ascii="Arial" w:hAnsi="Arial" w:cs="Arial"/>
          <w:color w:val="000000"/>
        </w:rPr>
        <w:t xml:space="preserve">podle příslušných </w:t>
      </w:r>
      <w:r>
        <w:rPr>
          <w:rFonts w:ascii="Arial" w:hAnsi="Arial" w:cs="Arial"/>
          <w:color w:val="000000"/>
        </w:rPr>
        <w:t>p</w:t>
      </w:r>
      <w:r w:rsidRPr="00AD5165">
        <w:rPr>
          <w:rFonts w:ascii="Arial" w:hAnsi="Arial" w:cs="Arial"/>
          <w:color w:val="000000"/>
        </w:rPr>
        <w:t>ředpisů.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Zhotovitel doloží na vyzvání objednatele, nejpozději však v termínu předání a převzetí</w:t>
      </w:r>
      <w:r>
        <w:rPr>
          <w:rFonts w:ascii="Arial" w:hAnsi="Arial" w:cs="Arial"/>
          <w:color w:val="000000"/>
        </w:rPr>
        <w:t xml:space="preserve"> </w:t>
      </w:r>
      <w:r w:rsidRPr="00AD5165">
        <w:rPr>
          <w:rFonts w:ascii="Arial" w:hAnsi="Arial" w:cs="Arial"/>
          <w:color w:val="000000"/>
        </w:rPr>
        <w:t>díla soubor certifikátů, či jiných průvodních dokladů rozhodujících materiálů</w:t>
      </w:r>
      <w:r w:rsidRPr="00D419A9">
        <w:rPr>
          <w:rFonts w:ascii="Arial" w:hAnsi="Arial" w:cs="Arial"/>
          <w:color w:val="000000"/>
        </w:rPr>
        <w:t xml:space="preserve"> </w:t>
      </w:r>
      <w:r w:rsidRPr="00AD5165">
        <w:rPr>
          <w:rFonts w:ascii="Arial" w:hAnsi="Arial" w:cs="Arial"/>
          <w:color w:val="000000"/>
        </w:rPr>
        <w:t>užitých k vybudování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10 </w:t>
      </w:r>
      <w:r w:rsidRPr="00AD5165">
        <w:rPr>
          <w:rFonts w:ascii="Arial" w:eastAsia="ZapfDingbats" w:hAnsi="Arial" w:cs="Arial"/>
          <w:color w:val="818181"/>
        </w:rPr>
        <w:t xml:space="preserve">■ </w:t>
      </w:r>
      <w:r w:rsidRPr="00AD5165">
        <w:rPr>
          <w:rFonts w:ascii="Arial" w:hAnsi="Arial" w:cs="Arial"/>
          <w:b/>
          <w:bCs/>
          <w:color w:val="000000"/>
        </w:rPr>
        <w:t>Stavební deník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vést ode dne předání a převzetí staveniště stavební deník,</w:t>
      </w:r>
      <w:r>
        <w:rPr>
          <w:rFonts w:ascii="Arial" w:hAnsi="Arial" w:cs="Arial"/>
          <w:color w:val="000000"/>
        </w:rPr>
        <w:t xml:space="preserve"> </w:t>
      </w:r>
      <w:r w:rsidRPr="00AD5165">
        <w:rPr>
          <w:rFonts w:ascii="Arial" w:hAnsi="Arial" w:cs="Arial"/>
          <w:color w:val="000000"/>
        </w:rPr>
        <w:t>do kterého zapisuje skutečnosti předepsané zákonem a příslušnou prováděcí vyhláškou.</w:t>
      </w:r>
      <w:r>
        <w:rPr>
          <w:rFonts w:ascii="Arial" w:hAnsi="Arial" w:cs="Arial"/>
          <w:color w:val="000000"/>
        </w:rPr>
        <w:t xml:space="preserve"> </w:t>
      </w:r>
      <w:r w:rsidRPr="00AD5165">
        <w:rPr>
          <w:rFonts w:ascii="Arial" w:hAnsi="Arial" w:cs="Arial"/>
          <w:color w:val="000000"/>
        </w:rPr>
        <w:t>Tato povinnost se týká i staveb podléhajících souhlasu s provedením ohlášené</w:t>
      </w:r>
      <w:r w:rsidRPr="00CB23C6">
        <w:rPr>
          <w:rFonts w:ascii="Arial" w:hAnsi="Arial" w:cs="Arial"/>
          <w:color w:val="000000"/>
        </w:rPr>
        <w:t xml:space="preserve"> </w:t>
      </w:r>
      <w:r w:rsidRPr="00AD5165">
        <w:rPr>
          <w:rFonts w:ascii="Arial" w:hAnsi="Arial" w:cs="Arial"/>
          <w:color w:val="000000"/>
        </w:rPr>
        <w:t>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Povinnost vést stavební deník končí dnem odstranění vad a nedodělků z</w:t>
      </w:r>
      <w:r>
        <w:rPr>
          <w:rFonts w:ascii="Arial" w:hAnsi="Arial" w:cs="Arial"/>
          <w:color w:val="000000"/>
        </w:rPr>
        <w:t> </w:t>
      </w:r>
      <w:r w:rsidRPr="00AD5165">
        <w:rPr>
          <w:rFonts w:ascii="Arial" w:hAnsi="Arial" w:cs="Arial"/>
          <w:color w:val="000000"/>
        </w:rPr>
        <w:t>přejímacího</w:t>
      </w:r>
      <w:r>
        <w:rPr>
          <w:rFonts w:ascii="Arial" w:hAnsi="Arial" w:cs="Arial"/>
          <w:color w:val="000000"/>
        </w:rPr>
        <w:t xml:space="preserve"> </w:t>
      </w:r>
      <w:r w:rsidRPr="00AD5165">
        <w:rPr>
          <w:rFonts w:ascii="Arial" w:hAnsi="Arial" w:cs="Arial"/>
          <w:color w:val="000000"/>
        </w:rPr>
        <w:t>řízení nebo vydáním kolaudačního souhlasu (rozhodující je okolnost, která nastane</w:t>
      </w:r>
      <w:r>
        <w:rPr>
          <w:rFonts w:ascii="Arial" w:hAnsi="Arial" w:cs="Arial"/>
          <w:color w:val="000000"/>
        </w:rPr>
        <w:t xml:space="preserve"> </w:t>
      </w:r>
      <w:r w:rsidRPr="00AD5165">
        <w:rPr>
          <w:rFonts w:ascii="Arial" w:hAnsi="Arial" w:cs="Arial"/>
          <w:color w:val="000000"/>
        </w:rPr>
        <w:t>později).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Zápisy do stavebního deníku provádí zhotovitel formou denních záznamů. Veškeré</w:t>
      </w:r>
      <w:r>
        <w:rPr>
          <w:rFonts w:ascii="Arial" w:hAnsi="Arial" w:cs="Arial"/>
          <w:color w:val="000000"/>
        </w:rPr>
        <w:t xml:space="preserve"> </w:t>
      </w:r>
      <w:r w:rsidRPr="00AD5165">
        <w:rPr>
          <w:rFonts w:ascii="Arial" w:hAnsi="Arial" w:cs="Arial"/>
          <w:color w:val="000000"/>
        </w:rPr>
        <w:t>okolnosti rozhodné pro plnění díla musí být učiněny zhotovitelem v ten den, kdy</w:t>
      </w:r>
      <w:r>
        <w:rPr>
          <w:rFonts w:ascii="Arial" w:hAnsi="Arial" w:cs="Arial"/>
          <w:color w:val="000000"/>
        </w:rPr>
        <w:t xml:space="preserve"> </w:t>
      </w:r>
      <w:r w:rsidRPr="00AD5165">
        <w:rPr>
          <w:rFonts w:ascii="Arial" w:hAnsi="Arial" w:cs="Arial"/>
          <w:color w:val="000000"/>
        </w:rPr>
        <w:t>nastaly nebo nejpozději následující den, kdy se na stavbě pracuje.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(4) Zápisy do stavebního deníku se provádí v originále a dvou kopiích. Originály zápisů</w:t>
      </w:r>
      <w:r>
        <w:rPr>
          <w:rFonts w:ascii="Arial" w:hAnsi="Arial" w:cs="Arial"/>
          <w:color w:val="000000"/>
        </w:rPr>
        <w:t xml:space="preserve"> </w:t>
      </w:r>
      <w:r w:rsidRPr="00AD5165">
        <w:rPr>
          <w:rFonts w:ascii="Arial" w:hAnsi="Arial" w:cs="Arial"/>
          <w:color w:val="000000"/>
        </w:rPr>
        <w:t>je zhotovitel povinen předat objednateli po dokončení stavby. První kopii obdrží zhotovitel</w:t>
      </w:r>
      <w:r>
        <w:rPr>
          <w:rFonts w:ascii="Arial" w:hAnsi="Arial" w:cs="Arial"/>
          <w:color w:val="000000"/>
        </w:rPr>
        <w:t xml:space="preserve"> </w:t>
      </w:r>
      <w:r w:rsidRPr="00AD5165">
        <w:rPr>
          <w:rFonts w:ascii="Arial" w:hAnsi="Arial" w:cs="Arial"/>
          <w:color w:val="000000"/>
        </w:rPr>
        <w:t>a druhou kopii objednatel případně jím pověřená osoba.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Stavební deník musí být přístupný kdykoliv v průběhu pracovní doby oprávněným</w:t>
      </w:r>
      <w:r>
        <w:rPr>
          <w:rFonts w:ascii="Arial" w:hAnsi="Arial" w:cs="Arial"/>
          <w:color w:val="000000"/>
        </w:rPr>
        <w:t xml:space="preserve"> </w:t>
      </w:r>
      <w:r w:rsidRPr="00AD5165">
        <w:rPr>
          <w:rFonts w:ascii="Arial" w:hAnsi="Arial" w:cs="Arial"/>
          <w:color w:val="000000"/>
        </w:rPr>
        <w:t>osobám objednatele, případně jiným osobám oprávněným do stavebního deníku</w:t>
      </w:r>
      <w:r>
        <w:rPr>
          <w:rFonts w:ascii="Arial" w:hAnsi="Arial" w:cs="Arial"/>
          <w:color w:val="000000"/>
        </w:rPr>
        <w:t xml:space="preserve"> </w:t>
      </w:r>
      <w:r w:rsidRPr="00AD5165">
        <w:rPr>
          <w:rFonts w:ascii="Arial" w:hAnsi="Arial" w:cs="Arial"/>
          <w:color w:val="000000"/>
        </w:rPr>
        <w:t>zapisovat.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Objednatel, nebo jím pověřená osoba vykonávající funkci technického dozoru, je povinen</w:t>
      </w:r>
      <w:r>
        <w:rPr>
          <w:rFonts w:ascii="Arial" w:hAnsi="Arial" w:cs="Arial"/>
          <w:color w:val="000000"/>
        </w:rPr>
        <w:t xml:space="preserve"> </w:t>
      </w:r>
      <w:r w:rsidRPr="00AD5165">
        <w:rPr>
          <w:rFonts w:ascii="Arial" w:hAnsi="Arial" w:cs="Arial"/>
          <w:color w:val="000000"/>
        </w:rPr>
        <w:t>se vyjadřovat k</w:t>
      </w:r>
      <w:r>
        <w:rPr>
          <w:rFonts w:ascii="Arial" w:hAnsi="Arial" w:cs="Arial"/>
          <w:color w:val="000000"/>
        </w:rPr>
        <w:t> </w:t>
      </w:r>
      <w:r w:rsidRPr="00AD5165">
        <w:rPr>
          <w:rFonts w:ascii="Arial" w:hAnsi="Arial" w:cs="Arial"/>
          <w:color w:val="000000"/>
        </w:rPr>
        <w:t>zápisům ve stavebním deníku učiněným zhotovitelem nejpozději</w:t>
      </w:r>
      <w:r>
        <w:rPr>
          <w:rFonts w:ascii="Arial" w:hAnsi="Arial" w:cs="Arial"/>
          <w:color w:val="000000"/>
        </w:rPr>
        <w:t xml:space="preserve"> </w:t>
      </w:r>
      <w:r w:rsidRPr="00AD5165">
        <w:rPr>
          <w:rFonts w:ascii="Arial" w:hAnsi="Arial" w:cs="Arial"/>
          <w:color w:val="000000"/>
        </w:rPr>
        <w:t>do 5 dnů ode dne vzniku zápisu, jinak se má za to, že s uvedeným zápisem souhlasí.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Nesouhlasí-li zhotovitel se zápisem, který učinil do stavebního deníku objednatel</w:t>
      </w:r>
      <w:r>
        <w:rPr>
          <w:rFonts w:ascii="Arial" w:hAnsi="Arial" w:cs="Arial"/>
          <w:color w:val="000000"/>
        </w:rPr>
        <w:t xml:space="preserve"> </w:t>
      </w:r>
      <w:r w:rsidRPr="00AD5165">
        <w:rPr>
          <w:rFonts w:ascii="Arial" w:hAnsi="Arial" w:cs="Arial"/>
          <w:color w:val="000000"/>
        </w:rPr>
        <w:t>nebo jím pověřená osoba vykonávající funkci technického dozoru, případně osoba</w:t>
      </w:r>
      <w:r>
        <w:rPr>
          <w:rFonts w:ascii="Arial" w:hAnsi="Arial" w:cs="Arial"/>
          <w:color w:val="000000"/>
        </w:rPr>
        <w:t xml:space="preserve"> </w:t>
      </w:r>
      <w:r w:rsidRPr="00AD5165">
        <w:rPr>
          <w:rFonts w:ascii="Arial" w:hAnsi="Arial" w:cs="Arial"/>
          <w:color w:val="000000"/>
        </w:rPr>
        <w:t>vykonávající funkci autorského dozoru, musí k tomuto zápisu připojit svoje stanovisko</w:t>
      </w:r>
      <w:r>
        <w:rPr>
          <w:rFonts w:ascii="Arial" w:hAnsi="Arial" w:cs="Arial"/>
          <w:color w:val="000000"/>
        </w:rPr>
        <w:t xml:space="preserve"> </w:t>
      </w:r>
      <w:r w:rsidRPr="00AD5165">
        <w:rPr>
          <w:rFonts w:ascii="Arial" w:hAnsi="Arial" w:cs="Arial"/>
          <w:color w:val="000000"/>
        </w:rPr>
        <w:t>nejpozději do 5 dnů, jinak se má za to, že se zápisem souhlasí.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Ve stavebním deníku musí být uvedeny identifikační údaje: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název stavby (nebo její části) podle stavebního povolení,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místo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název, sídlo, IČ zhotovitele včetně jmenného seznamu osob oprávněných za zhotovitele</w:t>
      </w:r>
      <w:r>
        <w:rPr>
          <w:rFonts w:ascii="Arial" w:hAnsi="Arial" w:cs="Arial"/>
          <w:color w:val="000000"/>
        </w:rPr>
        <w:t xml:space="preserve"> </w:t>
      </w:r>
      <w:r w:rsidRPr="00AD5165">
        <w:rPr>
          <w:rFonts w:ascii="Arial" w:hAnsi="Arial" w:cs="Arial"/>
          <w:color w:val="000000"/>
        </w:rPr>
        <w:t>provádět zápisy do stavebního deníku s uvedením jejich kontaktů a podpisového</w:t>
      </w:r>
      <w:r>
        <w:rPr>
          <w:rFonts w:ascii="Arial" w:hAnsi="Arial" w:cs="Arial"/>
          <w:color w:val="000000"/>
        </w:rPr>
        <w:t xml:space="preserve"> </w:t>
      </w:r>
      <w:r w:rsidRPr="00AD5165">
        <w:rPr>
          <w:rFonts w:ascii="Arial" w:hAnsi="Arial" w:cs="Arial"/>
          <w:color w:val="000000"/>
        </w:rPr>
        <w:t>vzoru,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název, sídlo, IČ objednatele včetně jmenného seznamu osob oprávněných</w:t>
      </w:r>
      <w:r>
        <w:rPr>
          <w:rFonts w:ascii="Arial" w:hAnsi="Arial" w:cs="Arial"/>
          <w:color w:val="000000"/>
        </w:rPr>
        <w:t xml:space="preserve"> </w:t>
      </w:r>
      <w:r w:rsidRPr="00AD5165">
        <w:rPr>
          <w:rFonts w:ascii="Arial" w:hAnsi="Arial" w:cs="Arial"/>
          <w:color w:val="000000"/>
        </w:rPr>
        <w:t>za objednatele provádět zápisy do stavebního deníku s uvedením jejich kontaktů</w:t>
      </w:r>
      <w:r>
        <w:rPr>
          <w:rFonts w:ascii="Arial" w:hAnsi="Arial" w:cs="Arial"/>
          <w:color w:val="000000"/>
        </w:rPr>
        <w:t xml:space="preserve"> </w:t>
      </w:r>
      <w:r w:rsidRPr="00AD5165">
        <w:rPr>
          <w:rFonts w:ascii="Arial" w:hAnsi="Arial" w:cs="Arial"/>
          <w:color w:val="000000"/>
        </w:rPr>
        <w:t>a podpisového vzoru,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název, sídlo, IČ zpracovatele projektové dokumentace,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název, sídlo, IČ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jména a příjmení osob zabezpečujících odborné provádění stavby s</w:t>
      </w:r>
      <w:r>
        <w:rPr>
          <w:rFonts w:ascii="Arial" w:hAnsi="Arial" w:cs="Arial"/>
          <w:color w:val="000000"/>
        </w:rPr>
        <w:t> </w:t>
      </w:r>
      <w:r w:rsidRPr="00AD5165">
        <w:rPr>
          <w:rFonts w:ascii="Arial" w:hAnsi="Arial" w:cs="Arial"/>
          <w:color w:val="000000"/>
        </w:rPr>
        <w:t>rozsahem</w:t>
      </w:r>
      <w:r>
        <w:rPr>
          <w:rFonts w:ascii="Arial" w:hAnsi="Arial" w:cs="Arial"/>
          <w:color w:val="000000"/>
        </w:rPr>
        <w:t xml:space="preserve"> </w:t>
      </w:r>
      <w:r w:rsidRPr="00AD5165">
        <w:rPr>
          <w:rFonts w:ascii="Arial" w:hAnsi="Arial" w:cs="Arial"/>
          <w:color w:val="000000"/>
        </w:rPr>
        <w:t>jejich oprávnění a</w:t>
      </w:r>
      <w:r>
        <w:rPr>
          <w:rFonts w:ascii="Arial" w:hAnsi="Arial" w:cs="Arial"/>
          <w:color w:val="000000"/>
        </w:rPr>
        <w:t> </w:t>
      </w:r>
      <w:r w:rsidRPr="00AD5165">
        <w:rPr>
          <w:rFonts w:ascii="Arial" w:hAnsi="Arial" w:cs="Arial"/>
          <w:color w:val="000000"/>
        </w:rPr>
        <w:t>odpovědnosti,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jména a příjmení osob vykonávajících technický dozor,</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jména a příjmení osob vykonávajících autorský dozor,</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jména, příjmení a funkce dalších osob oprávněných k provádění záznamů do stavebního</w:t>
      </w:r>
      <w:r>
        <w:rPr>
          <w:rFonts w:ascii="Arial" w:hAnsi="Arial" w:cs="Arial"/>
          <w:color w:val="000000"/>
        </w:rPr>
        <w:t xml:space="preserve"> </w:t>
      </w:r>
      <w:r w:rsidRPr="00AD5165">
        <w:rPr>
          <w:rFonts w:ascii="Arial" w:hAnsi="Arial" w:cs="Arial"/>
          <w:color w:val="000000"/>
        </w:rPr>
        <w:t>deníku,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k) seznam projektové a ostatní technické dokumentace stavby včetně případných</w:t>
      </w:r>
      <w:r>
        <w:rPr>
          <w:rFonts w:ascii="Arial" w:hAnsi="Arial" w:cs="Arial"/>
          <w:color w:val="000000"/>
        </w:rPr>
        <w:t xml:space="preserve"> </w:t>
      </w:r>
      <w:r w:rsidRPr="00AD5165">
        <w:rPr>
          <w:rFonts w:ascii="Arial" w:hAnsi="Arial" w:cs="Arial"/>
          <w:color w:val="000000"/>
        </w:rPr>
        <w:t>jejich změn,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l) seznam nebo odvolávky na dokumenty a doklady ke stavbě,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m) změny dodavatelů nebo odpovědných osob během výstavby.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(9) Do stavebního deníku zapisuje zhotovitel pravidelné denní záznamy, které obsahují</w:t>
      </w:r>
      <w:r>
        <w:rPr>
          <w:rFonts w:ascii="Arial" w:hAnsi="Arial" w:cs="Arial"/>
          <w:color w:val="000000"/>
        </w:rPr>
        <w:t xml:space="preserve"> </w:t>
      </w:r>
      <w:r w:rsidRPr="00AD5165">
        <w:rPr>
          <w:rFonts w:ascii="Arial" w:hAnsi="Arial" w:cs="Arial"/>
          <w:color w:val="000000"/>
        </w:rPr>
        <w:t>tyto údaje: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jména a příjmení pracovníků pracujících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klimatické podmínky na staveniště a jeho stav,</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popis a množství provedených prací a montáží a jejich časový postup,</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dodávky materiálů, výrobků, strojů a zařízení pro stavbu, jejich uskladnění a zabudování,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nasazení mechanizačních prostředků.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(10) Do stavebního deníku zapisuje zhotovitel další údaje dokumentující veškeré skutečnosti</w:t>
      </w:r>
      <w:r>
        <w:rPr>
          <w:rFonts w:ascii="Arial" w:hAnsi="Arial" w:cs="Arial"/>
          <w:color w:val="000000"/>
        </w:rPr>
        <w:t xml:space="preserve"> </w:t>
      </w:r>
      <w:r w:rsidRPr="00AD5165">
        <w:rPr>
          <w:rFonts w:ascii="Arial" w:hAnsi="Arial" w:cs="Arial"/>
          <w:color w:val="000000"/>
        </w:rPr>
        <w:t>rozhodné pro provádění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předání a převzetí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zahájení prací, případně termíny a důvody přerušení včetně technologických přestávek,</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nástupy a provádění a ukončení prací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seznámení a proškolení pracovníků s podmínkami bezpečnosti a ochrany zdraví,</w:t>
      </w:r>
      <w:r>
        <w:rPr>
          <w:rFonts w:ascii="Arial" w:hAnsi="Arial" w:cs="Arial"/>
          <w:color w:val="000000"/>
        </w:rPr>
        <w:t xml:space="preserve"> </w:t>
      </w:r>
      <w:r w:rsidRPr="00AD5165">
        <w:rPr>
          <w:rFonts w:ascii="Arial" w:hAnsi="Arial" w:cs="Arial"/>
          <w:color w:val="000000"/>
        </w:rPr>
        <w:t>požární ochrany a</w:t>
      </w:r>
      <w:r>
        <w:rPr>
          <w:rFonts w:ascii="Arial" w:hAnsi="Arial" w:cs="Arial"/>
          <w:color w:val="000000"/>
        </w:rPr>
        <w:t> </w:t>
      </w:r>
      <w:r w:rsidRPr="00AD5165">
        <w:rPr>
          <w:rFonts w:ascii="Arial" w:hAnsi="Arial" w:cs="Arial"/>
          <w:color w:val="000000"/>
        </w:rPr>
        <w:t>ochrany životního 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údaje o opatřeních týkajících se bezpečnosti a ochrany zdraví při práci, požární</w:t>
      </w:r>
      <w:r>
        <w:rPr>
          <w:rFonts w:ascii="Arial" w:hAnsi="Arial" w:cs="Arial"/>
          <w:color w:val="000000"/>
        </w:rPr>
        <w:t xml:space="preserve"> </w:t>
      </w:r>
      <w:r w:rsidRPr="00AD5165">
        <w:rPr>
          <w:rFonts w:ascii="Arial" w:hAnsi="Arial" w:cs="Arial"/>
          <w:color w:val="000000"/>
        </w:rPr>
        <w:t>ochrany a ochrany životního prostředí,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zvláštní opatření při bouracích a demoličních pracích, pracích ve výškách, za provozu,</w:t>
      </w:r>
      <w:r>
        <w:rPr>
          <w:rFonts w:ascii="Arial" w:hAnsi="Arial" w:cs="Arial"/>
          <w:color w:val="000000"/>
        </w:rPr>
        <w:t xml:space="preserve"> </w:t>
      </w:r>
      <w:r w:rsidRPr="00AD5165">
        <w:rPr>
          <w:rFonts w:ascii="Arial" w:hAnsi="Arial" w:cs="Arial"/>
          <w:color w:val="000000"/>
        </w:rPr>
        <w:t>v ochranných pásmech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manipulace se zeminami, stavební sutí a nakládání s odpady,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geodetická měření,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montáže a demontáže dočasných stavebních konstrukcí, jejich předání a převzetí,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provoz a užívání mechanizačních prostředků,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k) výsledky kvantitativních a kvalitativních přejímek dodávek pro stavbu,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l) opatření k zajištění stavby, zabudovaných nebo skladovaných výrobků a zařízení</w:t>
      </w:r>
      <w:r>
        <w:rPr>
          <w:rFonts w:ascii="Arial" w:hAnsi="Arial" w:cs="Arial"/>
          <w:color w:val="000000"/>
        </w:rPr>
        <w:t xml:space="preserve"> </w:t>
      </w:r>
      <w:r w:rsidRPr="00AD5165">
        <w:rPr>
          <w:rFonts w:ascii="Arial" w:hAnsi="Arial" w:cs="Arial"/>
          <w:color w:val="000000"/>
        </w:rPr>
        <w:t>proti poškození, odcizení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m) provádění a výsledky kontrol všech druhů,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n) souhlas se zakrýváním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o) odůvodnění a schvalování změn materiálů, technického řešení a odchylek od ověřené</w:t>
      </w:r>
      <w:r>
        <w:rPr>
          <w:rFonts w:ascii="Arial" w:hAnsi="Arial" w:cs="Arial"/>
          <w:color w:val="000000"/>
        </w:rPr>
        <w:t xml:space="preserve"> </w:t>
      </w:r>
      <w:r w:rsidRPr="00AD5165">
        <w:rPr>
          <w:rFonts w:ascii="Arial" w:hAnsi="Arial" w:cs="Arial"/>
          <w:color w:val="000000"/>
        </w:rPr>
        <w:t>projektové dokumentace,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 skutečnosti důležité pro věcné, časové a finanční plnění smluv,</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q) dílčí přejímky ukončených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r) provedení a výsledky zkoušek a měření,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s) škody způsobené stavební činností včetně přijatých opatření,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t) předávání a přejímky díla nebo jeho ucelených částí,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u) odstranění vad a nedodělků,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v) výsledky kontrolních prohlídek stavby (§§ 133,134 Stavebního zákona),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w) výsledky činnosti autorizovaného inspektora,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x) zřízení, provozování a odstranění dočasných objektů zařízení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y) nepředvídaný nález kulturně cenných předmětů, detailů stavby nebo chráněných</w:t>
      </w:r>
      <w:r>
        <w:rPr>
          <w:rFonts w:ascii="Arial" w:hAnsi="Arial" w:cs="Arial"/>
          <w:color w:val="000000"/>
        </w:rPr>
        <w:t xml:space="preserve"> </w:t>
      </w:r>
      <w:r w:rsidRPr="00AD5165">
        <w:rPr>
          <w:rFonts w:ascii="Arial" w:hAnsi="Arial" w:cs="Arial"/>
          <w:color w:val="000000"/>
        </w:rPr>
        <w:t>částí přírody anebo archeologický nález.</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(11) Do stavebního deníku jsou oprávněni zapisovat</w:t>
      </w:r>
      <w:r>
        <w:rPr>
          <w:rFonts w:ascii="Arial" w:hAnsi="Arial" w:cs="Arial"/>
          <w:color w:val="000000"/>
        </w:rPr>
        <w:t xml:space="preserve">, </w:t>
      </w:r>
      <w:r w:rsidRPr="00AD5165">
        <w:rPr>
          <w:rFonts w:ascii="Arial" w:hAnsi="Arial" w:cs="Arial"/>
          <w:color w:val="000000"/>
        </w:rPr>
        <w:t>jakož i nahlížet nebo pořizovat</w:t>
      </w:r>
      <w:r>
        <w:rPr>
          <w:rFonts w:ascii="Arial" w:hAnsi="Arial" w:cs="Arial"/>
          <w:color w:val="000000"/>
        </w:rPr>
        <w:t xml:space="preserve"> </w:t>
      </w:r>
      <w:r w:rsidRPr="00AD5165">
        <w:rPr>
          <w:rFonts w:ascii="Arial" w:hAnsi="Arial" w:cs="Arial"/>
          <w:color w:val="000000"/>
        </w:rPr>
        <w:t>výpisy: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oprávnění zástupci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oprávnění zástupci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osoba vykonávající stavební dozor,</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osoba pověřená výkonem technického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osoba pověřená výkonem autorského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osoba provádějící kontrolní prohlídku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osoba odpovídající za provádění vybraných zeměměřických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koordinátor bezpečnosti a ochrany zdraví při práci,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autorizovaný inspektor,</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další osoby oprávněné plnit úkoly správního dozoru podle zvláštních právních</w:t>
      </w:r>
      <w:r>
        <w:rPr>
          <w:rFonts w:ascii="Arial" w:hAnsi="Arial" w:cs="Arial"/>
          <w:color w:val="000000"/>
        </w:rPr>
        <w:t xml:space="preserve"> </w:t>
      </w:r>
      <w:r w:rsidRPr="00AD5165">
        <w:rPr>
          <w:rFonts w:ascii="Arial" w:hAnsi="Arial" w:cs="Arial"/>
          <w:color w:val="000000"/>
        </w:rPr>
        <w:t>předpisů.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(12) Stavební deník musí mít číslované listy a nesmí v něm být vynechána volná místa.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(13) Zápisy do stavebního deníku musí být prováděny čitelně a musí být vždy k</w:t>
      </w:r>
      <w:r>
        <w:rPr>
          <w:rFonts w:ascii="Arial" w:hAnsi="Arial" w:cs="Arial"/>
          <w:color w:val="000000"/>
        </w:rPr>
        <w:t> </w:t>
      </w:r>
      <w:r w:rsidRPr="00AD5165">
        <w:rPr>
          <w:rFonts w:ascii="Arial" w:hAnsi="Arial" w:cs="Arial"/>
          <w:color w:val="000000"/>
        </w:rPr>
        <w:t>nadepsanému</w:t>
      </w:r>
      <w:r>
        <w:rPr>
          <w:rFonts w:ascii="Arial" w:hAnsi="Arial" w:cs="Arial"/>
          <w:color w:val="000000"/>
        </w:rPr>
        <w:t xml:space="preserve"> </w:t>
      </w:r>
      <w:r w:rsidRPr="00AD5165">
        <w:rPr>
          <w:rFonts w:ascii="Arial" w:hAnsi="Arial" w:cs="Arial"/>
          <w:color w:val="000000"/>
        </w:rPr>
        <w:t>jménu a</w:t>
      </w:r>
      <w:r>
        <w:rPr>
          <w:rFonts w:ascii="Arial" w:hAnsi="Arial" w:cs="Arial"/>
          <w:color w:val="000000"/>
        </w:rPr>
        <w:t> </w:t>
      </w:r>
      <w:r w:rsidRPr="00AD5165">
        <w:rPr>
          <w:rFonts w:ascii="Arial" w:hAnsi="Arial" w:cs="Arial"/>
          <w:color w:val="000000"/>
        </w:rPr>
        <w:t>funkci podepsány osobou, která příslušný zápis učinila.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(14) V případě neočekávaných událostí nebo okolností majících zvláštní význam pro další</w:t>
      </w:r>
      <w:r>
        <w:rPr>
          <w:rFonts w:ascii="Arial" w:hAnsi="Arial" w:cs="Arial"/>
          <w:color w:val="000000"/>
        </w:rPr>
        <w:t xml:space="preserve"> </w:t>
      </w:r>
      <w:r w:rsidRPr="00AD5165">
        <w:rPr>
          <w:rFonts w:ascii="Arial" w:hAnsi="Arial" w:cs="Arial"/>
          <w:color w:val="000000"/>
        </w:rPr>
        <w:t>postup stavby, pořizuje zhotovitel i příslušnou fotodokumentaci, která se stane součástí</w:t>
      </w:r>
      <w:r>
        <w:rPr>
          <w:rFonts w:ascii="Arial" w:hAnsi="Arial" w:cs="Arial"/>
          <w:color w:val="000000"/>
        </w:rPr>
        <w:t xml:space="preserve"> </w:t>
      </w:r>
      <w:r w:rsidRPr="00AD5165">
        <w:rPr>
          <w:rFonts w:ascii="Arial" w:hAnsi="Arial" w:cs="Arial"/>
          <w:color w:val="000000"/>
        </w:rPr>
        <w:t>stavebního deníku.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(15) Zápisy ve stavebním deníku se nepovažují za změnu smlouvy, ale slouží jako podklad</w:t>
      </w:r>
      <w:r>
        <w:rPr>
          <w:rFonts w:ascii="Arial" w:hAnsi="Arial" w:cs="Arial"/>
          <w:color w:val="000000"/>
        </w:rPr>
        <w:t xml:space="preserve"> </w:t>
      </w:r>
      <w:r w:rsidRPr="00AD5165">
        <w:rPr>
          <w:rFonts w:ascii="Arial" w:hAnsi="Arial" w:cs="Arial"/>
          <w:color w:val="000000"/>
        </w:rPr>
        <w:t>pro vypracování příslušných dodatků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(16) Objednatel má povinnost archivovat stavební deník po dobu nejméně 10 let ode dne</w:t>
      </w:r>
      <w:r>
        <w:rPr>
          <w:rFonts w:ascii="Arial" w:hAnsi="Arial" w:cs="Arial"/>
          <w:color w:val="000000"/>
        </w:rPr>
        <w:t xml:space="preserve"> </w:t>
      </w:r>
      <w:r w:rsidRPr="00AD5165">
        <w:rPr>
          <w:rFonts w:ascii="Arial" w:hAnsi="Arial" w:cs="Arial"/>
          <w:color w:val="000000"/>
        </w:rPr>
        <w:t>vydání kolaudačního souhlasu, případně ode dne dokončení stavby, pokud se kolaudační</w:t>
      </w:r>
      <w:r>
        <w:rPr>
          <w:rFonts w:ascii="Arial" w:hAnsi="Arial" w:cs="Arial"/>
          <w:color w:val="000000"/>
        </w:rPr>
        <w:t xml:space="preserve"> </w:t>
      </w:r>
      <w:r w:rsidRPr="00AD5165">
        <w:rPr>
          <w:rFonts w:ascii="Arial" w:hAnsi="Arial" w:cs="Arial"/>
          <w:color w:val="000000"/>
        </w:rPr>
        <w:t>souhlas nevyžaduje.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(17) Stavební deník může být veden elektronickou formou v případě, že všechny zúčastněné</w:t>
      </w:r>
      <w:r>
        <w:rPr>
          <w:rFonts w:ascii="Arial" w:hAnsi="Arial" w:cs="Arial"/>
          <w:color w:val="000000"/>
        </w:rPr>
        <w:t xml:space="preserve"> </w:t>
      </w:r>
      <w:r w:rsidRPr="00AD5165">
        <w:rPr>
          <w:rFonts w:ascii="Arial" w:hAnsi="Arial" w:cs="Arial"/>
          <w:color w:val="000000"/>
        </w:rPr>
        <w:t>osoby jsou vlastníky elektronického podpisu.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11 </w:t>
      </w:r>
      <w:r w:rsidRPr="00AD5165">
        <w:rPr>
          <w:rFonts w:ascii="Arial" w:eastAsia="ZapfDingbats" w:hAnsi="Arial" w:cs="Arial"/>
          <w:color w:val="818181"/>
        </w:rPr>
        <w:t xml:space="preserve">■ </w:t>
      </w:r>
      <w:r w:rsidRPr="00AD5165">
        <w:rPr>
          <w:rFonts w:ascii="Arial" w:hAnsi="Arial" w:cs="Arial"/>
          <w:b/>
          <w:bCs/>
          <w:color w:val="000000"/>
        </w:rPr>
        <w:t>Kontrolní dny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Pro účely kontroly průběhu provádění díla organizuje objednatel kontrolní dny v</w:t>
      </w:r>
      <w:r>
        <w:rPr>
          <w:rFonts w:ascii="Arial" w:hAnsi="Arial" w:cs="Arial"/>
          <w:color w:val="000000"/>
        </w:rPr>
        <w:t> </w:t>
      </w:r>
      <w:r w:rsidRPr="00AD5165">
        <w:rPr>
          <w:rFonts w:ascii="Arial" w:hAnsi="Arial" w:cs="Arial"/>
          <w:color w:val="000000"/>
        </w:rPr>
        <w:t>termínech</w:t>
      </w:r>
      <w:r>
        <w:rPr>
          <w:rFonts w:ascii="Arial" w:hAnsi="Arial" w:cs="Arial"/>
          <w:color w:val="000000"/>
        </w:rPr>
        <w:t xml:space="preserve"> </w:t>
      </w:r>
      <w:r w:rsidRPr="00AD5165">
        <w:rPr>
          <w:rFonts w:ascii="Arial" w:hAnsi="Arial" w:cs="Arial"/>
          <w:color w:val="000000"/>
        </w:rPr>
        <w:t>nezbytných pro řádné provádění kontroly, nejméně však 1x měsíčně.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povinen oznámit konání kontrolního dne písemně nejméně 5 dnů</w:t>
      </w:r>
      <w:r>
        <w:rPr>
          <w:rFonts w:ascii="Arial" w:hAnsi="Arial" w:cs="Arial"/>
          <w:color w:val="000000"/>
        </w:rPr>
        <w:t xml:space="preserve"> </w:t>
      </w:r>
      <w:r w:rsidRPr="00AD5165">
        <w:rPr>
          <w:rFonts w:ascii="Arial" w:hAnsi="Arial" w:cs="Arial"/>
          <w:color w:val="000000"/>
        </w:rPr>
        <w:t>před jeho konáním.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Kontrolních dnů se zúčastní zástupci objednatele případně osob vykonávající funkci</w:t>
      </w:r>
      <w:r>
        <w:rPr>
          <w:rFonts w:ascii="Arial" w:hAnsi="Arial" w:cs="Arial"/>
          <w:color w:val="000000"/>
        </w:rPr>
        <w:t xml:space="preserve"> </w:t>
      </w:r>
      <w:r w:rsidRPr="00AD5165">
        <w:rPr>
          <w:rFonts w:ascii="Arial" w:hAnsi="Arial" w:cs="Arial"/>
          <w:color w:val="000000"/>
        </w:rPr>
        <w:t>technického dozoru a autorského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Zástupci zhotovitele jsou povinni se zúčastňovat kontrolních dnů. Zhotovitel má právo</w:t>
      </w:r>
      <w:r>
        <w:rPr>
          <w:rFonts w:ascii="Arial" w:hAnsi="Arial" w:cs="Arial"/>
          <w:color w:val="000000"/>
        </w:rPr>
        <w:t xml:space="preserve"> </w:t>
      </w:r>
      <w:r w:rsidRPr="00AD5165">
        <w:rPr>
          <w:rFonts w:ascii="Arial" w:hAnsi="Arial" w:cs="Arial"/>
          <w:color w:val="000000"/>
        </w:rPr>
        <w:t>přizvat na kontrolní den své podzhotovitele.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Kontrolní dny vede objednatel, který může jejich vedením pověřit osobu vykonávající</w:t>
      </w:r>
      <w:r>
        <w:rPr>
          <w:rFonts w:ascii="Arial" w:hAnsi="Arial" w:cs="Arial"/>
          <w:color w:val="000000"/>
        </w:rPr>
        <w:t xml:space="preserve"> </w:t>
      </w:r>
      <w:r w:rsidRPr="00AD5165">
        <w:rPr>
          <w:rFonts w:ascii="Arial" w:hAnsi="Arial" w:cs="Arial"/>
          <w:color w:val="000000"/>
        </w:rPr>
        <w:t>funkci technického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Obsahem kontrolního dne je zejména zpráva zhotovitele o postupu prací, kontrola</w:t>
      </w:r>
      <w:r>
        <w:rPr>
          <w:rFonts w:ascii="Arial" w:hAnsi="Arial" w:cs="Arial"/>
          <w:color w:val="000000"/>
        </w:rPr>
        <w:t xml:space="preserve"> </w:t>
      </w:r>
      <w:r w:rsidRPr="00AD5165">
        <w:rPr>
          <w:rFonts w:ascii="Arial" w:hAnsi="Arial" w:cs="Arial"/>
          <w:color w:val="000000"/>
        </w:rPr>
        <w:t>časového a finančního plnění provádění prací, připomínky a podněty osob vykonávajících</w:t>
      </w:r>
      <w:r>
        <w:rPr>
          <w:rFonts w:ascii="Arial" w:hAnsi="Arial" w:cs="Arial"/>
          <w:color w:val="000000"/>
        </w:rPr>
        <w:t xml:space="preserve"> </w:t>
      </w:r>
      <w:r w:rsidRPr="00AD5165">
        <w:rPr>
          <w:rFonts w:ascii="Arial" w:hAnsi="Arial" w:cs="Arial"/>
          <w:color w:val="000000"/>
        </w:rPr>
        <w:t>funkci technického a autorského dozoru a</w:t>
      </w:r>
      <w:r>
        <w:rPr>
          <w:rFonts w:ascii="Arial" w:hAnsi="Arial" w:cs="Arial"/>
          <w:color w:val="000000"/>
        </w:rPr>
        <w:t> </w:t>
      </w:r>
      <w:r w:rsidRPr="00AD5165">
        <w:rPr>
          <w:rFonts w:ascii="Arial" w:hAnsi="Arial" w:cs="Arial"/>
          <w:color w:val="000000"/>
        </w:rPr>
        <w:t>stanovení případných nápravných</w:t>
      </w:r>
      <w:r>
        <w:rPr>
          <w:rFonts w:ascii="Arial" w:hAnsi="Arial" w:cs="Arial"/>
          <w:color w:val="000000"/>
        </w:rPr>
        <w:t xml:space="preserve"> </w:t>
      </w:r>
      <w:r w:rsidRPr="00AD5165">
        <w:rPr>
          <w:rFonts w:ascii="Arial" w:hAnsi="Arial" w:cs="Arial"/>
          <w:color w:val="000000"/>
        </w:rPr>
        <w:t>opatření a úkolů.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Objednatel pořizuje z kontrolního dne zápis o jednání, který písemně předá všem</w:t>
      </w:r>
      <w:r>
        <w:rPr>
          <w:rFonts w:ascii="Arial" w:hAnsi="Arial" w:cs="Arial"/>
          <w:color w:val="000000"/>
        </w:rPr>
        <w:t xml:space="preserve"> </w:t>
      </w:r>
      <w:r w:rsidRPr="00AD5165">
        <w:rPr>
          <w:rFonts w:ascii="Arial" w:hAnsi="Arial" w:cs="Arial"/>
          <w:color w:val="000000"/>
        </w:rPr>
        <w:t>zúčastněným.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Zhotovitel je povinen zapsat termín konání kontrolního dne a jeho závěry do stavebního</w:t>
      </w:r>
      <w:r>
        <w:rPr>
          <w:rFonts w:ascii="Arial" w:hAnsi="Arial" w:cs="Arial"/>
          <w:color w:val="000000"/>
        </w:rPr>
        <w:t xml:space="preserve"> </w:t>
      </w:r>
      <w:r w:rsidRPr="00AD5165">
        <w:rPr>
          <w:rFonts w:ascii="Arial" w:hAnsi="Arial" w:cs="Arial"/>
          <w:color w:val="000000"/>
        </w:rPr>
        <w:t>deníku.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12 </w:t>
      </w:r>
      <w:r w:rsidRPr="00AD5165">
        <w:rPr>
          <w:rFonts w:ascii="Arial" w:eastAsia="ZapfDingbats" w:hAnsi="Arial" w:cs="Arial"/>
          <w:color w:val="818181"/>
        </w:rPr>
        <w:t xml:space="preserve">■ </w:t>
      </w:r>
      <w:r w:rsidRPr="00AD5165">
        <w:rPr>
          <w:rFonts w:ascii="Arial" w:hAnsi="Arial" w:cs="Arial"/>
          <w:b/>
          <w:bCs/>
          <w:color w:val="000000"/>
        </w:rPr>
        <w:t>Archeologické nálezy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Všechny fosílie, mince, cenné nebo starožitné předměty a stavby a další zbytky nebo</w:t>
      </w:r>
      <w:r>
        <w:rPr>
          <w:rFonts w:ascii="Arial" w:hAnsi="Arial" w:cs="Arial"/>
          <w:color w:val="000000"/>
        </w:rPr>
        <w:t xml:space="preserve"> </w:t>
      </w:r>
      <w:r w:rsidRPr="00AD5165">
        <w:rPr>
          <w:rFonts w:ascii="Arial" w:hAnsi="Arial" w:cs="Arial"/>
          <w:color w:val="000000"/>
        </w:rPr>
        <w:t>předměty geologického nebo archeologického zájmu nalezené na staveništi budou</w:t>
      </w:r>
      <w:r>
        <w:rPr>
          <w:rFonts w:ascii="Arial" w:hAnsi="Arial" w:cs="Arial"/>
          <w:color w:val="000000"/>
        </w:rPr>
        <w:t xml:space="preserve"> </w:t>
      </w:r>
      <w:r w:rsidRPr="00AD5165">
        <w:rPr>
          <w:rFonts w:ascii="Arial" w:hAnsi="Arial" w:cs="Arial"/>
          <w:color w:val="000000"/>
        </w:rPr>
        <w:t>předány do péče a pravomoci objednatele.</w:t>
      </w:r>
    </w:p>
    <w:p w:rsidR="00297986" w:rsidRPr="00A40938" w:rsidRDefault="00297986" w:rsidP="00297986">
      <w:pPr>
        <w:autoSpaceDE w:val="0"/>
        <w:autoSpaceDN w:val="0"/>
        <w:adjustRightInd w:val="0"/>
        <w:jc w:val="both"/>
        <w:rPr>
          <w:rFonts w:ascii="Arial" w:hAnsi="Arial" w:cs="Arial"/>
          <w:color w:val="000000"/>
        </w:rPr>
      </w:pPr>
      <w:r w:rsidRPr="00A40938">
        <w:rPr>
          <w:rFonts w:ascii="Arial" w:hAnsi="Arial" w:cs="Arial"/>
          <w:color w:val="000000"/>
        </w:rPr>
        <w:t xml:space="preserve">(2) Zhotovitel podnikne odpovídající opatření k </w:t>
      </w:r>
      <w:r>
        <w:rPr>
          <w:rFonts w:ascii="Arial" w:hAnsi="Arial" w:cs="Arial"/>
          <w:color w:val="000000"/>
        </w:rPr>
        <w:t xml:space="preserve">tomu, aby </w:t>
      </w:r>
      <w:r w:rsidRPr="00A40938">
        <w:rPr>
          <w:rFonts w:ascii="Arial" w:hAnsi="Arial" w:cs="Arial"/>
          <w:color w:val="000000"/>
        </w:rPr>
        <w:t>se zaměstnanců</w:t>
      </w:r>
      <w:r>
        <w:rPr>
          <w:rFonts w:ascii="Arial" w:hAnsi="Arial" w:cs="Arial"/>
          <w:color w:val="000000"/>
        </w:rPr>
        <w:t xml:space="preserve">m zhotovitele nebo jiným osobám </w:t>
      </w:r>
      <w:r w:rsidRPr="00A40938">
        <w:rPr>
          <w:rFonts w:ascii="Arial" w:hAnsi="Arial" w:cs="Arial"/>
          <w:color w:val="000000"/>
        </w:rPr>
        <w:t xml:space="preserve">zabránilo </w:t>
      </w:r>
      <w:r w:rsidRPr="00A40938">
        <w:rPr>
          <w:rFonts w:ascii="Arial" w:hAnsi="Arial" w:cs="Arial"/>
          <w:bCs/>
          <w:color w:val="000000"/>
        </w:rPr>
        <w:t xml:space="preserve">v odcizení </w:t>
      </w:r>
      <w:r w:rsidRPr="00A40938">
        <w:rPr>
          <w:rFonts w:ascii="Arial" w:hAnsi="Arial" w:cs="Arial"/>
          <w:color w:val="000000"/>
        </w:rPr>
        <w:t>nebo poškození těchto nálezů.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Pokud zhotovitel při provádění prací zjistí nepředvídané nálezy kulturně cenných</w:t>
      </w:r>
      <w:r>
        <w:rPr>
          <w:rFonts w:ascii="Arial" w:hAnsi="Arial" w:cs="Arial"/>
          <w:color w:val="000000"/>
        </w:rPr>
        <w:t xml:space="preserve"> </w:t>
      </w:r>
      <w:r w:rsidRPr="00AD5165">
        <w:rPr>
          <w:rFonts w:ascii="Arial" w:hAnsi="Arial" w:cs="Arial"/>
          <w:color w:val="000000"/>
        </w:rPr>
        <w:t>předmětů, detailů stavby nebo chráněných částí přírody anebo archeologické nálezy,</w:t>
      </w:r>
      <w:r>
        <w:rPr>
          <w:rFonts w:ascii="Arial" w:hAnsi="Arial" w:cs="Arial"/>
          <w:color w:val="000000"/>
        </w:rPr>
        <w:t xml:space="preserve"> </w:t>
      </w:r>
      <w:r w:rsidRPr="00AD5165">
        <w:rPr>
          <w:rFonts w:ascii="Arial" w:hAnsi="Arial" w:cs="Arial"/>
          <w:color w:val="000000"/>
        </w:rPr>
        <w:t>je povinen neprodleně oznámit nález objednateli a jeho jménem též stavebnímu</w:t>
      </w:r>
      <w:r>
        <w:rPr>
          <w:rFonts w:ascii="Arial" w:hAnsi="Arial" w:cs="Arial"/>
          <w:color w:val="000000"/>
        </w:rPr>
        <w:t xml:space="preserve"> </w:t>
      </w:r>
      <w:r w:rsidRPr="00AD5165">
        <w:rPr>
          <w:rFonts w:ascii="Arial" w:hAnsi="Arial" w:cs="Arial"/>
          <w:color w:val="000000"/>
        </w:rPr>
        <w:t>úřadu a orgánu státní památkové péče nebo orgánu ochrany přírody a zároveň učinit</w:t>
      </w:r>
      <w:r>
        <w:rPr>
          <w:rFonts w:ascii="Arial" w:hAnsi="Arial" w:cs="Arial"/>
          <w:color w:val="000000"/>
        </w:rPr>
        <w:t xml:space="preserve"> </w:t>
      </w:r>
      <w:r w:rsidRPr="00AD5165">
        <w:rPr>
          <w:rFonts w:ascii="Arial" w:hAnsi="Arial" w:cs="Arial"/>
          <w:color w:val="000000"/>
        </w:rPr>
        <w:t>opatření nezbytná k tomu, aby nález nebyl poškozen nebo zničen a v</w:t>
      </w:r>
      <w:r>
        <w:rPr>
          <w:rFonts w:ascii="Arial" w:hAnsi="Arial" w:cs="Arial"/>
          <w:color w:val="000000"/>
        </w:rPr>
        <w:t> </w:t>
      </w:r>
      <w:r w:rsidRPr="00AD5165">
        <w:rPr>
          <w:rFonts w:ascii="Arial" w:hAnsi="Arial" w:cs="Arial"/>
          <w:color w:val="000000"/>
        </w:rPr>
        <w:t>nezbytném</w:t>
      </w:r>
      <w:r>
        <w:rPr>
          <w:rFonts w:ascii="Arial" w:hAnsi="Arial" w:cs="Arial"/>
          <w:color w:val="000000"/>
        </w:rPr>
        <w:t xml:space="preserve"> </w:t>
      </w:r>
      <w:r w:rsidRPr="00AD5165">
        <w:rPr>
          <w:rFonts w:ascii="Arial" w:hAnsi="Arial" w:cs="Arial"/>
          <w:color w:val="000000"/>
        </w:rPr>
        <w:t>rozsahu přerušit práce. Objednatel je povinen rozhodnout o dalším postupu, a to</w:t>
      </w:r>
      <w:r>
        <w:rPr>
          <w:rFonts w:ascii="Arial" w:hAnsi="Arial" w:cs="Arial"/>
          <w:color w:val="000000"/>
        </w:rPr>
        <w:t xml:space="preserve"> </w:t>
      </w:r>
      <w:r w:rsidRPr="00AD5165">
        <w:rPr>
          <w:rFonts w:ascii="Arial" w:hAnsi="Arial" w:cs="Arial"/>
          <w:color w:val="000000"/>
        </w:rPr>
        <w:t>písemně a bez zbytečného odkladu, přičemž budou respektovány podmínky stanovené</w:t>
      </w:r>
      <w:r>
        <w:rPr>
          <w:rFonts w:ascii="Arial" w:hAnsi="Arial" w:cs="Arial"/>
          <w:color w:val="000000"/>
        </w:rPr>
        <w:t xml:space="preserve"> </w:t>
      </w:r>
      <w:r w:rsidRPr="00AD5165">
        <w:rPr>
          <w:rFonts w:ascii="Arial" w:hAnsi="Arial" w:cs="Arial"/>
          <w:color w:val="000000"/>
        </w:rPr>
        <w:t>stavebním úřadem.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Jestliže zhotoviteli vznikne zpoždění a/nebo náklady v důsledku plnění těchto pokynů,</w:t>
      </w:r>
      <w:r>
        <w:rPr>
          <w:rFonts w:ascii="Arial" w:hAnsi="Arial" w:cs="Arial"/>
          <w:color w:val="000000"/>
        </w:rPr>
        <w:t xml:space="preserve"> </w:t>
      </w:r>
      <w:r w:rsidRPr="00AD5165">
        <w:rPr>
          <w:rFonts w:ascii="Arial" w:hAnsi="Arial" w:cs="Arial"/>
          <w:color w:val="000000"/>
        </w:rPr>
        <w:t>předá zhotovitel objednateli další upozornění a vznikne mu nárok na prodloužení</w:t>
      </w:r>
      <w:r>
        <w:rPr>
          <w:rFonts w:ascii="Arial" w:hAnsi="Arial" w:cs="Arial"/>
          <w:color w:val="000000"/>
        </w:rPr>
        <w:t xml:space="preserve"> </w:t>
      </w:r>
      <w:r w:rsidRPr="00AD5165">
        <w:rPr>
          <w:rFonts w:ascii="Arial" w:hAnsi="Arial" w:cs="Arial"/>
          <w:color w:val="000000"/>
        </w:rPr>
        <w:t>lhůty v důsledku tohoto zpoždění, pokud je nebo bude dokončení opožděno</w:t>
      </w:r>
      <w:r>
        <w:rPr>
          <w:rFonts w:ascii="Arial" w:hAnsi="Arial" w:cs="Arial"/>
          <w:color w:val="000000"/>
        </w:rPr>
        <w:t xml:space="preserve"> </w:t>
      </w:r>
      <w:r w:rsidRPr="00AD5165">
        <w:rPr>
          <w:rFonts w:ascii="Arial" w:hAnsi="Arial" w:cs="Arial"/>
          <w:color w:val="000000"/>
        </w:rPr>
        <w:t>a uhrazení veškerých vzniklých nákladů, které budou zahrnuty do ceny díla.</w:t>
      </w:r>
    </w:p>
    <w:p w:rsidR="00297986" w:rsidRDefault="00297986" w:rsidP="00297986">
      <w:pPr>
        <w:autoSpaceDE w:val="0"/>
        <w:autoSpaceDN w:val="0"/>
        <w:adjustRightInd w:val="0"/>
        <w:jc w:val="both"/>
        <w:rPr>
          <w:rFonts w:ascii="Arial" w:hAnsi="Arial" w:cs="Arial"/>
          <w:b/>
          <w:bCs/>
          <w:color w:val="000000"/>
        </w:rPr>
      </w:pP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XIV.</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TECHNOLOGICKÉ ZAŘÍZENÍ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Definice technologického zařízení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Technologickým</w:t>
      </w:r>
      <w:r>
        <w:rPr>
          <w:rFonts w:ascii="Arial" w:hAnsi="Arial" w:cs="Arial"/>
          <w:color w:val="000000"/>
        </w:rPr>
        <w:t xml:space="preserve"> zařízením se pro účely těchto Z</w:t>
      </w:r>
      <w:r w:rsidRPr="00AD5165">
        <w:rPr>
          <w:rFonts w:ascii="Arial" w:hAnsi="Arial" w:cs="Arial"/>
          <w:color w:val="000000"/>
        </w:rPr>
        <w:t>OP rozumí soubor strojních zařízení,</w:t>
      </w:r>
      <w:r>
        <w:rPr>
          <w:rFonts w:ascii="Arial" w:hAnsi="Arial" w:cs="Arial"/>
          <w:color w:val="000000"/>
        </w:rPr>
        <w:t xml:space="preserve"> </w:t>
      </w:r>
      <w:r w:rsidRPr="00AD5165">
        <w:rPr>
          <w:rFonts w:ascii="Arial" w:hAnsi="Arial" w:cs="Arial"/>
          <w:color w:val="000000"/>
        </w:rPr>
        <w:t>zabezpečujících ucelený dílčí technologický proces, který může být výrobní (výsledkem</w:t>
      </w:r>
      <w:r>
        <w:rPr>
          <w:rFonts w:ascii="Arial" w:hAnsi="Arial" w:cs="Arial"/>
          <w:color w:val="000000"/>
        </w:rPr>
        <w:t xml:space="preserve"> </w:t>
      </w:r>
      <w:r w:rsidRPr="00AD5165">
        <w:rPr>
          <w:rFonts w:ascii="Arial" w:hAnsi="Arial" w:cs="Arial"/>
          <w:color w:val="000000"/>
        </w:rPr>
        <w:t>procesu je určitý výrobek), pomocný výrobní (výsledek procesu nevchází hmotně</w:t>
      </w:r>
      <w:r>
        <w:rPr>
          <w:rFonts w:ascii="Arial" w:hAnsi="Arial" w:cs="Arial"/>
          <w:color w:val="000000"/>
        </w:rPr>
        <w:t xml:space="preserve"> </w:t>
      </w:r>
      <w:r w:rsidRPr="00AD5165">
        <w:rPr>
          <w:rFonts w:ascii="Arial" w:hAnsi="Arial" w:cs="Arial"/>
          <w:color w:val="000000"/>
        </w:rPr>
        <w:t xml:space="preserve">do výrobku, např. výroba energií) nebo obslužný výrobní </w:t>
      </w:r>
      <w:r w:rsidRPr="00AD5165">
        <w:rPr>
          <w:rFonts w:ascii="Arial" w:hAnsi="Arial" w:cs="Arial"/>
          <w:color w:val="000000"/>
        </w:rPr>
        <w:lastRenderedPageBreak/>
        <w:t>(z</w:t>
      </w:r>
      <w:r>
        <w:rPr>
          <w:rFonts w:ascii="Arial" w:hAnsi="Arial" w:cs="Arial"/>
          <w:color w:val="000000"/>
        </w:rPr>
        <w:t> </w:t>
      </w:r>
      <w:r w:rsidRPr="00AD5165">
        <w:rPr>
          <w:rFonts w:ascii="Arial" w:hAnsi="Arial" w:cs="Arial"/>
          <w:color w:val="000000"/>
        </w:rPr>
        <w:t>hlediska vlastního výrobního</w:t>
      </w:r>
      <w:r>
        <w:rPr>
          <w:rFonts w:ascii="Arial" w:hAnsi="Arial" w:cs="Arial"/>
          <w:color w:val="000000"/>
        </w:rPr>
        <w:t xml:space="preserve"> </w:t>
      </w:r>
      <w:r w:rsidRPr="00AD5165">
        <w:rPr>
          <w:rFonts w:ascii="Arial" w:hAnsi="Arial" w:cs="Arial"/>
          <w:color w:val="000000"/>
        </w:rPr>
        <w:t>procesu nevýrobní, např. doprava, kontrola jakosti). Dále jsou to zařízení zajišťujících</w:t>
      </w:r>
      <w:r>
        <w:rPr>
          <w:rFonts w:ascii="Arial" w:hAnsi="Arial" w:cs="Arial"/>
          <w:color w:val="000000"/>
        </w:rPr>
        <w:t xml:space="preserve"> </w:t>
      </w:r>
      <w:r w:rsidRPr="00AD5165">
        <w:rPr>
          <w:rFonts w:ascii="Arial" w:hAnsi="Arial" w:cs="Arial"/>
          <w:color w:val="000000"/>
        </w:rPr>
        <w:t>speciální nevýrobní procesy (např. zařízení pro zdravotnictví, školství, laboratoře,</w:t>
      </w:r>
      <w:r>
        <w:rPr>
          <w:rFonts w:ascii="Arial" w:hAnsi="Arial" w:cs="Arial"/>
          <w:color w:val="000000"/>
        </w:rPr>
        <w:t xml:space="preserve"> </w:t>
      </w:r>
      <w:r w:rsidRPr="00AD5165">
        <w:rPr>
          <w:rFonts w:ascii="Arial" w:hAnsi="Arial" w:cs="Arial"/>
          <w:color w:val="000000"/>
        </w:rPr>
        <w:t>opravny) a</w:t>
      </w:r>
      <w:r>
        <w:rPr>
          <w:rFonts w:ascii="Arial" w:hAnsi="Arial" w:cs="Arial"/>
          <w:color w:val="000000"/>
        </w:rPr>
        <w:t> </w:t>
      </w:r>
      <w:r w:rsidRPr="00AD5165">
        <w:rPr>
          <w:rFonts w:ascii="Arial" w:hAnsi="Arial" w:cs="Arial"/>
          <w:color w:val="000000"/>
        </w:rPr>
        <w:t>doplňkové procesy (např. rozvod kapalin a plynů, rozvod elektrické</w:t>
      </w:r>
      <w:r>
        <w:rPr>
          <w:rFonts w:ascii="Arial" w:hAnsi="Arial" w:cs="Arial"/>
          <w:color w:val="000000"/>
        </w:rPr>
        <w:t xml:space="preserve"> </w:t>
      </w:r>
      <w:r w:rsidRPr="00AD5165">
        <w:rPr>
          <w:rFonts w:ascii="Arial" w:hAnsi="Arial" w:cs="Arial"/>
          <w:color w:val="000000"/>
        </w:rPr>
        <w:t>energie).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Individuální vyzkoušení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Individuálním vyzkoušením se rozumí provedení vyzkoušení jednotlivých elementů</w:t>
      </w:r>
      <w:r>
        <w:rPr>
          <w:rFonts w:ascii="Arial" w:hAnsi="Arial" w:cs="Arial"/>
          <w:color w:val="000000"/>
        </w:rPr>
        <w:t xml:space="preserve"> </w:t>
      </w:r>
      <w:r w:rsidRPr="00AD5165">
        <w:rPr>
          <w:rFonts w:ascii="Arial" w:hAnsi="Arial" w:cs="Arial"/>
          <w:color w:val="000000"/>
        </w:rPr>
        <w:t>(např. ventilátory, klapky, spínače apod.) v rozsahu nutném k prověření úplnosti</w:t>
      </w:r>
      <w:r>
        <w:rPr>
          <w:rFonts w:ascii="Arial" w:hAnsi="Arial" w:cs="Arial"/>
          <w:color w:val="000000"/>
        </w:rPr>
        <w:t xml:space="preserve"> </w:t>
      </w:r>
      <w:r w:rsidRPr="00AD5165">
        <w:rPr>
          <w:rFonts w:ascii="Arial" w:hAnsi="Arial" w:cs="Arial"/>
          <w:color w:val="000000"/>
        </w:rPr>
        <w:t>a správnosti montáže. Jestliže podle smlouvy má být řádné provedení díla prokázáno</w:t>
      </w:r>
      <w:r>
        <w:rPr>
          <w:rFonts w:ascii="Arial" w:hAnsi="Arial" w:cs="Arial"/>
          <w:color w:val="000000"/>
        </w:rPr>
        <w:t xml:space="preserve"> </w:t>
      </w:r>
      <w:r w:rsidRPr="00AD5165">
        <w:rPr>
          <w:rFonts w:ascii="Arial" w:hAnsi="Arial" w:cs="Arial"/>
          <w:color w:val="000000"/>
        </w:rPr>
        <w:t>provedením dohodnutých zkoušek, považuje se provedení díla za dokončené</w:t>
      </w:r>
      <w:r>
        <w:rPr>
          <w:rFonts w:ascii="Arial" w:hAnsi="Arial" w:cs="Arial"/>
          <w:color w:val="000000"/>
        </w:rPr>
        <w:t xml:space="preserve"> </w:t>
      </w:r>
      <w:r w:rsidRPr="00AD5165">
        <w:rPr>
          <w:rFonts w:ascii="Arial" w:hAnsi="Arial" w:cs="Arial"/>
          <w:color w:val="000000"/>
        </w:rPr>
        <w:t>teprve, když tyto zkoušky byly úspěšně provedeny.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oznámit objednateli zahájení individuálních zkoušek. Objednatel</w:t>
      </w:r>
      <w:r>
        <w:rPr>
          <w:rFonts w:ascii="Arial" w:hAnsi="Arial" w:cs="Arial"/>
          <w:color w:val="000000"/>
        </w:rPr>
        <w:t xml:space="preserve"> </w:t>
      </w:r>
      <w:r w:rsidRPr="00AD5165">
        <w:rPr>
          <w:rFonts w:ascii="Arial" w:hAnsi="Arial" w:cs="Arial"/>
          <w:color w:val="000000"/>
        </w:rPr>
        <w:t>má právo se individuálních zkoušek zúčastnit.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Náklady individuálního vyzkoušení hradí zhotovil a jsou součástí ceny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 provedení a výsledku individuálního vyzkoušení provede zhotovitel zápis ve stavebním</w:t>
      </w:r>
      <w:r>
        <w:rPr>
          <w:rFonts w:ascii="Arial" w:hAnsi="Arial" w:cs="Arial"/>
          <w:color w:val="000000"/>
        </w:rPr>
        <w:t xml:space="preserve"> </w:t>
      </w:r>
      <w:r w:rsidRPr="00AD5165">
        <w:rPr>
          <w:rFonts w:ascii="Arial" w:hAnsi="Arial" w:cs="Arial"/>
          <w:color w:val="000000"/>
        </w:rPr>
        <w:t>deníku.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Komplexní vyzkoušení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Komplexním vyzkoušením prokazuje zhotovitel, že stavební dílo s</w:t>
      </w:r>
      <w:r>
        <w:rPr>
          <w:rFonts w:ascii="Arial" w:hAnsi="Arial" w:cs="Arial"/>
          <w:color w:val="000000"/>
        </w:rPr>
        <w:t> </w:t>
      </w:r>
      <w:r w:rsidRPr="00AD5165">
        <w:rPr>
          <w:rFonts w:ascii="Arial" w:hAnsi="Arial" w:cs="Arial"/>
          <w:color w:val="000000"/>
        </w:rPr>
        <w:t>technologickým</w:t>
      </w:r>
      <w:r>
        <w:rPr>
          <w:rFonts w:ascii="Arial" w:hAnsi="Arial" w:cs="Arial"/>
          <w:color w:val="000000"/>
        </w:rPr>
        <w:t xml:space="preserve"> </w:t>
      </w:r>
      <w:r w:rsidRPr="00AD5165">
        <w:rPr>
          <w:rFonts w:ascii="Arial" w:hAnsi="Arial" w:cs="Arial"/>
          <w:color w:val="000000"/>
        </w:rPr>
        <w:t>zařízením je řádně dokončeno, je kvalitní, případně že je jako celek schopno zkušebního</w:t>
      </w:r>
      <w:r>
        <w:rPr>
          <w:rFonts w:ascii="Arial" w:hAnsi="Arial" w:cs="Arial"/>
          <w:color w:val="000000"/>
        </w:rPr>
        <w:t xml:space="preserve"> </w:t>
      </w:r>
      <w:r w:rsidRPr="00AD5165">
        <w:rPr>
          <w:rFonts w:ascii="Arial" w:hAnsi="Arial" w:cs="Arial"/>
          <w:color w:val="000000"/>
        </w:rPr>
        <w:t>provozu, je-li sjednán. Jestliže podle smlouvy o dílo má být řádné provedení díla</w:t>
      </w:r>
      <w:r>
        <w:rPr>
          <w:rFonts w:ascii="Arial" w:hAnsi="Arial" w:cs="Arial"/>
          <w:color w:val="000000"/>
        </w:rPr>
        <w:t xml:space="preserve"> </w:t>
      </w:r>
      <w:r w:rsidRPr="00AD5165">
        <w:rPr>
          <w:rFonts w:ascii="Arial" w:hAnsi="Arial" w:cs="Arial"/>
          <w:color w:val="000000"/>
        </w:rPr>
        <w:t>prokázáno provedením dohodnutých zkoušek, považuje se provedení díla za dokončené</w:t>
      </w:r>
      <w:r>
        <w:rPr>
          <w:rFonts w:ascii="Arial" w:hAnsi="Arial" w:cs="Arial"/>
          <w:color w:val="000000"/>
        </w:rPr>
        <w:t xml:space="preserve"> </w:t>
      </w:r>
      <w:r w:rsidRPr="00AD5165">
        <w:rPr>
          <w:rFonts w:ascii="Arial" w:hAnsi="Arial" w:cs="Arial"/>
          <w:color w:val="000000"/>
        </w:rPr>
        <w:t>teprve, když tyto zkoušky byly úspěšně provedeny. K účasti na nich je zhotovitel</w:t>
      </w:r>
      <w:r>
        <w:rPr>
          <w:rFonts w:ascii="Arial" w:hAnsi="Arial" w:cs="Arial"/>
          <w:color w:val="000000"/>
        </w:rPr>
        <w:t xml:space="preserve"> </w:t>
      </w:r>
      <w:r w:rsidRPr="00AD5165">
        <w:rPr>
          <w:rFonts w:ascii="Arial" w:hAnsi="Arial" w:cs="Arial"/>
          <w:color w:val="000000"/>
        </w:rPr>
        <w:t>povinen objednatele včas pozvat.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Pokud nebylo komplexní vyzkoušení dohodnuto ve smlouvě a povaha díla je vyžaduje,</w:t>
      </w:r>
      <w:r>
        <w:rPr>
          <w:rFonts w:ascii="Arial" w:hAnsi="Arial" w:cs="Arial"/>
          <w:color w:val="000000"/>
        </w:rPr>
        <w:t xml:space="preserve"> </w:t>
      </w:r>
      <w:r w:rsidRPr="00AD5165">
        <w:rPr>
          <w:rFonts w:ascii="Arial" w:hAnsi="Arial" w:cs="Arial"/>
          <w:color w:val="000000"/>
        </w:rPr>
        <w:t>sjednají objednatel a zhotovitel dodatkem ke smlouvě o dílo podmínky, za nichž</w:t>
      </w:r>
      <w:r>
        <w:rPr>
          <w:rFonts w:ascii="Arial" w:hAnsi="Arial" w:cs="Arial"/>
          <w:color w:val="000000"/>
        </w:rPr>
        <w:t xml:space="preserve"> </w:t>
      </w:r>
      <w:r w:rsidRPr="00AD5165">
        <w:rPr>
          <w:rFonts w:ascii="Arial" w:hAnsi="Arial" w:cs="Arial"/>
          <w:color w:val="000000"/>
        </w:rPr>
        <w:t>toto vyzkoušení bude provedeno.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Věcným podkladem pro tuto dohodu je projektová dokumentace. Podstatnou náležitostí</w:t>
      </w:r>
      <w:r>
        <w:rPr>
          <w:rFonts w:ascii="Arial" w:hAnsi="Arial" w:cs="Arial"/>
          <w:color w:val="000000"/>
        </w:rPr>
        <w:t xml:space="preserve"> </w:t>
      </w:r>
      <w:r w:rsidRPr="00AD5165">
        <w:rPr>
          <w:rFonts w:ascii="Arial" w:hAnsi="Arial" w:cs="Arial"/>
          <w:color w:val="000000"/>
        </w:rPr>
        <w:t>tohoto ujednání je shoda smluvních stran o kritériích posuzování úspěšnosti</w:t>
      </w:r>
      <w:r>
        <w:rPr>
          <w:rFonts w:ascii="Arial" w:hAnsi="Arial" w:cs="Arial"/>
          <w:color w:val="000000"/>
        </w:rPr>
        <w:t xml:space="preserve"> </w:t>
      </w:r>
      <w:r w:rsidRPr="00AD5165">
        <w:rPr>
          <w:rFonts w:ascii="Arial" w:hAnsi="Arial" w:cs="Arial"/>
          <w:color w:val="000000"/>
        </w:rPr>
        <w:t>komplexního vyzkoušení.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Povinností objednatele je, že v rozsahu, který bude písemně dohodnut ve smlouvě</w:t>
      </w:r>
      <w:r>
        <w:rPr>
          <w:rFonts w:ascii="Arial" w:hAnsi="Arial" w:cs="Arial"/>
          <w:color w:val="000000"/>
        </w:rPr>
        <w:t xml:space="preserve"> </w:t>
      </w:r>
      <w:r w:rsidRPr="00AD5165">
        <w:rPr>
          <w:rFonts w:ascii="Arial" w:hAnsi="Arial" w:cs="Arial"/>
          <w:color w:val="000000"/>
        </w:rPr>
        <w:t>o dílo, obstará na svůj náklad kvalifikované pracovníky, suroviny, provozní materiály,</w:t>
      </w:r>
      <w:r>
        <w:rPr>
          <w:rFonts w:ascii="Arial" w:hAnsi="Arial" w:cs="Arial"/>
          <w:color w:val="000000"/>
        </w:rPr>
        <w:t xml:space="preserve"> </w:t>
      </w:r>
      <w:r w:rsidRPr="00AD5165">
        <w:rPr>
          <w:rFonts w:ascii="Arial" w:hAnsi="Arial" w:cs="Arial"/>
          <w:color w:val="000000"/>
        </w:rPr>
        <w:t>energie a jiné prostředky (podle povahy technologického zařízení) potřebné ke komplexnímu</w:t>
      </w:r>
      <w:r>
        <w:rPr>
          <w:rFonts w:ascii="Arial" w:hAnsi="Arial" w:cs="Arial"/>
          <w:color w:val="000000"/>
        </w:rPr>
        <w:t xml:space="preserve"> </w:t>
      </w:r>
      <w:r w:rsidRPr="00AD5165">
        <w:rPr>
          <w:rFonts w:ascii="Arial" w:hAnsi="Arial" w:cs="Arial"/>
          <w:color w:val="000000"/>
        </w:rPr>
        <w:t>vyzkoušení a popřípadě též pro přípravu k němu. Náklady komplexního</w:t>
      </w:r>
      <w:r>
        <w:rPr>
          <w:rFonts w:ascii="Arial" w:hAnsi="Arial" w:cs="Arial"/>
          <w:color w:val="000000"/>
        </w:rPr>
        <w:t xml:space="preserve"> </w:t>
      </w:r>
      <w:r w:rsidRPr="00AD5165">
        <w:rPr>
          <w:rFonts w:ascii="Arial" w:hAnsi="Arial" w:cs="Arial"/>
          <w:color w:val="000000"/>
        </w:rPr>
        <w:t>vyzkoušení hradí objednatel, produkce získaná komplexním vyzkoušením náleží</w:t>
      </w:r>
      <w:r>
        <w:rPr>
          <w:rFonts w:ascii="Arial" w:hAnsi="Arial" w:cs="Arial"/>
          <w:color w:val="000000"/>
        </w:rPr>
        <w:t xml:space="preserve"> </w:t>
      </w:r>
      <w:r w:rsidRPr="00AD5165">
        <w:rPr>
          <w:rFonts w:ascii="Arial" w:hAnsi="Arial" w:cs="Arial"/>
          <w:color w:val="000000"/>
        </w:rPr>
        <w:t>objednateli.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O ukončení komplexního vyzkoušení a o tom, zda bylo úspěšné či nikoliv, jsou smluvní</w:t>
      </w:r>
      <w:r>
        <w:rPr>
          <w:rFonts w:ascii="Arial" w:hAnsi="Arial" w:cs="Arial"/>
          <w:color w:val="000000"/>
        </w:rPr>
        <w:t xml:space="preserve"> </w:t>
      </w:r>
      <w:r w:rsidRPr="00AD5165">
        <w:rPr>
          <w:rFonts w:ascii="Arial" w:hAnsi="Arial" w:cs="Arial"/>
          <w:color w:val="000000"/>
        </w:rPr>
        <w:t>strany povinny sepsat zápis.</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Zhotovitel hradí veškeré náklady komplexního vyzkoušení tehdy, pokud nebylo</w:t>
      </w:r>
      <w:r>
        <w:rPr>
          <w:rFonts w:ascii="Arial" w:hAnsi="Arial" w:cs="Arial"/>
          <w:color w:val="000000"/>
        </w:rPr>
        <w:t xml:space="preserve"> </w:t>
      </w:r>
      <w:r w:rsidRPr="00AD5165">
        <w:rPr>
          <w:rFonts w:ascii="Arial" w:hAnsi="Arial" w:cs="Arial"/>
          <w:color w:val="000000"/>
        </w:rPr>
        <w:t>úspěšné z příčin na jeho straně.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Zkušební provoz</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Zkušební provoz technologického zařízení provádí, je-li tak sjednáno ve smlouvě</w:t>
      </w:r>
      <w:r>
        <w:rPr>
          <w:rFonts w:ascii="Arial" w:hAnsi="Arial" w:cs="Arial"/>
          <w:color w:val="000000"/>
        </w:rPr>
        <w:t xml:space="preserve"> </w:t>
      </w:r>
      <w:r w:rsidRPr="00AD5165">
        <w:rPr>
          <w:rFonts w:ascii="Arial" w:hAnsi="Arial" w:cs="Arial"/>
          <w:color w:val="000000"/>
        </w:rPr>
        <w:t>o dílo, objednatel na převzatém díle po úspěšném komplexním vyzkoušení zhotovitelem</w:t>
      </w:r>
      <w:r>
        <w:rPr>
          <w:rFonts w:ascii="Arial" w:hAnsi="Arial" w:cs="Arial"/>
          <w:color w:val="000000"/>
        </w:rPr>
        <w:t xml:space="preserve"> </w:t>
      </w:r>
      <w:r w:rsidRPr="00AD5165">
        <w:rPr>
          <w:rFonts w:ascii="Arial" w:hAnsi="Arial" w:cs="Arial"/>
          <w:color w:val="000000"/>
        </w:rPr>
        <w:t>a za součinnosti zhotovitele. Zkušebním provozem se prověřuje, zda zařízení</w:t>
      </w:r>
      <w:r>
        <w:rPr>
          <w:rFonts w:ascii="Arial" w:hAnsi="Arial" w:cs="Arial"/>
          <w:color w:val="000000"/>
        </w:rPr>
        <w:t xml:space="preserve"> </w:t>
      </w:r>
      <w:r w:rsidRPr="00AD5165">
        <w:rPr>
          <w:rFonts w:ascii="Arial" w:hAnsi="Arial" w:cs="Arial"/>
          <w:color w:val="000000"/>
        </w:rPr>
        <w:t>je za předpokládaných provozních a výrobních podmínek schopno dosahovat výkonů</w:t>
      </w:r>
      <w:r>
        <w:rPr>
          <w:rFonts w:ascii="Arial" w:hAnsi="Arial" w:cs="Arial"/>
          <w:color w:val="000000"/>
        </w:rPr>
        <w:t xml:space="preserve"> </w:t>
      </w:r>
      <w:r w:rsidRPr="00AD5165">
        <w:rPr>
          <w:rFonts w:ascii="Arial" w:hAnsi="Arial" w:cs="Arial"/>
          <w:color w:val="000000"/>
        </w:rPr>
        <w:t>(parametrů) v kvalitě a množství stanovených v projektové dokumentaci.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Smluvní strany sjednají ve smlouvě dobu zahájení a délku zkušebního provozu, jakož</w:t>
      </w:r>
      <w:r>
        <w:rPr>
          <w:rFonts w:ascii="Arial" w:hAnsi="Arial" w:cs="Arial"/>
          <w:color w:val="000000"/>
        </w:rPr>
        <w:t xml:space="preserve"> </w:t>
      </w:r>
      <w:r w:rsidRPr="00AD5165">
        <w:rPr>
          <w:rFonts w:ascii="Arial" w:hAnsi="Arial" w:cs="Arial"/>
          <w:color w:val="000000"/>
        </w:rPr>
        <w:t>i kritéria výsledného hodnocení, podmínky, rozsah a technicky nutnou dobu účasti</w:t>
      </w:r>
      <w:r>
        <w:rPr>
          <w:rFonts w:ascii="Arial" w:hAnsi="Arial" w:cs="Arial"/>
          <w:color w:val="000000"/>
        </w:rPr>
        <w:t xml:space="preserve"> </w:t>
      </w:r>
      <w:r w:rsidRPr="00AD5165">
        <w:rPr>
          <w:rFonts w:ascii="Arial" w:hAnsi="Arial" w:cs="Arial"/>
          <w:color w:val="000000"/>
        </w:rPr>
        <w:t>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Zkušební provoz bude zahájen v termínu sjednaném dle smlouvy o dílo, pokud není</w:t>
      </w:r>
      <w:r>
        <w:rPr>
          <w:rFonts w:ascii="Arial" w:hAnsi="Arial" w:cs="Arial"/>
          <w:color w:val="000000"/>
        </w:rPr>
        <w:t xml:space="preserve"> </w:t>
      </w:r>
      <w:r w:rsidRPr="00AD5165">
        <w:rPr>
          <w:rFonts w:ascii="Arial" w:hAnsi="Arial" w:cs="Arial"/>
          <w:color w:val="000000"/>
        </w:rPr>
        <w:t>termín zahájení ve smlouvě o dílo sjednán, pak nejpozději do 3 dnů ode dne protokolárního</w:t>
      </w:r>
      <w:r>
        <w:rPr>
          <w:rFonts w:ascii="Arial" w:hAnsi="Arial" w:cs="Arial"/>
          <w:color w:val="000000"/>
        </w:rPr>
        <w:t xml:space="preserve"> </w:t>
      </w:r>
      <w:r w:rsidRPr="00AD5165">
        <w:rPr>
          <w:rFonts w:ascii="Arial" w:hAnsi="Arial" w:cs="Arial"/>
          <w:color w:val="000000"/>
        </w:rPr>
        <w:t>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Pokud zkušební provoz v dohodnuté lhůtě neprokáže splnění v projektové dokumentaci</w:t>
      </w:r>
      <w:r>
        <w:rPr>
          <w:rFonts w:ascii="Arial" w:hAnsi="Arial" w:cs="Arial"/>
          <w:color w:val="000000"/>
        </w:rPr>
        <w:t xml:space="preserve"> </w:t>
      </w:r>
      <w:r w:rsidRPr="00AD5165">
        <w:rPr>
          <w:rFonts w:ascii="Arial" w:hAnsi="Arial" w:cs="Arial"/>
          <w:color w:val="000000"/>
        </w:rPr>
        <w:t>stanovených parametrů, smluvní strany sjednají jeho prodloužení. Náklady</w:t>
      </w:r>
      <w:r>
        <w:rPr>
          <w:rFonts w:ascii="Arial" w:hAnsi="Arial" w:cs="Arial"/>
          <w:color w:val="000000"/>
        </w:rPr>
        <w:t xml:space="preserve"> </w:t>
      </w:r>
      <w:r w:rsidRPr="00AD5165">
        <w:rPr>
          <w:rFonts w:ascii="Arial" w:hAnsi="Arial" w:cs="Arial"/>
          <w:color w:val="000000"/>
        </w:rPr>
        <w:t>prodlouženého zkušebního provozu hradí zhotovitel, pokud byl zkušební provoz</w:t>
      </w:r>
      <w:r>
        <w:rPr>
          <w:rFonts w:ascii="Arial" w:hAnsi="Arial" w:cs="Arial"/>
          <w:color w:val="000000"/>
        </w:rPr>
        <w:t xml:space="preserve"> </w:t>
      </w:r>
      <w:r w:rsidRPr="00AD5165">
        <w:rPr>
          <w:rFonts w:ascii="Arial" w:hAnsi="Arial" w:cs="Arial"/>
          <w:color w:val="000000"/>
        </w:rPr>
        <w:t>neúspěšný z příčin na jeho straně.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Zhotovitel je povinen při předání a převzetí díla objednateli předat i provozní řád</w:t>
      </w:r>
      <w:r>
        <w:rPr>
          <w:rFonts w:ascii="Arial" w:hAnsi="Arial" w:cs="Arial"/>
          <w:color w:val="000000"/>
        </w:rPr>
        <w:t xml:space="preserve"> </w:t>
      </w:r>
      <w:r w:rsidRPr="00AD5165">
        <w:rPr>
          <w:rFonts w:ascii="Arial" w:hAnsi="Arial" w:cs="Arial"/>
          <w:color w:val="000000"/>
        </w:rPr>
        <w:t>na zkušební provoz.</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XV.</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BEZPEČNOST PRÁCE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Povinnosti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je povinen upozornit zhotovitele na všechny okolnosti, které mají vliv</w:t>
      </w:r>
      <w:r>
        <w:rPr>
          <w:rFonts w:ascii="Arial" w:hAnsi="Arial" w:cs="Arial"/>
          <w:color w:val="000000"/>
        </w:rPr>
        <w:t xml:space="preserve"> </w:t>
      </w:r>
      <w:r w:rsidRPr="00AD5165">
        <w:rPr>
          <w:rFonts w:ascii="Arial" w:hAnsi="Arial" w:cs="Arial"/>
          <w:color w:val="000000"/>
        </w:rPr>
        <w:t>na provoz a bezpečnost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povinen zajistit, aby osoby vykonávající technický a autorský dozor</w:t>
      </w:r>
      <w:r>
        <w:rPr>
          <w:rFonts w:ascii="Arial" w:hAnsi="Arial" w:cs="Arial"/>
          <w:color w:val="000000"/>
        </w:rPr>
        <w:t xml:space="preserve"> </w:t>
      </w:r>
      <w:r w:rsidRPr="00AD5165">
        <w:rPr>
          <w:rFonts w:ascii="Arial" w:hAnsi="Arial" w:cs="Arial"/>
          <w:color w:val="000000"/>
        </w:rPr>
        <w:t>dodržovaly bezpečnost při pohybu a práci na staveništi.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Bezpečnost práce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zajistit na staveništi veškerá bezpečnostní a hygienická opatření</w:t>
      </w:r>
      <w:r>
        <w:rPr>
          <w:rFonts w:ascii="Arial" w:hAnsi="Arial" w:cs="Arial"/>
          <w:color w:val="000000"/>
        </w:rPr>
        <w:t xml:space="preserve"> </w:t>
      </w:r>
      <w:r w:rsidRPr="00AD5165">
        <w:rPr>
          <w:rFonts w:ascii="Arial" w:hAnsi="Arial" w:cs="Arial"/>
          <w:color w:val="000000"/>
        </w:rPr>
        <w:t>a požární ochranu staveniště i prováděného díla, a to v rozsahu a způsobem stanoveným</w:t>
      </w:r>
      <w:r>
        <w:rPr>
          <w:rFonts w:ascii="Arial" w:hAnsi="Arial" w:cs="Arial"/>
          <w:color w:val="000000"/>
        </w:rPr>
        <w:t xml:space="preserve"> </w:t>
      </w:r>
      <w:r w:rsidRPr="00AD5165">
        <w:rPr>
          <w:rFonts w:ascii="Arial" w:hAnsi="Arial" w:cs="Arial"/>
          <w:color w:val="000000"/>
        </w:rPr>
        <w:t>příslušnými předpisy.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vypracovat pro staveniště požární řád, poplachové směrnice</w:t>
      </w:r>
      <w:r>
        <w:rPr>
          <w:rFonts w:ascii="Arial" w:hAnsi="Arial" w:cs="Arial"/>
          <w:color w:val="000000"/>
        </w:rPr>
        <w:t xml:space="preserve"> </w:t>
      </w:r>
      <w:r w:rsidRPr="00AD5165">
        <w:rPr>
          <w:rFonts w:ascii="Arial" w:hAnsi="Arial" w:cs="Arial"/>
          <w:color w:val="000000"/>
        </w:rPr>
        <w:t>stavby a provozně dopravní řád stavby a je povinen je viditelně na staveništi umístit.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zajistit bezpečný vstup a vjezd na staveniště a stejně tak</w:t>
      </w:r>
      <w:r>
        <w:rPr>
          <w:rFonts w:ascii="Arial" w:hAnsi="Arial" w:cs="Arial"/>
          <w:color w:val="000000"/>
        </w:rPr>
        <w:t xml:space="preserve"> </w:t>
      </w:r>
      <w:r w:rsidRPr="00AD5165">
        <w:rPr>
          <w:rFonts w:ascii="Arial" w:hAnsi="Arial" w:cs="Arial"/>
          <w:color w:val="000000"/>
        </w:rPr>
        <w:t>i výstup a výjezd z něj. Za provoz na staveništi odpovídá zhotovitel.</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Dodržování bezpečnosti a hygieny práce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v plné míře odpovídá za bezpečnost a ochranu zdraví všech osob, které se</w:t>
      </w:r>
      <w:r>
        <w:rPr>
          <w:rFonts w:ascii="Arial" w:hAnsi="Arial" w:cs="Arial"/>
          <w:color w:val="000000"/>
        </w:rPr>
        <w:t xml:space="preserve"> </w:t>
      </w:r>
      <w:r w:rsidRPr="00AD5165">
        <w:rPr>
          <w:rFonts w:ascii="Arial" w:hAnsi="Arial" w:cs="Arial"/>
          <w:color w:val="000000"/>
        </w:rPr>
        <w:t>s jeho vědomím zdržují na staveništi a je povinen zabezpečit jejich vybavení ochrannými</w:t>
      </w:r>
      <w:r>
        <w:rPr>
          <w:rFonts w:ascii="Arial" w:hAnsi="Arial" w:cs="Arial"/>
          <w:color w:val="000000"/>
        </w:rPr>
        <w:t xml:space="preserve"> </w:t>
      </w:r>
      <w:r w:rsidRPr="00AD5165">
        <w:rPr>
          <w:rFonts w:ascii="Arial" w:hAnsi="Arial" w:cs="Arial"/>
          <w:color w:val="000000"/>
        </w:rPr>
        <w:t>pracovními pomůckami.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odpovídá za to, že všichni jeho zaměstnanci byli podrobeni vstupní lékařské</w:t>
      </w:r>
      <w:r>
        <w:rPr>
          <w:rFonts w:ascii="Arial" w:hAnsi="Arial" w:cs="Arial"/>
          <w:color w:val="000000"/>
        </w:rPr>
        <w:t xml:space="preserve"> </w:t>
      </w:r>
      <w:r w:rsidRPr="00AD5165">
        <w:rPr>
          <w:rFonts w:ascii="Arial" w:hAnsi="Arial" w:cs="Arial"/>
          <w:color w:val="000000"/>
        </w:rPr>
        <w:t>Prohlídce</w:t>
      </w:r>
      <w:r>
        <w:rPr>
          <w:rFonts w:ascii="Arial" w:hAnsi="Arial" w:cs="Arial"/>
          <w:color w:val="000000"/>
        </w:rPr>
        <w:t>,</w:t>
      </w:r>
      <w:r w:rsidRPr="00AD5165">
        <w:rPr>
          <w:rFonts w:ascii="Arial" w:hAnsi="Arial" w:cs="Arial"/>
          <w:color w:val="000000"/>
        </w:rPr>
        <w:t xml:space="preserve"> a že jsou zdravotně způsobilí k práci na díle.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(3) Zhotovitel je povinen provést pro všechny své zaměstnance pracující na díle vstupní i provádět</w:t>
      </w:r>
      <w:r>
        <w:rPr>
          <w:rFonts w:ascii="Arial" w:hAnsi="Arial" w:cs="Arial"/>
          <w:color w:val="000000"/>
        </w:rPr>
        <w:t xml:space="preserve"> </w:t>
      </w:r>
      <w:r w:rsidRPr="00AD5165">
        <w:rPr>
          <w:rFonts w:ascii="Arial" w:hAnsi="Arial" w:cs="Arial"/>
          <w:color w:val="000000"/>
        </w:rPr>
        <w:t>průběžná školení o bezpečnosti a ochraně zdraví při práci a o požární ochraně.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je povinen zabezpečit provedení vstupního školení o bezpečnosti a ochraně</w:t>
      </w:r>
      <w:r>
        <w:rPr>
          <w:rFonts w:ascii="Arial" w:hAnsi="Arial" w:cs="Arial"/>
          <w:color w:val="000000"/>
        </w:rPr>
        <w:t xml:space="preserve"> </w:t>
      </w:r>
      <w:r w:rsidRPr="00AD5165">
        <w:rPr>
          <w:rFonts w:ascii="Arial" w:hAnsi="Arial" w:cs="Arial"/>
          <w:color w:val="000000"/>
        </w:rPr>
        <w:t>zdraví při práci a</w:t>
      </w:r>
      <w:r>
        <w:rPr>
          <w:rFonts w:ascii="Arial" w:hAnsi="Arial" w:cs="Arial"/>
          <w:color w:val="000000"/>
        </w:rPr>
        <w:t> </w:t>
      </w:r>
      <w:r w:rsidRPr="00AD5165">
        <w:rPr>
          <w:rFonts w:ascii="Arial" w:hAnsi="Arial" w:cs="Arial"/>
          <w:color w:val="000000"/>
        </w:rPr>
        <w:t>o požární ochraně i u svých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Zhotovitel je rovněž povinen průběžně znalosti svých zaměstnanců o bezpečnosti</w:t>
      </w:r>
      <w:r>
        <w:rPr>
          <w:rFonts w:ascii="Arial" w:hAnsi="Arial" w:cs="Arial"/>
          <w:color w:val="000000"/>
        </w:rPr>
        <w:t xml:space="preserve"> </w:t>
      </w:r>
      <w:r w:rsidRPr="00AD5165">
        <w:rPr>
          <w:rFonts w:ascii="Arial" w:hAnsi="Arial" w:cs="Arial"/>
          <w:color w:val="000000"/>
        </w:rPr>
        <w:t>a ochraně zdraví při práci a o požární ochraně obnovovat a kontrolovat.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Pracovníci objednatele, autorského dozoru a technického dozoru musejí být zhotovitelem</w:t>
      </w:r>
      <w:r>
        <w:rPr>
          <w:rFonts w:ascii="Arial" w:hAnsi="Arial" w:cs="Arial"/>
          <w:color w:val="000000"/>
        </w:rPr>
        <w:t xml:space="preserve"> </w:t>
      </w:r>
      <w:r w:rsidRPr="00AD5165">
        <w:rPr>
          <w:rFonts w:ascii="Arial" w:hAnsi="Arial" w:cs="Arial"/>
          <w:color w:val="000000"/>
        </w:rPr>
        <w:t>proškoleni o</w:t>
      </w:r>
      <w:r>
        <w:rPr>
          <w:rFonts w:ascii="Arial" w:hAnsi="Arial" w:cs="Arial"/>
          <w:color w:val="000000"/>
        </w:rPr>
        <w:t> </w:t>
      </w:r>
      <w:r w:rsidRPr="00AD5165">
        <w:rPr>
          <w:rFonts w:ascii="Arial" w:hAnsi="Arial" w:cs="Arial"/>
          <w:color w:val="000000"/>
        </w:rPr>
        <w:t>bezpečnosti pohybu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Zástupci objednatele se mohou po staveništi pohybovat pouze s vědomím zhotovitele</w:t>
      </w:r>
      <w:r>
        <w:rPr>
          <w:rFonts w:ascii="Arial" w:hAnsi="Arial" w:cs="Arial"/>
          <w:color w:val="000000"/>
        </w:rPr>
        <w:t xml:space="preserve"> </w:t>
      </w:r>
      <w:r w:rsidRPr="00AD5165">
        <w:rPr>
          <w:rFonts w:ascii="Arial" w:hAnsi="Arial" w:cs="Arial"/>
          <w:color w:val="000000"/>
        </w:rPr>
        <w:t>a jsou povinni dodržovat bezpečnostní pravidla a předpisy.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Zhotovitel je povinen provádět v průběhu provádění díla vlastní dozor a soustavnou</w:t>
      </w:r>
      <w:r>
        <w:rPr>
          <w:rFonts w:ascii="Arial" w:hAnsi="Arial" w:cs="Arial"/>
          <w:color w:val="000000"/>
        </w:rPr>
        <w:t xml:space="preserve"> </w:t>
      </w:r>
      <w:r w:rsidRPr="00AD5165">
        <w:rPr>
          <w:rFonts w:ascii="Arial" w:hAnsi="Arial" w:cs="Arial"/>
          <w:color w:val="000000"/>
        </w:rPr>
        <w:t>kontrolu nad bezpečností práce a požární ochranou na staveništi.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(9) Zhotovitel je povinen zabezpečit i veškerá bezpečností opatření na ochranu osob</w:t>
      </w:r>
      <w:r>
        <w:rPr>
          <w:rFonts w:ascii="Arial" w:hAnsi="Arial" w:cs="Arial"/>
          <w:color w:val="000000"/>
        </w:rPr>
        <w:t xml:space="preserve"> </w:t>
      </w:r>
      <w:r w:rsidRPr="00AD5165">
        <w:rPr>
          <w:rFonts w:ascii="Arial" w:hAnsi="Arial" w:cs="Arial"/>
          <w:color w:val="000000"/>
        </w:rPr>
        <w:t>a majetku mimo prostor staveniště, jsou-li dotčeny prováděním prací na díle (zejména</w:t>
      </w:r>
      <w:r>
        <w:rPr>
          <w:rFonts w:ascii="Arial" w:hAnsi="Arial" w:cs="Arial"/>
          <w:color w:val="000000"/>
        </w:rPr>
        <w:t xml:space="preserve"> </w:t>
      </w:r>
      <w:r w:rsidRPr="00AD5165">
        <w:rPr>
          <w:rFonts w:ascii="Arial" w:hAnsi="Arial" w:cs="Arial"/>
          <w:color w:val="000000"/>
        </w:rPr>
        <w:t>veřejná prostranství nebo komunikace ponechaná v užívání veřejnosti jako např.</w:t>
      </w:r>
      <w:r>
        <w:rPr>
          <w:rFonts w:ascii="Arial" w:hAnsi="Arial" w:cs="Arial"/>
          <w:color w:val="000000"/>
        </w:rPr>
        <w:t xml:space="preserve"> </w:t>
      </w:r>
      <w:r w:rsidRPr="00AD5165">
        <w:rPr>
          <w:rFonts w:ascii="Arial" w:hAnsi="Arial" w:cs="Arial"/>
          <w:color w:val="000000"/>
        </w:rPr>
        <w:t>podchody pod lešením).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(10) Zhotovitel je povinen v přiměřeném rozsahu pravidelně kontrolovat, zda sousedící</w:t>
      </w:r>
      <w:r>
        <w:rPr>
          <w:rFonts w:ascii="Arial" w:hAnsi="Arial" w:cs="Arial"/>
          <w:color w:val="000000"/>
        </w:rPr>
        <w:t xml:space="preserve"> </w:t>
      </w:r>
      <w:r w:rsidRPr="00AD5165">
        <w:rPr>
          <w:rFonts w:ascii="Arial" w:hAnsi="Arial" w:cs="Arial"/>
          <w:color w:val="000000"/>
        </w:rPr>
        <w:t>objekty netrpí vlivy prováděných stavebních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(11) Dojde-li k jakémukoliv úrazu při provádění díla nebo při činnostech souvisejících</w:t>
      </w:r>
      <w:r>
        <w:rPr>
          <w:rFonts w:ascii="Arial" w:hAnsi="Arial" w:cs="Arial"/>
          <w:color w:val="000000"/>
        </w:rPr>
        <w:t xml:space="preserve"> </w:t>
      </w:r>
      <w:r w:rsidRPr="00AD5165">
        <w:rPr>
          <w:rFonts w:ascii="Arial" w:hAnsi="Arial" w:cs="Arial"/>
          <w:color w:val="000000"/>
        </w:rPr>
        <w:t>s prováděním díla je zhotovitel povinen zabezpečit vyšetření úrazu a sepsání příslušného</w:t>
      </w:r>
      <w:r>
        <w:rPr>
          <w:rFonts w:ascii="Arial" w:hAnsi="Arial" w:cs="Arial"/>
          <w:color w:val="000000"/>
        </w:rPr>
        <w:t xml:space="preserve"> </w:t>
      </w:r>
      <w:r w:rsidRPr="00AD5165">
        <w:rPr>
          <w:rFonts w:ascii="Arial" w:hAnsi="Arial" w:cs="Arial"/>
          <w:color w:val="000000"/>
        </w:rPr>
        <w:t>záznamu. Objednatel je povinen poskytnout zhotoviteli nezbytnou součinnost.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XVI.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KONTROLY, ZKOUŠKY A REVIZE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pokud je to dohodnuto, před zahájením prací předložit objednateli</w:t>
      </w:r>
      <w:r>
        <w:rPr>
          <w:rFonts w:ascii="Arial" w:hAnsi="Arial" w:cs="Arial"/>
          <w:color w:val="000000"/>
        </w:rPr>
        <w:t xml:space="preserve"> </w:t>
      </w:r>
      <w:r w:rsidRPr="00AD5165">
        <w:rPr>
          <w:rFonts w:ascii="Arial" w:hAnsi="Arial" w:cs="Arial"/>
          <w:color w:val="000000"/>
        </w:rPr>
        <w:t>nebo technickému dozoru objednatele kontrolní a zkušební plán, který bude</w:t>
      </w:r>
      <w:r>
        <w:rPr>
          <w:rFonts w:ascii="Arial" w:hAnsi="Arial" w:cs="Arial"/>
          <w:color w:val="000000"/>
        </w:rPr>
        <w:t xml:space="preserve"> </w:t>
      </w:r>
      <w:r w:rsidRPr="00AD5165">
        <w:rPr>
          <w:rFonts w:ascii="Arial" w:hAnsi="Arial" w:cs="Arial"/>
          <w:color w:val="000000"/>
        </w:rPr>
        <w:t>pro zhotovitele závazný a bude se jím řídit po celou dobu realizace.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oprávněn kontrolovat dodržování a plnění postupů podle kontrolního</w:t>
      </w:r>
      <w:r>
        <w:rPr>
          <w:rFonts w:ascii="Arial" w:hAnsi="Arial" w:cs="Arial"/>
          <w:color w:val="000000"/>
        </w:rPr>
        <w:t xml:space="preserve"> </w:t>
      </w:r>
      <w:r w:rsidRPr="00AD5165">
        <w:rPr>
          <w:rFonts w:ascii="Arial" w:hAnsi="Arial" w:cs="Arial"/>
          <w:color w:val="000000"/>
        </w:rPr>
        <w:t>a zkušebního plánu a</w:t>
      </w:r>
      <w:r>
        <w:rPr>
          <w:rFonts w:ascii="Arial" w:hAnsi="Arial" w:cs="Arial"/>
          <w:color w:val="000000"/>
        </w:rPr>
        <w:t> </w:t>
      </w:r>
      <w:r w:rsidRPr="00AD5165">
        <w:rPr>
          <w:rFonts w:ascii="Arial" w:hAnsi="Arial" w:cs="Arial"/>
          <w:color w:val="000000"/>
        </w:rPr>
        <w:t>v případě odchylky postupu zhotovitele od tohoto dokumentu</w:t>
      </w:r>
      <w:r>
        <w:rPr>
          <w:rFonts w:ascii="Arial" w:hAnsi="Arial" w:cs="Arial"/>
          <w:color w:val="000000"/>
        </w:rPr>
        <w:t xml:space="preserve"> </w:t>
      </w:r>
      <w:r w:rsidRPr="00AD5165">
        <w:rPr>
          <w:rFonts w:ascii="Arial" w:hAnsi="Arial" w:cs="Arial"/>
          <w:color w:val="000000"/>
        </w:rPr>
        <w:t>požadovat okamžitou nápravu a v případě vážného porušení povinností zhotovitele</w:t>
      </w:r>
      <w:r>
        <w:rPr>
          <w:rFonts w:ascii="Arial" w:hAnsi="Arial" w:cs="Arial"/>
          <w:color w:val="000000"/>
        </w:rPr>
        <w:t xml:space="preserve"> </w:t>
      </w:r>
      <w:r w:rsidRPr="00AD5165">
        <w:rPr>
          <w:rFonts w:ascii="Arial" w:hAnsi="Arial" w:cs="Arial"/>
          <w:color w:val="000000"/>
        </w:rPr>
        <w:t>oproti kontrolnímu a zkušebnímu plánu pozastavit provádění prací.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XVII.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PŘEDÁNÍ A PŘEVZETÍ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Dokončení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dokončit dílo v termínu sjednaném ve smlouvě.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písemně oznámí datum dokončení díla objednateli nejméně 14 dnů</w:t>
      </w:r>
      <w:r>
        <w:rPr>
          <w:rFonts w:ascii="Arial" w:hAnsi="Arial" w:cs="Arial"/>
          <w:color w:val="000000"/>
        </w:rPr>
        <w:t xml:space="preserve"> </w:t>
      </w:r>
      <w:r w:rsidRPr="00AD5165">
        <w:rPr>
          <w:rFonts w:ascii="Arial" w:hAnsi="Arial" w:cs="Arial"/>
          <w:color w:val="000000"/>
        </w:rPr>
        <w:t>před dokončením a</w:t>
      </w:r>
      <w:r>
        <w:rPr>
          <w:rFonts w:ascii="Arial" w:hAnsi="Arial" w:cs="Arial"/>
          <w:color w:val="000000"/>
        </w:rPr>
        <w:t> </w:t>
      </w:r>
      <w:r w:rsidRPr="00AD5165">
        <w:rPr>
          <w:rFonts w:ascii="Arial" w:hAnsi="Arial" w:cs="Arial"/>
          <w:color w:val="000000"/>
        </w:rPr>
        <w:t>současně jej vyzve k 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V případě, že zhotovitel hodlá dokončit dílo před termínem sjednaným ve smlouvě,</w:t>
      </w:r>
      <w:r>
        <w:rPr>
          <w:rFonts w:ascii="Arial" w:hAnsi="Arial" w:cs="Arial"/>
          <w:color w:val="000000"/>
        </w:rPr>
        <w:t xml:space="preserve"> </w:t>
      </w:r>
      <w:r w:rsidRPr="00AD5165">
        <w:rPr>
          <w:rFonts w:ascii="Arial" w:hAnsi="Arial" w:cs="Arial"/>
          <w:color w:val="000000"/>
        </w:rPr>
        <w:t>je povinen nové datum dokončení díla objednateli písemně oznámit nejméně 14 dnů</w:t>
      </w:r>
      <w:r>
        <w:rPr>
          <w:rFonts w:ascii="Arial" w:hAnsi="Arial" w:cs="Arial"/>
          <w:color w:val="000000"/>
        </w:rPr>
        <w:t xml:space="preserve"> </w:t>
      </w:r>
      <w:r w:rsidRPr="00AD5165">
        <w:rPr>
          <w:rFonts w:ascii="Arial" w:hAnsi="Arial" w:cs="Arial"/>
          <w:color w:val="000000"/>
        </w:rPr>
        <w:t>předem a současně jej vyzvat k 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je povinen zahájit přejímací řízení nejpozději do 7 dnů ode dne dokončení</w:t>
      </w:r>
      <w:r>
        <w:rPr>
          <w:rFonts w:ascii="Arial" w:hAnsi="Arial" w:cs="Arial"/>
          <w:color w:val="000000"/>
        </w:rPr>
        <w:t xml:space="preserve"> </w:t>
      </w:r>
      <w:r w:rsidRPr="00AD5165">
        <w:rPr>
          <w:rFonts w:ascii="Arial" w:hAnsi="Arial" w:cs="Arial"/>
          <w:color w:val="000000"/>
        </w:rPr>
        <w:t>díla. Objednatel však není povinen zahájit přejímací řízení před sjednaným termínem</w:t>
      </w:r>
      <w:r>
        <w:rPr>
          <w:rFonts w:ascii="Arial" w:hAnsi="Arial" w:cs="Arial"/>
          <w:color w:val="000000"/>
        </w:rPr>
        <w:t xml:space="preserve"> </w:t>
      </w:r>
      <w:r w:rsidRPr="00AD5165">
        <w:rPr>
          <w:rFonts w:ascii="Arial" w:hAnsi="Arial" w:cs="Arial"/>
          <w:color w:val="000000"/>
        </w:rPr>
        <w:t>dokončení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Pokud se při předání a převzetí díla prokáže, že dílo není dokončeno, je zhotovitel</w:t>
      </w:r>
      <w:r>
        <w:rPr>
          <w:rFonts w:ascii="Arial" w:hAnsi="Arial" w:cs="Arial"/>
          <w:color w:val="000000"/>
        </w:rPr>
        <w:t xml:space="preserve"> </w:t>
      </w:r>
      <w:r w:rsidRPr="00AD5165">
        <w:rPr>
          <w:rFonts w:ascii="Arial" w:hAnsi="Arial" w:cs="Arial"/>
          <w:color w:val="000000"/>
        </w:rPr>
        <w:t>povinen dílo dokončit v náhradní lhůtě a nese veškeré náklady vzniklé objednateli</w:t>
      </w:r>
      <w:r>
        <w:rPr>
          <w:rFonts w:ascii="Arial" w:hAnsi="Arial" w:cs="Arial"/>
          <w:color w:val="000000"/>
        </w:rPr>
        <w:t xml:space="preserve"> </w:t>
      </w:r>
      <w:r w:rsidRPr="00AD5165">
        <w:rPr>
          <w:rFonts w:ascii="Arial" w:hAnsi="Arial" w:cs="Arial"/>
          <w:color w:val="000000"/>
        </w:rPr>
        <w:t>s opakovaným předáním a převzetím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Poskytnutí náhradního termínu neznamená, že objednatel nemůže uplatnit smluvní</w:t>
      </w:r>
      <w:r>
        <w:rPr>
          <w:rFonts w:ascii="Arial" w:hAnsi="Arial" w:cs="Arial"/>
          <w:color w:val="000000"/>
        </w:rPr>
        <w:t xml:space="preserve"> </w:t>
      </w:r>
      <w:r w:rsidRPr="00AD5165">
        <w:rPr>
          <w:rFonts w:ascii="Arial" w:hAnsi="Arial" w:cs="Arial"/>
          <w:color w:val="000000"/>
        </w:rPr>
        <w:t>sankce za nesplnění termínu dokončení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Obě smluvní strany mohou smlouvou nebo dodatkem sjednat předávání a přejímání díla</w:t>
      </w:r>
      <w:r>
        <w:rPr>
          <w:rFonts w:ascii="Arial" w:hAnsi="Arial" w:cs="Arial"/>
          <w:color w:val="000000"/>
        </w:rPr>
        <w:t xml:space="preserve"> </w:t>
      </w:r>
      <w:r w:rsidRPr="00AD5165">
        <w:rPr>
          <w:rFonts w:ascii="Arial" w:hAnsi="Arial" w:cs="Arial"/>
          <w:color w:val="000000"/>
        </w:rPr>
        <w:t>po částech nebo mohou sjednat předčasné předání.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Organizace předání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Pokud není dohodnuto jinak, je místem předání místo, kde je stavba prováděna.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Před zahájením předávacího a přejímacího řízení obě strany dohodnou organizační</w:t>
      </w:r>
      <w:r>
        <w:rPr>
          <w:rFonts w:ascii="Arial" w:hAnsi="Arial" w:cs="Arial"/>
          <w:color w:val="000000"/>
        </w:rPr>
        <w:t xml:space="preserve"> </w:t>
      </w:r>
      <w:r w:rsidRPr="00AD5165">
        <w:rPr>
          <w:rFonts w:ascii="Arial" w:hAnsi="Arial" w:cs="Arial"/>
          <w:color w:val="000000"/>
        </w:rPr>
        <w:t>záležitosti předání a</w:t>
      </w:r>
      <w:r>
        <w:rPr>
          <w:rFonts w:ascii="Arial" w:hAnsi="Arial" w:cs="Arial"/>
          <w:color w:val="000000"/>
        </w:rPr>
        <w:t> </w:t>
      </w:r>
      <w:r w:rsidRPr="00AD5165">
        <w:rPr>
          <w:rFonts w:ascii="Arial" w:hAnsi="Arial" w:cs="Arial"/>
          <w:color w:val="000000"/>
        </w:rPr>
        <w:t>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je povinen k předání a převzetí díla přizvat osoby vykonávající funkci</w:t>
      </w:r>
      <w:r>
        <w:rPr>
          <w:rFonts w:ascii="Arial" w:hAnsi="Arial" w:cs="Arial"/>
          <w:color w:val="000000"/>
        </w:rPr>
        <w:t xml:space="preserve"> </w:t>
      </w:r>
      <w:r w:rsidRPr="00AD5165">
        <w:rPr>
          <w:rFonts w:ascii="Arial" w:hAnsi="Arial" w:cs="Arial"/>
          <w:color w:val="000000"/>
        </w:rPr>
        <w:t>technického a</w:t>
      </w:r>
      <w:r>
        <w:rPr>
          <w:rFonts w:ascii="Arial" w:hAnsi="Arial" w:cs="Arial"/>
          <w:color w:val="000000"/>
        </w:rPr>
        <w:t> </w:t>
      </w:r>
      <w:r w:rsidRPr="00AD5165">
        <w:rPr>
          <w:rFonts w:ascii="Arial" w:hAnsi="Arial" w:cs="Arial"/>
          <w:color w:val="000000"/>
        </w:rPr>
        <w:t>autorského dozoru.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je oprávněn přizvat k předání a převzetí díla i jiné osoby, jejichž účast</w:t>
      </w:r>
      <w:r>
        <w:rPr>
          <w:rFonts w:ascii="Arial" w:hAnsi="Arial" w:cs="Arial"/>
          <w:color w:val="000000"/>
        </w:rPr>
        <w:t xml:space="preserve"> </w:t>
      </w:r>
      <w:r w:rsidRPr="00AD5165">
        <w:rPr>
          <w:rFonts w:ascii="Arial" w:hAnsi="Arial" w:cs="Arial"/>
          <w:color w:val="000000"/>
        </w:rPr>
        <w:t>pokládá za nezbytnou (např. budoucího uživatele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Zhotovitel je oprávněn k předání a převzetí díla přizvat své podzhotovitele.</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Doklady nezbytné k 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připravit a doložit u předávacího a přejímacího řízení doklady,</w:t>
      </w:r>
      <w:r>
        <w:rPr>
          <w:rFonts w:ascii="Arial" w:hAnsi="Arial" w:cs="Arial"/>
          <w:color w:val="000000"/>
        </w:rPr>
        <w:t xml:space="preserve"> </w:t>
      </w:r>
      <w:r w:rsidRPr="00AD5165">
        <w:rPr>
          <w:rFonts w:ascii="Arial" w:hAnsi="Arial" w:cs="Arial"/>
          <w:color w:val="000000"/>
        </w:rPr>
        <w:t>odpovídající povaze díla, jako: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dokumentace skutečného provedení díla ve dvojím vyhotovení,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zápisy a osvědčení o provedených zkouškách použitých materiálů včetně prohlášení</w:t>
      </w:r>
      <w:r>
        <w:rPr>
          <w:rFonts w:ascii="Arial" w:hAnsi="Arial" w:cs="Arial"/>
          <w:color w:val="000000"/>
        </w:rPr>
        <w:t xml:space="preserve"> </w:t>
      </w:r>
      <w:r w:rsidRPr="00AD5165">
        <w:rPr>
          <w:rFonts w:ascii="Arial" w:hAnsi="Arial" w:cs="Arial"/>
          <w:color w:val="000000"/>
        </w:rPr>
        <w:t>o shodě,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zápisy a výsledky předepsaných měření (radon, CO,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zápisy a výsledky o vyzkoušení smontovaného zařízení, o provedených revizních</w:t>
      </w:r>
      <w:r>
        <w:rPr>
          <w:rFonts w:ascii="Arial" w:hAnsi="Arial" w:cs="Arial"/>
          <w:color w:val="000000"/>
        </w:rPr>
        <w:t xml:space="preserve"> </w:t>
      </w:r>
      <w:r w:rsidRPr="00AD5165">
        <w:rPr>
          <w:rFonts w:ascii="Arial" w:hAnsi="Arial" w:cs="Arial"/>
          <w:color w:val="000000"/>
        </w:rPr>
        <w:t>a provozních zkouškách (např. tlakové zkoušky, revize elektroinstalace, plynu, tlakové</w:t>
      </w:r>
      <w:r>
        <w:rPr>
          <w:rFonts w:ascii="Arial" w:hAnsi="Arial" w:cs="Arial"/>
          <w:color w:val="000000"/>
        </w:rPr>
        <w:t xml:space="preserve"> </w:t>
      </w:r>
      <w:r w:rsidRPr="00AD5165">
        <w:rPr>
          <w:rFonts w:ascii="Arial" w:hAnsi="Arial" w:cs="Arial"/>
          <w:color w:val="000000"/>
        </w:rPr>
        <w:t>nádoby, komíny apod.),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e) zápisy a výsledky o prověření prací a konstrukcí zakrytých v průběhu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seznam strojů a zařízení, které jsou součástí díla, jejich pasporty, záruční listy,</w:t>
      </w:r>
      <w:r>
        <w:rPr>
          <w:rFonts w:ascii="Arial" w:hAnsi="Arial" w:cs="Arial"/>
          <w:color w:val="000000"/>
        </w:rPr>
        <w:t xml:space="preserve"> </w:t>
      </w:r>
      <w:r w:rsidRPr="00AD5165">
        <w:rPr>
          <w:rFonts w:ascii="Arial" w:hAnsi="Arial" w:cs="Arial"/>
          <w:color w:val="000000"/>
        </w:rPr>
        <w:t>návody k obsluze a údržbě v českém jazyce,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originál stavebního deníku(ů) a kopie změnových listů,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provozní řád pro zkušební provoz,</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provozní řád pro trvalý provoz,</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protokol o zaškolení obsluhy</w:t>
      </w:r>
      <w:r>
        <w:rPr>
          <w:rFonts w:ascii="Arial" w:hAnsi="Arial" w:cs="Arial"/>
          <w:color w:val="000000"/>
        </w:rPr>
        <w:t>,</w:t>
      </w:r>
    </w:p>
    <w:p w:rsidR="00297986" w:rsidRPr="00A40938" w:rsidRDefault="00297986" w:rsidP="00297986">
      <w:pPr>
        <w:autoSpaceDE w:val="0"/>
        <w:autoSpaceDN w:val="0"/>
        <w:adjustRightInd w:val="0"/>
        <w:jc w:val="both"/>
        <w:rPr>
          <w:rFonts w:ascii="Arial" w:hAnsi="Arial" w:cs="Arial"/>
          <w:color w:val="000000"/>
        </w:rPr>
      </w:pPr>
      <w:r w:rsidRPr="00A40938">
        <w:rPr>
          <w:rFonts w:ascii="Arial" w:hAnsi="Arial" w:cs="Arial"/>
          <w:bCs/>
        </w:rPr>
        <w:t xml:space="preserve">k) </w:t>
      </w:r>
      <w:r>
        <w:rPr>
          <w:rFonts w:ascii="Arial" w:hAnsi="Arial" w:cs="Arial"/>
          <w:bCs/>
        </w:rPr>
        <w:t>souhlasy jednotlivých správců či provozovatelů inženýrských sítí, resp. vlastníků komunikací s dokončeným dílem a souhlasná vyjádření ke kolaudačnímu souhlasu,</w:t>
      </w:r>
    </w:p>
    <w:p w:rsidR="00297986" w:rsidRPr="00A40938" w:rsidRDefault="00297986" w:rsidP="00297986">
      <w:pPr>
        <w:autoSpaceDE w:val="0"/>
        <w:autoSpaceDN w:val="0"/>
        <w:adjustRightInd w:val="0"/>
        <w:jc w:val="both"/>
        <w:rPr>
          <w:rFonts w:ascii="Arial" w:hAnsi="Arial" w:cs="Arial"/>
          <w:color w:val="000000"/>
        </w:rPr>
      </w:pPr>
      <w:r>
        <w:rPr>
          <w:rFonts w:ascii="Arial" w:hAnsi="Arial" w:cs="Arial"/>
          <w:bCs/>
        </w:rPr>
        <w:t>l</w:t>
      </w:r>
      <w:r w:rsidRPr="00A40938">
        <w:rPr>
          <w:rFonts w:ascii="Arial" w:hAnsi="Arial" w:cs="Arial"/>
          <w:bCs/>
        </w:rPr>
        <w:t xml:space="preserve">) </w:t>
      </w:r>
      <w:r>
        <w:rPr>
          <w:rFonts w:ascii="Arial" w:hAnsi="Arial" w:cs="Arial"/>
          <w:bCs/>
        </w:rPr>
        <w:t>geodetické zaměření skutečného provedení na podkladu katastrální mapy</w:t>
      </w:r>
    </w:p>
    <w:p w:rsidR="00297986" w:rsidRPr="00A40938" w:rsidRDefault="00297986" w:rsidP="00297986">
      <w:pPr>
        <w:autoSpaceDE w:val="0"/>
        <w:autoSpaceDN w:val="0"/>
        <w:adjustRightInd w:val="0"/>
        <w:jc w:val="both"/>
        <w:rPr>
          <w:rFonts w:ascii="Arial" w:hAnsi="Arial" w:cs="Arial"/>
          <w:color w:val="000000"/>
        </w:rPr>
      </w:pPr>
      <w:r>
        <w:rPr>
          <w:rFonts w:ascii="Arial" w:hAnsi="Arial" w:cs="Arial"/>
          <w:bCs/>
        </w:rPr>
        <w:t>m</w:t>
      </w:r>
      <w:r w:rsidRPr="00A40938">
        <w:rPr>
          <w:rFonts w:ascii="Arial" w:hAnsi="Arial" w:cs="Arial"/>
          <w:bCs/>
        </w:rPr>
        <w:t>) doklad o řádné likvidaci odpadu</w:t>
      </w:r>
      <w:r w:rsidRPr="00A40938">
        <w:rPr>
          <w:rFonts w:ascii="Arial" w:hAnsi="Arial" w:cs="Arial"/>
          <w:color w:val="000000"/>
        </w:rPr>
        <w: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Nedoloží-li zhotovitel sjednané doklady, nepovažuje se dílo za dokončené a schopné</w:t>
      </w:r>
      <w:r w:rsidRPr="007B270D">
        <w:rPr>
          <w:rFonts w:ascii="Arial" w:hAnsi="Arial" w:cs="Arial"/>
          <w:color w:val="000000"/>
        </w:rPr>
        <w:t xml:space="preserve"> </w:t>
      </w:r>
      <w:r w:rsidRPr="00AD5165">
        <w:rPr>
          <w:rFonts w:ascii="Arial" w:hAnsi="Arial" w:cs="Arial"/>
          <w:color w:val="000000"/>
        </w:rPr>
        <w:t>předání.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je povinen připravit a doložit u předávacího a přejímacího řízení zejména</w:t>
      </w:r>
      <w:r>
        <w:rPr>
          <w:rFonts w:ascii="Arial" w:hAnsi="Arial" w:cs="Arial"/>
          <w:color w:val="000000"/>
        </w:rPr>
        <w:t xml:space="preserve"> </w:t>
      </w:r>
      <w:r w:rsidRPr="00AD5165">
        <w:rPr>
          <w:rFonts w:ascii="Arial" w:hAnsi="Arial" w:cs="Arial"/>
          <w:color w:val="000000"/>
        </w:rPr>
        <w:t>příslušné doklady podle stavebního zákona opravňující stavbu umístit a realizovat.</w:t>
      </w:r>
      <w:r>
        <w:rPr>
          <w:rFonts w:ascii="Arial" w:hAnsi="Arial" w:cs="Arial"/>
          <w:color w:val="000000"/>
        </w:rPr>
        <w:t xml:space="preserve"> </w:t>
      </w:r>
      <w:r w:rsidRPr="00AD5165">
        <w:rPr>
          <w:rFonts w:ascii="Arial" w:hAnsi="Arial" w:cs="Arial"/>
          <w:color w:val="000000"/>
        </w:rPr>
        <w:t>Tyto doklady slouží při předání a převzetí díla ke kontrole, zda byly splněny podmínky</w:t>
      </w:r>
      <w:r>
        <w:rPr>
          <w:rFonts w:ascii="Arial" w:hAnsi="Arial" w:cs="Arial"/>
          <w:color w:val="000000"/>
        </w:rPr>
        <w:t xml:space="preserve"> </w:t>
      </w:r>
      <w:r w:rsidRPr="00AD5165">
        <w:rPr>
          <w:rFonts w:ascii="Arial" w:hAnsi="Arial" w:cs="Arial"/>
          <w:color w:val="000000"/>
        </w:rPr>
        <w:t>v nich obsažené.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je oprávněn při přejímacím a předávacím řízení požadovat provedení dalších</w:t>
      </w:r>
      <w:r>
        <w:rPr>
          <w:rFonts w:ascii="Arial" w:hAnsi="Arial" w:cs="Arial"/>
          <w:color w:val="000000"/>
        </w:rPr>
        <w:t xml:space="preserve"> </w:t>
      </w:r>
      <w:r w:rsidRPr="00AD5165">
        <w:rPr>
          <w:rFonts w:ascii="Arial" w:hAnsi="Arial" w:cs="Arial"/>
          <w:color w:val="000000"/>
        </w:rPr>
        <w:t>dodatečných zkoušek včetně zdůvodnění, proč je požaduje a s uvedením termínu,</w:t>
      </w:r>
      <w:r>
        <w:rPr>
          <w:rFonts w:ascii="Arial" w:hAnsi="Arial" w:cs="Arial"/>
          <w:color w:val="000000"/>
        </w:rPr>
        <w:t xml:space="preserve"> </w:t>
      </w:r>
      <w:r w:rsidRPr="00AD5165">
        <w:rPr>
          <w:rFonts w:ascii="Arial" w:hAnsi="Arial" w:cs="Arial"/>
          <w:color w:val="000000"/>
        </w:rPr>
        <w:t>do kdy je požaduje provést. Pokud nutnost takových zkoušek nevyplývá z</w:t>
      </w:r>
      <w:r>
        <w:rPr>
          <w:rFonts w:ascii="Arial" w:hAnsi="Arial" w:cs="Arial"/>
          <w:color w:val="000000"/>
        </w:rPr>
        <w:t> </w:t>
      </w:r>
      <w:r w:rsidRPr="00AD5165">
        <w:rPr>
          <w:rFonts w:ascii="Arial" w:hAnsi="Arial" w:cs="Arial"/>
          <w:color w:val="000000"/>
        </w:rPr>
        <w:t>povahy</w:t>
      </w:r>
      <w:r>
        <w:rPr>
          <w:rFonts w:ascii="Arial" w:hAnsi="Arial" w:cs="Arial"/>
          <w:color w:val="000000"/>
        </w:rPr>
        <w:t xml:space="preserve"> </w:t>
      </w:r>
      <w:r w:rsidRPr="00AD5165">
        <w:rPr>
          <w:rFonts w:ascii="Arial" w:hAnsi="Arial" w:cs="Arial"/>
          <w:color w:val="000000"/>
        </w:rPr>
        <w:t>díla, provádí je zhotovitel za úhradu. Tento požadavek však není důvodem</w:t>
      </w:r>
      <w:r w:rsidRPr="009A52E2">
        <w:rPr>
          <w:rFonts w:ascii="Arial" w:hAnsi="Arial" w:cs="Arial"/>
          <w:color w:val="000000"/>
        </w:rPr>
        <w:t xml:space="preserve"> </w:t>
      </w:r>
      <w:r w:rsidRPr="00AD5165">
        <w:rPr>
          <w:rFonts w:ascii="Arial" w:hAnsi="Arial" w:cs="Arial"/>
          <w:color w:val="000000"/>
        </w:rPr>
        <w:t>k odmítnutí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Náklady na dodatečné objednatelem požadované zkoušky nese objednatel. Pokud</w:t>
      </w:r>
      <w:r>
        <w:rPr>
          <w:rFonts w:ascii="Arial" w:hAnsi="Arial" w:cs="Arial"/>
          <w:color w:val="000000"/>
        </w:rPr>
        <w:t xml:space="preserve"> </w:t>
      </w:r>
      <w:r w:rsidRPr="00AD5165">
        <w:rPr>
          <w:rFonts w:ascii="Arial" w:hAnsi="Arial" w:cs="Arial"/>
          <w:color w:val="000000"/>
        </w:rPr>
        <w:t>zkouška prokáže vadu na straně zhotovitele, nese tyto náklady zhotovitel.</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Protokol o předání a převzetí díla</w:t>
      </w:r>
    </w:p>
    <w:p w:rsidR="00297986" w:rsidRPr="00941AFD"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(1) </w:t>
      </w:r>
      <w:r w:rsidRPr="00A40938">
        <w:rPr>
          <w:rFonts w:ascii="Arial" w:hAnsi="Arial" w:cs="Arial"/>
        </w:rPr>
        <w:t>O průběhu předávac</w:t>
      </w:r>
      <w:r>
        <w:rPr>
          <w:rFonts w:ascii="Arial" w:hAnsi="Arial" w:cs="Arial"/>
        </w:rPr>
        <w:t xml:space="preserve">ího a přejímacího řízení pořídí </w:t>
      </w:r>
      <w:r w:rsidRPr="00A40938">
        <w:rPr>
          <w:rFonts w:ascii="Arial" w:hAnsi="Arial" w:cs="Arial"/>
        </w:rPr>
        <w:t xml:space="preserve">objednatel zápis (protokol). </w:t>
      </w:r>
      <w:r>
        <w:rPr>
          <w:rFonts w:ascii="Arial" w:hAnsi="Arial" w:cs="Arial"/>
          <w:bCs/>
        </w:rPr>
        <w:t>Tento protokol s případným</w:t>
      </w:r>
      <w:r>
        <w:rPr>
          <w:rFonts w:ascii="Arial" w:hAnsi="Arial" w:cs="Arial"/>
        </w:rPr>
        <w:t xml:space="preserve"> </w:t>
      </w:r>
      <w:r w:rsidRPr="00A40938">
        <w:rPr>
          <w:rFonts w:ascii="Arial" w:hAnsi="Arial" w:cs="Arial"/>
          <w:bCs/>
        </w:rPr>
        <w:t xml:space="preserve">Soupisem vad a nedodělků bude vyhotoven </w:t>
      </w:r>
      <w:r w:rsidRPr="00941AFD">
        <w:rPr>
          <w:rFonts w:ascii="Arial" w:hAnsi="Arial" w:cs="Arial"/>
          <w:bCs/>
        </w:rPr>
        <w:t xml:space="preserve">ve dvou </w:t>
      </w:r>
      <w:r>
        <w:rPr>
          <w:rFonts w:ascii="Arial" w:hAnsi="Arial" w:cs="Arial"/>
          <w:bCs/>
        </w:rPr>
        <w:t>stejnopisech podepsaných zástupci obou stran</w:t>
      </w:r>
      <w:r w:rsidRPr="00941AFD">
        <w:rPr>
          <w:rFonts w:ascii="Arial" w:hAnsi="Arial" w:cs="Arial"/>
          <w:bCs/>
        </w:rPr>
        <w:t>, z nichž objednatel i zhotovitel obdrží po jednom výtisku, ostatní zúčastněné strany obdrží kopie.</w:t>
      </w:r>
      <w:r w:rsidRPr="00941AFD">
        <w:rPr>
          <w:rFonts w:ascii="Arial" w:hAnsi="Arial" w:cs="Arial"/>
          <w:color w:val="000000"/>
        </w:rPr>
        <w:t xml:space="preserve"> </w:t>
      </w:r>
    </w:p>
    <w:p w:rsidR="00297986" w:rsidRPr="00A40938" w:rsidRDefault="00297986" w:rsidP="00297986">
      <w:pPr>
        <w:autoSpaceDE w:val="0"/>
        <w:autoSpaceDN w:val="0"/>
        <w:adjustRightInd w:val="0"/>
        <w:jc w:val="both"/>
        <w:rPr>
          <w:rFonts w:ascii="Arial" w:hAnsi="Arial" w:cs="Arial"/>
        </w:rPr>
      </w:pPr>
      <w:r w:rsidRPr="00941AFD">
        <w:rPr>
          <w:rFonts w:ascii="Arial" w:hAnsi="Arial" w:cs="Arial"/>
          <w:color w:val="000000"/>
        </w:rPr>
        <w:t>(2) Povinným obsahem protokolu jsou: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údaje o zhotoviteli, podzhotovitelích a objednateli,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stručný popis díla, které je předmětem předání a převzetí,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dohoda o způsobu a termínu vyklizení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termín, od kterého počíná běžet záruční lhůta,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seznam předaných dokladů,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prohlášení objednatele, zda dílo přejímá nebo nepřejímá.</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Obsahuje-li dílo, které je předmětem předání a převzetí, vady nebo nedodělky, musí</w:t>
      </w:r>
      <w:r>
        <w:rPr>
          <w:rFonts w:ascii="Arial" w:hAnsi="Arial" w:cs="Arial"/>
          <w:color w:val="000000"/>
        </w:rPr>
        <w:t xml:space="preserve"> </w:t>
      </w:r>
      <w:r w:rsidRPr="00AD5165">
        <w:rPr>
          <w:rFonts w:ascii="Arial" w:hAnsi="Arial" w:cs="Arial"/>
          <w:color w:val="000000"/>
        </w:rPr>
        <w:t>protokol obsahovat dále: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soupis zjištěných vad a nedodělků,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dohodu o způsobu a termínech jejich odstranění, popřípadě o jiném způsobu</w:t>
      </w:r>
      <w:r>
        <w:rPr>
          <w:rFonts w:ascii="Arial" w:hAnsi="Arial" w:cs="Arial"/>
          <w:color w:val="000000"/>
        </w:rPr>
        <w:t xml:space="preserve"> </w:t>
      </w:r>
      <w:r w:rsidRPr="00AD5165">
        <w:rPr>
          <w:rFonts w:ascii="Arial" w:hAnsi="Arial" w:cs="Arial"/>
          <w:color w:val="000000"/>
        </w:rPr>
        <w:t>narovnání,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dohodu o zpřístupnění díla nebo jeho částí zhotoviteli za účelem odstranění vad</w:t>
      </w:r>
      <w:r>
        <w:rPr>
          <w:rFonts w:ascii="Arial" w:hAnsi="Arial" w:cs="Arial"/>
          <w:color w:val="000000"/>
        </w:rPr>
        <w:t xml:space="preserve"> </w:t>
      </w:r>
      <w:r w:rsidRPr="00AD5165">
        <w:rPr>
          <w:rFonts w:ascii="Arial" w:hAnsi="Arial" w:cs="Arial"/>
          <w:color w:val="000000"/>
        </w:rPr>
        <w:t>nebo nedodělků.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V případě, že objednatel odmítá dílo převzít, uvede v protokolu o předání a převzetí</w:t>
      </w:r>
      <w:r>
        <w:rPr>
          <w:rFonts w:ascii="Arial" w:hAnsi="Arial" w:cs="Arial"/>
          <w:color w:val="000000"/>
        </w:rPr>
        <w:t xml:space="preserve"> </w:t>
      </w:r>
      <w:r w:rsidRPr="00AD5165">
        <w:rPr>
          <w:rFonts w:ascii="Arial" w:hAnsi="Arial" w:cs="Arial"/>
          <w:color w:val="000000"/>
        </w:rPr>
        <w:t>díla i důvody, pro které odmítá dílo převzít.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V případě, že se přejímacího řízení zúčastnili i podzhotovitelé, může protokol obsahovat</w:t>
      </w:r>
      <w:r>
        <w:rPr>
          <w:rFonts w:ascii="Arial" w:hAnsi="Arial" w:cs="Arial"/>
          <w:color w:val="000000"/>
        </w:rPr>
        <w:t xml:space="preserve"> </w:t>
      </w:r>
      <w:r w:rsidRPr="00AD5165">
        <w:rPr>
          <w:rFonts w:ascii="Arial" w:hAnsi="Arial" w:cs="Arial"/>
          <w:color w:val="000000"/>
        </w:rPr>
        <w:t>prohlášení, že příslušnou část díla předává podzhotovitel zhotoviteli a zhotovitel</w:t>
      </w:r>
      <w:r>
        <w:rPr>
          <w:rFonts w:ascii="Arial" w:hAnsi="Arial" w:cs="Arial"/>
          <w:color w:val="000000"/>
        </w:rPr>
        <w:t xml:space="preserve"> </w:t>
      </w:r>
      <w:r w:rsidRPr="00AD5165">
        <w:rPr>
          <w:rFonts w:ascii="Arial" w:hAnsi="Arial" w:cs="Arial"/>
          <w:color w:val="000000"/>
        </w:rPr>
        <w:t>dále objednateli.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6 </w:t>
      </w:r>
      <w:r w:rsidRPr="00AD5165">
        <w:rPr>
          <w:rFonts w:ascii="Arial" w:eastAsia="ZapfDingbats" w:hAnsi="Arial" w:cs="Arial"/>
          <w:color w:val="818181"/>
        </w:rPr>
        <w:t xml:space="preserve">■ </w:t>
      </w:r>
      <w:r w:rsidRPr="00AD5165">
        <w:rPr>
          <w:rFonts w:ascii="Arial" w:hAnsi="Arial" w:cs="Arial"/>
          <w:b/>
          <w:bCs/>
          <w:color w:val="000000"/>
        </w:rPr>
        <w:t>Vady a nedodělky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je povinen převzít i dílo, které vykazuje vady a nedodělky, které samy</w:t>
      </w:r>
      <w:r>
        <w:rPr>
          <w:rFonts w:ascii="Arial" w:hAnsi="Arial" w:cs="Arial"/>
          <w:color w:val="000000"/>
        </w:rPr>
        <w:t xml:space="preserve"> </w:t>
      </w:r>
      <w:r w:rsidRPr="00AD5165">
        <w:rPr>
          <w:rFonts w:ascii="Arial" w:hAnsi="Arial" w:cs="Arial"/>
          <w:color w:val="000000"/>
        </w:rPr>
        <w:t>o sobě, ani ve spojení s</w:t>
      </w:r>
      <w:r>
        <w:rPr>
          <w:rFonts w:ascii="Arial" w:hAnsi="Arial" w:cs="Arial"/>
          <w:color w:val="000000"/>
        </w:rPr>
        <w:t> </w:t>
      </w:r>
      <w:r w:rsidRPr="00AD5165">
        <w:rPr>
          <w:rFonts w:ascii="Arial" w:hAnsi="Arial" w:cs="Arial"/>
          <w:color w:val="000000"/>
        </w:rPr>
        <w:t>jinými nebrání řádnému užívání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Nedojde-li mezi oběma stranami k dohodě o termínu odstranění vad a nedodělků,</w:t>
      </w:r>
      <w:r>
        <w:rPr>
          <w:rFonts w:ascii="Arial" w:hAnsi="Arial" w:cs="Arial"/>
          <w:color w:val="000000"/>
        </w:rPr>
        <w:t xml:space="preserve"> </w:t>
      </w:r>
      <w:r w:rsidRPr="00AD5165">
        <w:rPr>
          <w:rFonts w:ascii="Arial" w:hAnsi="Arial" w:cs="Arial"/>
          <w:color w:val="000000"/>
        </w:rPr>
        <w:t>pak platí, že vady a</w:t>
      </w:r>
      <w:r>
        <w:rPr>
          <w:rFonts w:ascii="Arial" w:hAnsi="Arial" w:cs="Arial"/>
          <w:color w:val="000000"/>
        </w:rPr>
        <w:t> </w:t>
      </w:r>
      <w:r w:rsidRPr="00AD5165">
        <w:rPr>
          <w:rFonts w:ascii="Arial" w:hAnsi="Arial" w:cs="Arial"/>
          <w:color w:val="000000"/>
        </w:rPr>
        <w:t>nedodělky je zhotovitel povinen odstranit nejpozději do 30 dnů</w:t>
      </w:r>
      <w:r>
        <w:rPr>
          <w:rFonts w:ascii="Arial" w:hAnsi="Arial" w:cs="Arial"/>
          <w:color w:val="000000"/>
        </w:rPr>
        <w:t xml:space="preserve"> </w:t>
      </w:r>
      <w:r w:rsidRPr="00AD5165">
        <w:rPr>
          <w:rFonts w:ascii="Arial" w:hAnsi="Arial" w:cs="Arial"/>
          <w:color w:val="000000"/>
        </w:rPr>
        <w:t>ode dne předání a převzetí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ve stanovené lhůtě odstranit vady nebo nedodělky i v případě,</w:t>
      </w:r>
      <w:r>
        <w:rPr>
          <w:rFonts w:ascii="Arial" w:hAnsi="Arial" w:cs="Arial"/>
          <w:color w:val="000000"/>
        </w:rPr>
        <w:t xml:space="preserve"> </w:t>
      </w:r>
      <w:r w:rsidRPr="00AD5165">
        <w:rPr>
          <w:rFonts w:ascii="Arial" w:hAnsi="Arial" w:cs="Arial"/>
          <w:color w:val="000000"/>
        </w:rPr>
        <w:t>kdy podle jeho názoru za vady a nedodělky neodpovídá.</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Náklady na odstranění v těchto sporných případech nese až do vyjasnění nebo</w:t>
      </w:r>
      <w:r>
        <w:rPr>
          <w:rFonts w:ascii="Arial" w:hAnsi="Arial" w:cs="Arial"/>
          <w:color w:val="000000"/>
        </w:rPr>
        <w:t xml:space="preserve"> </w:t>
      </w:r>
      <w:r w:rsidRPr="00AD5165">
        <w:rPr>
          <w:rFonts w:ascii="Arial" w:hAnsi="Arial" w:cs="Arial"/>
          <w:color w:val="000000"/>
        </w:rPr>
        <w:t>do vyřešení rozporu zhotovitel.</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7 </w:t>
      </w:r>
      <w:r w:rsidRPr="00AD5165">
        <w:rPr>
          <w:rFonts w:ascii="Arial" w:eastAsia="ZapfDingbats" w:hAnsi="Arial" w:cs="Arial"/>
          <w:color w:val="818181"/>
        </w:rPr>
        <w:t xml:space="preserve">■ </w:t>
      </w:r>
      <w:r w:rsidRPr="00AD5165">
        <w:rPr>
          <w:rFonts w:ascii="Arial" w:hAnsi="Arial" w:cs="Arial"/>
          <w:b/>
          <w:bCs/>
          <w:color w:val="000000"/>
        </w:rPr>
        <w:t>Neúspěšné předání a převzetí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 případě, že zhotovitel oznámí objednateli, že dílo je připraveno k předání a převzetí</w:t>
      </w:r>
      <w:r>
        <w:rPr>
          <w:rFonts w:ascii="Arial" w:hAnsi="Arial" w:cs="Arial"/>
          <w:color w:val="000000"/>
        </w:rPr>
        <w:t xml:space="preserve"> </w:t>
      </w:r>
      <w:r w:rsidRPr="00AD5165">
        <w:rPr>
          <w:rFonts w:ascii="Arial" w:hAnsi="Arial" w:cs="Arial"/>
          <w:color w:val="000000"/>
        </w:rPr>
        <w:t>a při předávacím a</w:t>
      </w:r>
      <w:r>
        <w:rPr>
          <w:rFonts w:ascii="Arial" w:hAnsi="Arial" w:cs="Arial"/>
          <w:color w:val="000000"/>
        </w:rPr>
        <w:t> </w:t>
      </w:r>
      <w:r w:rsidRPr="00AD5165">
        <w:rPr>
          <w:rFonts w:ascii="Arial" w:hAnsi="Arial" w:cs="Arial"/>
          <w:color w:val="000000"/>
        </w:rPr>
        <w:t>přejímacím řízení se prokáže, že dílo není dokončeno nebo</w:t>
      </w:r>
      <w:r>
        <w:rPr>
          <w:rFonts w:ascii="Arial" w:hAnsi="Arial" w:cs="Arial"/>
          <w:color w:val="000000"/>
        </w:rPr>
        <w:t xml:space="preserve"> </w:t>
      </w:r>
      <w:r w:rsidRPr="00AD5165">
        <w:rPr>
          <w:rFonts w:ascii="Arial" w:hAnsi="Arial" w:cs="Arial"/>
          <w:color w:val="000000"/>
        </w:rPr>
        <w:t>není ve stavu schopném předání a převzetí, je zhotovitel povinen uhradit objednateli</w:t>
      </w:r>
      <w:r>
        <w:rPr>
          <w:rFonts w:ascii="Arial" w:hAnsi="Arial" w:cs="Arial"/>
          <w:color w:val="000000"/>
        </w:rPr>
        <w:t xml:space="preserve"> </w:t>
      </w:r>
      <w:r w:rsidRPr="00AD5165">
        <w:rPr>
          <w:rFonts w:ascii="Arial" w:hAnsi="Arial" w:cs="Arial"/>
          <w:color w:val="000000"/>
        </w:rPr>
        <w:t>veškeré náklady jemu vzniklé při neúspěšném předávacím a</w:t>
      </w:r>
      <w:r>
        <w:rPr>
          <w:rFonts w:ascii="Arial" w:hAnsi="Arial" w:cs="Arial"/>
          <w:color w:val="000000"/>
        </w:rPr>
        <w:t> </w:t>
      </w:r>
      <w:r w:rsidRPr="00AD5165">
        <w:rPr>
          <w:rFonts w:ascii="Arial" w:hAnsi="Arial" w:cs="Arial"/>
          <w:color w:val="000000"/>
        </w:rPr>
        <w:t>přejímacím řízení. Zhotovitel</w:t>
      </w:r>
      <w:r>
        <w:rPr>
          <w:rFonts w:ascii="Arial" w:hAnsi="Arial" w:cs="Arial"/>
          <w:color w:val="000000"/>
        </w:rPr>
        <w:t xml:space="preserve"> </w:t>
      </w:r>
      <w:r w:rsidRPr="00AD5165">
        <w:rPr>
          <w:rFonts w:ascii="Arial" w:hAnsi="Arial" w:cs="Arial"/>
          <w:color w:val="000000"/>
        </w:rPr>
        <w:t>nese i náklady na organizaci opakovaného řízení.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 případě, že se objednatel přes řádné vyzvání a bez závažného důvodu nedostaví</w:t>
      </w:r>
      <w:r>
        <w:rPr>
          <w:rFonts w:ascii="Arial" w:hAnsi="Arial" w:cs="Arial"/>
          <w:color w:val="000000"/>
        </w:rPr>
        <w:t xml:space="preserve"> </w:t>
      </w:r>
      <w:r w:rsidRPr="00AD5165">
        <w:rPr>
          <w:rFonts w:ascii="Arial" w:hAnsi="Arial" w:cs="Arial"/>
          <w:color w:val="000000"/>
        </w:rPr>
        <w:t>k převzetí a předání díla, nebo předávací a přejímací řízení jiným způsobem zmaří, je</w:t>
      </w:r>
      <w:r>
        <w:rPr>
          <w:rFonts w:ascii="Arial" w:hAnsi="Arial" w:cs="Arial"/>
          <w:color w:val="000000"/>
        </w:rPr>
        <w:t xml:space="preserve"> </w:t>
      </w:r>
      <w:r w:rsidRPr="00AD5165">
        <w:rPr>
          <w:rFonts w:ascii="Arial" w:hAnsi="Arial" w:cs="Arial"/>
          <w:color w:val="000000"/>
        </w:rPr>
        <w:t>objednatel povinen uhradit zhotoviteli veškeré náklady jemu vzniklé při neúspěšném</w:t>
      </w:r>
      <w:r>
        <w:rPr>
          <w:rFonts w:ascii="Arial" w:hAnsi="Arial" w:cs="Arial"/>
          <w:color w:val="000000"/>
        </w:rPr>
        <w:t xml:space="preserve"> </w:t>
      </w:r>
      <w:r w:rsidRPr="00AD5165">
        <w:rPr>
          <w:rFonts w:ascii="Arial" w:hAnsi="Arial" w:cs="Arial"/>
          <w:color w:val="000000"/>
        </w:rPr>
        <w:t>předávacím a přejímacím řízení. Objednatel pak nese i</w:t>
      </w:r>
      <w:r>
        <w:rPr>
          <w:rFonts w:ascii="Arial" w:hAnsi="Arial" w:cs="Arial"/>
          <w:color w:val="000000"/>
        </w:rPr>
        <w:t> </w:t>
      </w:r>
      <w:r w:rsidRPr="00AD5165">
        <w:rPr>
          <w:rFonts w:ascii="Arial" w:hAnsi="Arial" w:cs="Arial"/>
          <w:color w:val="000000"/>
        </w:rPr>
        <w:t>náklady na organizaci opakovaného</w:t>
      </w:r>
      <w:r>
        <w:rPr>
          <w:rFonts w:ascii="Arial" w:hAnsi="Arial" w:cs="Arial"/>
          <w:color w:val="000000"/>
        </w:rPr>
        <w:t xml:space="preserve"> </w:t>
      </w:r>
      <w:r w:rsidRPr="00AD5165">
        <w:rPr>
          <w:rFonts w:ascii="Arial" w:hAnsi="Arial" w:cs="Arial"/>
          <w:color w:val="000000"/>
        </w:rPr>
        <w:t>řízení s tím, že zhotovitel není, v případě včasného vyzvání, po dobu od sjednaného</w:t>
      </w:r>
      <w:r>
        <w:rPr>
          <w:rFonts w:ascii="Arial" w:hAnsi="Arial" w:cs="Arial"/>
          <w:color w:val="000000"/>
        </w:rPr>
        <w:t xml:space="preserve"> </w:t>
      </w:r>
      <w:r w:rsidRPr="00AD5165">
        <w:rPr>
          <w:rFonts w:ascii="Arial" w:hAnsi="Arial" w:cs="Arial"/>
          <w:color w:val="000000"/>
        </w:rPr>
        <w:t>termínu dokončení díla v prodlení.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8 </w:t>
      </w:r>
      <w:r w:rsidRPr="00AD5165">
        <w:rPr>
          <w:rFonts w:ascii="Arial" w:eastAsia="ZapfDingbats" w:hAnsi="Arial" w:cs="Arial"/>
          <w:color w:val="818181"/>
        </w:rPr>
        <w:t xml:space="preserve">■ </w:t>
      </w:r>
      <w:r w:rsidRPr="00AD5165">
        <w:rPr>
          <w:rFonts w:ascii="Arial" w:hAnsi="Arial" w:cs="Arial"/>
          <w:b/>
          <w:bCs/>
          <w:color w:val="000000"/>
        </w:rPr>
        <w:t>Předávání a přejímání díla po částech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Umožňuje-li to povaha díla, lze dílo předávat i po částech, které samy o sobě jsou</w:t>
      </w:r>
      <w:r>
        <w:rPr>
          <w:rFonts w:ascii="Arial" w:hAnsi="Arial" w:cs="Arial"/>
          <w:color w:val="000000"/>
        </w:rPr>
        <w:t xml:space="preserve"> </w:t>
      </w:r>
      <w:r w:rsidRPr="00AD5165">
        <w:rPr>
          <w:rFonts w:ascii="Arial" w:hAnsi="Arial" w:cs="Arial"/>
          <w:color w:val="000000"/>
        </w:rPr>
        <w:t>schopné užívání a</w:t>
      </w:r>
      <w:r>
        <w:rPr>
          <w:rFonts w:ascii="Arial" w:hAnsi="Arial" w:cs="Arial"/>
          <w:color w:val="000000"/>
        </w:rPr>
        <w:t> </w:t>
      </w:r>
      <w:r w:rsidRPr="00AD5165">
        <w:rPr>
          <w:rFonts w:ascii="Arial" w:hAnsi="Arial" w:cs="Arial"/>
          <w:color w:val="000000"/>
        </w:rPr>
        <w:t>jejich užívání nebrání dokončení zbývajících částí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(2) Předávání a přejímání po částech musí být dohodnuto ve smlouvě, případně v</w:t>
      </w:r>
      <w:r>
        <w:rPr>
          <w:rFonts w:ascii="Arial" w:hAnsi="Arial" w:cs="Arial"/>
          <w:color w:val="000000"/>
        </w:rPr>
        <w:t> </w:t>
      </w:r>
      <w:r w:rsidRPr="00AD5165">
        <w:rPr>
          <w:rFonts w:ascii="Arial" w:hAnsi="Arial" w:cs="Arial"/>
          <w:color w:val="000000"/>
        </w:rPr>
        <w:t>dodatku</w:t>
      </w:r>
      <w:r>
        <w:rPr>
          <w:rFonts w:ascii="Arial" w:hAnsi="Arial" w:cs="Arial"/>
          <w:color w:val="000000"/>
        </w:rPr>
        <w:t xml:space="preserve"> </w:t>
      </w:r>
      <w:r w:rsidRPr="00AD5165">
        <w:rPr>
          <w:rFonts w:ascii="Arial" w:hAnsi="Arial" w:cs="Arial"/>
          <w:color w:val="000000"/>
        </w:rPr>
        <w:t>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Pro předávání díla po částech platí pro každou samostatně předávanou a přejímanou</w:t>
      </w:r>
      <w:r>
        <w:rPr>
          <w:rFonts w:ascii="Arial" w:hAnsi="Arial" w:cs="Arial"/>
          <w:color w:val="000000"/>
        </w:rPr>
        <w:t xml:space="preserve"> </w:t>
      </w:r>
      <w:r w:rsidRPr="00AD5165">
        <w:rPr>
          <w:rFonts w:ascii="Arial" w:hAnsi="Arial" w:cs="Arial"/>
          <w:color w:val="000000"/>
        </w:rPr>
        <w:t>část díla všechna předchozí ustanovení obdobně.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9 </w:t>
      </w:r>
      <w:r w:rsidRPr="00AD5165">
        <w:rPr>
          <w:rFonts w:ascii="Arial" w:eastAsia="ZapfDingbats" w:hAnsi="Arial" w:cs="Arial"/>
          <w:color w:val="818181"/>
        </w:rPr>
        <w:t xml:space="preserve">■ </w:t>
      </w:r>
      <w:r w:rsidRPr="00AD5165">
        <w:rPr>
          <w:rFonts w:ascii="Arial" w:hAnsi="Arial" w:cs="Arial"/>
          <w:b/>
          <w:bCs/>
          <w:color w:val="000000"/>
        </w:rPr>
        <w:t>Užívání dokončené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Dokončenou stavbu, případně její část schopnou samostatného užívání, lze užívat</w:t>
      </w:r>
      <w:r>
        <w:rPr>
          <w:rFonts w:ascii="Arial" w:hAnsi="Arial" w:cs="Arial"/>
          <w:color w:val="000000"/>
        </w:rPr>
        <w:t xml:space="preserve"> </w:t>
      </w:r>
      <w:r w:rsidRPr="00AD5165">
        <w:rPr>
          <w:rFonts w:ascii="Arial" w:hAnsi="Arial" w:cs="Arial"/>
          <w:color w:val="000000"/>
        </w:rPr>
        <w:t>na základě oznámení záměru o užívání dokončené stavby nebo kolaudačního souhlasu.</w:t>
      </w:r>
      <w:r>
        <w:rPr>
          <w:rFonts w:ascii="Arial" w:hAnsi="Arial" w:cs="Arial"/>
          <w:color w:val="000000"/>
        </w:rPr>
        <w:t xml:space="preserve"> </w:t>
      </w:r>
      <w:r w:rsidRPr="00AD5165">
        <w:rPr>
          <w:rFonts w:ascii="Arial" w:hAnsi="Arial" w:cs="Arial"/>
          <w:color w:val="000000"/>
        </w:rPr>
        <w:t>Oznámení, případně žádost o kolaudační souhlas je povinen podat na stavební</w:t>
      </w:r>
      <w:r>
        <w:rPr>
          <w:rFonts w:ascii="Arial" w:hAnsi="Arial" w:cs="Arial"/>
          <w:color w:val="000000"/>
        </w:rPr>
        <w:t xml:space="preserve"> </w:t>
      </w:r>
      <w:r w:rsidRPr="00AD5165">
        <w:rPr>
          <w:rFonts w:ascii="Arial" w:hAnsi="Arial" w:cs="Arial"/>
          <w:color w:val="000000"/>
        </w:rPr>
        <w:t>úřad objednatel.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poskytnout objednateli pro účely podání oznámení nebo</w:t>
      </w:r>
      <w:r>
        <w:rPr>
          <w:rFonts w:ascii="Arial" w:hAnsi="Arial" w:cs="Arial"/>
          <w:color w:val="000000"/>
        </w:rPr>
        <w:t xml:space="preserve"> </w:t>
      </w:r>
      <w:r w:rsidRPr="00AD5165">
        <w:rPr>
          <w:rFonts w:ascii="Arial" w:hAnsi="Arial" w:cs="Arial"/>
          <w:color w:val="000000"/>
        </w:rPr>
        <w:t>žádosti o kolaudační souhlas nezbytnou součinnost.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splnit své povinnosti, vyplývající ze smlouvy o dílo, v</w:t>
      </w:r>
      <w:r>
        <w:rPr>
          <w:rFonts w:ascii="Arial" w:hAnsi="Arial" w:cs="Arial"/>
          <w:color w:val="000000"/>
        </w:rPr>
        <w:t> </w:t>
      </w:r>
      <w:r w:rsidRPr="00AD5165">
        <w:rPr>
          <w:rFonts w:ascii="Arial" w:hAnsi="Arial" w:cs="Arial"/>
          <w:color w:val="000000"/>
        </w:rPr>
        <w:t>souvislosti</w:t>
      </w:r>
      <w:r>
        <w:rPr>
          <w:rFonts w:ascii="Arial" w:hAnsi="Arial" w:cs="Arial"/>
          <w:color w:val="000000"/>
        </w:rPr>
        <w:t xml:space="preserve"> </w:t>
      </w:r>
      <w:r w:rsidRPr="00AD5165">
        <w:rPr>
          <w:rFonts w:ascii="Arial" w:hAnsi="Arial" w:cs="Arial"/>
          <w:color w:val="000000"/>
        </w:rPr>
        <w:t>s odstraněním nedostatků uvedených v zákazu užívání dokončené stavby stavebním</w:t>
      </w:r>
      <w:r>
        <w:rPr>
          <w:rFonts w:ascii="Arial" w:hAnsi="Arial" w:cs="Arial"/>
          <w:color w:val="000000"/>
        </w:rPr>
        <w:t xml:space="preserve"> </w:t>
      </w:r>
      <w:r w:rsidRPr="00AD5165">
        <w:rPr>
          <w:rFonts w:ascii="Arial" w:hAnsi="Arial" w:cs="Arial"/>
          <w:color w:val="000000"/>
        </w:rPr>
        <w:t xml:space="preserve">úřadem na </w:t>
      </w:r>
      <w:r>
        <w:rPr>
          <w:rFonts w:ascii="Arial" w:hAnsi="Arial" w:cs="Arial"/>
          <w:color w:val="000000"/>
        </w:rPr>
        <w:t>základě</w:t>
      </w:r>
      <w:r w:rsidRPr="00AD5165">
        <w:rPr>
          <w:rFonts w:ascii="Arial" w:hAnsi="Arial" w:cs="Arial"/>
          <w:color w:val="000000"/>
        </w:rPr>
        <w:t xml:space="preserve"> závěrečné kontrolní prohlídky, ve lhůtě tam stanovené a nebyla-li</w:t>
      </w:r>
      <w:r>
        <w:rPr>
          <w:rFonts w:ascii="Arial" w:hAnsi="Arial" w:cs="Arial"/>
          <w:color w:val="000000"/>
        </w:rPr>
        <w:t xml:space="preserve"> </w:t>
      </w:r>
      <w:r w:rsidRPr="00AD5165">
        <w:rPr>
          <w:rFonts w:ascii="Arial" w:hAnsi="Arial" w:cs="Arial"/>
          <w:color w:val="000000"/>
        </w:rPr>
        <w:t>lhůta stanovena, tak nejpozději do 30 dnů ode dne doručení kopie zákazu užívání. Přitom</w:t>
      </w:r>
      <w:r>
        <w:rPr>
          <w:rFonts w:ascii="Arial" w:hAnsi="Arial" w:cs="Arial"/>
          <w:color w:val="000000"/>
        </w:rPr>
        <w:t xml:space="preserve"> </w:t>
      </w:r>
      <w:r w:rsidRPr="00AD5165">
        <w:rPr>
          <w:rFonts w:ascii="Arial" w:hAnsi="Arial" w:cs="Arial"/>
          <w:color w:val="000000"/>
        </w:rPr>
        <w:t>platí podpůrně ustanovení o reklamaci záručních vad nebo o</w:t>
      </w:r>
      <w:r>
        <w:rPr>
          <w:rFonts w:ascii="Arial" w:hAnsi="Arial" w:cs="Arial"/>
          <w:color w:val="000000"/>
        </w:rPr>
        <w:t> dodatečných stavebních prací</w:t>
      </w:r>
      <w:r w:rsidRPr="00AD5165">
        <w:rPr>
          <w:rFonts w:ascii="Arial" w:hAnsi="Arial" w:cs="Arial"/>
          <w:color w:val="000000"/>
        </w:rPr>
        <w:t>ch.</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10 </w:t>
      </w:r>
      <w:r w:rsidRPr="00AD5165">
        <w:rPr>
          <w:rFonts w:ascii="Arial" w:eastAsia="ZapfDingbats" w:hAnsi="Arial" w:cs="Arial"/>
          <w:color w:val="818181"/>
        </w:rPr>
        <w:t xml:space="preserve">■ </w:t>
      </w:r>
      <w:r w:rsidRPr="00AD5165">
        <w:rPr>
          <w:rFonts w:ascii="Arial" w:hAnsi="Arial" w:cs="Arial"/>
          <w:b/>
          <w:bCs/>
          <w:color w:val="000000"/>
        </w:rPr>
        <w:t>Předčasné užívání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Časově omezené povolení k předčasnému užívání stavby před jejím úplným dokončením</w:t>
      </w:r>
      <w:r>
        <w:rPr>
          <w:rFonts w:ascii="Arial" w:hAnsi="Arial" w:cs="Arial"/>
          <w:color w:val="000000"/>
        </w:rPr>
        <w:t xml:space="preserve"> </w:t>
      </w:r>
      <w:r w:rsidRPr="00AD5165">
        <w:rPr>
          <w:rFonts w:ascii="Arial" w:hAnsi="Arial" w:cs="Arial"/>
          <w:color w:val="000000"/>
        </w:rPr>
        <w:t>může na žádost objednatele vydat stavební úřad.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k žádosti na stavební úřad přikládá dohodu o předčasném užívání stavby</w:t>
      </w:r>
      <w:r>
        <w:rPr>
          <w:rFonts w:ascii="Arial" w:hAnsi="Arial" w:cs="Arial"/>
          <w:color w:val="000000"/>
        </w:rPr>
        <w:t xml:space="preserve"> </w:t>
      </w:r>
      <w:r w:rsidRPr="00AD5165">
        <w:rPr>
          <w:rFonts w:ascii="Arial" w:hAnsi="Arial" w:cs="Arial"/>
          <w:color w:val="000000"/>
        </w:rPr>
        <w:t>se</w:t>
      </w:r>
      <w:r>
        <w:rPr>
          <w:rFonts w:ascii="Arial" w:hAnsi="Arial" w:cs="Arial"/>
          <w:color w:val="000000"/>
        </w:rPr>
        <w:t xml:space="preserve"> zhotovitelem</w:t>
      </w:r>
      <w:r w:rsidRPr="00AD5165">
        <w:rPr>
          <w:rFonts w:ascii="Arial" w:hAnsi="Arial" w:cs="Arial"/>
          <w:color w:val="000000"/>
        </w:rPr>
        <w:t xml:space="preserve"> obsahující souhlas zhotovitele a sjednané podmínky předčasného</w:t>
      </w:r>
      <w:r>
        <w:rPr>
          <w:rFonts w:ascii="Arial" w:hAnsi="Arial" w:cs="Arial"/>
          <w:color w:val="000000"/>
        </w:rPr>
        <w:t xml:space="preserve"> </w:t>
      </w:r>
      <w:r w:rsidRPr="00AD5165">
        <w:rPr>
          <w:rFonts w:ascii="Arial" w:hAnsi="Arial" w:cs="Arial"/>
          <w:color w:val="000000"/>
        </w:rPr>
        <w:t>užívání stavby, jako: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popis předmětu předčasného užívání, jeho stav v době počátku předčasného užívání</w:t>
      </w:r>
      <w:r>
        <w:rPr>
          <w:rFonts w:ascii="Arial" w:hAnsi="Arial" w:cs="Arial"/>
          <w:color w:val="000000"/>
        </w:rPr>
        <w:t xml:space="preserve"> </w:t>
      </w:r>
      <w:r w:rsidRPr="00AD5165">
        <w:rPr>
          <w:rFonts w:ascii="Arial" w:hAnsi="Arial" w:cs="Arial"/>
          <w:color w:val="000000"/>
        </w:rPr>
        <w:t>a podmínky předčasného užívání,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závazek(y) objednatele k zajištění bezpečnosti osob a ochrany majetku při předčasném</w:t>
      </w:r>
      <w:r>
        <w:rPr>
          <w:rFonts w:ascii="Arial" w:hAnsi="Arial" w:cs="Arial"/>
          <w:color w:val="000000"/>
        </w:rPr>
        <w:t xml:space="preserve"> </w:t>
      </w:r>
      <w:r w:rsidRPr="00AD5165">
        <w:rPr>
          <w:rFonts w:ascii="Arial" w:hAnsi="Arial" w:cs="Arial"/>
          <w:color w:val="000000"/>
        </w:rPr>
        <w:t>užívání,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závazek(y) objednatele k provedení takových opatření, která zabrání vlivu předčasného</w:t>
      </w:r>
      <w:r>
        <w:rPr>
          <w:rFonts w:ascii="Arial" w:hAnsi="Arial" w:cs="Arial"/>
          <w:color w:val="000000"/>
        </w:rPr>
        <w:t xml:space="preserve"> </w:t>
      </w:r>
      <w:r w:rsidRPr="00AD5165">
        <w:rPr>
          <w:rFonts w:ascii="Arial" w:hAnsi="Arial" w:cs="Arial"/>
          <w:color w:val="000000"/>
        </w:rPr>
        <w:t>užívání na řádné dokončení zbývajících částí díla.</w:t>
      </w:r>
      <w:r>
        <w:rPr>
          <w:rFonts w:ascii="Arial" w:hAnsi="Arial" w:cs="Arial"/>
          <w:color w:val="000000"/>
        </w:rPr>
        <w:t xml:space="preserve">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Objednatel nesmí předčasně užívat stavbu nebo její část bez příslušného povolení</w:t>
      </w:r>
      <w:r>
        <w:rPr>
          <w:rFonts w:ascii="Arial" w:hAnsi="Arial" w:cs="Arial"/>
          <w:color w:val="000000"/>
        </w:rPr>
        <w:t xml:space="preserve"> </w:t>
      </w:r>
      <w:r w:rsidRPr="00AD5165">
        <w:rPr>
          <w:rFonts w:ascii="Arial" w:hAnsi="Arial" w:cs="Arial"/>
          <w:color w:val="000000"/>
        </w:rPr>
        <w:t>stavebního úřadu.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není odpovědný za vady vzniklé opotřebením nebo poškozením díla při</w:t>
      </w:r>
      <w:r>
        <w:rPr>
          <w:rFonts w:ascii="Arial" w:hAnsi="Arial" w:cs="Arial"/>
          <w:color w:val="000000"/>
        </w:rPr>
        <w:t xml:space="preserve"> </w:t>
      </w:r>
      <w:r w:rsidRPr="00AD5165">
        <w:rPr>
          <w:rFonts w:ascii="Arial" w:hAnsi="Arial" w:cs="Arial"/>
          <w:color w:val="000000"/>
        </w:rPr>
        <w:t>předčasném užívání díla nebo jeho části, které by bez předčasného užívání nevznikly.</w:t>
      </w:r>
    </w:p>
    <w:p w:rsidR="00297986" w:rsidRPr="004B083C"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Objednatel ani třetí osoby, jednající na základě smluvního vztahu s</w:t>
      </w:r>
      <w:r>
        <w:rPr>
          <w:rFonts w:ascii="Arial" w:hAnsi="Arial" w:cs="Arial"/>
          <w:color w:val="000000"/>
        </w:rPr>
        <w:t> </w:t>
      </w:r>
      <w:r w:rsidRPr="00AD5165">
        <w:rPr>
          <w:rFonts w:ascii="Arial" w:hAnsi="Arial" w:cs="Arial"/>
          <w:color w:val="000000"/>
        </w:rPr>
        <w:t>objednatelem</w:t>
      </w:r>
      <w:r>
        <w:rPr>
          <w:rFonts w:ascii="Arial" w:hAnsi="Arial" w:cs="Arial"/>
          <w:color w:val="000000"/>
        </w:rPr>
        <w:t xml:space="preserve"> </w:t>
      </w:r>
      <w:r w:rsidRPr="00AD5165">
        <w:rPr>
          <w:rFonts w:ascii="Arial" w:hAnsi="Arial" w:cs="Arial"/>
          <w:color w:val="000000"/>
        </w:rPr>
        <w:t>nebo na pokyn objednatele, nesmí bez dohody se zhotovitelem cokoliv z díla demontovat</w:t>
      </w:r>
      <w:r>
        <w:rPr>
          <w:rFonts w:ascii="Arial" w:hAnsi="Arial" w:cs="Arial"/>
          <w:color w:val="000000"/>
        </w:rPr>
        <w:t xml:space="preserve"> </w:t>
      </w:r>
      <w:r w:rsidRPr="00AD5165">
        <w:rPr>
          <w:rFonts w:ascii="Arial" w:hAnsi="Arial" w:cs="Arial"/>
          <w:color w:val="000000"/>
        </w:rPr>
        <w:t>nebo odvážet, případně dělat na něm jakékoliv úpravy. Nedodržení tohoto</w:t>
      </w:r>
      <w:r>
        <w:rPr>
          <w:rFonts w:ascii="Arial" w:hAnsi="Arial" w:cs="Arial"/>
          <w:color w:val="000000"/>
        </w:rPr>
        <w:t xml:space="preserve"> </w:t>
      </w:r>
      <w:r w:rsidRPr="00AD5165">
        <w:rPr>
          <w:rFonts w:ascii="Arial" w:hAnsi="Arial" w:cs="Arial"/>
          <w:color w:val="000000"/>
        </w:rPr>
        <w:t>postupu objednatelem se považuje za neoprávněné užívání.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XVIII.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ODPOVĚDNOST ZA VADY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Odpovědnost za vady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odpovídá za vady, jež má dílo v době jeho předání a převzetí a dále odpovídá</w:t>
      </w:r>
      <w:r>
        <w:rPr>
          <w:rFonts w:ascii="Arial" w:hAnsi="Arial" w:cs="Arial"/>
          <w:color w:val="000000"/>
        </w:rPr>
        <w:t xml:space="preserve"> </w:t>
      </w:r>
      <w:r w:rsidRPr="00AD5165">
        <w:rPr>
          <w:rFonts w:ascii="Arial" w:hAnsi="Arial" w:cs="Arial"/>
          <w:color w:val="000000"/>
        </w:rPr>
        <w:t>za vady díla zjištěné po celou dobu záruční lhůty (záruka za jakost).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neodpovídá za vady díla, které byly způsobeny objednatelem, třetí osobou</w:t>
      </w:r>
      <w:r>
        <w:rPr>
          <w:rFonts w:ascii="Arial" w:hAnsi="Arial" w:cs="Arial"/>
          <w:color w:val="000000"/>
        </w:rPr>
        <w:t xml:space="preserve"> </w:t>
      </w:r>
      <w:r w:rsidRPr="00AD5165">
        <w:rPr>
          <w:rFonts w:ascii="Arial" w:hAnsi="Arial" w:cs="Arial"/>
          <w:color w:val="000000"/>
        </w:rPr>
        <w:t>nebo vyšší mocí, případně běžným opotřebením.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neodpovídá za vady díla, jestliže tyto vady byly způsobeny použitím věcí</w:t>
      </w:r>
      <w:r>
        <w:rPr>
          <w:rFonts w:ascii="Arial" w:hAnsi="Arial" w:cs="Arial"/>
          <w:color w:val="000000"/>
        </w:rPr>
        <w:t xml:space="preserve"> </w:t>
      </w:r>
      <w:r w:rsidRPr="00AD5165">
        <w:rPr>
          <w:rFonts w:ascii="Arial" w:hAnsi="Arial" w:cs="Arial"/>
          <w:color w:val="000000"/>
        </w:rPr>
        <w:t>předaných mu ke zpracování objednatelem v případě, že zhotovitel ani při vynaložení</w:t>
      </w:r>
      <w:r>
        <w:rPr>
          <w:rFonts w:ascii="Arial" w:hAnsi="Arial" w:cs="Arial"/>
          <w:color w:val="000000"/>
        </w:rPr>
        <w:t xml:space="preserve"> </w:t>
      </w:r>
      <w:r w:rsidRPr="00AD5165">
        <w:rPr>
          <w:rFonts w:ascii="Arial" w:hAnsi="Arial" w:cs="Arial"/>
          <w:color w:val="000000"/>
        </w:rPr>
        <w:t>odborné péče nevhodnost těchto věcí nemohl zjistit nebo na ně upozornil a objednatel</w:t>
      </w:r>
      <w:r>
        <w:rPr>
          <w:rFonts w:ascii="Arial" w:hAnsi="Arial" w:cs="Arial"/>
          <w:color w:val="000000"/>
        </w:rPr>
        <w:t xml:space="preserve"> </w:t>
      </w:r>
      <w:r w:rsidRPr="00AD5165">
        <w:rPr>
          <w:rFonts w:ascii="Arial" w:hAnsi="Arial" w:cs="Arial"/>
          <w:color w:val="000000"/>
        </w:rPr>
        <w:t>na jejich použití trval.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Zhotovitel rovněž neodpovídá za vady způsobené dodržením nevhodných pokynů</w:t>
      </w:r>
      <w:r>
        <w:rPr>
          <w:rFonts w:ascii="Arial" w:hAnsi="Arial" w:cs="Arial"/>
          <w:color w:val="000000"/>
        </w:rPr>
        <w:t xml:space="preserve"> </w:t>
      </w:r>
      <w:r w:rsidRPr="00AD5165">
        <w:rPr>
          <w:rFonts w:ascii="Arial" w:hAnsi="Arial" w:cs="Arial"/>
          <w:color w:val="000000"/>
        </w:rPr>
        <w:t>daných mu objednatelem, jestliže zhotovitel na nevhodnost těchto pokynů písemně</w:t>
      </w:r>
      <w:r>
        <w:rPr>
          <w:rFonts w:ascii="Arial" w:hAnsi="Arial" w:cs="Arial"/>
          <w:color w:val="000000"/>
        </w:rPr>
        <w:t xml:space="preserve"> </w:t>
      </w:r>
      <w:r w:rsidRPr="00AD5165">
        <w:rPr>
          <w:rFonts w:ascii="Arial" w:hAnsi="Arial" w:cs="Arial"/>
          <w:color w:val="000000"/>
        </w:rPr>
        <w:t>upozornil a objednatel na jejich dodržení trval nebo jestli zhotovitel tuto nevhodnost</w:t>
      </w:r>
      <w:r>
        <w:rPr>
          <w:rFonts w:ascii="Arial" w:hAnsi="Arial" w:cs="Arial"/>
          <w:color w:val="000000"/>
        </w:rPr>
        <w:t xml:space="preserve"> </w:t>
      </w:r>
      <w:r w:rsidRPr="00AD5165">
        <w:rPr>
          <w:rFonts w:ascii="Arial" w:hAnsi="Arial" w:cs="Arial"/>
          <w:color w:val="000000"/>
        </w:rPr>
        <w:t>ani při vynaložení odborné péče nemohl zjistit.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Objednatel není oprávněn po dobu záruky do předaného díla či jeho části zasahovat,</w:t>
      </w:r>
      <w:r>
        <w:rPr>
          <w:rFonts w:ascii="Arial" w:hAnsi="Arial" w:cs="Arial"/>
          <w:color w:val="000000"/>
        </w:rPr>
        <w:t xml:space="preserve"> </w:t>
      </w:r>
      <w:r w:rsidRPr="00AD5165">
        <w:rPr>
          <w:rFonts w:ascii="Arial" w:hAnsi="Arial" w:cs="Arial"/>
          <w:color w:val="000000"/>
        </w:rPr>
        <w:t>kromě běžné údržby a případů havárie. Pokud k zásahu dojde, nemůže se objednatel</w:t>
      </w:r>
      <w:r>
        <w:rPr>
          <w:rFonts w:ascii="Arial" w:hAnsi="Arial" w:cs="Arial"/>
          <w:color w:val="000000"/>
        </w:rPr>
        <w:t xml:space="preserve"> </w:t>
      </w:r>
      <w:r w:rsidRPr="00AD5165">
        <w:rPr>
          <w:rFonts w:ascii="Arial" w:hAnsi="Arial" w:cs="Arial"/>
          <w:color w:val="000000"/>
        </w:rPr>
        <w:t>odvolávat na záruku za jakost takového díla či dotčené části.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Délka záruční lhůty</w:t>
      </w:r>
      <w:r>
        <w:rPr>
          <w:rFonts w:ascii="Arial" w:hAnsi="Arial" w:cs="Arial"/>
          <w:b/>
          <w:bCs/>
          <w:color w:val="000000"/>
        </w:rPr>
        <w:t xml:space="preserve"> </w:t>
      </w:r>
    </w:p>
    <w:p w:rsidR="00297986" w:rsidRPr="00EB3C62" w:rsidRDefault="00297986" w:rsidP="00297986">
      <w:pPr>
        <w:autoSpaceDE w:val="0"/>
        <w:autoSpaceDN w:val="0"/>
        <w:adjustRightInd w:val="0"/>
        <w:jc w:val="both"/>
        <w:rPr>
          <w:rFonts w:ascii="Arial" w:hAnsi="Arial" w:cs="Arial"/>
          <w:bCs/>
        </w:rPr>
      </w:pPr>
      <w:r w:rsidRPr="00AD5165">
        <w:rPr>
          <w:rFonts w:ascii="Arial" w:hAnsi="Arial" w:cs="Arial"/>
          <w:color w:val="000000"/>
        </w:rPr>
        <w:t>(1</w:t>
      </w:r>
      <w:r w:rsidRPr="00EB3C62">
        <w:rPr>
          <w:rFonts w:ascii="Arial" w:hAnsi="Arial" w:cs="Arial"/>
          <w:color w:val="000000"/>
        </w:rPr>
        <w:t xml:space="preserve">) </w:t>
      </w:r>
      <w:r w:rsidRPr="00EB3C62">
        <w:rPr>
          <w:rFonts w:ascii="Arial" w:hAnsi="Arial" w:cs="Arial"/>
        </w:rPr>
        <w:t xml:space="preserve">Na provedené dílo poskytuje zhotovitel záruku po dobu </w:t>
      </w:r>
      <w:r>
        <w:rPr>
          <w:rFonts w:ascii="Arial" w:hAnsi="Arial" w:cs="Arial"/>
          <w:bCs/>
        </w:rPr>
        <w:t xml:space="preserve">62 </w:t>
      </w:r>
      <w:r w:rsidRPr="00EB3C62">
        <w:rPr>
          <w:rFonts w:ascii="Arial" w:hAnsi="Arial" w:cs="Arial"/>
          <w:bCs/>
        </w:rPr>
        <w:t xml:space="preserve">měsíců. </w:t>
      </w:r>
      <w:r w:rsidRPr="00EB3C62">
        <w:rPr>
          <w:rFonts w:ascii="Arial" w:hAnsi="Arial" w:cs="Arial"/>
        </w:rPr>
        <w:t xml:space="preserve">Na stávající zařízení a </w:t>
      </w:r>
      <w:r>
        <w:rPr>
          <w:rFonts w:ascii="Arial" w:hAnsi="Arial" w:cs="Arial"/>
        </w:rPr>
        <w:t>v</w:t>
      </w:r>
      <w:r w:rsidRPr="00EB3C62">
        <w:rPr>
          <w:rFonts w:ascii="Arial" w:hAnsi="Arial" w:cs="Arial"/>
        </w:rPr>
        <w:t>ybavení demontované a</w:t>
      </w:r>
      <w:r>
        <w:rPr>
          <w:rFonts w:ascii="Arial" w:hAnsi="Arial" w:cs="Arial"/>
          <w:bCs/>
        </w:rPr>
        <w:t xml:space="preserve"> </w:t>
      </w:r>
      <w:r w:rsidRPr="00EB3C62">
        <w:rPr>
          <w:rFonts w:ascii="Arial" w:hAnsi="Arial" w:cs="Arial"/>
        </w:rPr>
        <w:t>zpětně namontované je poskytnuta záruka pouze na</w:t>
      </w:r>
      <w:r>
        <w:rPr>
          <w:rFonts w:ascii="Arial" w:hAnsi="Arial" w:cs="Arial"/>
          <w:bCs/>
        </w:rPr>
        <w:t xml:space="preserve"> </w:t>
      </w:r>
      <w:r w:rsidRPr="00EB3C62">
        <w:rPr>
          <w:rFonts w:ascii="Arial" w:hAnsi="Arial" w:cs="Arial"/>
        </w:rPr>
        <w:t>montáž ve výši 62 měsíců.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Záruční lhůta na dodávky strojů a technologického zařízení, na něž výrobce těchto</w:t>
      </w:r>
      <w:r>
        <w:rPr>
          <w:rFonts w:ascii="Arial" w:hAnsi="Arial" w:cs="Arial"/>
          <w:color w:val="000000"/>
        </w:rPr>
        <w:t xml:space="preserve"> </w:t>
      </w:r>
      <w:r w:rsidRPr="00AD5165">
        <w:rPr>
          <w:rFonts w:ascii="Arial" w:hAnsi="Arial" w:cs="Arial"/>
          <w:color w:val="000000"/>
        </w:rPr>
        <w:t>zařízení vystavuje samostatný záruční list, se sjednává v délce lhůty poskytnuté výrobcem,</w:t>
      </w:r>
      <w:r>
        <w:rPr>
          <w:rFonts w:ascii="Arial" w:hAnsi="Arial" w:cs="Arial"/>
          <w:color w:val="000000"/>
        </w:rPr>
        <w:t xml:space="preserve"> </w:t>
      </w:r>
      <w:r w:rsidRPr="00AD5165">
        <w:rPr>
          <w:rFonts w:ascii="Arial" w:hAnsi="Arial" w:cs="Arial"/>
          <w:color w:val="000000"/>
        </w:rPr>
        <w:t>nejméně však v délce 24 měsíců.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Záruční lhůta neběží po dobu, po kterou objednatel nemohl předmět díla užívat pro</w:t>
      </w:r>
      <w:r>
        <w:rPr>
          <w:rFonts w:ascii="Arial" w:hAnsi="Arial" w:cs="Arial"/>
          <w:color w:val="000000"/>
        </w:rPr>
        <w:t xml:space="preserve"> </w:t>
      </w:r>
      <w:r w:rsidRPr="00AD5165">
        <w:rPr>
          <w:rFonts w:ascii="Arial" w:hAnsi="Arial" w:cs="Arial"/>
          <w:color w:val="000000"/>
        </w:rPr>
        <w:t>vady díla, za které zhotovitel odpovídá.</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Pro ty části díla, které byly v důsledku oprávněné reklamace objednatele zhotovitelem</w:t>
      </w:r>
      <w:r>
        <w:rPr>
          <w:rFonts w:ascii="Arial" w:hAnsi="Arial" w:cs="Arial"/>
          <w:color w:val="000000"/>
        </w:rPr>
        <w:t xml:space="preserve"> </w:t>
      </w:r>
      <w:r w:rsidRPr="00AD5165">
        <w:rPr>
          <w:rFonts w:ascii="Arial" w:hAnsi="Arial" w:cs="Arial"/>
          <w:color w:val="000000"/>
        </w:rPr>
        <w:t>opraveny, běží záruční lhůta opětovně od počátku ode dne provedení reklamační</w:t>
      </w:r>
      <w:r>
        <w:rPr>
          <w:rFonts w:ascii="Arial" w:hAnsi="Arial" w:cs="Arial"/>
          <w:color w:val="000000"/>
        </w:rPr>
        <w:t xml:space="preserve"> </w:t>
      </w:r>
      <w:r w:rsidRPr="00AD5165">
        <w:rPr>
          <w:rFonts w:ascii="Arial" w:hAnsi="Arial" w:cs="Arial"/>
          <w:color w:val="000000"/>
        </w:rPr>
        <w:t>opravy, nejdéle však do doby uplynutí 12</w:t>
      </w:r>
      <w:r>
        <w:rPr>
          <w:rFonts w:ascii="Arial" w:hAnsi="Arial" w:cs="Arial"/>
          <w:color w:val="000000"/>
        </w:rPr>
        <w:t> </w:t>
      </w:r>
      <w:r w:rsidRPr="00AD5165">
        <w:rPr>
          <w:rFonts w:ascii="Arial" w:hAnsi="Arial" w:cs="Arial"/>
          <w:color w:val="000000"/>
        </w:rPr>
        <w:t>měsíců od skončení záruky za celé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Způsob uplatnění reklamace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Objednatel je povinen vady stavebních prací písemně reklamovat u zhotovitele bez</w:t>
      </w:r>
      <w:r>
        <w:rPr>
          <w:rFonts w:ascii="Arial" w:hAnsi="Arial" w:cs="Arial"/>
          <w:color w:val="000000"/>
        </w:rPr>
        <w:t xml:space="preserve"> </w:t>
      </w:r>
      <w:r w:rsidRPr="00AD5165">
        <w:rPr>
          <w:rFonts w:ascii="Arial" w:hAnsi="Arial" w:cs="Arial"/>
          <w:color w:val="000000"/>
        </w:rPr>
        <w:t>zbytečného odkladu po jejich zjištění.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 reklamaci musí být vady popsány nebo musí být uvedeno, jak se projevují. Dále</w:t>
      </w:r>
      <w:r>
        <w:rPr>
          <w:rFonts w:ascii="Arial" w:hAnsi="Arial" w:cs="Arial"/>
          <w:color w:val="000000"/>
        </w:rPr>
        <w:t xml:space="preserve"> </w:t>
      </w:r>
      <w:r w:rsidRPr="00AD5165">
        <w:rPr>
          <w:rFonts w:ascii="Arial" w:hAnsi="Arial" w:cs="Arial"/>
          <w:color w:val="000000"/>
        </w:rPr>
        <w:t>v reklamaci objednatel uvede, jakým způsobem požaduje sjednat nápravu.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lastRenderedPageBreak/>
        <w:t>(3) Objednatel je oprávněn požadovat buď odstranění vady opravou, je-li vada opravitelná,</w:t>
      </w:r>
      <w:r>
        <w:rPr>
          <w:rFonts w:ascii="Arial" w:hAnsi="Arial" w:cs="Arial"/>
          <w:color w:val="000000"/>
        </w:rPr>
        <w:t xml:space="preserve"> </w:t>
      </w:r>
      <w:r w:rsidRPr="00AD5165">
        <w:rPr>
          <w:rFonts w:ascii="Arial" w:hAnsi="Arial" w:cs="Arial"/>
          <w:color w:val="000000"/>
        </w:rPr>
        <w:t>pokud není, tak odstranění vady dodáním náhradního plnění (u vad materiálů,</w:t>
      </w:r>
      <w:r>
        <w:rPr>
          <w:rFonts w:ascii="Arial" w:hAnsi="Arial" w:cs="Arial"/>
          <w:color w:val="000000"/>
        </w:rPr>
        <w:t xml:space="preserve"> </w:t>
      </w:r>
      <w:r w:rsidRPr="00AD5165">
        <w:rPr>
          <w:rFonts w:ascii="Arial" w:hAnsi="Arial" w:cs="Arial"/>
          <w:color w:val="000000"/>
        </w:rPr>
        <w:t>zařizovacích předmětů, svítidel apod.) a nebo přiměřenou slevu z ceny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Reklamaci lze uplatnit nejpozději do posledního dne záruční lhůty, přičemž i reklamace</w:t>
      </w:r>
      <w:r>
        <w:rPr>
          <w:rFonts w:ascii="Arial" w:hAnsi="Arial" w:cs="Arial"/>
          <w:color w:val="000000"/>
        </w:rPr>
        <w:t xml:space="preserve"> </w:t>
      </w:r>
      <w:r w:rsidRPr="00AD5165">
        <w:rPr>
          <w:rFonts w:ascii="Arial" w:hAnsi="Arial" w:cs="Arial"/>
          <w:color w:val="000000"/>
        </w:rPr>
        <w:t>odeslaná objednatelem v poslední den záruční lhůty se považuje za včas uplatněnou.</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Nástup na odstranění reklamovaných vad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nejpozději do 10 dnů po obdržení reklamace písemně oznámit</w:t>
      </w:r>
      <w:r>
        <w:rPr>
          <w:rFonts w:ascii="Arial" w:hAnsi="Arial" w:cs="Arial"/>
          <w:color w:val="000000"/>
        </w:rPr>
        <w:t xml:space="preserve"> </w:t>
      </w:r>
      <w:r w:rsidRPr="00AD5165">
        <w:rPr>
          <w:rFonts w:ascii="Arial" w:hAnsi="Arial" w:cs="Arial"/>
          <w:color w:val="000000"/>
        </w:rPr>
        <w:t>objednateli, zda reklamaci uznává či neuznává. Pokud tak neučiní, má se za to, že</w:t>
      </w:r>
      <w:r>
        <w:rPr>
          <w:rFonts w:ascii="Arial" w:hAnsi="Arial" w:cs="Arial"/>
          <w:color w:val="000000"/>
        </w:rPr>
        <w:t xml:space="preserve"> </w:t>
      </w:r>
      <w:r w:rsidRPr="00AD5165">
        <w:rPr>
          <w:rFonts w:ascii="Arial" w:hAnsi="Arial" w:cs="Arial"/>
          <w:color w:val="000000"/>
        </w:rPr>
        <w:t>reklamaci objednatele uznává.</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Vždy však zhotovitel musí písemně sdělit, v jakém termínu nastoupí k</w:t>
      </w:r>
      <w:r>
        <w:rPr>
          <w:rFonts w:ascii="Arial" w:hAnsi="Arial" w:cs="Arial"/>
          <w:color w:val="000000"/>
        </w:rPr>
        <w:t> </w:t>
      </w:r>
      <w:r w:rsidRPr="00AD5165">
        <w:rPr>
          <w:rFonts w:ascii="Arial" w:hAnsi="Arial" w:cs="Arial"/>
          <w:color w:val="000000"/>
        </w:rPr>
        <w:t>odstranění</w:t>
      </w:r>
      <w:r>
        <w:rPr>
          <w:rFonts w:ascii="Arial" w:hAnsi="Arial" w:cs="Arial"/>
          <w:color w:val="000000"/>
        </w:rPr>
        <w:t xml:space="preserve"> </w:t>
      </w:r>
      <w:r w:rsidRPr="00AD5165">
        <w:rPr>
          <w:rFonts w:ascii="Arial" w:hAnsi="Arial" w:cs="Arial"/>
          <w:color w:val="000000"/>
        </w:rPr>
        <w:t>vad(y). Toto sdělení musí zhotovitel odeslat nejpozději do 15 dnů ode dne obdržení</w:t>
      </w:r>
      <w:r>
        <w:rPr>
          <w:rFonts w:ascii="Arial" w:hAnsi="Arial" w:cs="Arial"/>
          <w:color w:val="000000"/>
        </w:rPr>
        <w:t xml:space="preserve"> </w:t>
      </w:r>
      <w:r w:rsidRPr="00AD5165">
        <w:rPr>
          <w:rFonts w:ascii="Arial" w:hAnsi="Arial" w:cs="Arial"/>
          <w:color w:val="000000"/>
        </w:rPr>
        <w:t>reklamace, a to bez ohledu na to zda zhotovitel reklamaci uznává či neuznává.</w:t>
      </w:r>
      <w:r>
        <w:rPr>
          <w:rFonts w:ascii="Arial" w:hAnsi="Arial" w:cs="Arial"/>
          <w:color w:val="000000"/>
        </w:rPr>
        <w:t xml:space="preserve"> </w:t>
      </w:r>
      <w:r w:rsidRPr="00AD5165">
        <w:rPr>
          <w:rFonts w:ascii="Arial" w:hAnsi="Arial" w:cs="Arial"/>
          <w:color w:val="000000"/>
        </w:rPr>
        <w:t>Nestanoví-li zhotovitel uvedený termín, platí lhůta 15 dnů ode dne obdržení reklamace.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Jestliže objednatel v reklamaci výslovně uvede, že se jedná o havárii, je zhotovitel</w:t>
      </w:r>
      <w:r>
        <w:rPr>
          <w:rFonts w:ascii="Arial" w:hAnsi="Arial" w:cs="Arial"/>
          <w:color w:val="000000"/>
        </w:rPr>
        <w:t xml:space="preserve"> </w:t>
      </w:r>
      <w:r w:rsidRPr="00AD5165">
        <w:rPr>
          <w:rFonts w:ascii="Arial" w:hAnsi="Arial" w:cs="Arial"/>
          <w:color w:val="000000"/>
        </w:rPr>
        <w:t xml:space="preserve">povinen </w:t>
      </w:r>
      <w:r>
        <w:rPr>
          <w:rFonts w:ascii="Arial" w:hAnsi="Arial" w:cs="Arial"/>
          <w:color w:val="000000"/>
        </w:rPr>
        <w:t>n</w:t>
      </w:r>
      <w:r w:rsidRPr="00AD5165">
        <w:rPr>
          <w:rFonts w:ascii="Arial" w:hAnsi="Arial" w:cs="Arial"/>
          <w:color w:val="000000"/>
        </w:rPr>
        <w:t>astoupit a</w:t>
      </w:r>
      <w:r>
        <w:rPr>
          <w:rFonts w:ascii="Arial" w:hAnsi="Arial" w:cs="Arial"/>
          <w:color w:val="000000"/>
        </w:rPr>
        <w:t> </w:t>
      </w:r>
      <w:r w:rsidRPr="00AD5165">
        <w:rPr>
          <w:rFonts w:ascii="Arial" w:hAnsi="Arial" w:cs="Arial"/>
          <w:color w:val="000000"/>
        </w:rPr>
        <w:t>zahájit odstraňování vady (havárie) nejpozději do 48 hodin</w:t>
      </w:r>
      <w:r>
        <w:rPr>
          <w:rFonts w:ascii="Arial" w:hAnsi="Arial" w:cs="Arial"/>
          <w:color w:val="000000"/>
        </w:rPr>
        <w:t xml:space="preserve"> </w:t>
      </w:r>
      <w:r w:rsidRPr="00AD5165">
        <w:rPr>
          <w:rFonts w:ascii="Arial" w:hAnsi="Arial" w:cs="Arial"/>
          <w:color w:val="000000"/>
        </w:rPr>
        <w:t>po obdržení reklamace.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je povinen umožnit pracovníkům zhotovitele přístup do prostor nezbytných</w:t>
      </w:r>
      <w:r>
        <w:rPr>
          <w:rFonts w:ascii="Arial" w:hAnsi="Arial" w:cs="Arial"/>
          <w:color w:val="000000"/>
        </w:rPr>
        <w:t xml:space="preserve"> </w:t>
      </w:r>
      <w:r w:rsidRPr="00AD5165">
        <w:rPr>
          <w:rFonts w:ascii="Arial" w:hAnsi="Arial" w:cs="Arial"/>
          <w:color w:val="000000"/>
        </w:rPr>
        <w:t>pro</w:t>
      </w:r>
      <w:r>
        <w:rPr>
          <w:rFonts w:ascii="Arial" w:hAnsi="Arial" w:cs="Arial"/>
          <w:color w:val="000000"/>
        </w:rPr>
        <w:t xml:space="preserve"> </w:t>
      </w:r>
      <w:r w:rsidRPr="00AD5165">
        <w:rPr>
          <w:rFonts w:ascii="Arial" w:hAnsi="Arial" w:cs="Arial"/>
          <w:color w:val="000000"/>
        </w:rPr>
        <w:t>odstranění vady a vytvořit podmínky pro její odstranění. Pokud tak neučiní,</w:t>
      </w:r>
      <w:r>
        <w:rPr>
          <w:rFonts w:ascii="Arial" w:hAnsi="Arial" w:cs="Arial"/>
          <w:color w:val="000000"/>
        </w:rPr>
        <w:t xml:space="preserve"> </w:t>
      </w:r>
      <w:r w:rsidRPr="00AD5165">
        <w:rPr>
          <w:rFonts w:ascii="Arial" w:hAnsi="Arial" w:cs="Arial"/>
          <w:color w:val="000000"/>
        </w:rPr>
        <w:t>není zhotovitel v prodlení s termínem nastoupení na odstranění vady ani s</w:t>
      </w:r>
      <w:r>
        <w:rPr>
          <w:rFonts w:ascii="Arial" w:hAnsi="Arial" w:cs="Arial"/>
          <w:color w:val="000000"/>
        </w:rPr>
        <w:t> </w:t>
      </w:r>
      <w:r w:rsidRPr="00AD5165">
        <w:rPr>
          <w:rFonts w:ascii="Arial" w:hAnsi="Arial" w:cs="Arial"/>
          <w:color w:val="000000"/>
        </w:rPr>
        <w:t>termínem</w:t>
      </w:r>
      <w:r>
        <w:rPr>
          <w:rFonts w:ascii="Arial" w:hAnsi="Arial" w:cs="Arial"/>
          <w:color w:val="000000"/>
        </w:rPr>
        <w:t xml:space="preserve"> </w:t>
      </w:r>
      <w:r w:rsidRPr="00AD5165">
        <w:rPr>
          <w:rFonts w:ascii="Arial" w:hAnsi="Arial" w:cs="Arial"/>
          <w:color w:val="000000"/>
        </w:rPr>
        <w:t>pro odstranění vady.</w:t>
      </w:r>
    </w:p>
    <w:p w:rsidR="00297986" w:rsidRPr="006705AE" w:rsidRDefault="00297986" w:rsidP="00297986">
      <w:pPr>
        <w:autoSpaceDE w:val="0"/>
        <w:autoSpaceDN w:val="0"/>
        <w:adjustRightInd w:val="0"/>
        <w:jc w:val="both"/>
        <w:rPr>
          <w:rFonts w:ascii="Arial" w:hAnsi="Arial" w:cs="Arial"/>
        </w:rPr>
      </w:pPr>
      <w:r w:rsidRPr="006705AE">
        <w:rPr>
          <w:rFonts w:ascii="Arial" w:hAnsi="Arial" w:cs="Arial"/>
        </w:rPr>
        <w:t>(5) Náklady na odstranění reklamované vady nese zhotovitel i ve sporných případech</w:t>
      </w:r>
      <w:r>
        <w:rPr>
          <w:rFonts w:ascii="Arial" w:hAnsi="Arial" w:cs="Arial"/>
        </w:rPr>
        <w:t xml:space="preserve"> </w:t>
      </w:r>
      <w:r w:rsidRPr="006705AE">
        <w:rPr>
          <w:rFonts w:ascii="Arial" w:hAnsi="Arial" w:cs="Arial"/>
        </w:rPr>
        <w:t>až do vyřešení daného sporu.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Nenastoupí-li zhotovitel k odstranění reklamované vady do 15 dnů po obdržení</w:t>
      </w:r>
      <w:r>
        <w:rPr>
          <w:rFonts w:ascii="Arial" w:hAnsi="Arial" w:cs="Arial"/>
          <w:color w:val="000000"/>
        </w:rPr>
        <w:t xml:space="preserve"> </w:t>
      </w:r>
      <w:r w:rsidRPr="00AD5165">
        <w:rPr>
          <w:rFonts w:ascii="Arial" w:hAnsi="Arial" w:cs="Arial"/>
          <w:color w:val="000000"/>
        </w:rPr>
        <w:t>reklamace nebo v</w:t>
      </w:r>
      <w:r>
        <w:rPr>
          <w:rFonts w:ascii="Arial" w:hAnsi="Arial" w:cs="Arial"/>
          <w:color w:val="000000"/>
        </w:rPr>
        <w:t> </w:t>
      </w:r>
      <w:r w:rsidRPr="00AD5165">
        <w:rPr>
          <w:rFonts w:ascii="Arial" w:hAnsi="Arial" w:cs="Arial"/>
          <w:color w:val="000000"/>
        </w:rPr>
        <w:t>dohodnutém termínu, je objednatel oprávněn pověřit odstraněním</w:t>
      </w:r>
      <w:r>
        <w:rPr>
          <w:rFonts w:ascii="Arial" w:hAnsi="Arial" w:cs="Arial"/>
          <w:color w:val="000000"/>
        </w:rPr>
        <w:t xml:space="preserve"> </w:t>
      </w:r>
      <w:r w:rsidRPr="00AD5165">
        <w:rPr>
          <w:rFonts w:ascii="Arial" w:hAnsi="Arial" w:cs="Arial"/>
          <w:color w:val="000000"/>
        </w:rPr>
        <w:t>vady jinou odbornou právnickou nebo fyzickou osobu. Veškeré takto vzniklé</w:t>
      </w:r>
      <w:r>
        <w:rPr>
          <w:rFonts w:ascii="Arial" w:hAnsi="Arial" w:cs="Arial"/>
          <w:color w:val="000000"/>
        </w:rPr>
        <w:t xml:space="preserve"> </w:t>
      </w:r>
      <w:r w:rsidRPr="00AD5165">
        <w:rPr>
          <w:rFonts w:ascii="Arial" w:hAnsi="Arial" w:cs="Arial"/>
          <w:color w:val="000000"/>
        </w:rPr>
        <w:t>náklady uhradí objednateli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Prokáže-li se ve sporných případech, že objednatel reklamoval neoprávněně, tzn., že</w:t>
      </w:r>
      <w:r>
        <w:rPr>
          <w:rFonts w:ascii="Arial" w:hAnsi="Arial" w:cs="Arial"/>
          <w:color w:val="000000"/>
        </w:rPr>
        <w:t xml:space="preserve"> </w:t>
      </w:r>
      <w:r w:rsidRPr="00AD5165">
        <w:rPr>
          <w:rFonts w:ascii="Arial" w:hAnsi="Arial" w:cs="Arial"/>
          <w:color w:val="000000"/>
        </w:rPr>
        <w:t xml:space="preserve">jím </w:t>
      </w:r>
      <w:r>
        <w:rPr>
          <w:rFonts w:ascii="Arial" w:hAnsi="Arial" w:cs="Arial"/>
          <w:color w:val="000000"/>
        </w:rPr>
        <w:t>r</w:t>
      </w:r>
      <w:r w:rsidRPr="00AD5165">
        <w:rPr>
          <w:rFonts w:ascii="Arial" w:hAnsi="Arial" w:cs="Arial"/>
          <w:color w:val="000000"/>
        </w:rPr>
        <w:t>eklamovaná vada nevznikla z důvodů na straně zhotovitele a že se na ni nevztahuje</w:t>
      </w:r>
      <w:r>
        <w:rPr>
          <w:rFonts w:ascii="Arial" w:hAnsi="Arial" w:cs="Arial"/>
          <w:color w:val="000000"/>
        </w:rPr>
        <w:t xml:space="preserve"> </w:t>
      </w:r>
      <w:r w:rsidRPr="00AD5165">
        <w:rPr>
          <w:rFonts w:ascii="Arial" w:hAnsi="Arial" w:cs="Arial"/>
          <w:color w:val="000000"/>
        </w:rPr>
        <w:t>záruka doba resp., že vadu způsobil nevhodným užíváním díla objednatel</w:t>
      </w:r>
      <w:r>
        <w:rPr>
          <w:rFonts w:ascii="Arial" w:hAnsi="Arial" w:cs="Arial"/>
          <w:color w:val="000000"/>
        </w:rPr>
        <w:t xml:space="preserve"> </w:t>
      </w:r>
      <w:r w:rsidRPr="00AD5165">
        <w:rPr>
          <w:rFonts w:ascii="Arial" w:hAnsi="Arial" w:cs="Arial"/>
          <w:color w:val="000000"/>
        </w:rPr>
        <w:t>apod., je objednatel povinen uhradit zhotoviteli veškeré jemu v</w:t>
      </w:r>
      <w:r>
        <w:rPr>
          <w:rFonts w:ascii="Arial" w:hAnsi="Arial" w:cs="Arial"/>
          <w:color w:val="000000"/>
        </w:rPr>
        <w:t> </w:t>
      </w:r>
      <w:r w:rsidRPr="00AD5165">
        <w:rPr>
          <w:rFonts w:ascii="Arial" w:hAnsi="Arial" w:cs="Arial"/>
          <w:color w:val="000000"/>
        </w:rPr>
        <w:t>souvislosti s</w:t>
      </w:r>
      <w:r>
        <w:rPr>
          <w:rFonts w:ascii="Arial" w:hAnsi="Arial" w:cs="Arial"/>
          <w:color w:val="000000"/>
        </w:rPr>
        <w:t> </w:t>
      </w:r>
      <w:r w:rsidRPr="00AD5165">
        <w:rPr>
          <w:rFonts w:ascii="Arial" w:hAnsi="Arial" w:cs="Arial"/>
          <w:color w:val="000000"/>
        </w:rPr>
        <w:t>odstraněním</w:t>
      </w:r>
      <w:r>
        <w:rPr>
          <w:rFonts w:ascii="Arial" w:hAnsi="Arial" w:cs="Arial"/>
          <w:color w:val="000000"/>
        </w:rPr>
        <w:t xml:space="preserve"> </w:t>
      </w:r>
      <w:r w:rsidRPr="00AD5165">
        <w:rPr>
          <w:rFonts w:ascii="Arial" w:hAnsi="Arial" w:cs="Arial"/>
          <w:color w:val="000000"/>
        </w:rPr>
        <w:t xml:space="preserve">vady vzniklé náklady podle kapitoly VII. Změna ceny, oceňování </w:t>
      </w:r>
      <w:r>
        <w:rPr>
          <w:rFonts w:ascii="Arial" w:hAnsi="Arial" w:cs="Arial"/>
          <w:color w:val="000000"/>
        </w:rPr>
        <w:t>dodatečných stavebních prací</w:t>
      </w:r>
      <w:r w:rsidRPr="00AD5165">
        <w:rPr>
          <w:rFonts w:ascii="Arial" w:hAnsi="Arial" w:cs="Arial"/>
          <w:color w:val="000000"/>
        </w:rPr>
        <w:t>.</w:t>
      </w:r>
      <w:r>
        <w:rPr>
          <w:rFonts w:ascii="Arial" w:hAnsi="Arial" w:cs="Arial"/>
          <w:color w:val="000000"/>
        </w:rPr>
        <w:t xml:space="preserve"> </w:t>
      </w:r>
      <w:r w:rsidRPr="00AD5165">
        <w:rPr>
          <w:rFonts w:ascii="Arial" w:hAnsi="Arial" w:cs="Arial"/>
          <w:color w:val="000000"/>
        </w:rPr>
        <w:t>Objednatel tyto náklady uhradí na základě faktury vystavené zhotovitelem ve lhůtě</w:t>
      </w:r>
      <w:r>
        <w:rPr>
          <w:rFonts w:ascii="Arial" w:hAnsi="Arial" w:cs="Arial"/>
          <w:color w:val="000000"/>
        </w:rPr>
        <w:t xml:space="preserve"> </w:t>
      </w:r>
      <w:r w:rsidRPr="00AD5165">
        <w:rPr>
          <w:rFonts w:ascii="Arial" w:hAnsi="Arial" w:cs="Arial"/>
          <w:color w:val="000000"/>
        </w:rPr>
        <w:t>splatnosti podle části VIII. Platební podmínky.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Lhůty pro odstranění reklamovaných vad</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Lhůtu pro odstranění reklamovaných vad sjednají obě smluvní strany podle povahy</w:t>
      </w:r>
      <w:r>
        <w:rPr>
          <w:rFonts w:ascii="Arial" w:hAnsi="Arial" w:cs="Arial"/>
          <w:color w:val="000000"/>
        </w:rPr>
        <w:t xml:space="preserve"> </w:t>
      </w:r>
      <w:r w:rsidRPr="00AD5165">
        <w:rPr>
          <w:rFonts w:ascii="Arial" w:hAnsi="Arial" w:cs="Arial"/>
          <w:color w:val="000000"/>
        </w:rPr>
        <w:t>a rozsahu reklamované vady. Nedojde-li mezi oběma stranami k dohodě o termínu</w:t>
      </w:r>
      <w:r>
        <w:rPr>
          <w:rFonts w:ascii="Arial" w:hAnsi="Arial" w:cs="Arial"/>
          <w:color w:val="000000"/>
        </w:rPr>
        <w:t xml:space="preserve"> </w:t>
      </w:r>
      <w:r w:rsidRPr="00AD5165">
        <w:rPr>
          <w:rFonts w:ascii="Arial" w:hAnsi="Arial" w:cs="Arial"/>
          <w:color w:val="000000"/>
        </w:rPr>
        <w:t>odstranění reklamované vady</w:t>
      </w:r>
      <w:r>
        <w:rPr>
          <w:rFonts w:ascii="Arial" w:hAnsi="Arial" w:cs="Arial"/>
          <w:color w:val="000000"/>
        </w:rPr>
        <w:t>,</w:t>
      </w:r>
      <w:r w:rsidRPr="00AD5165">
        <w:rPr>
          <w:rFonts w:ascii="Arial" w:hAnsi="Arial" w:cs="Arial"/>
          <w:color w:val="000000"/>
        </w:rPr>
        <w:t xml:space="preserve"> platí, že reklamovaná vada musí být odstraněna nejpozději</w:t>
      </w:r>
      <w:r>
        <w:rPr>
          <w:rFonts w:ascii="Arial" w:hAnsi="Arial" w:cs="Arial"/>
          <w:color w:val="000000"/>
        </w:rPr>
        <w:t xml:space="preserve"> </w:t>
      </w:r>
      <w:r w:rsidRPr="00AD5165">
        <w:rPr>
          <w:rFonts w:ascii="Arial" w:hAnsi="Arial" w:cs="Arial"/>
          <w:color w:val="000000"/>
        </w:rPr>
        <w:t>do 30 dnů ode dne uplatnění reklamace objednatelem.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Lhůtu pro odstranění reklamovaných vad označených objednatelem jako havárie</w:t>
      </w:r>
      <w:r>
        <w:rPr>
          <w:rFonts w:ascii="Arial" w:hAnsi="Arial" w:cs="Arial"/>
          <w:color w:val="000000"/>
        </w:rPr>
        <w:t xml:space="preserve"> </w:t>
      </w:r>
      <w:r w:rsidRPr="00AD5165">
        <w:rPr>
          <w:rFonts w:ascii="Arial" w:hAnsi="Arial" w:cs="Arial"/>
          <w:color w:val="000000"/>
        </w:rPr>
        <w:t>sjednají obě smluvní strany podle povahy a rozsahu reklamované vady.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6 </w:t>
      </w:r>
      <w:r w:rsidRPr="00AD5165">
        <w:rPr>
          <w:rFonts w:ascii="Arial" w:eastAsia="ZapfDingbats" w:hAnsi="Arial" w:cs="Arial"/>
          <w:color w:val="818181"/>
        </w:rPr>
        <w:t xml:space="preserve">■ </w:t>
      </w:r>
      <w:r w:rsidRPr="00AD5165">
        <w:rPr>
          <w:rFonts w:ascii="Arial" w:hAnsi="Arial" w:cs="Arial"/>
          <w:b/>
          <w:bCs/>
          <w:color w:val="000000"/>
        </w:rPr>
        <w:t>Dokumentace odstranění reklamované vady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O odstranění reklamované vady sepíší smluvní strany protokol, ve kterém objednatel</w:t>
      </w:r>
      <w:r>
        <w:rPr>
          <w:rFonts w:ascii="Arial" w:hAnsi="Arial" w:cs="Arial"/>
          <w:color w:val="000000"/>
        </w:rPr>
        <w:t xml:space="preserve"> </w:t>
      </w:r>
      <w:r w:rsidRPr="00AD5165">
        <w:rPr>
          <w:rFonts w:ascii="Arial" w:hAnsi="Arial" w:cs="Arial"/>
          <w:color w:val="000000"/>
        </w:rPr>
        <w:t>potvrdí odstranění vady nebo uvede důvody, pro které odmítá opravu převzít.</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XIX.</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VYŠŠÍ MOC</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Definice vyšší moci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Vyšší moc je definována jako výjimečná událost nebo okolnost, která se vymyká kontrole</w:t>
      </w:r>
      <w:r>
        <w:rPr>
          <w:rFonts w:ascii="Arial" w:hAnsi="Arial" w:cs="Arial"/>
          <w:color w:val="000000"/>
        </w:rPr>
        <w:t xml:space="preserve"> </w:t>
      </w:r>
      <w:r w:rsidRPr="00AD5165">
        <w:rPr>
          <w:rFonts w:ascii="Arial" w:hAnsi="Arial" w:cs="Arial"/>
          <w:color w:val="000000"/>
        </w:rPr>
        <w:t>smluvní strany, před níž se tato strana nemohla přiměřeně chránit před uzavřením</w:t>
      </w:r>
      <w:r>
        <w:rPr>
          <w:rFonts w:ascii="Arial" w:hAnsi="Arial" w:cs="Arial"/>
          <w:color w:val="000000"/>
        </w:rPr>
        <w:t xml:space="preserve"> </w:t>
      </w:r>
      <w:r w:rsidRPr="00AD5165">
        <w:rPr>
          <w:rFonts w:ascii="Arial" w:hAnsi="Arial" w:cs="Arial"/>
          <w:color w:val="000000"/>
        </w:rPr>
        <w:t>smlouvy o dílo, které se strana nemůže účelně vyhnout nebo ji překonat a kterou</w:t>
      </w:r>
      <w:r>
        <w:rPr>
          <w:rFonts w:ascii="Arial" w:hAnsi="Arial" w:cs="Arial"/>
          <w:color w:val="000000"/>
        </w:rPr>
        <w:t xml:space="preserve"> </w:t>
      </w:r>
      <w:r w:rsidRPr="00AD5165">
        <w:rPr>
          <w:rFonts w:ascii="Arial" w:hAnsi="Arial" w:cs="Arial"/>
          <w:color w:val="000000"/>
        </w:rPr>
        <w:t>nelze přičíst druhé straně.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Vyšší moc může zahrnovat, avšak neomezuje se pouze na ně, následující události</w:t>
      </w:r>
      <w:r>
        <w:rPr>
          <w:rFonts w:ascii="Arial" w:hAnsi="Arial" w:cs="Arial"/>
          <w:color w:val="000000"/>
        </w:rPr>
        <w:t xml:space="preserve"> </w:t>
      </w:r>
      <w:r w:rsidRPr="00AD5165">
        <w:rPr>
          <w:rFonts w:ascii="Arial" w:hAnsi="Arial" w:cs="Arial"/>
          <w:color w:val="000000"/>
        </w:rPr>
        <w:t>nebo okolnosti, zejména: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válka, konflikty (ať byla válka vyhlášena nebo ne), invaze, akty nepřátelství ze</w:t>
      </w:r>
      <w:r>
        <w:rPr>
          <w:rFonts w:ascii="Arial" w:hAnsi="Arial" w:cs="Arial"/>
          <w:color w:val="000000"/>
        </w:rPr>
        <w:t xml:space="preserve"> </w:t>
      </w:r>
      <w:r w:rsidRPr="00AD5165">
        <w:rPr>
          <w:rFonts w:ascii="Arial" w:hAnsi="Arial" w:cs="Arial"/>
          <w:color w:val="000000"/>
        </w:rPr>
        <w:t>zahraničí,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rebelie, terorismus, revoluce, povstání, vojenský převrat nebo uchopení moci,</w:t>
      </w:r>
      <w:r>
        <w:rPr>
          <w:rFonts w:ascii="Arial" w:hAnsi="Arial" w:cs="Arial"/>
          <w:color w:val="000000"/>
        </w:rPr>
        <w:t xml:space="preserve"> </w:t>
      </w:r>
      <w:r w:rsidRPr="00AD5165">
        <w:rPr>
          <w:rFonts w:ascii="Arial" w:hAnsi="Arial" w:cs="Arial"/>
          <w:color w:val="000000"/>
        </w:rPr>
        <w:t>nebo občanská válka,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výtržnost, vzpoura, nepokoje, stávka nebo výluka vyvolaná jinými osobami než je</w:t>
      </w:r>
      <w:r>
        <w:rPr>
          <w:rFonts w:ascii="Arial" w:hAnsi="Arial" w:cs="Arial"/>
          <w:color w:val="000000"/>
        </w:rPr>
        <w:t xml:space="preserve"> </w:t>
      </w:r>
      <w:r w:rsidRPr="00AD5165">
        <w:rPr>
          <w:rFonts w:ascii="Arial" w:hAnsi="Arial" w:cs="Arial"/>
          <w:color w:val="000000"/>
        </w:rPr>
        <w:t>personál zhotovitele a</w:t>
      </w:r>
      <w:r>
        <w:rPr>
          <w:rFonts w:ascii="Arial" w:hAnsi="Arial" w:cs="Arial"/>
          <w:color w:val="000000"/>
        </w:rPr>
        <w:t> </w:t>
      </w:r>
      <w:r w:rsidRPr="00AD5165">
        <w:rPr>
          <w:rFonts w:ascii="Arial" w:hAnsi="Arial" w:cs="Arial"/>
          <w:color w:val="000000"/>
        </w:rPr>
        <w:t>jiní zaměstnanci zhotovitele a podzhotovitelů,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válečná munice, výbušniny, ionizující záření nebo kontaminace radioaktivitou,</w:t>
      </w:r>
      <w:r>
        <w:rPr>
          <w:rFonts w:ascii="Arial" w:hAnsi="Arial" w:cs="Arial"/>
          <w:color w:val="000000"/>
        </w:rPr>
        <w:t xml:space="preserve"> </w:t>
      </w:r>
      <w:r w:rsidRPr="00AD5165">
        <w:rPr>
          <w:rFonts w:ascii="Arial" w:hAnsi="Arial" w:cs="Arial"/>
          <w:color w:val="000000"/>
        </w:rPr>
        <w:t>pokud nebyla způsobena tím, že tuto munici, výbušniny, ionizující záření nebo</w:t>
      </w:r>
      <w:r>
        <w:rPr>
          <w:rFonts w:ascii="Arial" w:hAnsi="Arial" w:cs="Arial"/>
          <w:color w:val="000000"/>
        </w:rPr>
        <w:t xml:space="preserve"> </w:t>
      </w:r>
      <w:r w:rsidRPr="00AD5165">
        <w:rPr>
          <w:rFonts w:ascii="Arial" w:hAnsi="Arial" w:cs="Arial"/>
          <w:color w:val="000000"/>
        </w:rPr>
        <w:t>radioaktivitu použil zhotovitel,</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přírodní katastrofy jako je zemětřesení, vichřice, blesk, tajfun nebo vulkanická</w:t>
      </w:r>
      <w:r>
        <w:rPr>
          <w:rFonts w:ascii="Arial" w:hAnsi="Arial" w:cs="Arial"/>
          <w:color w:val="000000"/>
        </w:rPr>
        <w:t xml:space="preserve"> </w:t>
      </w:r>
      <w:r w:rsidRPr="00AD5165">
        <w:rPr>
          <w:rFonts w:ascii="Arial" w:hAnsi="Arial" w:cs="Arial"/>
          <w:color w:val="000000"/>
        </w:rPr>
        <w:t>aktivita,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nově přijatá opatření státních orgánů, způsobující nemožnost plnění smlouvy</w:t>
      </w:r>
      <w:r>
        <w:rPr>
          <w:rFonts w:ascii="Arial" w:hAnsi="Arial" w:cs="Arial"/>
          <w:color w:val="000000"/>
        </w:rPr>
        <w:t xml:space="preserve"> </w:t>
      </w:r>
      <w:r w:rsidRPr="00AD5165">
        <w:rPr>
          <w:rFonts w:ascii="Arial" w:hAnsi="Arial" w:cs="Arial"/>
          <w:color w:val="000000"/>
        </w:rPr>
        <w:t>o dílo.</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Práva a povinnosti vyplývající z důsledku vyšší moci</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Pokud se provedení předmětu díla nebo jeho částí za sjednaných podmínek stane</w:t>
      </w:r>
      <w:r>
        <w:rPr>
          <w:rFonts w:ascii="Arial" w:hAnsi="Arial" w:cs="Arial"/>
          <w:color w:val="000000"/>
        </w:rPr>
        <w:t xml:space="preserve"> </w:t>
      </w:r>
      <w:r w:rsidRPr="00AD5165">
        <w:rPr>
          <w:rFonts w:ascii="Arial" w:hAnsi="Arial" w:cs="Arial"/>
          <w:color w:val="000000"/>
        </w:rPr>
        <w:t>nemožným z důsledků vzniku vyšší moci, strana, která se důvodů vyšší moci dovolává,</w:t>
      </w:r>
      <w:r>
        <w:rPr>
          <w:rFonts w:ascii="Arial" w:hAnsi="Arial" w:cs="Arial"/>
          <w:color w:val="000000"/>
        </w:rPr>
        <w:t xml:space="preserve"> </w:t>
      </w:r>
      <w:r w:rsidRPr="00AD5165">
        <w:rPr>
          <w:rFonts w:ascii="Arial" w:hAnsi="Arial" w:cs="Arial"/>
          <w:color w:val="000000"/>
        </w:rPr>
        <w:t>vyzve druhou stranu o změnu smlouvy nebo má, za podmínek níže uvedených,</w:t>
      </w:r>
      <w:r>
        <w:rPr>
          <w:rFonts w:ascii="Arial" w:hAnsi="Arial" w:cs="Arial"/>
          <w:color w:val="000000"/>
        </w:rPr>
        <w:t xml:space="preserve"> </w:t>
      </w:r>
      <w:r w:rsidRPr="00AD5165">
        <w:rPr>
          <w:rFonts w:ascii="Arial" w:hAnsi="Arial" w:cs="Arial"/>
          <w:color w:val="000000"/>
        </w:rPr>
        <w:t>právo od smlouvy odstoupit.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Pokud nedojde k dohodě o změně smlouvy, má strana, která se důvodně odvolala</w:t>
      </w:r>
      <w:r>
        <w:rPr>
          <w:rFonts w:ascii="Arial" w:hAnsi="Arial" w:cs="Arial"/>
          <w:color w:val="000000"/>
        </w:rPr>
        <w:t xml:space="preserve"> </w:t>
      </w:r>
      <w:r w:rsidRPr="00AD5165">
        <w:rPr>
          <w:rFonts w:ascii="Arial" w:hAnsi="Arial" w:cs="Arial"/>
          <w:color w:val="000000"/>
        </w:rPr>
        <w:t>na vyšší moc, právo odstoupit od smlouvy. Účinnost odstoupení nastává v tomto případě</w:t>
      </w:r>
      <w:r>
        <w:rPr>
          <w:rFonts w:ascii="Arial" w:hAnsi="Arial" w:cs="Arial"/>
          <w:color w:val="000000"/>
        </w:rPr>
        <w:t xml:space="preserve"> </w:t>
      </w:r>
      <w:r w:rsidRPr="00AD5165">
        <w:rPr>
          <w:rFonts w:ascii="Arial" w:hAnsi="Arial" w:cs="Arial"/>
          <w:color w:val="000000"/>
        </w:rPr>
        <w:t>dnem doručení oznámení o odstoupení druhé smluvní straně.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se nemůže odvolávat na vyšší moc, pokud její účinky nastaly v době,</w:t>
      </w:r>
      <w:r>
        <w:rPr>
          <w:rFonts w:ascii="Arial" w:hAnsi="Arial" w:cs="Arial"/>
          <w:color w:val="000000"/>
        </w:rPr>
        <w:t xml:space="preserve"> </w:t>
      </w:r>
      <w:r w:rsidRPr="00AD5165">
        <w:rPr>
          <w:rFonts w:ascii="Arial" w:hAnsi="Arial" w:cs="Arial"/>
          <w:color w:val="000000"/>
        </w:rPr>
        <w:t>ve které je zhotovitel v</w:t>
      </w:r>
      <w:r>
        <w:rPr>
          <w:rFonts w:ascii="Arial" w:hAnsi="Arial" w:cs="Arial"/>
          <w:color w:val="000000"/>
        </w:rPr>
        <w:t> </w:t>
      </w:r>
      <w:r w:rsidRPr="00AD5165">
        <w:rPr>
          <w:rFonts w:ascii="Arial" w:hAnsi="Arial" w:cs="Arial"/>
          <w:color w:val="000000"/>
        </w:rPr>
        <w:t>prodlení.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Důsledky z vyšší moci může každá strana uplatnit nejpozději do 30 dnů po zjištění</w:t>
      </w:r>
      <w:r>
        <w:rPr>
          <w:rFonts w:ascii="Arial" w:hAnsi="Arial" w:cs="Arial"/>
          <w:color w:val="000000"/>
        </w:rPr>
        <w:t xml:space="preserve"> </w:t>
      </w:r>
      <w:r w:rsidRPr="00AD5165">
        <w:rPr>
          <w:rFonts w:ascii="Arial" w:hAnsi="Arial" w:cs="Arial"/>
          <w:color w:val="000000"/>
        </w:rPr>
        <w:t>vzniku vyšší moci.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lastRenderedPageBreak/>
        <w:t>ČÁST XX.</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ZMĚNA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Obecná ustanovení pro změnu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Změnu může navrhnout každá ze stran kdykoliv před termínem předání a převzetí</w:t>
      </w:r>
      <w:r>
        <w:rPr>
          <w:rFonts w:ascii="Arial" w:hAnsi="Arial" w:cs="Arial"/>
          <w:color w:val="000000"/>
        </w:rPr>
        <w:t xml:space="preserve"> </w:t>
      </w:r>
      <w:r w:rsidRPr="00AD5165">
        <w:rPr>
          <w:rFonts w:ascii="Arial" w:hAnsi="Arial" w:cs="Arial"/>
          <w:color w:val="000000"/>
        </w:rPr>
        <w:t>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Každá změna smlouvy musí mít písemnou formu a musí být podepsána osobami</w:t>
      </w:r>
      <w:r>
        <w:rPr>
          <w:rFonts w:ascii="Arial" w:hAnsi="Arial" w:cs="Arial"/>
          <w:color w:val="000000"/>
        </w:rPr>
        <w:t xml:space="preserve"> </w:t>
      </w:r>
      <w:r w:rsidRPr="00AD5165">
        <w:rPr>
          <w:rFonts w:ascii="Arial" w:hAnsi="Arial" w:cs="Arial"/>
          <w:color w:val="000000"/>
        </w:rPr>
        <w:t>oprávněnými za objednatele a zhotovitele jednat a podepisovat.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Změna smlouvy se sjednává jako dodatek ke smlouvě s označením pořadovým číslem</w:t>
      </w:r>
      <w:r>
        <w:rPr>
          <w:rFonts w:ascii="Arial" w:hAnsi="Arial" w:cs="Arial"/>
          <w:color w:val="000000"/>
        </w:rPr>
        <w:t xml:space="preserve"> </w:t>
      </w:r>
      <w:r w:rsidRPr="00AD5165">
        <w:rPr>
          <w:rFonts w:ascii="Arial" w:hAnsi="Arial" w:cs="Arial"/>
          <w:color w:val="000000"/>
        </w:rPr>
        <w:t>příslušného dodatku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Předloží-li některá ze smluvních stran návrh na změnu smlouvy formou písemného</w:t>
      </w:r>
      <w:r>
        <w:rPr>
          <w:rFonts w:ascii="Arial" w:hAnsi="Arial" w:cs="Arial"/>
          <w:color w:val="000000"/>
        </w:rPr>
        <w:t xml:space="preserve"> </w:t>
      </w:r>
      <w:r w:rsidRPr="00AD5165">
        <w:rPr>
          <w:rFonts w:ascii="Arial" w:hAnsi="Arial" w:cs="Arial"/>
          <w:color w:val="000000"/>
        </w:rPr>
        <w:t>dodatku, je druhá smluvní strana povinna se k návrhu vyjádřit nejpozději do 10 dnů</w:t>
      </w:r>
      <w:r>
        <w:rPr>
          <w:rFonts w:ascii="Arial" w:hAnsi="Arial" w:cs="Arial"/>
          <w:color w:val="000000"/>
        </w:rPr>
        <w:t xml:space="preserve"> </w:t>
      </w:r>
      <w:r w:rsidRPr="00AD5165">
        <w:rPr>
          <w:rFonts w:ascii="Arial" w:hAnsi="Arial" w:cs="Arial"/>
          <w:color w:val="000000"/>
        </w:rPr>
        <w:t>ode dne následujícího po doručení návrhu příslušného dodatku.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Zápisy ve stavebním deníku se nepovažují za změnu smlouvy, ale jsou podkladem pro</w:t>
      </w:r>
      <w:r>
        <w:rPr>
          <w:rFonts w:ascii="Arial" w:hAnsi="Arial" w:cs="Arial"/>
          <w:color w:val="000000"/>
        </w:rPr>
        <w:t xml:space="preserve"> </w:t>
      </w:r>
      <w:r w:rsidRPr="00AD5165">
        <w:rPr>
          <w:rFonts w:ascii="Arial" w:hAnsi="Arial" w:cs="Arial"/>
          <w:color w:val="000000"/>
        </w:rPr>
        <w:t>vypracování dodatků ke smlouvě.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Postup v případě změny v množství nebo kvalitě</w:t>
      </w:r>
    </w:p>
    <w:p w:rsidR="00297986" w:rsidRDefault="00297986" w:rsidP="00297986">
      <w:pPr>
        <w:autoSpaceDE w:val="0"/>
        <w:autoSpaceDN w:val="0"/>
        <w:adjustRightInd w:val="0"/>
        <w:jc w:val="both"/>
        <w:rPr>
          <w:rFonts w:ascii="Arial" w:hAnsi="Arial" w:cs="Arial"/>
          <w:color w:val="000000"/>
        </w:rPr>
      </w:pPr>
      <w:r w:rsidRPr="00EB3C62">
        <w:rPr>
          <w:rFonts w:ascii="Arial" w:hAnsi="Arial" w:cs="Arial"/>
        </w:rPr>
        <w:t>(1) Zhotovitel je po</w:t>
      </w:r>
      <w:r>
        <w:rPr>
          <w:rFonts w:ascii="Arial" w:hAnsi="Arial" w:cs="Arial"/>
        </w:rPr>
        <w:t xml:space="preserve">vinen ke každé změně v množství </w:t>
      </w:r>
      <w:r w:rsidRPr="00EB3C62">
        <w:rPr>
          <w:rFonts w:ascii="Arial" w:hAnsi="Arial" w:cs="Arial"/>
        </w:rPr>
        <w:t xml:space="preserve">nebo kvalitě zapsané a oběma stranami </w:t>
      </w:r>
      <w:r>
        <w:rPr>
          <w:rFonts w:ascii="Arial" w:hAnsi="Arial" w:cs="Arial"/>
        </w:rPr>
        <w:t>p</w:t>
      </w:r>
      <w:r w:rsidRPr="00EB3C62">
        <w:rPr>
          <w:rFonts w:ascii="Arial" w:hAnsi="Arial" w:cs="Arial"/>
        </w:rPr>
        <w:t>otvrzen</w:t>
      </w:r>
      <w:r>
        <w:rPr>
          <w:rFonts w:ascii="Arial" w:hAnsi="Arial" w:cs="Arial"/>
        </w:rPr>
        <w:t xml:space="preserve">é ve </w:t>
      </w:r>
      <w:r w:rsidRPr="00EB3C62">
        <w:rPr>
          <w:rFonts w:ascii="Arial" w:hAnsi="Arial" w:cs="Arial"/>
        </w:rPr>
        <w:t xml:space="preserve">stavebním deníku vypracovat změnový list. </w:t>
      </w:r>
      <w:r w:rsidRPr="00EB3C62">
        <w:rPr>
          <w:rFonts w:ascii="Arial" w:hAnsi="Arial" w:cs="Arial"/>
          <w:bCs/>
        </w:rPr>
        <w:t>Zhotovitel je</w:t>
      </w:r>
      <w:r>
        <w:rPr>
          <w:rFonts w:ascii="Arial" w:hAnsi="Arial" w:cs="Arial"/>
        </w:rPr>
        <w:t xml:space="preserve"> </w:t>
      </w:r>
      <w:r w:rsidRPr="00EB3C62">
        <w:rPr>
          <w:rFonts w:ascii="Arial" w:hAnsi="Arial" w:cs="Arial"/>
          <w:bCs/>
        </w:rPr>
        <w:t>povinen vystavovat změnové listy průběžně a</w:t>
      </w:r>
      <w:r>
        <w:rPr>
          <w:rFonts w:ascii="Arial" w:hAnsi="Arial" w:cs="Arial"/>
          <w:bCs/>
        </w:rPr>
        <w:t> </w:t>
      </w:r>
      <w:r w:rsidRPr="00EB3C62">
        <w:rPr>
          <w:rFonts w:ascii="Arial" w:hAnsi="Arial" w:cs="Arial"/>
          <w:bCs/>
        </w:rPr>
        <w:t>předkládat je objednateli nejpozději do 7 dnů po</w:t>
      </w:r>
      <w:r>
        <w:rPr>
          <w:rFonts w:ascii="Arial" w:hAnsi="Arial" w:cs="Arial"/>
        </w:rPr>
        <w:t xml:space="preserve"> </w:t>
      </w:r>
      <w:r w:rsidRPr="00EB3C62">
        <w:rPr>
          <w:rFonts w:ascii="Arial" w:hAnsi="Arial" w:cs="Arial"/>
          <w:bCs/>
        </w:rPr>
        <w:t xml:space="preserve">potvrzení změny ve stavebním </w:t>
      </w:r>
      <w:r>
        <w:rPr>
          <w:rFonts w:ascii="Arial" w:hAnsi="Arial" w:cs="Arial"/>
          <w:bCs/>
        </w:rPr>
        <w:t>d</w:t>
      </w:r>
      <w:r w:rsidRPr="00EB3C62">
        <w:rPr>
          <w:rFonts w:ascii="Arial" w:hAnsi="Arial" w:cs="Arial"/>
          <w:bCs/>
        </w:rPr>
        <w:t>eníku oběma</w:t>
      </w:r>
      <w:r>
        <w:rPr>
          <w:rFonts w:ascii="Arial" w:hAnsi="Arial" w:cs="Arial"/>
        </w:rPr>
        <w:t xml:space="preserve"> </w:t>
      </w:r>
      <w:r w:rsidRPr="00EB3C62">
        <w:rPr>
          <w:rFonts w:ascii="Arial" w:hAnsi="Arial" w:cs="Arial"/>
          <w:bCs/>
        </w:rPr>
        <w:t>stranami, pokud nebude zápisem do stavebního</w:t>
      </w:r>
      <w:r>
        <w:rPr>
          <w:rFonts w:ascii="Arial" w:hAnsi="Arial" w:cs="Arial"/>
        </w:rPr>
        <w:t xml:space="preserve"> </w:t>
      </w:r>
      <w:r w:rsidRPr="00EB3C62">
        <w:rPr>
          <w:rFonts w:ascii="Arial" w:hAnsi="Arial" w:cs="Arial"/>
          <w:bCs/>
        </w:rPr>
        <w:t>deníku dohodnuto jinak. Pokud zhotovitel předloží</w:t>
      </w:r>
      <w:r>
        <w:rPr>
          <w:rFonts w:ascii="Arial" w:hAnsi="Arial" w:cs="Arial"/>
        </w:rPr>
        <w:t xml:space="preserve"> </w:t>
      </w:r>
      <w:r w:rsidRPr="00EB3C62">
        <w:rPr>
          <w:rFonts w:ascii="Arial" w:hAnsi="Arial" w:cs="Arial"/>
          <w:bCs/>
        </w:rPr>
        <w:t>změnový list později, je objednatel oprávněn</w:t>
      </w:r>
      <w:r>
        <w:rPr>
          <w:rFonts w:ascii="Arial" w:hAnsi="Arial" w:cs="Arial"/>
        </w:rPr>
        <w:t xml:space="preserve"> </w:t>
      </w:r>
      <w:r w:rsidRPr="00EB3C62">
        <w:rPr>
          <w:rFonts w:ascii="Arial" w:hAnsi="Arial" w:cs="Arial"/>
          <w:bCs/>
        </w:rPr>
        <w:t>nezahrnout jeho vliv na cenu díla do dodatku smlouvy</w:t>
      </w:r>
      <w:r>
        <w:rPr>
          <w:rFonts w:ascii="Arial" w:hAnsi="Arial" w:cs="Arial"/>
        </w:rPr>
        <w:t xml:space="preserve"> </w:t>
      </w:r>
      <w:r w:rsidRPr="00EB3C62">
        <w:rPr>
          <w:rFonts w:ascii="Arial" w:hAnsi="Arial" w:cs="Arial"/>
          <w:bCs/>
        </w:rPr>
        <w:t>o dílo.</w:t>
      </w:r>
      <w:r w:rsidRPr="00EB3C62">
        <w:rPr>
          <w:rFonts w:ascii="Arial" w:hAnsi="Arial" w:cs="Arial"/>
          <w:color w:val="000000"/>
        </w:rPr>
        <w:t xml:space="preserve"> </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zpracuje na základě odsouhlaseného změnového listu písemný seznam</w:t>
      </w:r>
      <w:r>
        <w:rPr>
          <w:rFonts w:ascii="Arial" w:hAnsi="Arial" w:cs="Arial"/>
          <w:color w:val="000000"/>
        </w:rPr>
        <w:t xml:space="preserve"> </w:t>
      </w:r>
      <w:r w:rsidRPr="00AD5165">
        <w:rPr>
          <w:rFonts w:ascii="Arial" w:hAnsi="Arial" w:cs="Arial"/>
          <w:color w:val="000000"/>
        </w:rPr>
        <w:t>prací formou soupisu prací, dodávek a služeb včetně jejich ocenění podle ustanovení</w:t>
      </w:r>
      <w:r>
        <w:rPr>
          <w:rFonts w:ascii="Arial" w:hAnsi="Arial" w:cs="Arial"/>
          <w:color w:val="000000"/>
        </w:rPr>
        <w:t xml:space="preserve"> </w:t>
      </w:r>
      <w:r w:rsidRPr="00AD5165">
        <w:rPr>
          <w:rFonts w:ascii="Arial" w:hAnsi="Arial" w:cs="Arial"/>
          <w:color w:val="000000"/>
        </w:rPr>
        <w:t>uvedených v části VII. Změna ceny.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předložit změnový list s oceněným seznam prací a vyzve objednatele</w:t>
      </w:r>
      <w:r>
        <w:rPr>
          <w:rFonts w:ascii="Arial" w:hAnsi="Arial" w:cs="Arial"/>
          <w:color w:val="000000"/>
        </w:rPr>
        <w:t xml:space="preserve"> </w:t>
      </w:r>
      <w:r w:rsidRPr="00AD5165">
        <w:rPr>
          <w:rFonts w:ascii="Arial" w:hAnsi="Arial" w:cs="Arial"/>
          <w:color w:val="000000"/>
        </w:rPr>
        <w:t>k jeho odsouhlasení.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Objednatel se k těmto zápisům vyjádří nejpozději do 7 dnů od vyzvání zhotovitelem.</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(5) Změny v množství nebo kvalitě mohou být důvodem ke změně termínu dokončení</w:t>
      </w:r>
      <w:r>
        <w:rPr>
          <w:rFonts w:ascii="Arial" w:hAnsi="Arial" w:cs="Arial"/>
          <w:color w:val="000000"/>
        </w:rPr>
        <w:t xml:space="preserve"> </w:t>
      </w:r>
      <w:r w:rsidRPr="00AD5165">
        <w:rPr>
          <w:rFonts w:ascii="Arial" w:hAnsi="Arial" w:cs="Arial"/>
          <w:color w:val="000000"/>
        </w:rPr>
        <w:t>díla, který bude upraven přiměřeně rozsahu změny formou dodatku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(6) Na základě odsouhlasených změnových listů v rámci jednoho měsíce provádění díla,</w:t>
      </w:r>
      <w:r>
        <w:rPr>
          <w:rFonts w:ascii="Arial" w:hAnsi="Arial" w:cs="Arial"/>
          <w:color w:val="000000"/>
        </w:rPr>
        <w:t xml:space="preserve"> </w:t>
      </w:r>
      <w:r w:rsidRPr="00AD5165">
        <w:rPr>
          <w:rFonts w:ascii="Arial" w:hAnsi="Arial" w:cs="Arial"/>
          <w:color w:val="000000"/>
        </w:rPr>
        <w:t>připraví zhotovitel návrh dodatku smlouvy zahrnující všechny změny uplynulého</w:t>
      </w:r>
      <w:r w:rsidRPr="00C81086">
        <w:rPr>
          <w:rFonts w:ascii="Arial" w:hAnsi="Arial" w:cs="Arial"/>
          <w:color w:val="000000"/>
        </w:rPr>
        <w:t xml:space="preserve"> </w:t>
      </w:r>
      <w:r w:rsidRPr="00AD5165">
        <w:rPr>
          <w:rFonts w:ascii="Arial" w:hAnsi="Arial" w:cs="Arial"/>
          <w:color w:val="000000"/>
        </w:rPr>
        <w:t>měsíce.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(7) Návrh dodatku předkládá zhotovitel k odsouhlasení objednateli včetně všech změnových</w:t>
      </w:r>
      <w:r>
        <w:rPr>
          <w:rFonts w:ascii="Arial" w:hAnsi="Arial" w:cs="Arial"/>
          <w:color w:val="000000"/>
        </w:rPr>
        <w:t xml:space="preserve"> </w:t>
      </w:r>
      <w:r w:rsidRPr="00AD5165">
        <w:rPr>
          <w:rFonts w:ascii="Arial" w:hAnsi="Arial" w:cs="Arial"/>
          <w:color w:val="000000"/>
        </w:rPr>
        <w:t>listů, které jsou v dodatku smlouvy zahrnuty.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(8) Zhotovitel má právo uplatnit u objednatele nároky na náhradu nákladů či škod způsobených</w:t>
      </w:r>
      <w:r>
        <w:rPr>
          <w:rFonts w:ascii="Arial" w:hAnsi="Arial" w:cs="Arial"/>
          <w:color w:val="000000"/>
        </w:rPr>
        <w:t xml:space="preserve"> </w:t>
      </w:r>
      <w:r w:rsidRPr="00AD5165">
        <w:rPr>
          <w:rFonts w:ascii="Arial" w:hAnsi="Arial" w:cs="Arial"/>
          <w:color w:val="000000"/>
        </w:rPr>
        <w:t>zrušením objednávek atd. v souvislosti s neprovedením prací při změně</w:t>
      </w:r>
      <w:r>
        <w:rPr>
          <w:rFonts w:ascii="Arial" w:hAnsi="Arial" w:cs="Arial"/>
          <w:color w:val="000000"/>
        </w:rPr>
        <w:t xml:space="preserve"> </w:t>
      </w:r>
      <w:r w:rsidRPr="00AD5165">
        <w:rPr>
          <w:rFonts w:ascii="Arial" w:hAnsi="Arial" w:cs="Arial"/>
          <w:color w:val="000000"/>
        </w:rPr>
        <w:t>v množství nebo kvalitě (již nakoupený materiál, který nelze uplatnit jinde, výrobky,</w:t>
      </w:r>
      <w:r>
        <w:rPr>
          <w:rFonts w:ascii="Arial" w:hAnsi="Arial" w:cs="Arial"/>
          <w:color w:val="000000"/>
        </w:rPr>
        <w:t xml:space="preserve"> </w:t>
      </w:r>
      <w:r w:rsidRPr="00AD5165">
        <w:rPr>
          <w:rFonts w:ascii="Arial" w:hAnsi="Arial" w:cs="Arial"/>
          <w:color w:val="000000"/>
        </w:rPr>
        <w:t>atd.).</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Postup v případě změny hmot nebo výrobků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Jestliže v době potřebné pro plynulý průběh výstavby nemůže zhotovitel některé</w:t>
      </w:r>
      <w:r>
        <w:rPr>
          <w:rFonts w:ascii="Arial" w:hAnsi="Arial" w:cs="Arial"/>
          <w:color w:val="000000"/>
        </w:rPr>
        <w:t xml:space="preserve"> </w:t>
      </w:r>
      <w:r w:rsidRPr="00AD5165">
        <w:rPr>
          <w:rFonts w:ascii="Arial" w:hAnsi="Arial" w:cs="Arial"/>
          <w:color w:val="000000"/>
        </w:rPr>
        <w:t>výrobky nebo hmoty dohodnuté ve smlouvě o dílo prokazatelně obstarat ani při</w:t>
      </w:r>
      <w:r>
        <w:rPr>
          <w:rFonts w:ascii="Arial" w:hAnsi="Arial" w:cs="Arial"/>
          <w:color w:val="000000"/>
        </w:rPr>
        <w:t xml:space="preserve"> </w:t>
      </w:r>
      <w:r w:rsidRPr="00AD5165">
        <w:rPr>
          <w:rFonts w:ascii="Arial" w:hAnsi="Arial" w:cs="Arial"/>
          <w:color w:val="000000"/>
        </w:rPr>
        <w:t>vynaložení veškerého úsilí, které lze na něm požadovat, učiní o tom zápis do stavebního</w:t>
      </w:r>
      <w:r>
        <w:rPr>
          <w:rFonts w:ascii="Arial" w:hAnsi="Arial" w:cs="Arial"/>
          <w:color w:val="000000"/>
        </w:rPr>
        <w:t xml:space="preserve"> </w:t>
      </w:r>
      <w:r w:rsidRPr="00AD5165">
        <w:rPr>
          <w:rFonts w:ascii="Arial" w:hAnsi="Arial" w:cs="Arial"/>
          <w:color w:val="000000"/>
        </w:rPr>
        <w:t>deníku.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Zhotovitel je povinen doložit, že použitím náhradních hmot a výrobků nedojde</w:t>
      </w:r>
      <w:r>
        <w:rPr>
          <w:rFonts w:ascii="Arial" w:hAnsi="Arial" w:cs="Arial"/>
          <w:color w:val="000000"/>
        </w:rPr>
        <w:t xml:space="preserve"> </w:t>
      </w:r>
      <w:r w:rsidRPr="00AD5165">
        <w:rPr>
          <w:rFonts w:ascii="Arial" w:hAnsi="Arial" w:cs="Arial"/>
          <w:color w:val="000000"/>
        </w:rPr>
        <w:t>ke snížení jakosti dodávaných prací.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 (3) Objednatel je v tomto případě povinen odsouhlasit následné použití náhradních</w:t>
      </w:r>
      <w:r>
        <w:rPr>
          <w:rFonts w:ascii="Arial" w:hAnsi="Arial" w:cs="Arial"/>
          <w:color w:val="000000"/>
        </w:rPr>
        <w:t xml:space="preserve"> </w:t>
      </w:r>
      <w:r w:rsidRPr="00AD5165">
        <w:rPr>
          <w:rFonts w:ascii="Arial" w:hAnsi="Arial" w:cs="Arial"/>
          <w:color w:val="000000"/>
        </w:rPr>
        <w:t>hmot nebo výrobků a</w:t>
      </w:r>
      <w:r>
        <w:rPr>
          <w:rFonts w:ascii="Arial" w:hAnsi="Arial" w:cs="Arial"/>
          <w:color w:val="000000"/>
        </w:rPr>
        <w:t> </w:t>
      </w:r>
      <w:r w:rsidRPr="00AD5165">
        <w:rPr>
          <w:rFonts w:ascii="Arial" w:hAnsi="Arial" w:cs="Arial"/>
          <w:color w:val="000000"/>
        </w:rPr>
        <w:t>úpravu ceny.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Změnové listy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povinen vést pro účely řádné, průběžné a přesné evidence změn samostatné</w:t>
      </w:r>
      <w:r>
        <w:rPr>
          <w:rFonts w:ascii="Arial" w:hAnsi="Arial" w:cs="Arial"/>
          <w:color w:val="000000"/>
        </w:rPr>
        <w:t xml:space="preserve"> </w:t>
      </w:r>
      <w:r w:rsidRPr="00AD5165">
        <w:rPr>
          <w:rFonts w:ascii="Arial" w:hAnsi="Arial" w:cs="Arial"/>
          <w:color w:val="000000"/>
        </w:rPr>
        <w:t>změnové listy.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Do změnových listů zapisuje zhotovitel zejména všechny změny nebo úpravy díla,</w:t>
      </w:r>
      <w:r>
        <w:rPr>
          <w:rFonts w:ascii="Arial" w:hAnsi="Arial" w:cs="Arial"/>
          <w:color w:val="000000"/>
        </w:rPr>
        <w:t xml:space="preserve"> </w:t>
      </w:r>
      <w:r w:rsidRPr="00AD5165">
        <w:rPr>
          <w:rFonts w:ascii="Arial" w:hAnsi="Arial" w:cs="Arial"/>
          <w:color w:val="000000"/>
        </w:rPr>
        <w:t>které se odchylují od projektové dokumentace a veškeré změny v množství nebo kvalitě,</w:t>
      </w:r>
      <w:r>
        <w:rPr>
          <w:rFonts w:ascii="Arial" w:hAnsi="Arial" w:cs="Arial"/>
          <w:color w:val="000000"/>
        </w:rPr>
        <w:t xml:space="preserve"> </w:t>
      </w:r>
      <w:r w:rsidRPr="00AD5165">
        <w:rPr>
          <w:rFonts w:ascii="Arial" w:hAnsi="Arial" w:cs="Arial"/>
          <w:color w:val="000000"/>
        </w:rPr>
        <w:t>které v průběhu realizace díla vzniknou.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Zhotovitel je povinen vypracovat a do změnových listů uvést stručný, ale přesný technický</w:t>
      </w:r>
      <w:r>
        <w:rPr>
          <w:rFonts w:ascii="Arial" w:hAnsi="Arial" w:cs="Arial"/>
          <w:color w:val="000000"/>
        </w:rPr>
        <w:t xml:space="preserve"> </w:t>
      </w:r>
      <w:r w:rsidRPr="00AD5165">
        <w:rPr>
          <w:rFonts w:ascii="Arial" w:hAnsi="Arial" w:cs="Arial"/>
          <w:color w:val="000000"/>
        </w:rPr>
        <w:t xml:space="preserve">popis </w:t>
      </w:r>
      <w:r>
        <w:rPr>
          <w:rFonts w:ascii="Arial" w:hAnsi="Arial" w:cs="Arial"/>
          <w:color w:val="000000"/>
        </w:rPr>
        <w:t>dodatečných stavebních prací</w:t>
      </w:r>
      <w:r w:rsidRPr="00AD5165">
        <w:rPr>
          <w:rFonts w:ascii="Arial" w:hAnsi="Arial" w:cs="Arial"/>
          <w:color w:val="000000"/>
        </w:rPr>
        <w:t xml:space="preserve"> nebo změn díla a podrobný a přesný výkaz výměr a návrh</w:t>
      </w:r>
      <w:r>
        <w:rPr>
          <w:rFonts w:ascii="Arial" w:hAnsi="Arial" w:cs="Arial"/>
          <w:color w:val="000000"/>
        </w:rPr>
        <w:t xml:space="preserve"> </w:t>
      </w:r>
      <w:r w:rsidRPr="00AD5165">
        <w:rPr>
          <w:rFonts w:ascii="Arial" w:hAnsi="Arial" w:cs="Arial"/>
          <w:color w:val="000000"/>
        </w:rPr>
        <w:t>na zvýšení či snížení ceny.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Změnové listy s uvedením změn nebo úprav díla, které se odchylují od projektové</w:t>
      </w:r>
      <w:r>
        <w:rPr>
          <w:rFonts w:ascii="Arial" w:hAnsi="Arial" w:cs="Arial"/>
          <w:color w:val="000000"/>
        </w:rPr>
        <w:t xml:space="preserve"> </w:t>
      </w:r>
      <w:r w:rsidRPr="00AD5165">
        <w:rPr>
          <w:rFonts w:ascii="Arial" w:hAnsi="Arial" w:cs="Arial"/>
          <w:color w:val="000000"/>
        </w:rPr>
        <w:t>dokumentace</w:t>
      </w:r>
      <w:r>
        <w:rPr>
          <w:rFonts w:ascii="Arial" w:hAnsi="Arial" w:cs="Arial"/>
          <w:color w:val="000000"/>
        </w:rPr>
        <w:t>,</w:t>
      </w:r>
      <w:r w:rsidRPr="00AD5165">
        <w:rPr>
          <w:rFonts w:ascii="Arial" w:hAnsi="Arial" w:cs="Arial"/>
          <w:color w:val="000000"/>
        </w:rPr>
        <w:t xml:space="preserve"> jsou podkladem pro zpracování dodatku ke smlouvě či ke změně</w:t>
      </w:r>
      <w:r>
        <w:rPr>
          <w:rFonts w:ascii="Arial" w:hAnsi="Arial" w:cs="Arial"/>
          <w:color w:val="000000"/>
        </w:rPr>
        <w:t xml:space="preserve"> </w:t>
      </w:r>
      <w:r w:rsidRPr="00AD5165">
        <w:rPr>
          <w:rFonts w:ascii="Arial" w:hAnsi="Arial" w:cs="Arial"/>
          <w:color w:val="000000"/>
        </w:rPr>
        <w:t>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XXI.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PŘEVOD PRÁV A POVINNOSTÍ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ZE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Zhotovitel je oprávněn převést svá práva a povinnosti z této smlouvy vyplývající</w:t>
      </w:r>
      <w:r>
        <w:rPr>
          <w:rFonts w:ascii="Arial" w:hAnsi="Arial" w:cs="Arial"/>
          <w:color w:val="000000"/>
        </w:rPr>
        <w:t xml:space="preserve"> </w:t>
      </w:r>
      <w:r w:rsidRPr="00AD5165">
        <w:rPr>
          <w:rFonts w:ascii="Arial" w:hAnsi="Arial" w:cs="Arial"/>
          <w:color w:val="000000"/>
        </w:rPr>
        <w:t>na jinou osobu pouze s</w:t>
      </w:r>
      <w:r>
        <w:rPr>
          <w:rFonts w:ascii="Arial" w:hAnsi="Arial" w:cs="Arial"/>
          <w:color w:val="000000"/>
        </w:rPr>
        <w:t> </w:t>
      </w:r>
      <w:r w:rsidRPr="00AD5165">
        <w:rPr>
          <w:rFonts w:ascii="Arial" w:hAnsi="Arial" w:cs="Arial"/>
          <w:color w:val="000000"/>
        </w:rPr>
        <w:t>písemným souhlasem objednatele.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Objednatel je oprávněn převést svoje práva a povinnosti z této smlouvy vyplývající</w:t>
      </w:r>
      <w:r>
        <w:rPr>
          <w:rFonts w:ascii="Arial" w:hAnsi="Arial" w:cs="Arial"/>
          <w:color w:val="000000"/>
        </w:rPr>
        <w:t xml:space="preserve"> </w:t>
      </w:r>
      <w:r w:rsidRPr="00AD5165">
        <w:rPr>
          <w:rFonts w:ascii="Arial" w:hAnsi="Arial" w:cs="Arial"/>
          <w:color w:val="000000"/>
        </w:rPr>
        <w:t>na jinou osobu pouze s písemným souhlasem zhotovitele.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Vlastník pohledávky je s pohledávkou oprávněn neomezeně volně disponovat.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(4) Práva a závazky přecházejí na právního nástupce příslušné smluvní strany. O takové</w:t>
      </w:r>
      <w:r>
        <w:rPr>
          <w:rFonts w:ascii="Arial" w:hAnsi="Arial" w:cs="Arial"/>
          <w:color w:val="000000"/>
        </w:rPr>
        <w:t xml:space="preserve"> </w:t>
      </w:r>
      <w:r w:rsidRPr="00AD5165">
        <w:rPr>
          <w:rFonts w:ascii="Arial" w:hAnsi="Arial" w:cs="Arial"/>
          <w:color w:val="000000"/>
        </w:rPr>
        <w:t>změně je strana, u</w:t>
      </w:r>
      <w:r>
        <w:rPr>
          <w:rFonts w:ascii="Arial" w:hAnsi="Arial" w:cs="Arial"/>
          <w:color w:val="000000"/>
        </w:rPr>
        <w:t> </w:t>
      </w:r>
      <w:r w:rsidRPr="00AD5165">
        <w:rPr>
          <w:rFonts w:ascii="Arial" w:hAnsi="Arial" w:cs="Arial"/>
          <w:color w:val="000000"/>
        </w:rPr>
        <w:t>níž ke změně dochází, povinna písemně informovat druhou</w:t>
      </w:r>
      <w:r w:rsidRPr="00C81086">
        <w:rPr>
          <w:rFonts w:ascii="Arial" w:hAnsi="Arial" w:cs="Arial"/>
          <w:color w:val="000000"/>
        </w:rPr>
        <w:t xml:space="preserve"> </w:t>
      </w:r>
      <w:r w:rsidRPr="00AD5165">
        <w:rPr>
          <w:rFonts w:ascii="Arial" w:hAnsi="Arial" w:cs="Arial"/>
          <w:color w:val="000000"/>
        </w:rPr>
        <w:t>smluvní stranu.</w:t>
      </w:r>
    </w:p>
    <w:p w:rsidR="004B083C" w:rsidRDefault="004B083C" w:rsidP="00297986">
      <w:pPr>
        <w:autoSpaceDE w:val="0"/>
        <w:autoSpaceDN w:val="0"/>
        <w:adjustRightInd w:val="0"/>
        <w:jc w:val="both"/>
        <w:rPr>
          <w:rFonts w:ascii="Arial" w:hAnsi="Arial" w:cs="Arial"/>
          <w:b/>
          <w:bCs/>
          <w:color w:val="000000"/>
        </w:rPr>
      </w:pPr>
    </w:p>
    <w:p w:rsidR="004B083C" w:rsidRDefault="004B083C" w:rsidP="00297986">
      <w:pPr>
        <w:autoSpaceDE w:val="0"/>
        <w:autoSpaceDN w:val="0"/>
        <w:adjustRightInd w:val="0"/>
        <w:jc w:val="both"/>
        <w:rPr>
          <w:rFonts w:ascii="Arial" w:hAnsi="Arial" w:cs="Arial"/>
          <w:b/>
          <w:bCs/>
          <w:color w:val="000000"/>
        </w:rPr>
      </w:pPr>
    </w:p>
    <w:p w:rsidR="004B083C" w:rsidRDefault="004B083C" w:rsidP="00297986">
      <w:pPr>
        <w:autoSpaceDE w:val="0"/>
        <w:autoSpaceDN w:val="0"/>
        <w:adjustRightInd w:val="0"/>
        <w:jc w:val="both"/>
        <w:rPr>
          <w:rFonts w:ascii="Arial" w:hAnsi="Arial" w:cs="Arial"/>
          <w:b/>
          <w:bCs/>
          <w:color w:val="000000"/>
        </w:rPr>
      </w:pP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lastRenderedPageBreak/>
        <w:t>ČÁST XXII.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SMLUVNÍ POKUTY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Smluvní pokuty za prodlení s úhradou peněžitého plnění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V případě prodlení s úhradou peněžitého plnění je objednatel povinen zaplatit zhotoviteli</w:t>
      </w:r>
      <w:r>
        <w:rPr>
          <w:rFonts w:ascii="Arial" w:hAnsi="Arial" w:cs="Arial"/>
          <w:color w:val="000000"/>
        </w:rPr>
        <w:t xml:space="preserve"> </w:t>
      </w:r>
      <w:r w:rsidRPr="00AD5165">
        <w:rPr>
          <w:rFonts w:ascii="Arial" w:hAnsi="Arial" w:cs="Arial"/>
          <w:color w:val="000000"/>
        </w:rPr>
        <w:t>smluvní pokutu ve výši 0,1</w:t>
      </w:r>
      <w:r>
        <w:rPr>
          <w:rFonts w:ascii="Arial" w:hAnsi="Arial" w:cs="Arial"/>
          <w:color w:val="000000"/>
        </w:rPr>
        <w:t> </w:t>
      </w:r>
      <w:r w:rsidRPr="00AD5165">
        <w:rPr>
          <w:rFonts w:ascii="Arial" w:hAnsi="Arial" w:cs="Arial"/>
          <w:color w:val="000000"/>
        </w:rPr>
        <w:t>% z dlužné částky za každý den prodlení.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Smluvní pokuty za neplnění termínu dokončení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Bude-li zhotovitel v prodlení se splněním termínu dokončení díla sjednaného</w:t>
      </w:r>
      <w:r>
        <w:rPr>
          <w:rFonts w:ascii="Arial" w:hAnsi="Arial" w:cs="Arial"/>
          <w:color w:val="000000"/>
        </w:rPr>
        <w:t xml:space="preserve"> </w:t>
      </w:r>
      <w:r w:rsidRPr="00AD5165">
        <w:rPr>
          <w:rFonts w:ascii="Arial" w:hAnsi="Arial" w:cs="Arial"/>
          <w:color w:val="000000"/>
        </w:rPr>
        <w:t>ve smlouvě z důvodu na své straně, je povinen zaplatit objednateli smluvní pokutu</w:t>
      </w:r>
      <w:r>
        <w:rPr>
          <w:rFonts w:ascii="Arial" w:hAnsi="Arial" w:cs="Arial"/>
          <w:color w:val="000000"/>
        </w:rPr>
        <w:t xml:space="preserve"> </w:t>
      </w:r>
      <w:r w:rsidRPr="00AD5165">
        <w:rPr>
          <w:rFonts w:ascii="Arial" w:hAnsi="Arial" w:cs="Arial"/>
          <w:color w:val="000000"/>
        </w:rPr>
        <w:t>ve výši 0,</w:t>
      </w:r>
      <w:r>
        <w:rPr>
          <w:rFonts w:ascii="Arial" w:hAnsi="Arial" w:cs="Arial"/>
          <w:color w:val="000000"/>
        </w:rPr>
        <w:t>5</w:t>
      </w:r>
      <w:r w:rsidRPr="00AD5165">
        <w:rPr>
          <w:rFonts w:ascii="Arial" w:hAnsi="Arial" w:cs="Arial"/>
          <w:color w:val="000000"/>
        </w:rPr>
        <w:t xml:space="preserve"> % z ceny díla za každý i </w:t>
      </w:r>
      <w:r>
        <w:rPr>
          <w:rFonts w:ascii="Arial" w:hAnsi="Arial" w:cs="Arial"/>
          <w:color w:val="000000"/>
        </w:rPr>
        <w:t>z</w:t>
      </w:r>
      <w:r w:rsidRPr="00AD5165">
        <w:rPr>
          <w:rFonts w:ascii="Arial" w:hAnsi="Arial" w:cs="Arial"/>
          <w:color w:val="000000"/>
        </w:rPr>
        <w:t>apočatý den prodlení.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Smluvní pokuty z tohoto titulu nesmí přesáhnout 10 % ceny díla.</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Smluvní pokuty za neodstranění vad a nedodělků</w:t>
      </w:r>
      <w:r>
        <w:rPr>
          <w:rFonts w:ascii="Arial" w:hAnsi="Arial" w:cs="Arial"/>
          <w:b/>
          <w:bCs/>
          <w:color w:val="000000"/>
        </w:rPr>
        <w:t xml:space="preserve"> </w:t>
      </w:r>
      <w:r w:rsidRPr="00AD5165">
        <w:rPr>
          <w:rFonts w:ascii="Arial" w:hAnsi="Arial" w:cs="Arial"/>
          <w:b/>
          <w:bCs/>
          <w:color w:val="000000"/>
        </w:rPr>
        <w:t>ze zápisu o předání a převzetí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Pokud zhotovitel neodstraní nedodělky či vady uvedené v zápise o předání a převzetí díla</w:t>
      </w:r>
      <w:r>
        <w:rPr>
          <w:rFonts w:ascii="Arial" w:hAnsi="Arial" w:cs="Arial"/>
          <w:color w:val="000000"/>
        </w:rPr>
        <w:t xml:space="preserve"> </w:t>
      </w:r>
      <w:r w:rsidRPr="00AD5165">
        <w:rPr>
          <w:rFonts w:ascii="Arial" w:hAnsi="Arial" w:cs="Arial"/>
          <w:color w:val="000000"/>
        </w:rPr>
        <w:t>v dohodnutém termínu, zaplatí objednateli smluvní pokutu 1.000,- Kč za každý nedodělek</w:t>
      </w:r>
      <w:r>
        <w:rPr>
          <w:rFonts w:ascii="Arial" w:hAnsi="Arial" w:cs="Arial"/>
          <w:color w:val="000000"/>
        </w:rPr>
        <w:t xml:space="preserve"> </w:t>
      </w:r>
      <w:r w:rsidRPr="00AD5165">
        <w:rPr>
          <w:rFonts w:ascii="Arial" w:hAnsi="Arial" w:cs="Arial"/>
          <w:color w:val="000000"/>
        </w:rPr>
        <w:t>či vadu, u nichž je v prodlení, a</w:t>
      </w:r>
      <w:r>
        <w:rPr>
          <w:rFonts w:ascii="Arial" w:hAnsi="Arial" w:cs="Arial"/>
          <w:color w:val="000000"/>
        </w:rPr>
        <w:t> </w:t>
      </w:r>
      <w:r w:rsidRPr="00AD5165">
        <w:rPr>
          <w:rFonts w:ascii="Arial" w:hAnsi="Arial" w:cs="Arial"/>
          <w:color w:val="000000"/>
        </w:rPr>
        <w:t>za každý den prodlení.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Smluvní pokuty za nevyklizení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Pokud zhotovitel nevyklidí staveniště ve sjednaném termínu, a není-li sjednán, pak ve lhůtě</w:t>
      </w:r>
      <w:r>
        <w:rPr>
          <w:rFonts w:ascii="Arial" w:hAnsi="Arial" w:cs="Arial"/>
          <w:color w:val="000000"/>
        </w:rPr>
        <w:t xml:space="preserve"> </w:t>
      </w:r>
      <w:r w:rsidRPr="00AD5165">
        <w:rPr>
          <w:rFonts w:ascii="Arial" w:hAnsi="Arial" w:cs="Arial"/>
          <w:color w:val="000000"/>
        </w:rPr>
        <w:t>do 15 dnů od termínu předání a převzetí díla, je povinen zaplatit objednateli smluvní</w:t>
      </w:r>
      <w:r>
        <w:rPr>
          <w:rFonts w:ascii="Arial" w:hAnsi="Arial" w:cs="Arial"/>
          <w:color w:val="000000"/>
        </w:rPr>
        <w:t xml:space="preserve"> </w:t>
      </w:r>
      <w:r w:rsidRPr="00AD5165">
        <w:rPr>
          <w:rFonts w:ascii="Arial" w:hAnsi="Arial" w:cs="Arial"/>
          <w:color w:val="000000"/>
        </w:rPr>
        <w:t>pokutu ve výši 5.000,- Kč za každý i</w:t>
      </w:r>
      <w:r>
        <w:rPr>
          <w:rFonts w:ascii="Arial" w:hAnsi="Arial" w:cs="Arial"/>
          <w:color w:val="000000"/>
        </w:rPr>
        <w:t> </w:t>
      </w:r>
      <w:r w:rsidRPr="00AD5165">
        <w:rPr>
          <w:rFonts w:ascii="Arial" w:hAnsi="Arial" w:cs="Arial"/>
          <w:color w:val="000000"/>
        </w:rPr>
        <w:t>započatý den prodlení.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5 </w:t>
      </w:r>
      <w:r w:rsidRPr="00AD5165">
        <w:rPr>
          <w:rFonts w:ascii="Arial" w:eastAsia="ZapfDingbats" w:hAnsi="Arial" w:cs="Arial"/>
          <w:color w:val="818181"/>
        </w:rPr>
        <w:t xml:space="preserve">■ </w:t>
      </w:r>
      <w:r w:rsidRPr="00AD5165">
        <w:rPr>
          <w:rFonts w:ascii="Arial" w:hAnsi="Arial" w:cs="Arial"/>
          <w:b/>
          <w:bCs/>
          <w:color w:val="000000"/>
        </w:rPr>
        <w:t>Smluvní pokuty za neodstranění reklamovaných vad</w:t>
      </w:r>
      <w:r>
        <w:rPr>
          <w:rFonts w:ascii="Arial" w:hAnsi="Arial" w:cs="Arial"/>
          <w:b/>
          <w:bCs/>
          <w:color w:val="000000"/>
        </w:rPr>
        <w:t xml:space="preserve"> </w:t>
      </w:r>
      <w:r w:rsidRPr="00AD5165">
        <w:rPr>
          <w:rFonts w:ascii="Arial" w:hAnsi="Arial" w:cs="Arial"/>
          <w:b/>
          <w:bCs/>
          <w:color w:val="000000"/>
        </w:rPr>
        <w:t>v záruční 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Pokud zhotovitel neodstraní reklamovanou vadu ve sjednaném termínu, je povinen</w:t>
      </w:r>
      <w:r>
        <w:rPr>
          <w:rFonts w:ascii="Arial" w:hAnsi="Arial" w:cs="Arial"/>
          <w:color w:val="000000"/>
        </w:rPr>
        <w:t xml:space="preserve"> </w:t>
      </w:r>
      <w:r w:rsidRPr="00AD5165">
        <w:rPr>
          <w:rFonts w:ascii="Arial" w:hAnsi="Arial" w:cs="Arial"/>
          <w:color w:val="000000"/>
        </w:rPr>
        <w:t>zaplatit objednateli smluvní pokutu 1.000,- Kč za každou reklamovanou vadu, u níž</w:t>
      </w:r>
      <w:r>
        <w:rPr>
          <w:rFonts w:ascii="Arial" w:hAnsi="Arial" w:cs="Arial"/>
          <w:color w:val="000000"/>
        </w:rPr>
        <w:t xml:space="preserve"> </w:t>
      </w:r>
      <w:r w:rsidRPr="00AD5165">
        <w:rPr>
          <w:rFonts w:ascii="Arial" w:hAnsi="Arial" w:cs="Arial"/>
          <w:color w:val="000000"/>
        </w:rPr>
        <w:t>je v prodlení, a za každý den prodlení.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Označil-li objednatel oprávněně v reklamaci, že se jedná o vadu, která brání řádnému</w:t>
      </w:r>
      <w:r>
        <w:rPr>
          <w:rFonts w:ascii="Arial" w:hAnsi="Arial" w:cs="Arial"/>
          <w:color w:val="000000"/>
        </w:rPr>
        <w:t xml:space="preserve"> </w:t>
      </w:r>
      <w:r w:rsidRPr="00AD5165">
        <w:rPr>
          <w:rFonts w:ascii="Arial" w:hAnsi="Arial" w:cs="Arial"/>
          <w:color w:val="000000"/>
        </w:rPr>
        <w:t>užívání díla, případně hrozí nebezpečí škody velkého rozsahu – havárie, sjednávají</w:t>
      </w:r>
      <w:r>
        <w:rPr>
          <w:rFonts w:ascii="Arial" w:hAnsi="Arial" w:cs="Arial"/>
          <w:color w:val="000000"/>
        </w:rPr>
        <w:t xml:space="preserve"> </w:t>
      </w:r>
      <w:r w:rsidRPr="00AD5165">
        <w:rPr>
          <w:rFonts w:ascii="Arial" w:hAnsi="Arial" w:cs="Arial"/>
          <w:color w:val="000000"/>
        </w:rPr>
        <w:t>obě smluvní strany smluvní pokuty ve dvojnásobné výši.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w:t>
      </w:r>
      <w:r>
        <w:rPr>
          <w:rFonts w:ascii="Arial" w:hAnsi="Arial" w:cs="Arial"/>
          <w:b/>
          <w:bCs/>
          <w:color w:val="000000"/>
        </w:rPr>
        <w:t>6</w:t>
      </w:r>
      <w:r w:rsidRPr="00AD5165">
        <w:rPr>
          <w:rFonts w:ascii="Arial" w:hAnsi="Arial" w:cs="Arial"/>
          <w:b/>
          <w:bCs/>
          <w:color w:val="000000"/>
        </w:rPr>
        <w:t xml:space="preserve"> </w:t>
      </w:r>
      <w:r w:rsidRPr="00AD5165">
        <w:rPr>
          <w:rFonts w:ascii="Arial" w:eastAsia="ZapfDingbats" w:hAnsi="Arial" w:cs="Arial"/>
          <w:color w:val="818181"/>
        </w:rPr>
        <w:t xml:space="preserve">■ </w:t>
      </w:r>
      <w:r w:rsidRPr="00AD5165">
        <w:rPr>
          <w:rFonts w:ascii="Arial" w:hAnsi="Arial" w:cs="Arial"/>
          <w:b/>
          <w:bCs/>
          <w:color w:val="000000"/>
        </w:rPr>
        <w:t>Smluvní pokuty za ne</w:t>
      </w:r>
      <w:r>
        <w:rPr>
          <w:rFonts w:ascii="Arial" w:hAnsi="Arial" w:cs="Arial"/>
          <w:b/>
          <w:bCs/>
          <w:color w:val="000000"/>
        </w:rPr>
        <w:t xml:space="preserve">vyzvání objednatele </w:t>
      </w:r>
      <w:r w:rsidRPr="002A0BF6">
        <w:rPr>
          <w:rFonts w:ascii="Arial" w:hAnsi="Arial" w:cs="Arial"/>
          <w:b/>
          <w:bCs/>
          <w:color w:val="000000"/>
        </w:rPr>
        <w:t>ke kontrole a prověření prací</w:t>
      </w:r>
    </w:p>
    <w:p w:rsidR="00297986" w:rsidRDefault="00297986" w:rsidP="00297986">
      <w:pPr>
        <w:autoSpaceDE w:val="0"/>
        <w:autoSpaceDN w:val="0"/>
        <w:adjustRightInd w:val="0"/>
        <w:jc w:val="both"/>
        <w:rPr>
          <w:rFonts w:ascii="Arial" w:hAnsi="Arial" w:cs="Arial"/>
        </w:rPr>
      </w:pPr>
      <w:r w:rsidRPr="00AD5165">
        <w:rPr>
          <w:rFonts w:ascii="Arial" w:hAnsi="Arial" w:cs="Arial"/>
          <w:color w:val="000000"/>
        </w:rPr>
        <w:t>(</w:t>
      </w:r>
      <w:r>
        <w:rPr>
          <w:rFonts w:ascii="Arial" w:hAnsi="Arial" w:cs="Arial"/>
          <w:color w:val="000000"/>
        </w:rPr>
        <w:t>1</w:t>
      </w:r>
      <w:r w:rsidRPr="00FE2B9A">
        <w:rPr>
          <w:rFonts w:ascii="Arial" w:hAnsi="Arial" w:cs="Arial"/>
          <w:color w:val="000000"/>
        </w:rPr>
        <w:t xml:space="preserve">) </w:t>
      </w:r>
      <w:r>
        <w:rPr>
          <w:rFonts w:ascii="Arial" w:hAnsi="Arial" w:cs="Arial"/>
        </w:rPr>
        <w:t>Pokud z</w:t>
      </w:r>
      <w:r w:rsidRPr="00FE2B9A">
        <w:rPr>
          <w:rFonts w:ascii="Arial" w:hAnsi="Arial" w:cs="Arial"/>
        </w:rPr>
        <w:t>hotovitel</w:t>
      </w:r>
      <w:r>
        <w:rPr>
          <w:rFonts w:ascii="Arial" w:hAnsi="Arial" w:cs="Arial"/>
        </w:rPr>
        <w:t xml:space="preserve"> prokazatelně</w:t>
      </w:r>
      <w:r w:rsidRPr="00FE2B9A">
        <w:rPr>
          <w:rFonts w:ascii="Arial" w:hAnsi="Arial" w:cs="Arial"/>
        </w:rPr>
        <w:t xml:space="preserve"> </w:t>
      </w:r>
      <w:r>
        <w:rPr>
          <w:rFonts w:ascii="Arial" w:hAnsi="Arial" w:cs="Arial"/>
        </w:rPr>
        <w:t>ne</w:t>
      </w:r>
      <w:r w:rsidRPr="00FE2B9A">
        <w:rPr>
          <w:rFonts w:ascii="Arial" w:hAnsi="Arial" w:cs="Arial"/>
        </w:rPr>
        <w:t>vyzv</w:t>
      </w:r>
      <w:r>
        <w:rPr>
          <w:rFonts w:ascii="Arial" w:hAnsi="Arial" w:cs="Arial"/>
        </w:rPr>
        <w:t xml:space="preserve">e </w:t>
      </w:r>
      <w:r w:rsidRPr="00FE2B9A">
        <w:rPr>
          <w:rFonts w:ascii="Arial" w:hAnsi="Arial" w:cs="Arial"/>
        </w:rPr>
        <w:t>objednatele ke kontrole a prověření prací, které v dalším postupu budou zakryty nebo se stanou nepřístupnými</w:t>
      </w:r>
      <w:r>
        <w:rPr>
          <w:rFonts w:ascii="Arial" w:hAnsi="Arial" w:cs="Arial"/>
        </w:rPr>
        <w:t>, je povinen</w:t>
      </w:r>
      <w:r w:rsidRPr="007E0298">
        <w:rPr>
          <w:rFonts w:ascii="Arial" w:hAnsi="Arial" w:cs="Arial"/>
        </w:rPr>
        <w:t xml:space="preserve"> </w:t>
      </w:r>
      <w:r w:rsidRPr="00AD5165">
        <w:rPr>
          <w:rFonts w:ascii="Arial" w:hAnsi="Arial" w:cs="Arial"/>
          <w:color w:val="000000"/>
        </w:rPr>
        <w:t xml:space="preserve">zaplatit objednateli smluvní pokutu </w:t>
      </w:r>
      <w:r w:rsidRPr="007E0298">
        <w:rPr>
          <w:rFonts w:ascii="Arial" w:hAnsi="Arial" w:cs="Arial"/>
        </w:rPr>
        <w:t>ve výši 10.000,-Kč za</w:t>
      </w:r>
      <w:r w:rsidRPr="00FE2B9A">
        <w:rPr>
          <w:rFonts w:ascii="Arial" w:hAnsi="Arial" w:cs="Arial"/>
        </w:rPr>
        <w:t xml:space="preserve"> každé porušení. </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w:t>
      </w:r>
      <w:r>
        <w:rPr>
          <w:rFonts w:ascii="Arial" w:hAnsi="Arial" w:cs="Arial"/>
          <w:b/>
          <w:bCs/>
          <w:color w:val="000000"/>
        </w:rPr>
        <w:t>7</w:t>
      </w:r>
      <w:r w:rsidRPr="00AD5165">
        <w:rPr>
          <w:rFonts w:ascii="Arial" w:hAnsi="Arial" w:cs="Arial"/>
          <w:b/>
          <w:bCs/>
          <w:color w:val="000000"/>
        </w:rPr>
        <w:t xml:space="preserve"> </w:t>
      </w:r>
      <w:r w:rsidRPr="00AD5165">
        <w:rPr>
          <w:rFonts w:ascii="Arial" w:eastAsia="ZapfDingbats" w:hAnsi="Arial" w:cs="Arial"/>
          <w:color w:val="818181"/>
        </w:rPr>
        <w:t xml:space="preserve">■ </w:t>
      </w:r>
      <w:r w:rsidRPr="00AD5165">
        <w:rPr>
          <w:rFonts w:ascii="Arial" w:hAnsi="Arial" w:cs="Arial"/>
          <w:b/>
          <w:bCs/>
          <w:color w:val="000000"/>
        </w:rPr>
        <w:t>Způsob vyúčtování smluvních pokut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Smluvní pokutu vyúčtuje oprávněná strana straně povinné písemnou formou.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Ve vyúčtování musí být uvedeno to ustanovení smlouvy, které k vyúčtování smluvní</w:t>
      </w:r>
      <w:r>
        <w:rPr>
          <w:rFonts w:ascii="Arial" w:hAnsi="Arial" w:cs="Arial"/>
          <w:color w:val="000000"/>
        </w:rPr>
        <w:t xml:space="preserve"> </w:t>
      </w:r>
      <w:r w:rsidRPr="00AD5165">
        <w:rPr>
          <w:rFonts w:ascii="Arial" w:hAnsi="Arial" w:cs="Arial"/>
          <w:color w:val="000000"/>
        </w:rPr>
        <w:t>pokuty opravňuje a</w:t>
      </w:r>
      <w:r>
        <w:rPr>
          <w:rFonts w:ascii="Arial" w:hAnsi="Arial" w:cs="Arial"/>
          <w:color w:val="000000"/>
        </w:rPr>
        <w:t> </w:t>
      </w:r>
      <w:r w:rsidRPr="00AD5165">
        <w:rPr>
          <w:rFonts w:ascii="Arial" w:hAnsi="Arial" w:cs="Arial"/>
          <w:color w:val="000000"/>
        </w:rPr>
        <w:t>způsob výpočtu celkové výše smluvní pokuty.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w:t>
      </w:r>
      <w:r>
        <w:rPr>
          <w:rFonts w:ascii="Arial" w:hAnsi="Arial" w:cs="Arial"/>
          <w:b/>
          <w:bCs/>
          <w:color w:val="000000"/>
        </w:rPr>
        <w:t>8</w:t>
      </w:r>
      <w:r w:rsidRPr="00AD5165">
        <w:rPr>
          <w:rFonts w:ascii="Arial" w:hAnsi="Arial" w:cs="Arial"/>
          <w:b/>
          <w:bCs/>
          <w:color w:val="000000"/>
        </w:rPr>
        <w:t xml:space="preserve"> </w:t>
      </w:r>
      <w:r w:rsidRPr="00AD5165">
        <w:rPr>
          <w:rFonts w:ascii="Arial" w:eastAsia="ZapfDingbats" w:hAnsi="Arial" w:cs="Arial"/>
          <w:color w:val="818181"/>
        </w:rPr>
        <w:t xml:space="preserve">■ </w:t>
      </w:r>
      <w:r w:rsidRPr="00AD5165">
        <w:rPr>
          <w:rFonts w:ascii="Arial" w:hAnsi="Arial" w:cs="Arial"/>
          <w:b/>
          <w:bCs/>
          <w:color w:val="000000"/>
        </w:rPr>
        <w:t>Lhůta splatnosti smluvních pokut</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Strana povinná je povinna uhradit vyúčtované smluvní pokuty nejpozději do 30 dnů</w:t>
      </w:r>
      <w:r>
        <w:rPr>
          <w:rFonts w:ascii="Arial" w:hAnsi="Arial" w:cs="Arial"/>
          <w:color w:val="000000"/>
        </w:rPr>
        <w:t xml:space="preserve"> </w:t>
      </w:r>
      <w:r w:rsidRPr="00AD5165">
        <w:rPr>
          <w:rFonts w:ascii="Arial" w:hAnsi="Arial" w:cs="Arial"/>
          <w:color w:val="000000"/>
        </w:rPr>
        <w:t>od dne obdržení příslušného vyúčtování.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w:t>
      </w:r>
      <w:r>
        <w:rPr>
          <w:rFonts w:ascii="Arial" w:hAnsi="Arial" w:cs="Arial"/>
          <w:b/>
          <w:bCs/>
          <w:color w:val="000000"/>
        </w:rPr>
        <w:t>9</w:t>
      </w:r>
      <w:r w:rsidRPr="00AD5165">
        <w:rPr>
          <w:rFonts w:ascii="Arial" w:hAnsi="Arial" w:cs="Arial"/>
          <w:b/>
          <w:bCs/>
          <w:color w:val="000000"/>
        </w:rPr>
        <w:t xml:space="preserve"> </w:t>
      </w:r>
      <w:r w:rsidRPr="00AD5165">
        <w:rPr>
          <w:rFonts w:ascii="Arial" w:eastAsia="ZapfDingbats" w:hAnsi="Arial" w:cs="Arial"/>
          <w:color w:val="818181"/>
        </w:rPr>
        <w:t xml:space="preserve">■ </w:t>
      </w:r>
      <w:r w:rsidRPr="00AD5165">
        <w:rPr>
          <w:rFonts w:ascii="Arial" w:hAnsi="Arial" w:cs="Arial"/>
          <w:b/>
          <w:bCs/>
          <w:color w:val="000000"/>
        </w:rPr>
        <w:t>Obecná ustanovení</w:t>
      </w:r>
    </w:p>
    <w:p w:rsidR="00297986"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 xml:space="preserve">Zaplacením jakékoli smluvní pokuty dle těchto </w:t>
      </w:r>
      <w:r>
        <w:rPr>
          <w:rFonts w:ascii="Arial" w:hAnsi="Arial" w:cs="Arial"/>
          <w:color w:val="000000"/>
        </w:rPr>
        <w:t>ZOP</w:t>
      </w:r>
      <w:r w:rsidRPr="00AD5165">
        <w:rPr>
          <w:rFonts w:ascii="Arial" w:hAnsi="Arial" w:cs="Arial"/>
          <w:color w:val="000000"/>
        </w:rPr>
        <w:t xml:space="preserve"> není dotčen nárok oprávněné strany</w:t>
      </w:r>
      <w:r>
        <w:rPr>
          <w:rFonts w:ascii="Arial" w:hAnsi="Arial" w:cs="Arial"/>
          <w:color w:val="000000"/>
        </w:rPr>
        <w:t xml:space="preserve"> </w:t>
      </w:r>
      <w:r w:rsidRPr="00AD5165">
        <w:rPr>
          <w:rFonts w:ascii="Arial" w:hAnsi="Arial" w:cs="Arial"/>
          <w:color w:val="000000"/>
        </w:rPr>
        <w:t>na náhradu škody způsobené mu porušením povinnosti povinné strany, na niž se smluvní</w:t>
      </w:r>
      <w:r>
        <w:rPr>
          <w:rFonts w:ascii="Arial" w:hAnsi="Arial" w:cs="Arial"/>
          <w:color w:val="000000"/>
        </w:rPr>
        <w:t xml:space="preserve"> </w:t>
      </w:r>
      <w:r w:rsidRPr="00AD5165">
        <w:rPr>
          <w:rFonts w:ascii="Arial" w:hAnsi="Arial" w:cs="Arial"/>
          <w:color w:val="000000"/>
        </w:rPr>
        <w:t>pokuta vztahuje a to ve výši přesahující smluvní pokutu.</w:t>
      </w:r>
    </w:p>
    <w:p w:rsidR="003633CC" w:rsidRPr="00AD5165" w:rsidRDefault="003633CC" w:rsidP="00297986">
      <w:pPr>
        <w:autoSpaceDE w:val="0"/>
        <w:autoSpaceDN w:val="0"/>
        <w:adjustRightInd w:val="0"/>
        <w:jc w:val="both"/>
        <w:rPr>
          <w:rFonts w:ascii="Arial" w:hAnsi="Arial" w:cs="Arial"/>
          <w:color w:val="000000"/>
        </w:rPr>
      </w:pPr>
      <w:r>
        <w:rPr>
          <w:rFonts w:ascii="Arial" w:hAnsi="Arial" w:cs="Arial"/>
          <w:color w:val="000000"/>
        </w:rPr>
        <w:t>Výše smluvní pokuty se vypočítá z</w:t>
      </w:r>
      <w:r w:rsidR="00BB6E24">
        <w:rPr>
          <w:rFonts w:ascii="Arial" w:hAnsi="Arial" w:cs="Arial"/>
          <w:color w:val="000000"/>
        </w:rPr>
        <w:t> </w:t>
      </w:r>
      <w:r>
        <w:rPr>
          <w:rFonts w:ascii="Arial" w:hAnsi="Arial" w:cs="Arial"/>
          <w:color w:val="000000"/>
        </w:rPr>
        <w:t>ceny</w:t>
      </w:r>
      <w:r w:rsidR="00BB6E24">
        <w:rPr>
          <w:rFonts w:ascii="Arial" w:hAnsi="Arial" w:cs="Arial"/>
          <w:color w:val="000000"/>
        </w:rPr>
        <w:t xml:space="preserve"> díla</w:t>
      </w:r>
      <w:r>
        <w:rPr>
          <w:rFonts w:ascii="Arial" w:hAnsi="Arial" w:cs="Arial"/>
          <w:color w:val="000000"/>
        </w:rPr>
        <w:t xml:space="preserve"> včetně DPH.</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XXIII.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DŮVĚRNÉ INFORMACE A DUŠEVNÍ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VLASTNICTVÍ</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Důvěrné informace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Veškeré informace a dokumenty týkající se předmětu smlouvy o dílo, s nimiž bude</w:t>
      </w:r>
      <w:r>
        <w:rPr>
          <w:rFonts w:ascii="Arial" w:hAnsi="Arial" w:cs="Arial"/>
          <w:color w:val="000000"/>
        </w:rPr>
        <w:t xml:space="preserve"> </w:t>
      </w:r>
      <w:r w:rsidRPr="00AD5165">
        <w:rPr>
          <w:rFonts w:ascii="Arial" w:hAnsi="Arial" w:cs="Arial"/>
          <w:color w:val="000000"/>
        </w:rPr>
        <w:t>zhotovitel přicházet v</w:t>
      </w:r>
      <w:r>
        <w:rPr>
          <w:rFonts w:ascii="Arial" w:hAnsi="Arial" w:cs="Arial"/>
          <w:color w:val="000000"/>
        </w:rPr>
        <w:t> </w:t>
      </w:r>
      <w:r w:rsidRPr="00AD5165">
        <w:rPr>
          <w:rFonts w:ascii="Arial" w:hAnsi="Arial" w:cs="Arial"/>
          <w:color w:val="000000"/>
        </w:rPr>
        <w:t>průběhu provádění díla do styku, jsou považovány za důvěrné</w:t>
      </w:r>
      <w:r>
        <w:rPr>
          <w:rFonts w:ascii="Arial" w:hAnsi="Arial" w:cs="Arial"/>
          <w:color w:val="000000"/>
        </w:rPr>
        <w:t xml:space="preserve"> </w:t>
      </w:r>
      <w:r w:rsidRPr="00AD5165">
        <w:rPr>
          <w:rFonts w:ascii="Arial" w:hAnsi="Arial" w:cs="Arial"/>
          <w:color w:val="000000"/>
        </w:rPr>
        <w:t>a nesmějí být sdělovány nikomu kromě objednatele a – podle dohody s ním –</w:t>
      </w:r>
      <w:r>
        <w:rPr>
          <w:rFonts w:ascii="Arial" w:hAnsi="Arial" w:cs="Arial"/>
          <w:color w:val="000000"/>
        </w:rPr>
        <w:t xml:space="preserve"> </w:t>
      </w:r>
      <w:r w:rsidRPr="00AD5165">
        <w:rPr>
          <w:rFonts w:ascii="Arial" w:hAnsi="Arial" w:cs="Arial"/>
          <w:color w:val="000000"/>
        </w:rPr>
        <w:t>dalším povolaným osobám, např. podzhotovitelům. Tyto informace nebudou použity</w:t>
      </w:r>
      <w:r>
        <w:rPr>
          <w:rFonts w:ascii="Arial" w:hAnsi="Arial" w:cs="Arial"/>
          <w:color w:val="000000"/>
        </w:rPr>
        <w:t xml:space="preserve"> </w:t>
      </w:r>
      <w:r w:rsidRPr="00AD5165">
        <w:rPr>
          <w:rFonts w:ascii="Arial" w:hAnsi="Arial" w:cs="Arial"/>
          <w:color w:val="000000"/>
        </w:rPr>
        <w:t>k jiným účelům než k provádění díla podle smlouvy o dílo a projektové dokumentace.</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Za důvěrné informace nebudou považovány informace, které: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jsou veřejně přístupné nebo známé v době jejich užití nebo zpřístupnění, pokud</w:t>
      </w:r>
      <w:r>
        <w:rPr>
          <w:rFonts w:ascii="Arial" w:hAnsi="Arial" w:cs="Arial"/>
          <w:color w:val="000000"/>
        </w:rPr>
        <w:t xml:space="preserve"> </w:t>
      </w:r>
      <w:r w:rsidRPr="00AD5165">
        <w:rPr>
          <w:rFonts w:ascii="Arial" w:hAnsi="Arial" w:cs="Arial"/>
          <w:color w:val="000000"/>
        </w:rPr>
        <w:t>jejich veřejná přístupnost či známost nenastala v důsledku porušení zákonné (tj.</w:t>
      </w:r>
      <w:r>
        <w:rPr>
          <w:rFonts w:ascii="Arial" w:hAnsi="Arial" w:cs="Arial"/>
          <w:color w:val="000000"/>
        </w:rPr>
        <w:t xml:space="preserve"> </w:t>
      </w:r>
      <w:r w:rsidRPr="00AD5165">
        <w:rPr>
          <w:rFonts w:ascii="Arial" w:hAnsi="Arial" w:cs="Arial"/>
          <w:color w:val="000000"/>
        </w:rPr>
        <w:t>uložené právními předpisy) či smluvní povinnosti, nebo</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jsou poskytnuty smluvní straně třetí osobou nijak nezúčastněnou na zhotovení</w:t>
      </w:r>
      <w:r>
        <w:rPr>
          <w:rFonts w:ascii="Arial" w:hAnsi="Arial" w:cs="Arial"/>
          <w:color w:val="000000"/>
        </w:rPr>
        <w:t xml:space="preserve"> </w:t>
      </w:r>
      <w:r w:rsidRPr="00AD5165">
        <w:rPr>
          <w:rFonts w:ascii="Arial" w:hAnsi="Arial" w:cs="Arial"/>
          <w:color w:val="000000"/>
        </w:rPr>
        <w:t>díla, která má právo s</w:t>
      </w:r>
      <w:r>
        <w:rPr>
          <w:rFonts w:ascii="Arial" w:hAnsi="Arial" w:cs="Arial"/>
          <w:color w:val="000000"/>
        </w:rPr>
        <w:t> </w:t>
      </w:r>
      <w:r w:rsidRPr="00AD5165">
        <w:rPr>
          <w:rFonts w:ascii="Arial" w:hAnsi="Arial" w:cs="Arial"/>
          <w:color w:val="000000"/>
        </w:rPr>
        <w:t>takovou informací volně nakládat a poskytnout ji třetím</w:t>
      </w:r>
      <w:r>
        <w:rPr>
          <w:rFonts w:ascii="Arial" w:hAnsi="Arial" w:cs="Arial"/>
          <w:color w:val="000000"/>
        </w:rPr>
        <w:t xml:space="preserve"> </w:t>
      </w:r>
      <w:r w:rsidRPr="00AD5165">
        <w:rPr>
          <w:rFonts w:ascii="Arial" w:hAnsi="Arial" w:cs="Arial"/>
          <w:color w:val="000000"/>
        </w:rPr>
        <w:t>osobám.</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2 </w:t>
      </w:r>
      <w:r w:rsidRPr="00AD5165">
        <w:rPr>
          <w:rFonts w:ascii="Arial" w:eastAsia="ZapfDingbats" w:hAnsi="Arial" w:cs="Arial"/>
          <w:color w:val="818181"/>
        </w:rPr>
        <w:t xml:space="preserve">■ </w:t>
      </w:r>
      <w:r w:rsidRPr="00AD5165">
        <w:rPr>
          <w:rFonts w:ascii="Arial" w:hAnsi="Arial" w:cs="Arial"/>
          <w:b/>
          <w:bCs/>
          <w:color w:val="000000"/>
        </w:rPr>
        <w:t>Duševní vlastnictví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Pokud zhotovitel při zhotovování díla použije bez projednání s objednatelem výsledek</w:t>
      </w:r>
      <w:r>
        <w:rPr>
          <w:rFonts w:ascii="Arial" w:hAnsi="Arial" w:cs="Arial"/>
          <w:color w:val="000000"/>
        </w:rPr>
        <w:t xml:space="preserve"> </w:t>
      </w:r>
      <w:r w:rsidRPr="00AD5165">
        <w:rPr>
          <w:rFonts w:ascii="Arial" w:hAnsi="Arial" w:cs="Arial"/>
          <w:color w:val="000000"/>
        </w:rPr>
        <w:t>činnosti chráněný právem průmyslového či jiného duševního vlastnictví a uplatní-li oprávněná</w:t>
      </w:r>
      <w:r>
        <w:rPr>
          <w:rFonts w:ascii="Arial" w:hAnsi="Arial" w:cs="Arial"/>
          <w:color w:val="000000"/>
        </w:rPr>
        <w:t xml:space="preserve"> </w:t>
      </w:r>
      <w:r w:rsidRPr="00AD5165">
        <w:rPr>
          <w:rFonts w:ascii="Arial" w:hAnsi="Arial" w:cs="Arial"/>
          <w:color w:val="000000"/>
        </w:rPr>
        <w:t>osoba z tohoto titulu své nároky vůči objednateli, zhotovitel provede na své náklady</w:t>
      </w:r>
      <w:r>
        <w:rPr>
          <w:rFonts w:ascii="Arial" w:hAnsi="Arial" w:cs="Arial"/>
          <w:color w:val="000000"/>
        </w:rPr>
        <w:t xml:space="preserve"> </w:t>
      </w:r>
      <w:r w:rsidRPr="00AD5165">
        <w:rPr>
          <w:rFonts w:ascii="Arial" w:hAnsi="Arial" w:cs="Arial"/>
          <w:color w:val="000000"/>
        </w:rPr>
        <w:t>vypořádání majetkových důsledků.</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ČÁST XXIV.</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ODSTOUPENÍ OD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1 </w:t>
      </w:r>
      <w:r w:rsidRPr="00AD5165">
        <w:rPr>
          <w:rFonts w:ascii="Arial" w:eastAsia="ZapfDingbats" w:hAnsi="Arial" w:cs="Arial"/>
          <w:color w:val="818181"/>
        </w:rPr>
        <w:t xml:space="preserve">■ </w:t>
      </w:r>
      <w:r w:rsidRPr="00AD5165">
        <w:rPr>
          <w:rFonts w:ascii="Arial" w:hAnsi="Arial" w:cs="Arial"/>
          <w:b/>
          <w:bCs/>
          <w:color w:val="000000"/>
        </w:rPr>
        <w:t>Základní ustanovení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Nastanou-li u některé ze stran skutečnosti bránící řádnému plnění této smlouvy, je povinna</w:t>
      </w:r>
      <w:r>
        <w:rPr>
          <w:rFonts w:ascii="Arial" w:hAnsi="Arial" w:cs="Arial"/>
          <w:color w:val="000000"/>
        </w:rPr>
        <w:t xml:space="preserve"> </w:t>
      </w:r>
      <w:r w:rsidRPr="00AD5165">
        <w:rPr>
          <w:rFonts w:ascii="Arial" w:hAnsi="Arial" w:cs="Arial"/>
          <w:color w:val="000000"/>
        </w:rPr>
        <w:t>to ihned bez zbytečného odkladu oznámit druhé straně a vyvolat jednání zástupců</w:t>
      </w:r>
      <w:r>
        <w:rPr>
          <w:rFonts w:ascii="Arial" w:hAnsi="Arial" w:cs="Arial"/>
          <w:color w:val="000000"/>
        </w:rPr>
        <w:t xml:space="preserve"> </w:t>
      </w:r>
      <w:r w:rsidRPr="00AD5165">
        <w:rPr>
          <w:rFonts w:ascii="Arial" w:hAnsi="Arial" w:cs="Arial"/>
          <w:color w:val="000000"/>
        </w:rPr>
        <w:t>oprávněných k popisu smlouvy.</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lastRenderedPageBreak/>
        <w:t xml:space="preserve">Článek 2 </w:t>
      </w:r>
      <w:r w:rsidRPr="00AD5165">
        <w:rPr>
          <w:rFonts w:ascii="Arial" w:eastAsia="ZapfDingbats" w:hAnsi="Arial" w:cs="Arial"/>
          <w:color w:val="818181"/>
        </w:rPr>
        <w:t xml:space="preserve">■ </w:t>
      </w:r>
      <w:r w:rsidRPr="00AD5165">
        <w:rPr>
          <w:rFonts w:ascii="Arial" w:hAnsi="Arial" w:cs="Arial"/>
          <w:b/>
          <w:bCs/>
          <w:color w:val="000000"/>
        </w:rPr>
        <w:t>Důvody odstoupení od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Smluvní strany se dohodly, že od smlouvy lze odstoupit zejména v těchto případech:</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prodlení objednatele s úhradou dlužné částky delší než 30 dnů,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nepředložení dokladů zhotovitele o pojištění odpovědnosti za škodu objednateli</w:t>
      </w:r>
      <w:r>
        <w:rPr>
          <w:rFonts w:ascii="Arial" w:hAnsi="Arial" w:cs="Arial"/>
          <w:color w:val="000000"/>
        </w:rPr>
        <w:t xml:space="preserve"> </w:t>
      </w:r>
      <w:r w:rsidRPr="00AD5165">
        <w:rPr>
          <w:rFonts w:ascii="Arial" w:hAnsi="Arial" w:cs="Arial"/>
          <w:color w:val="000000"/>
        </w:rPr>
        <w:t>ani v dodatečné přiměřené 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nepředložení dokladů o stavebně montážním pojištění objednateli ani v</w:t>
      </w:r>
      <w:r>
        <w:rPr>
          <w:rFonts w:ascii="Arial" w:hAnsi="Arial" w:cs="Arial"/>
          <w:color w:val="000000"/>
        </w:rPr>
        <w:t> </w:t>
      </w:r>
      <w:r w:rsidRPr="00AD5165">
        <w:rPr>
          <w:rFonts w:ascii="Arial" w:hAnsi="Arial" w:cs="Arial"/>
          <w:color w:val="000000"/>
        </w:rPr>
        <w:t>dodatečné</w:t>
      </w:r>
      <w:r>
        <w:rPr>
          <w:rFonts w:ascii="Arial" w:hAnsi="Arial" w:cs="Arial"/>
          <w:color w:val="000000"/>
        </w:rPr>
        <w:t xml:space="preserve"> </w:t>
      </w:r>
      <w:r w:rsidRPr="00AD5165">
        <w:rPr>
          <w:rFonts w:ascii="Arial" w:hAnsi="Arial" w:cs="Arial"/>
          <w:color w:val="000000"/>
        </w:rPr>
        <w:t>přiměřené 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nepředložení záruční listiny za řádné provedení díla objednateli ani v</w:t>
      </w:r>
      <w:r>
        <w:rPr>
          <w:rFonts w:ascii="Arial" w:hAnsi="Arial" w:cs="Arial"/>
          <w:color w:val="000000"/>
        </w:rPr>
        <w:t> </w:t>
      </w:r>
      <w:r w:rsidRPr="00AD5165">
        <w:rPr>
          <w:rFonts w:ascii="Arial" w:hAnsi="Arial" w:cs="Arial"/>
          <w:color w:val="000000"/>
        </w:rPr>
        <w:t>dodatečné</w:t>
      </w:r>
      <w:r>
        <w:rPr>
          <w:rFonts w:ascii="Arial" w:hAnsi="Arial" w:cs="Arial"/>
          <w:color w:val="000000"/>
        </w:rPr>
        <w:t xml:space="preserve"> </w:t>
      </w:r>
      <w:r w:rsidRPr="00AD5165">
        <w:rPr>
          <w:rFonts w:ascii="Arial" w:hAnsi="Arial" w:cs="Arial"/>
          <w:color w:val="000000"/>
        </w:rPr>
        <w:t>přiměřené 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nesplnění termínu předání staveniště objednatelem ani v dodatečné přiměřené</w:t>
      </w:r>
      <w:r>
        <w:rPr>
          <w:rFonts w:ascii="Arial" w:hAnsi="Arial" w:cs="Arial"/>
          <w:color w:val="000000"/>
        </w:rPr>
        <w:t xml:space="preserve"> </w:t>
      </w:r>
      <w:r w:rsidRPr="00AD5165">
        <w:rPr>
          <w:rFonts w:ascii="Arial" w:hAnsi="Arial" w:cs="Arial"/>
          <w:color w:val="000000"/>
        </w:rPr>
        <w:t>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pokud zhotovitel nezahájí práce na díle ani v dodatečné přiměřené lhůtě,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pokud zhotovitel ani v dodatečné přiměřené lhůtě neodstraní vady vzniklé vadným</w:t>
      </w:r>
      <w:r>
        <w:rPr>
          <w:rFonts w:ascii="Arial" w:hAnsi="Arial" w:cs="Arial"/>
          <w:color w:val="000000"/>
        </w:rPr>
        <w:t xml:space="preserve"> </w:t>
      </w:r>
      <w:r w:rsidRPr="00AD5165">
        <w:rPr>
          <w:rFonts w:ascii="Arial" w:hAnsi="Arial" w:cs="Arial"/>
          <w:color w:val="000000"/>
        </w:rPr>
        <w:t>prováděním nebo nepřestane dílo provádět nevhodným způsobem, ačkoli</w:t>
      </w:r>
      <w:r>
        <w:rPr>
          <w:rFonts w:ascii="Arial" w:hAnsi="Arial" w:cs="Arial"/>
          <w:color w:val="000000"/>
        </w:rPr>
        <w:t xml:space="preserve"> </w:t>
      </w:r>
      <w:r w:rsidRPr="00AD5165">
        <w:rPr>
          <w:rFonts w:ascii="Arial" w:hAnsi="Arial" w:cs="Arial"/>
          <w:color w:val="000000"/>
        </w:rPr>
        <w:t>byl na toto objednatelem upozorněn,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prodlení zhotovitele s dokončením díla z důvodů ležících na jeho straně delší než</w:t>
      </w:r>
      <w:r>
        <w:rPr>
          <w:rFonts w:ascii="Arial" w:hAnsi="Arial" w:cs="Arial"/>
          <w:color w:val="000000"/>
        </w:rPr>
        <w:t xml:space="preserve"> </w:t>
      </w:r>
      <w:r w:rsidRPr="00AD5165">
        <w:rPr>
          <w:rFonts w:ascii="Arial" w:hAnsi="Arial" w:cs="Arial"/>
          <w:color w:val="000000"/>
        </w:rPr>
        <w:t>30 dnů.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Od smlouvy lze odstoupit i v případě porušení dalších nepodstatných smluvních</w:t>
      </w:r>
      <w:r>
        <w:rPr>
          <w:rFonts w:ascii="Arial" w:hAnsi="Arial" w:cs="Arial"/>
          <w:color w:val="000000"/>
        </w:rPr>
        <w:t xml:space="preserve"> </w:t>
      </w:r>
      <w:r w:rsidRPr="00AD5165">
        <w:rPr>
          <w:rFonts w:ascii="Arial" w:hAnsi="Arial" w:cs="Arial"/>
          <w:color w:val="000000"/>
        </w:rPr>
        <w:t>povinností, jestliže strana, která je v prodlení, nesplní svoji povinnost ani dodatečné</w:t>
      </w:r>
      <w:r>
        <w:rPr>
          <w:rFonts w:ascii="Arial" w:hAnsi="Arial" w:cs="Arial"/>
          <w:color w:val="000000"/>
        </w:rPr>
        <w:t xml:space="preserve"> </w:t>
      </w:r>
      <w:r w:rsidRPr="00AD5165">
        <w:rPr>
          <w:rFonts w:ascii="Arial" w:hAnsi="Arial" w:cs="Arial"/>
          <w:color w:val="000000"/>
        </w:rPr>
        <w:t>lhůtě, která nesmí být kratší než 30 dní.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Za důvod odstoupení od smlouvy jsou považovány také okolnosti plynoucí z</w:t>
      </w:r>
      <w:r>
        <w:rPr>
          <w:rFonts w:ascii="Arial" w:hAnsi="Arial" w:cs="Arial"/>
          <w:color w:val="000000"/>
        </w:rPr>
        <w:t> </w:t>
      </w:r>
      <w:r w:rsidRPr="00AD5165">
        <w:rPr>
          <w:rFonts w:ascii="Arial" w:hAnsi="Arial" w:cs="Arial"/>
          <w:color w:val="000000"/>
        </w:rPr>
        <w:t>důsledků</w:t>
      </w:r>
      <w:r>
        <w:rPr>
          <w:rFonts w:ascii="Arial" w:hAnsi="Arial" w:cs="Arial"/>
          <w:color w:val="000000"/>
        </w:rPr>
        <w:t xml:space="preserve"> </w:t>
      </w:r>
      <w:r w:rsidRPr="00AD5165">
        <w:rPr>
          <w:rFonts w:ascii="Arial" w:hAnsi="Arial" w:cs="Arial"/>
          <w:color w:val="000000"/>
        </w:rPr>
        <w:t>vyšší moci.</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3 </w:t>
      </w:r>
      <w:r w:rsidRPr="00AD5165">
        <w:rPr>
          <w:rFonts w:ascii="Arial" w:eastAsia="ZapfDingbats" w:hAnsi="Arial" w:cs="Arial"/>
          <w:color w:val="818181"/>
        </w:rPr>
        <w:t xml:space="preserve">■ </w:t>
      </w:r>
      <w:r w:rsidRPr="00AD5165">
        <w:rPr>
          <w:rFonts w:ascii="Arial" w:hAnsi="Arial" w:cs="Arial"/>
          <w:b/>
          <w:bCs/>
          <w:color w:val="000000"/>
        </w:rPr>
        <w:t>Způsob odstoupení od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Kterákoliv smluvní strana je oprávněna odstoupit od smlouvy na základě ujednání ze</w:t>
      </w:r>
      <w:r>
        <w:rPr>
          <w:rFonts w:ascii="Arial" w:hAnsi="Arial" w:cs="Arial"/>
          <w:color w:val="000000"/>
        </w:rPr>
        <w:t xml:space="preserve"> </w:t>
      </w:r>
      <w:r w:rsidRPr="00AD5165">
        <w:rPr>
          <w:rFonts w:ascii="Arial" w:hAnsi="Arial" w:cs="Arial"/>
          <w:color w:val="000000"/>
        </w:rPr>
        <w:t>smlouvy vyplývajících. Svoje odstoupení je povinna písemně oznámit druhé straně.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V oznámení odstoupení od smlouvy musí být uveden důvod, pro který strana</w:t>
      </w:r>
      <w:r>
        <w:rPr>
          <w:rFonts w:ascii="Arial" w:hAnsi="Arial" w:cs="Arial"/>
          <w:color w:val="000000"/>
        </w:rPr>
        <w:t xml:space="preserve"> </w:t>
      </w:r>
      <w:r w:rsidRPr="00AD5165">
        <w:rPr>
          <w:rFonts w:ascii="Arial" w:hAnsi="Arial" w:cs="Arial"/>
          <w:color w:val="000000"/>
        </w:rPr>
        <w:t>od smlouvy odstupuje a</w:t>
      </w:r>
      <w:r>
        <w:rPr>
          <w:rFonts w:ascii="Arial" w:hAnsi="Arial" w:cs="Arial"/>
          <w:color w:val="000000"/>
        </w:rPr>
        <w:t> </w:t>
      </w:r>
      <w:r w:rsidRPr="00AD5165">
        <w:rPr>
          <w:rFonts w:ascii="Arial" w:hAnsi="Arial" w:cs="Arial"/>
          <w:color w:val="000000"/>
        </w:rPr>
        <w:t>přesná citace toho ustanovení smlouvy, které ji k</w:t>
      </w:r>
      <w:r>
        <w:rPr>
          <w:rFonts w:ascii="Arial" w:hAnsi="Arial" w:cs="Arial"/>
          <w:color w:val="000000"/>
        </w:rPr>
        <w:t> </w:t>
      </w:r>
      <w:r w:rsidRPr="00AD5165">
        <w:rPr>
          <w:rFonts w:ascii="Arial" w:hAnsi="Arial" w:cs="Arial"/>
          <w:color w:val="000000"/>
        </w:rPr>
        <w:t>takovému</w:t>
      </w:r>
      <w:r>
        <w:rPr>
          <w:rFonts w:ascii="Arial" w:hAnsi="Arial" w:cs="Arial"/>
          <w:color w:val="000000"/>
        </w:rPr>
        <w:t xml:space="preserve"> </w:t>
      </w:r>
      <w:r w:rsidRPr="00AD5165">
        <w:rPr>
          <w:rFonts w:ascii="Arial" w:hAnsi="Arial" w:cs="Arial"/>
          <w:color w:val="000000"/>
        </w:rPr>
        <w:t>kroku opravňuje. Bez těchto náležitostí je odstoupení neplatné.</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(3) Odstoupením od smlouvy smlouva zaniká dnem doručení oznámení o tom druhé</w:t>
      </w:r>
      <w:r>
        <w:rPr>
          <w:rFonts w:ascii="Arial" w:hAnsi="Arial" w:cs="Arial"/>
          <w:color w:val="000000"/>
        </w:rPr>
        <w:t xml:space="preserve"> </w:t>
      </w:r>
      <w:r w:rsidRPr="00AD5165">
        <w:rPr>
          <w:rFonts w:ascii="Arial" w:hAnsi="Arial" w:cs="Arial"/>
          <w:color w:val="000000"/>
        </w:rPr>
        <w:t>smluvní straně.</w:t>
      </w:r>
    </w:p>
    <w:p w:rsidR="00297986" w:rsidRPr="00AD5165" w:rsidRDefault="00297986" w:rsidP="00297986">
      <w:pPr>
        <w:autoSpaceDE w:val="0"/>
        <w:autoSpaceDN w:val="0"/>
        <w:adjustRightInd w:val="0"/>
        <w:jc w:val="both"/>
        <w:rPr>
          <w:rFonts w:ascii="Arial" w:hAnsi="Arial" w:cs="Arial"/>
          <w:b/>
          <w:bCs/>
          <w:color w:val="000000"/>
        </w:rPr>
      </w:pPr>
      <w:r w:rsidRPr="00AD5165">
        <w:rPr>
          <w:rFonts w:ascii="Arial" w:hAnsi="Arial" w:cs="Arial"/>
          <w:b/>
          <w:bCs/>
          <w:color w:val="000000"/>
        </w:rPr>
        <w:t xml:space="preserve">Článek 4 </w:t>
      </w:r>
      <w:r w:rsidRPr="00AD5165">
        <w:rPr>
          <w:rFonts w:ascii="Arial" w:eastAsia="ZapfDingbats" w:hAnsi="Arial" w:cs="Arial"/>
          <w:color w:val="818181"/>
        </w:rPr>
        <w:t xml:space="preserve">■ </w:t>
      </w:r>
      <w:r w:rsidRPr="00AD5165">
        <w:rPr>
          <w:rFonts w:ascii="Arial" w:hAnsi="Arial" w:cs="Arial"/>
          <w:b/>
          <w:bCs/>
          <w:color w:val="000000"/>
        </w:rPr>
        <w:t>Důsledky odstoupení od smlouvy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(1) Odstoupí-li některá ze stran od této smlouvy na základě ujednání z této smlouvy</w:t>
      </w:r>
      <w:r>
        <w:rPr>
          <w:rFonts w:ascii="Arial" w:hAnsi="Arial" w:cs="Arial"/>
          <w:color w:val="000000"/>
        </w:rPr>
        <w:t xml:space="preserve"> </w:t>
      </w:r>
      <w:r w:rsidRPr="00AD5165">
        <w:rPr>
          <w:rFonts w:ascii="Arial" w:hAnsi="Arial" w:cs="Arial"/>
          <w:color w:val="000000"/>
        </w:rPr>
        <w:t>vyplývajících, pak povinnosti obou stran jsou následující: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a) objednatel ve lhůtě dohodnuté se zhotovitelem převezme zpět staveniště,</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b) objednatel umožní přístup zhotoviteli na staveniště, aby mohl provést veškeré</w:t>
      </w:r>
      <w:r>
        <w:rPr>
          <w:rFonts w:ascii="Arial" w:hAnsi="Arial" w:cs="Arial"/>
          <w:color w:val="000000"/>
        </w:rPr>
        <w:t xml:space="preserve"> </w:t>
      </w:r>
      <w:r w:rsidRPr="00AD5165">
        <w:rPr>
          <w:rFonts w:ascii="Arial" w:hAnsi="Arial" w:cs="Arial"/>
          <w:color w:val="000000"/>
        </w:rPr>
        <w:t>potřebné náležitosti v</w:t>
      </w:r>
      <w:r>
        <w:rPr>
          <w:rFonts w:ascii="Arial" w:hAnsi="Arial" w:cs="Arial"/>
          <w:color w:val="000000"/>
        </w:rPr>
        <w:t> </w:t>
      </w:r>
      <w:r w:rsidRPr="00AD5165">
        <w:rPr>
          <w:rFonts w:ascii="Arial" w:hAnsi="Arial" w:cs="Arial"/>
          <w:color w:val="000000"/>
        </w:rPr>
        <w:t>souvislosti s ukončením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c) zhotovitel do 7 dnů od data odstoupení od smlouvy provede soupis všech provedených</w:t>
      </w:r>
      <w:r>
        <w:rPr>
          <w:rFonts w:ascii="Arial" w:hAnsi="Arial" w:cs="Arial"/>
          <w:color w:val="000000"/>
        </w:rPr>
        <w:t xml:space="preserve"> </w:t>
      </w:r>
      <w:r w:rsidRPr="00AD5165">
        <w:rPr>
          <w:rFonts w:ascii="Arial" w:hAnsi="Arial" w:cs="Arial"/>
          <w:color w:val="000000"/>
        </w:rPr>
        <w:t>prací oceněný dle způsobu, kterým byla stanovena cena díla,</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d) zhotovitel oceněný soupis provedených prací předá objednateli k odsouhlasení,</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e) objednatel se vyjádří k soupisu prací nejpozději do 7 dnů,</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f) zhotovitel vyzve objednatele k převzetí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g) objednatel je povinen do 3 dnů od obdržení vyzvání zahájit přebírání stavby</w:t>
      </w:r>
      <w:r>
        <w:rPr>
          <w:rFonts w:ascii="Arial" w:hAnsi="Arial" w:cs="Arial"/>
          <w:color w:val="000000"/>
        </w:rPr>
        <w:t xml:space="preserve"> </w:t>
      </w:r>
      <w:r w:rsidRPr="00AD5165">
        <w:rPr>
          <w:rFonts w:ascii="Arial" w:hAnsi="Arial" w:cs="Arial"/>
          <w:color w:val="000000"/>
        </w:rPr>
        <w:t>a sepsat zápis o předání a</w:t>
      </w:r>
      <w:r>
        <w:rPr>
          <w:rFonts w:ascii="Arial" w:hAnsi="Arial" w:cs="Arial"/>
          <w:color w:val="000000"/>
        </w:rPr>
        <w:t> </w:t>
      </w:r>
      <w:r w:rsidRPr="00AD5165">
        <w:rPr>
          <w:rFonts w:ascii="Arial" w:hAnsi="Arial" w:cs="Arial"/>
          <w:color w:val="000000"/>
        </w:rPr>
        <w:t>převzetí podepsaný oprávněnými zástupci obou stran,</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h) zhotovitel odveze veškerý svůj nezabudovaný nevyúčtovaný materiál a zařízení</w:t>
      </w:r>
      <w:r>
        <w:rPr>
          <w:rFonts w:ascii="Arial" w:hAnsi="Arial" w:cs="Arial"/>
          <w:color w:val="000000"/>
        </w:rPr>
        <w:t xml:space="preserve"> </w:t>
      </w:r>
      <w:r w:rsidRPr="00AD5165">
        <w:rPr>
          <w:rFonts w:ascii="Arial" w:hAnsi="Arial" w:cs="Arial"/>
          <w:color w:val="000000"/>
        </w:rPr>
        <w:t>a vyklidí staveniště nejpozději do 15 dnů po předání a převzetí stavby,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i) zhotovitel provede finanční vyčíslení všech provedených prací, všech dosud vyúčtovaných</w:t>
      </w:r>
      <w:r>
        <w:rPr>
          <w:rFonts w:ascii="Arial" w:hAnsi="Arial" w:cs="Arial"/>
          <w:color w:val="000000"/>
        </w:rPr>
        <w:t xml:space="preserve"> </w:t>
      </w:r>
      <w:r w:rsidRPr="00AD5165">
        <w:rPr>
          <w:rFonts w:ascii="Arial" w:hAnsi="Arial" w:cs="Arial"/>
          <w:color w:val="000000"/>
        </w:rPr>
        <w:t>prací, popřípadě poskytnutých záloh a zpracuje konečnou fakturu,</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j) objednatel uhradí konečnou fakturu ve lhůtě splatnosti podle části VII. Platební</w:t>
      </w:r>
      <w:r>
        <w:rPr>
          <w:rFonts w:ascii="Arial" w:hAnsi="Arial" w:cs="Arial"/>
          <w:color w:val="000000"/>
        </w:rPr>
        <w:t xml:space="preserve"> </w:t>
      </w:r>
      <w:r w:rsidRPr="00AD5165">
        <w:rPr>
          <w:rFonts w:ascii="Arial" w:hAnsi="Arial" w:cs="Arial"/>
          <w:color w:val="000000"/>
        </w:rPr>
        <w:t>podmínky.</w:t>
      </w:r>
    </w:p>
    <w:p w:rsidR="00297986" w:rsidRPr="00AD5165" w:rsidRDefault="00297986" w:rsidP="00297986">
      <w:pPr>
        <w:autoSpaceDE w:val="0"/>
        <w:autoSpaceDN w:val="0"/>
        <w:adjustRightInd w:val="0"/>
        <w:jc w:val="both"/>
        <w:rPr>
          <w:rFonts w:ascii="Arial" w:hAnsi="Arial" w:cs="Arial"/>
          <w:color w:val="000000"/>
        </w:rPr>
      </w:pPr>
      <w:r w:rsidRPr="00AD5165">
        <w:rPr>
          <w:rFonts w:ascii="Arial" w:hAnsi="Arial" w:cs="Arial"/>
          <w:color w:val="000000"/>
        </w:rPr>
        <w:t>(2) Strana, která důvodné odstoupení od smlouvy zapříčinila je povinna uhradit druhé</w:t>
      </w:r>
      <w:r>
        <w:rPr>
          <w:rFonts w:ascii="Arial" w:hAnsi="Arial" w:cs="Arial"/>
          <w:color w:val="000000"/>
        </w:rPr>
        <w:t xml:space="preserve"> </w:t>
      </w:r>
      <w:r w:rsidRPr="00AD5165">
        <w:rPr>
          <w:rFonts w:ascii="Arial" w:hAnsi="Arial" w:cs="Arial"/>
          <w:color w:val="000000"/>
        </w:rPr>
        <w:t>straně jednorázovou smluvní pokutu ve výši 1</w:t>
      </w:r>
      <w:r>
        <w:rPr>
          <w:rFonts w:ascii="Arial" w:hAnsi="Arial" w:cs="Arial"/>
          <w:color w:val="000000"/>
        </w:rPr>
        <w:t> </w:t>
      </w:r>
      <w:r w:rsidRPr="00AD5165">
        <w:rPr>
          <w:rFonts w:ascii="Arial" w:hAnsi="Arial" w:cs="Arial"/>
          <w:color w:val="000000"/>
        </w:rPr>
        <w:t>% z ceny díla.</w:t>
      </w:r>
    </w:p>
    <w:p w:rsidR="00297986" w:rsidRDefault="00297986" w:rsidP="00297986"/>
    <w:p w:rsidR="00EC277B" w:rsidRDefault="00EC277B"/>
    <w:sectPr w:rsidR="00EC277B">
      <w:footerReference w:type="default" r:id="rId9"/>
      <w:pgSz w:w="11905" w:h="16837"/>
      <w:pgMar w:top="993"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37C" w:rsidRDefault="000A737C" w:rsidP="00402C8A">
      <w:r>
        <w:separator/>
      </w:r>
    </w:p>
  </w:endnote>
  <w:endnote w:type="continuationSeparator" w:id="0">
    <w:p w:rsidR="000A737C" w:rsidRDefault="000A737C" w:rsidP="0040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EE"/>
    <w:family w:val="modern"/>
    <w:pitch w:val="fixed"/>
    <w:sig w:usb0="8000028F" w:usb1="00001800" w:usb2="00000000" w:usb3="00000000" w:csb0="0000001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rpoS">
    <w:altName w:val="Times New Roman"/>
    <w:charset w:val="00"/>
    <w:family w:val="auto"/>
    <w:pitch w:val="variable"/>
  </w:font>
  <w:font w:name="ZapfDingbats">
    <w:altName w:val="MS Mincho"/>
    <w:panose1 w:val="00000000000000000000"/>
    <w:charset w:val="80"/>
    <w:family w:val="auto"/>
    <w:notTrueType/>
    <w:pitch w:val="default"/>
    <w:sig w:usb0="00000000" w:usb1="08070000" w:usb2="00000010" w:usb3="00000000" w:csb0="00020000" w:csb1="00000000"/>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49272"/>
      <w:docPartObj>
        <w:docPartGallery w:val="Page Numbers (Bottom of Page)"/>
        <w:docPartUnique/>
      </w:docPartObj>
    </w:sdtPr>
    <w:sdtEndPr/>
    <w:sdtContent>
      <w:p w:rsidR="000A737C" w:rsidRDefault="000A737C">
        <w:pPr>
          <w:pStyle w:val="Zpat"/>
          <w:jc w:val="center"/>
        </w:pPr>
        <w:r>
          <w:fldChar w:fldCharType="begin"/>
        </w:r>
        <w:r>
          <w:instrText>PAGE   \* MERGEFORMAT</w:instrText>
        </w:r>
        <w:r>
          <w:fldChar w:fldCharType="separate"/>
        </w:r>
        <w:r w:rsidR="00082D11">
          <w:rPr>
            <w:noProof/>
          </w:rPr>
          <w:t>1</w:t>
        </w:r>
        <w:r>
          <w:fldChar w:fldCharType="end"/>
        </w:r>
      </w:p>
    </w:sdtContent>
  </w:sdt>
  <w:p w:rsidR="000A737C" w:rsidRPr="001D4D2B" w:rsidRDefault="000A737C">
    <w:pPr>
      <w:pStyle w:val="Zpat"/>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37C" w:rsidRDefault="000A737C" w:rsidP="00402C8A">
      <w:r>
        <w:separator/>
      </w:r>
    </w:p>
  </w:footnote>
  <w:footnote w:type="continuationSeparator" w:id="0">
    <w:p w:rsidR="000A737C" w:rsidRDefault="000A737C" w:rsidP="00402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461CF346"/>
    <w:lvl w:ilvl="0">
      <w:start w:val="1"/>
      <w:numFmt w:val="upperRoman"/>
      <w:pStyle w:val="Nadpis1"/>
      <w:lvlText w:val="%1."/>
      <w:lvlJc w:val="left"/>
      <w:pPr>
        <w:tabs>
          <w:tab w:val="num" w:pos="180"/>
        </w:tabs>
        <w:ind w:left="180" w:hanging="180"/>
      </w:pPr>
      <w:rPr>
        <w:b/>
        <w:color w:val="7030A0"/>
      </w:rPr>
    </w:lvl>
  </w:abstractNum>
  <w:abstractNum w:abstractNumId="1">
    <w:nsid w:val="00000005"/>
    <w:multiLevelType w:val="singleLevel"/>
    <w:tmpl w:val="00000005"/>
    <w:name w:val="WW8Num4"/>
    <w:lvl w:ilvl="0">
      <w:start w:val="1"/>
      <w:numFmt w:val="decimal"/>
      <w:lvlText w:val="%1."/>
      <w:lvlJc w:val="left"/>
      <w:pPr>
        <w:tabs>
          <w:tab w:val="num" w:pos="397"/>
        </w:tabs>
        <w:ind w:left="397" w:hanging="397"/>
      </w:pPr>
      <w:rPr>
        <w:rFonts w:ascii="Arial Narrow" w:hAnsi="Arial Narrow"/>
        <w:sz w:val="22"/>
        <w:szCs w:val="22"/>
      </w:rPr>
    </w:lvl>
  </w:abstractNum>
  <w:abstractNum w:abstractNumId="2">
    <w:nsid w:val="00000007"/>
    <w:multiLevelType w:val="singleLevel"/>
    <w:tmpl w:val="00000007"/>
    <w:name w:val="WW8Num6"/>
    <w:lvl w:ilvl="0">
      <w:start w:val="1"/>
      <w:numFmt w:val="decimal"/>
      <w:lvlText w:val="%1."/>
      <w:lvlJc w:val="left"/>
      <w:pPr>
        <w:tabs>
          <w:tab w:val="num" w:pos="397"/>
        </w:tabs>
        <w:ind w:left="397" w:hanging="397"/>
      </w:pPr>
    </w:lvl>
  </w:abstractNum>
  <w:abstractNum w:abstractNumId="3">
    <w:nsid w:val="00000008"/>
    <w:multiLevelType w:val="singleLevel"/>
    <w:tmpl w:val="00000008"/>
    <w:name w:val="WW8Num7"/>
    <w:lvl w:ilvl="0">
      <w:start w:val="1"/>
      <w:numFmt w:val="upperRoman"/>
      <w:lvlText w:val="%1."/>
      <w:lvlJc w:val="left"/>
      <w:pPr>
        <w:tabs>
          <w:tab w:val="num" w:pos="0"/>
        </w:tabs>
        <w:ind w:left="1080" w:hanging="720"/>
      </w:pPr>
    </w:lvl>
  </w:abstractNum>
  <w:abstractNum w:abstractNumId="4">
    <w:nsid w:val="0000000A"/>
    <w:multiLevelType w:val="multilevel"/>
    <w:tmpl w:val="0000000A"/>
    <w:name w:val="WW8Num9"/>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nsid w:val="0000000B"/>
    <w:multiLevelType w:val="multilevel"/>
    <w:tmpl w:val="0000000B"/>
    <w:name w:val="WW8Num10"/>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F"/>
    <w:multiLevelType w:val="singleLevel"/>
    <w:tmpl w:val="0000000F"/>
    <w:name w:val="WW8Num14"/>
    <w:lvl w:ilvl="0">
      <w:start w:val="1"/>
      <w:numFmt w:val="upperLetter"/>
      <w:lvlText w:val="%1)"/>
      <w:lvlJc w:val="left"/>
      <w:pPr>
        <w:tabs>
          <w:tab w:val="num" w:pos="720"/>
        </w:tabs>
        <w:ind w:left="720" w:hanging="360"/>
      </w:pPr>
    </w:lvl>
  </w:abstractNum>
  <w:abstractNum w:abstractNumId="7">
    <w:nsid w:val="00000010"/>
    <w:multiLevelType w:val="singleLevel"/>
    <w:tmpl w:val="00000010"/>
    <w:name w:val="WW8Num15"/>
    <w:lvl w:ilvl="0">
      <w:start w:val="1"/>
      <w:numFmt w:val="decimal"/>
      <w:lvlText w:val="%1."/>
      <w:lvlJc w:val="left"/>
      <w:pPr>
        <w:tabs>
          <w:tab w:val="num" w:pos="397"/>
        </w:tabs>
        <w:ind w:left="397" w:hanging="397"/>
      </w:pPr>
    </w:lvl>
  </w:abstractNum>
  <w:abstractNum w:abstractNumId="8">
    <w:nsid w:val="00000011"/>
    <w:multiLevelType w:val="singleLevel"/>
    <w:tmpl w:val="00000011"/>
    <w:name w:val="WW8Num16"/>
    <w:lvl w:ilvl="0">
      <w:start w:val="1"/>
      <w:numFmt w:val="bullet"/>
      <w:lvlText w:val=""/>
      <w:lvlJc w:val="left"/>
      <w:pPr>
        <w:tabs>
          <w:tab w:val="num" w:pos="0"/>
        </w:tabs>
        <w:ind w:left="1440" w:hanging="360"/>
      </w:pPr>
      <w:rPr>
        <w:rFonts w:ascii="Wingdings" w:hAnsi="Wingdings"/>
        <w:b/>
        <w:i w:val="0"/>
      </w:rPr>
    </w:lvl>
  </w:abstractNum>
  <w:abstractNum w:abstractNumId="9">
    <w:nsid w:val="00000012"/>
    <w:multiLevelType w:val="multilevel"/>
    <w:tmpl w:val="00000012"/>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nsid w:val="00000013"/>
    <w:multiLevelType w:val="singleLevel"/>
    <w:tmpl w:val="00000013"/>
    <w:name w:val="WW8Num18"/>
    <w:lvl w:ilvl="0">
      <w:start w:val="1"/>
      <w:numFmt w:val="bullet"/>
      <w:lvlText w:val=""/>
      <w:lvlJc w:val="left"/>
      <w:pPr>
        <w:tabs>
          <w:tab w:val="num" w:pos="0"/>
        </w:tabs>
        <w:ind w:left="720" w:hanging="360"/>
      </w:pPr>
      <w:rPr>
        <w:rFonts w:ascii="Symbol" w:hAnsi="Symbol"/>
      </w:rPr>
    </w:lvl>
  </w:abstractNum>
  <w:abstractNum w:abstractNumId="11">
    <w:nsid w:val="00000015"/>
    <w:multiLevelType w:val="singleLevel"/>
    <w:tmpl w:val="00000015"/>
    <w:name w:val="WW8Num20"/>
    <w:lvl w:ilvl="0">
      <w:start w:val="1"/>
      <w:numFmt w:val="decimal"/>
      <w:pStyle w:val="Nadpis5"/>
      <w:lvlText w:val="%1."/>
      <w:lvlJc w:val="left"/>
      <w:pPr>
        <w:tabs>
          <w:tab w:val="num" w:pos="397"/>
        </w:tabs>
        <w:ind w:left="397" w:hanging="397"/>
      </w:pPr>
    </w:lvl>
  </w:abstractNum>
  <w:abstractNum w:abstractNumId="12">
    <w:nsid w:val="00000016"/>
    <w:multiLevelType w:val="singleLevel"/>
    <w:tmpl w:val="00000016"/>
    <w:name w:val="WW8Num21"/>
    <w:lvl w:ilvl="0">
      <w:start w:val="1"/>
      <w:numFmt w:val="bullet"/>
      <w:lvlText w:val=""/>
      <w:lvlJc w:val="left"/>
      <w:pPr>
        <w:tabs>
          <w:tab w:val="num" w:pos="0"/>
        </w:tabs>
        <w:ind w:left="720" w:hanging="360"/>
      </w:pPr>
      <w:rPr>
        <w:rFonts w:ascii="Symbol" w:hAnsi="Symbol"/>
      </w:rPr>
    </w:lvl>
  </w:abstractNum>
  <w:abstractNum w:abstractNumId="13">
    <w:nsid w:val="0099104C"/>
    <w:multiLevelType w:val="singleLevel"/>
    <w:tmpl w:val="00000010"/>
    <w:lvl w:ilvl="0">
      <w:start w:val="1"/>
      <w:numFmt w:val="decimal"/>
      <w:lvlText w:val="%1."/>
      <w:lvlJc w:val="left"/>
      <w:pPr>
        <w:tabs>
          <w:tab w:val="num" w:pos="397"/>
        </w:tabs>
        <w:ind w:left="397" w:hanging="397"/>
      </w:pPr>
    </w:lvl>
  </w:abstractNum>
  <w:abstractNum w:abstractNumId="14">
    <w:nsid w:val="14327C61"/>
    <w:multiLevelType w:val="hybridMultilevel"/>
    <w:tmpl w:val="DFDC74D4"/>
    <w:lvl w:ilvl="0" w:tplc="CBBC9BFE">
      <w:start w:val="1"/>
      <w:numFmt w:val="lowerLetter"/>
      <w:lvlText w:val="%1)"/>
      <w:lvlJc w:val="left"/>
      <w:pPr>
        <w:tabs>
          <w:tab w:val="num" w:pos="1440"/>
        </w:tabs>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6A74152"/>
    <w:multiLevelType w:val="hybridMultilevel"/>
    <w:tmpl w:val="34FAC3C8"/>
    <w:lvl w:ilvl="0" w:tplc="C256FD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1E5F4B7A"/>
    <w:multiLevelType w:val="hybridMultilevel"/>
    <w:tmpl w:val="600E8958"/>
    <w:lvl w:ilvl="0" w:tplc="5C1E478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29392AFE"/>
    <w:multiLevelType w:val="hybridMultilevel"/>
    <w:tmpl w:val="4282F51C"/>
    <w:lvl w:ilvl="0" w:tplc="FFFFFFFF">
      <w:start w:val="1"/>
      <w:numFmt w:val="lowerLetter"/>
      <w:lvlText w:val="%1."/>
      <w:lvlJc w:val="left"/>
      <w:pPr>
        <w:tabs>
          <w:tab w:val="num" w:pos="720"/>
        </w:tabs>
        <w:ind w:left="720" w:hanging="360"/>
      </w:pPr>
    </w:lvl>
    <w:lvl w:ilvl="1" w:tplc="CBBC9BFE">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33DA7F49"/>
    <w:multiLevelType w:val="multilevel"/>
    <w:tmpl w:val="BDF87740"/>
    <w:lvl w:ilvl="0">
      <w:start w:val="3"/>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nsid w:val="3553617D"/>
    <w:multiLevelType w:val="hybridMultilevel"/>
    <w:tmpl w:val="A320A7D0"/>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68D0D4E"/>
    <w:multiLevelType w:val="multilevel"/>
    <w:tmpl w:val="B3A0910C"/>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A884461"/>
    <w:multiLevelType w:val="hybridMultilevel"/>
    <w:tmpl w:val="1EEA65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AF801D5"/>
    <w:multiLevelType w:val="multilevel"/>
    <w:tmpl w:val="EC204B78"/>
    <w:lvl w:ilvl="0">
      <w:start w:val="1"/>
      <w:numFmt w:val="upperRoman"/>
      <w:lvlText w:val="%1."/>
      <w:lvlJc w:val="left"/>
      <w:pPr>
        <w:tabs>
          <w:tab w:val="num" w:pos="180"/>
        </w:tabs>
        <w:ind w:left="180" w:hanging="180"/>
      </w:pPr>
      <w:rPr>
        <w:b/>
      </w:rPr>
    </w:lvl>
    <w:lvl w:ilvl="1">
      <w:start w:val="1"/>
      <w:numFmt w:val="decimal"/>
      <w:lvlText w:val="%2."/>
      <w:lvlJc w:val="left"/>
      <w:pPr>
        <w:tabs>
          <w:tab w:val="num" w:pos="1211"/>
        </w:tabs>
        <w:ind w:left="121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3FFC6CE1"/>
    <w:multiLevelType w:val="hybridMultilevel"/>
    <w:tmpl w:val="9230A81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40FB29FE"/>
    <w:multiLevelType w:val="hybridMultilevel"/>
    <w:tmpl w:val="EDE4E2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6C81CDD"/>
    <w:multiLevelType w:val="multilevel"/>
    <w:tmpl w:val="B3A0910C"/>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CAB7C5D"/>
    <w:multiLevelType w:val="hybridMultilevel"/>
    <w:tmpl w:val="AC32A842"/>
    <w:lvl w:ilvl="0" w:tplc="05DAD598">
      <w:start w:val="1"/>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2E56C2D"/>
    <w:multiLevelType w:val="multilevel"/>
    <w:tmpl w:val="B3A0910C"/>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5631046"/>
    <w:multiLevelType w:val="hybridMultilevel"/>
    <w:tmpl w:val="78061C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C516688"/>
    <w:multiLevelType w:val="multilevel"/>
    <w:tmpl w:val="834EBB0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D08545E"/>
    <w:multiLevelType w:val="singleLevel"/>
    <w:tmpl w:val="00000010"/>
    <w:lvl w:ilvl="0">
      <w:start w:val="1"/>
      <w:numFmt w:val="decimal"/>
      <w:lvlText w:val="%1."/>
      <w:lvlJc w:val="left"/>
      <w:pPr>
        <w:tabs>
          <w:tab w:val="num" w:pos="397"/>
        </w:tabs>
        <w:ind w:left="397" w:hanging="397"/>
      </w:pPr>
    </w:lvl>
  </w:abstractNum>
  <w:abstractNum w:abstractNumId="31">
    <w:nsid w:val="5FCF44A3"/>
    <w:multiLevelType w:val="multilevel"/>
    <w:tmpl w:val="B3A0910C"/>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B823424"/>
    <w:multiLevelType w:val="hybridMultilevel"/>
    <w:tmpl w:val="EFF09294"/>
    <w:lvl w:ilvl="0" w:tplc="3258C0B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CAC633D"/>
    <w:multiLevelType w:val="hybridMultilevel"/>
    <w:tmpl w:val="B420D718"/>
    <w:lvl w:ilvl="0" w:tplc="DC18011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5970386"/>
    <w:multiLevelType w:val="hybridMultilevel"/>
    <w:tmpl w:val="F42E317E"/>
    <w:lvl w:ilvl="0" w:tplc="265E2B86">
      <w:start w:val="1"/>
      <w:numFmt w:val="decimal"/>
      <w:lvlText w:val="%1."/>
      <w:lvlJc w:val="left"/>
      <w:pPr>
        <w:ind w:left="540" w:hanging="360"/>
      </w:pPr>
      <w:rPr>
        <w:rFonts w:hint="default"/>
      </w:rPr>
    </w:lvl>
    <w:lvl w:ilvl="1" w:tplc="04050019">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5">
    <w:nsid w:val="7D493D37"/>
    <w:multiLevelType w:val="multilevel"/>
    <w:tmpl w:val="4300EC00"/>
    <w:lvl w:ilvl="0">
      <w:start w:val="1"/>
      <w:numFmt w:val="upperRoman"/>
      <w:lvlText w:val="%1."/>
      <w:lvlJc w:val="left"/>
      <w:pPr>
        <w:tabs>
          <w:tab w:val="num" w:pos="180"/>
        </w:tabs>
        <w:ind w:left="180" w:hanging="180"/>
      </w:pPr>
      <w:rPr>
        <w:b/>
      </w:rPr>
    </w:lvl>
    <w:lvl w:ilvl="1">
      <w:start w:val="1"/>
      <w:numFmt w:val="decimal"/>
      <w:lvlText w:val="%2."/>
      <w:lvlJc w:val="left"/>
      <w:pPr>
        <w:tabs>
          <w:tab w:val="num" w:pos="1211"/>
        </w:tabs>
        <w:ind w:left="121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9"/>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35"/>
  </w:num>
  <w:num w:numId="22">
    <w:abstractNumId w:val="22"/>
  </w:num>
  <w:num w:numId="23">
    <w:abstractNumId w:val="25"/>
  </w:num>
  <w:num w:numId="24">
    <w:abstractNumId w:val="32"/>
  </w:num>
  <w:num w:numId="25">
    <w:abstractNumId w:val="20"/>
  </w:num>
  <w:num w:numId="26">
    <w:abstractNumId w:val="27"/>
  </w:num>
  <w:num w:numId="27">
    <w:abstractNumId w:val="31"/>
  </w:num>
  <w:num w:numId="28">
    <w:abstractNumId w:val="13"/>
  </w:num>
  <w:num w:numId="29">
    <w:abstractNumId w:val="30"/>
  </w:num>
  <w:num w:numId="30">
    <w:abstractNumId w:val="19"/>
  </w:num>
  <w:num w:numId="31">
    <w:abstractNumId w:val="23"/>
  </w:num>
  <w:num w:numId="32">
    <w:abstractNumId w:val="18"/>
  </w:num>
  <w:num w:numId="33">
    <w:abstractNumId w:val="15"/>
  </w:num>
  <w:num w:numId="34">
    <w:abstractNumId w:val="16"/>
  </w:num>
  <w:num w:numId="35">
    <w:abstractNumId w:val="2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86"/>
    <w:rsid w:val="00015A0D"/>
    <w:rsid w:val="00082D11"/>
    <w:rsid w:val="000A737C"/>
    <w:rsid w:val="001462AF"/>
    <w:rsid w:val="00297986"/>
    <w:rsid w:val="002E55A1"/>
    <w:rsid w:val="002F39F2"/>
    <w:rsid w:val="0034224A"/>
    <w:rsid w:val="003633CC"/>
    <w:rsid w:val="00402C8A"/>
    <w:rsid w:val="004B083C"/>
    <w:rsid w:val="0069706C"/>
    <w:rsid w:val="00934073"/>
    <w:rsid w:val="00A46905"/>
    <w:rsid w:val="00BB6E24"/>
    <w:rsid w:val="00D00E24"/>
    <w:rsid w:val="00EC27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7986"/>
    <w:pPr>
      <w:suppressAutoHyphens/>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97986"/>
    <w:pPr>
      <w:keepNext/>
      <w:numPr>
        <w:numId w:val="1"/>
      </w:numPr>
      <w:spacing w:before="120" w:after="240"/>
      <w:outlineLvl w:val="0"/>
    </w:pPr>
    <w:rPr>
      <w:rFonts w:ascii="Arial" w:eastAsia="Arial Unicode MS" w:hAnsi="Arial" w:cs="Arial"/>
      <w:b/>
      <w:smallCaps/>
      <w:kern w:val="1"/>
      <w:sz w:val="32"/>
      <w:szCs w:val="28"/>
      <w:u w:val="single"/>
    </w:rPr>
  </w:style>
  <w:style w:type="paragraph" w:styleId="Nadpis3">
    <w:name w:val="heading 3"/>
    <w:basedOn w:val="Normln"/>
    <w:next w:val="Normln"/>
    <w:link w:val="Nadpis3Char"/>
    <w:qFormat/>
    <w:rsid w:val="00297986"/>
    <w:pPr>
      <w:keepNext/>
      <w:jc w:val="center"/>
      <w:outlineLvl w:val="2"/>
    </w:pPr>
    <w:rPr>
      <w:rFonts w:ascii="Lucida Console" w:hAnsi="Lucida Console"/>
      <w:b/>
      <w:sz w:val="36"/>
      <w:u w:val="single"/>
    </w:rPr>
  </w:style>
  <w:style w:type="paragraph" w:styleId="Nadpis4">
    <w:name w:val="heading 4"/>
    <w:basedOn w:val="Normln"/>
    <w:next w:val="Normln"/>
    <w:link w:val="Nadpis4Char"/>
    <w:qFormat/>
    <w:rsid w:val="00297986"/>
    <w:pPr>
      <w:keepNext/>
      <w:jc w:val="both"/>
      <w:outlineLvl w:val="3"/>
    </w:pPr>
    <w:rPr>
      <w:b/>
    </w:rPr>
  </w:style>
  <w:style w:type="paragraph" w:styleId="Nadpis5">
    <w:name w:val="heading 5"/>
    <w:basedOn w:val="Normln"/>
    <w:next w:val="Normln"/>
    <w:link w:val="Nadpis5Char"/>
    <w:qFormat/>
    <w:rsid w:val="00297986"/>
    <w:pPr>
      <w:keepNext/>
      <w:numPr>
        <w:numId w:val="12"/>
      </w:numPr>
      <w:outlineLvl w:val="4"/>
    </w:pPr>
    <w:rPr>
      <w:sz w:val="28"/>
    </w:rPr>
  </w:style>
  <w:style w:type="paragraph" w:styleId="Nadpis6">
    <w:name w:val="heading 6"/>
    <w:basedOn w:val="Normln"/>
    <w:next w:val="Normln"/>
    <w:link w:val="Nadpis6Char"/>
    <w:qFormat/>
    <w:rsid w:val="00297986"/>
    <w:pPr>
      <w:keepNext/>
      <w:jc w:val="center"/>
      <w:outlineLvl w:val="5"/>
    </w:pPr>
    <w:rPr>
      <w:b/>
      <w:sz w:val="48"/>
      <w:u w:val="single"/>
    </w:rPr>
  </w:style>
  <w:style w:type="paragraph" w:styleId="Nadpis7">
    <w:name w:val="heading 7"/>
    <w:basedOn w:val="Normln"/>
    <w:next w:val="Normln"/>
    <w:link w:val="Nadpis7Char"/>
    <w:qFormat/>
    <w:rsid w:val="00297986"/>
    <w:pPr>
      <w:keepNext/>
      <w:jc w:val="both"/>
      <w:outlineLvl w:val="6"/>
    </w:pPr>
    <w:rPr>
      <w:b/>
      <w:color w:val="000000"/>
    </w:rPr>
  </w:style>
  <w:style w:type="paragraph" w:styleId="Nadpis8">
    <w:name w:val="heading 8"/>
    <w:basedOn w:val="Normln"/>
    <w:next w:val="Normln"/>
    <w:link w:val="Nadpis8Char"/>
    <w:qFormat/>
    <w:rsid w:val="00297986"/>
    <w:pPr>
      <w:keepNext/>
      <w:jc w:val="center"/>
      <w:outlineLvl w:val="7"/>
    </w:pPr>
    <w:rPr>
      <w:b/>
      <w:sz w:val="28"/>
    </w:rPr>
  </w:style>
  <w:style w:type="paragraph" w:styleId="Nadpis9">
    <w:name w:val="heading 9"/>
    <w:basedOn w:val="Normln"/>
    <w:next w:val="Normln"/>
    <w:link w:val="Nadpis9Char"/>
    <w:qFormat/>
    <w:rsid w:val="00297986"/>
    <w:pPr>
      <w:keepNext/>
      <w:jc w:val="center"/>
      <w:outlineLvl w:val="8"/>
    </w:pPr>
    <w:rPr>
      <w:b/>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7986"/>
    <w:rPr>
      <w:rFonts w:ascii="Arial" w:eastAsia="Arial Unicode MS" w:hAnsi="Arial" w:cs="Arial"/>
      <w:b/>
      <w:smallCaps/>
      <w:kern w:val="1"/>
      <w:sz w:val="32"/>
      <w:szCs w:val="28"/>
      <w:u w:val="single"/>
      <w:lang w:eastAsia="cs-CZ"/>
    </w:rPr>
  </w:style>
  <w:style w:type="character" w:customStyle="1" w:styleId="Nadpis3Char">
    <w:name w:val="Nadpis 3 Char"/>
    <w:basedOn w:val="Standardnpsmoodstavce"/>
    <w:link w:val="Nadpis3"/>
    <w:rsid w:val="00297986"/>
    <w:rPr>
      <w:rFonts w:ascii="Lucida Console" w:eastAsia="Times New Roman" w:hAnsi="Lucida Console" w:cs="Times New Roman"/>
      <w:b/>
      <w:sz w:val="36"/>
      <w:szCs w:val="20"/>
      <w:u w:val="single"/>
      <w:lang w:eastAsia="cs-CZ"/>
    </w:rPr>
  </w:style>
  <w:style w:type="character" w:customStyle="1" w:styleId="Nadpis4Char">
    <w:name w:val="Nadpis 4 Char"/>
    <w:basedOn w:val="Standardnpsmoodstavce"/>
    <w:link w:val="Nadpis4"/>
    <w:rsid w:val="00297986"/>
    <w:rPr>
      <w:rFonts w:ascii="Times New Roman" w:eastAsia="Times New Roman" w:hAnsi="Times New Roman" w:cs="Times New Roman"/>
      <w:b/>
      <w:sz w:val="20"/>
      <w:szCs w:val="20"/>
      <w:lang w:eastAsia="cs-CZ"/>
    </w:rPr>
  </w:style>
  <w:style w:type="character" w:customStyle="1" w:styleId="Nadpis5Char">
    <w:name w:val="Nadpis 5 Char"/>
    <w:basedOn w:val="Standardnpsmoodstavce"/>
    <w:link w:val="Nadpis5"/>
    <w:rsid w:val="00297986"/>
    <w:rPr>
      <w:rFonts w:ascii="Times New Roman" w:eastAsia="Times New Roman" w:hAnsi="Times New Roman" w:cs="Times New Roman"/>
      <w:sz w:val="28"/>
      <w:szCs w:val="20"/>
      <w:lang w:eastAsia="cs-CZ"/>
    </w:rPr>
  </w:style>
  <w:style w:type="character" w:customStyle="1" w:styleId="Nadpis6Char">
    <w:name w:val="Nadpis 6 Char"/>
    <w:basedOn w:val="Standardnpsmoodstavce"/>
    <w:link w:val="Nadpis6"/>
    <w:rsid w:val="00297986"/>
    <w:rPr>
      <w:rFonts w:ascii="Times New Roman" w:eastAsia="Times New Roman" w:hAnsi="Times New Roman" w:cs="Times New Roman"/>
      <w:b/>
      <w:sz w:val="48"/>
      <w:szCs w:val="20"/>
      <w:u w:val="single"/>
      <w:lang w:eastAsia="cs-CZ"/>
    </w:rPr>
  </w:style>
  <w:style w:type="character" w:customStyle="1" w:styleId="Nadpis7Char">
    <w:name w:val="Nadpis 7 Char"/>
    <w:basedOn w:val="Standardnpsmoodstavce"/>
    <w:link w:val="Nadpis7"/>
    <w:rsid w:val="00297986"/>
    <w:rPr>
      <w:rFonts w:ascii="Times New Roman" w:eastAsia="Times New Roman" w:hAnsi="Times New Roman" w:cs="Times New Roman"/>
      <w:b/>
      <w:color w:val="000000"/>
      <w:sz w:val="20"/>
      <w:szCs w:val="20"/>
      <w:lang w:eastAsia="cs-CZ"/>
    </w:rPr>
  </w:style>
  <w:style w:type="character" w:customStyle="1" w:styleId="Nadpis8Char">
    <w:name w:val="Nadpis 8 Char"/>
    <w:basedOn w:val="Standardnpsmoodstavce"/>
    <w:link w:val="Nadpis8"/>
    <w:rsid w:val="00297986"/>
    <w:rPr>
      <w:rFonts w:ascii="Times New Roman" w:eastAsia="Times New Roman" w:hAnsi="Times New Roman" w:cs="Times New Roman"/>
      <w:b/>
      <w:sz w:val="28"/>
      <w:szCs w:val="20"/>
      <w:lang w:eastAsia="cs-CZ"/>
    </w:rPr>
  </w:style>
  <w:style w:type="character" w:customStyle="1" w:styleId="Nadpis9Char">
    <w:name w:val="Nadpis 9 Char"/>
    <w:basedOn w:val="Standardnpsmoodstavce"/>
    <w:link w:val="Nadpis9"/>
    <w:rsid w:val="00297986"/>
    <w:rPr>
      <w:rFonts w:ascii="Times New Roman" w:eastAsia="Times New Roman" w:hAnsi="Times New Roman" w:cs="Times New Roman"/>
      <w:b/>
      <w:sz w:val="44"/>
      <w:szCs w:val="20"/>
      <w:lang w:eastAsia="cs-CZ"/>
    </w:rPr>
  </w:style>
  <w:style w:type="character" w:customStyle="1" w:styleId="WW8Num1z0">
    <w:name w:val="WW8Num1z0"/>
    <w:rsid w:val="00297986"/>
    <w:rPr>
      <w:b/>
    </w:rPr>
  </w:style>
  <w:style w:type="character" w:customStyle="1" w:styleId="WW8Num2z0">
    <w:name w:val="WW8Num2z0"/>
    <w:rsid w:val="00297986"/>
    <w:rPr>
      <w:b/>
    </w:rPr>
  </w:style>
  <w:style w:type="character" w:customStyle="1" w:styleId="WW8Num3z2">
    <w:name w:val="WW8Num3z2"/>
    <w:rsid w:val="00297986"/>
    <w:rPr>
      <w:rFonts w:ascii="Symbol" w:hAnsi="Symbol"/>
      <w:color w:val="auto"/>
    </w:rPr>
  </w:style>
  <w:style w:type="character" w:customStyle="1" w:styleId="WW8Num4z0">
    <w:name w:val="WW8Num4z0"/>
    <w:rsid w:val="00297986"/>
    <w:rPr>
      <w:rFonts w:ascii="Arial Narrow" w:hAnsi="Arial Narrow"/>
      <w:sz w:val="22"/>
      <w:szCs w:val="22"/>
    </w:rPr>
  </w:style>
  <w:style w:type="character" w:customStyle="1" w:styleId="WW8Num5z0">
    <w:name w:val="WW8Num5z0"/>
    <w:rsid w:val="00297986"/>
    <w:rPr>
      <w:rFonts w:ascii="Wingdings" w:hAnsi="Wingdings" w:cs="Times New Roman"/>
    </w:rPr>
  </w:style>
  <w:style w:type="character" w:customStyle="1" w:styleId="WW8Num8z0">
    <w:name w:val="WW8Num8z0"/>
    <w:rsid w:val="00297986"/>
    <w:rPr>
      <w:rFonts w:ascii="Symbol" w:hAnsi="Symbol"/>
      <w:color w:val="auto"/>
    </w:rPr>
  </w:style>
  <w:style w:type="character" w:customStyle="1" w:styleId="WW8Num10z1">
    <w:name w:val="WW8Num10z1"/>
    <w:rsid w:val="00297986"/>
    <w:rPr>
      <w:rFonts w:ascii="Times New Roman" w:hAnsi="Times New Roman" w:cs="Times New Roman"/>
    </w:rPr>
  </w:style>
  <w:style w:type="character" w:customStyle="1" w:styleId="WW8Num12z0">
    <w:name w:val="WW8Num12z0"/>
    <w:rsid w:val="00297986"/>
    <w:rPr>
      <w:b w:val="0"/>
      <w:i w:val="0"/>
    </w:rPr>
  </w:style>
  <w:style w:type="character" w:customStyle="1" w:styleId="WW8Num13z0">
    <w:name w:val="WW8Num13z0"/>
    <w:rsid w:val="00297986"/>
    <w:rPr>
      <w:rFonts w:ascii="Wingdings" w:hAnsi="Wingdings"/>
      <w:color w:val="auto"/>
    </w:rPr>
  </w:style>
  <w:style w:type="character" w:customStyle="1" w:styleId="WW8Num16z0">
    <w:name w:val="WW8Num16z0"/>
    <w:rsid w:val="00297986"/>
    <w:rPr>
      <w:b/>
      <w:i w:val="0"/>
    </w:rPr>
  </w:style>
  <w:style w:type="character" w:customStyle="1" w:styleId="WW8Num17z1">
    <w:name w:val="WW8Num17z1"/>
    <w:rsid w:val="00297986"/>
    <w:rPr>
      <w:b w:val="0"/>
    </w:rPr>
  </w:style>
  <w:style w:type="character" w:customStyle="1" w:styleId="WW8Num18z0">
    <w:name w:val="WW8Num18z0"/>
    <w:rsid w:val="00297986"/>
    <w:rPr>
      <w:rFonts w:ascii="Wingdings" w:hAnsi="Wingdings"/>
    </w:rPr>
  </w:style>
  <w:style w:type="character" w:customStyle="1" w:styleId="WW8Num21z0">
    <w:name w:val="WW8Num21z0"/>
    <w:rsid w:val="00297986"/>
    <w:rPr>
      <w:rFonts w:ascii="Wingdings" w:hAnsi="Wingdings"/>
    </w:rPr>
  </w:style>
  <w:style w:type="character" w:customStyle="1" w:styleId="WW8Num23z0">
    <w:name w:val="WW8Num23z0"/>
    <w:rsid w:val="00297986"/>
    <w:rPr>
      <w:rFonts w:ascii="Symbol" w:hAnsi="Symbol"/>
      <w:b/>
      <w:i w:val="0"/>
    </w:rPr>
  </w:style>
  <w:style w:type="character" w:customStyle="1" w:styleId="WW8Num24z0">
    <w:name w:val="WW8Num24z0"/>
    <w:rsid w:val="00297986"/>
    <w:rPr>
      <w:b/>
      <w:sz w:val="28"/>
    </w:rPr>
  </w:style>
  <w:style w:type="character" w:customStyle="1" w:styleId="WW8Num25z0">
    <w:name w:val="WW8Num25z0"/>
    <w:rsid w:val="00297986"/>
    <w:rPr>
      <w:b w:val="0"/>
    </w:rPr>
  </w:style>
  <w:style w:type="character" w:customStyle="1" w:styleId="WW8Num26z0">
    <w:name w:val="WW8Num26z0"/>
    <w:rsid w:val="00297986"/>
    <w:rPr>
      <w:rFonts w:ascii="Symbol" w:hAnsi="Symbol"/>
    </w:rPr>
  </w:style>
  <w:style w:type="character" w:customStyle="1" w:styleId="WW8Num27z0">
    <w:name w:val="WW8Num27z0"/>
    <w:rsid w:val="00297986"/>
    <w:rPr>
      <w:rFonts w:ascii="Symbol" w:hAnsi="Symbol"/>
    </w:rPr>
  </w:style>
  <w:style w:type="character" w:customStyle="1" w:styleId="WW8Num27z1">
    <w:name w:val="WW8Num27z1"/>
    <w:rsid w:val="00297986"/>
    <w:rPr>
      <w:rFonts w:ascii="Courier New" w:hAnsi="Courier New" w:cs="Courier New"/>
    </w:rPr>
  </w:style>
  <w:style w:type="character" w:customStyle="1" w:styleId="WW8Num27z2">
    <w:name w:val="WW8Num27z2"/>
    <w:rsid w:val="00297986"/>
    <w:rPr>
      <w:rFonts w:ascii="Wingdings" w:hAnsi="Wingdings"/>
    </w:rPr>
  </w:style>
  <w:style w:type="character" w:customStyle="1" w:styleId="WW8Num28z0">
    <w:name w:val="WW8Num28z0"/>
    <w:rsid w:val="00297986"/>
    <w:rPr>
      <w:rFonts w:ascii="Symbol" w:hAnsi="Symbol"/>
    </w:rPr>
  </w:style>
  <w:style w:type="character" w:customStyle="1" w:styleId="WW8Num28z1">
    <w:name w:val="WW8Num28z1"/>
    <w:rsid w:val="00297986"/>
    <w:rPr>
      <w:rFonts w:ascii="Courier New" w:hAnsi="Courier New" w:cs="Courier New"/>
    </w:rPr>
  </w:style>
  <w:style w:type="character" w:customStyle="1" w:styleId="WW8Num28z2">
    <w:name w:val="WW8Num28z2"/>
    <w:rsid w:val="00297986"/>
    <w:rPr>
      <w:rFonts w:ascii="Wingdings" w:hAnsi="Wingdings"/>
    </w:rPr>
  </w:style>
  <w:style w:type="character" w:customStyle="1" w:styleId="WW8Num28z3">
    <w:name w:val="WW8Num28z3"/>
    <w:rsid w:val="00297986"/>
    <w:rPr>
      <w:rFonts w:ascii="Symbol" w:hAnsi="Symbol"/>
    </w:rPr>
  </w:style>
  <w:style w:type="character" w:customStyle="1" w:styleId="WW8Num29z0">
    <w:name w:val="WW8Num29z0"/>
    <w:rsid w:val="00297986"/>
    <w:rPr>
      <w:rFonts w:ascii="Symbol" w:hAnsi="Symbol"/>
    </w:rPr>
  </w:style>
  <w:style w:type="character" w:customStyle="1" w:styleId="WW8Num30z0">
    <w:name w:val="WW8Num30z0"/>
    <w:rsid w:val="00297986"/>
    <w:rPr>
      <w:rFonts w:ascii="Symbol" w:hAnsi="Symbol"/>
    </w:rPr>
  </w:style>
  <w:style w:type="character" w:customStyle="1" w:styleId="WW8Num31z0">
    <w:name w:val="WW8Num31z0"/>
    <w:rsid w:val="00297986"/>
    <w:rPr>
      <w:rFonts w:ascii="Wingdings" w:hAnsi="Wingdings"/>
    </w:rPr>
  </w:style>
  <w:style w:type="character" w:customStyle="1" w:styleId="WW8Num31z1">
    <w:name w:val="WW8Num31z1"/>
    <w:rsid w:val="00297986"/>
    <w:rPr>
      <w:rFonts w:ascii="Symbol" w:hAnsi="Symbol"/>
    </w:rPr>
  </w:style>
  <w:style w:type="character" w:customStyle="1" w:styleId="WW8Num31z4">
    <w:name w:val="WW8Num31z4"/>
    <w:rsid w:val="00297986"/>
    <w:rPr>
      <w:rFonts w:ascii="Courier New" w:hAnsi="Courier New" w:cs="Courier New"/>
    </w:rPr>
  </w:style>
  <w:style w:type="character" w:customStyle="1" w:styleId="WW8Num32z0">
    <w:name w:val="WW8Num32z0"/>
    <w:rsid w:val="00297986"/>
    <w:rPr>
      <w:b/>
    </w:rPr>
  </w:style>
  <w:style w:type="character" w:customStyle="1" w:styleId="WW8Num33z0">
    <w:name w:val="WW8Num33z0"/>
    <w:rsid w:val="00297986"/>
    <w:rPr>
      <w:b/>
    </w:rPr>
  </w:style>
  <w:style w:type="character" w:customStyle="1" w:styleId="WW8Num34z0">
    <w:name w:val="WW8Num34z0"/>
    <w:rsid w:val="00297986"/>
    <w:rPr>
      <w:rFonts w:ascii="Symbol" w:hAnsi="Symbol"/>
    </w:rPr>
  </w:style>
  <w:style w:type="character" w:customStyle="1" w:styleId="WW8Num34z1">
    <w:name w:val="WW8Num34z1"/>
    <w:rsid w:val="00297986"/>
    <w:rPr>
      <w:rFonts w:ascii="Courier New" w:hAnsi="Courier New" w:cs="Courier New"/>
    </w:rPr>
  </w:style>
  <w:style w:type="character" w:customStyle="1" w:styleId="WW8Num34z2">
    <w:name w:val="WW8Num34z2"/>
    <w:rsid w:val="00297986"/>
    <w:rPr>
      <w:rFonts w:ascii="Wingdings" w:hAnsi="Wingdings"/>
    </w:rPr>
  </w:style>
  <w:style w:type="character" w:customStyle="1" w:styleId="WW8Num35z0">
    <w:name w:val="WW8Num35z0"/>
    <w:rsid w:val="00297986"/>
    <w:rPr>
      <w:b/>
    </w:rPr>
  </w:style>
  <w:style w:type="character" w:customStyle="1" w:styleId="WW8Num36z0">
    <w:name w:val="WW8Num36z0"/>
    <w:rsid w:val="00297986"/>
    <w:rPr>
      <w:b/>
    </w:rPr>
  </w:style>
  <w:style w:type="character" w:customStyle="1" w:styleId="WW8Num37z0">
    <w:name w:val="WW8Num37z0"/>
    <w:rsid w:val="00297986"/>
    <w:rPr>
      <w:b/>
    </w:rPr>
  </w:style>
  <w:style w:type="character" w:customStyle="1" w:styleId="Standardnpsmoodstavce7">
    <w:name w:val="Standardní písmo odstavce7"/>
    <w:rsid w:val="00297986"/>
  </w:style>
  <w:style w:type="character" w:customStyle="1" w:styleId="WW8Num2z2">
    <w:name w:val="WW8Num2z2"/>
    <w:rsid w:val="00297986"/>
    <w:rPr>
      <w:rFonts w:ascii="Symbol" w:hAnsi="Symbol"/>
      <w:color w:val="auto"/>
    </w:rPr>
  </w:style>
  <w:style w:type="character" w:customStyle="1" w:styleId="WW8Num3z0">
    <w:name w:val="WW8Num3z0"/>
    <w:rsid w:val="00297986"/>
    <w:rPr>
      <w:rFonts w:ascii="Arial" w:eastAsia="Times New Roman" w:hAnsi="Arial" w:cs="Arial"/>
    </w:rPr>
  </w:style>
  <w:style w:type="character" w:customStyle="1" w:styleId="WW8Num7z0">
    <w:name w:val="WW8Num7z0"/>
    <w:rsid w:val="00297986"/>
    <w:rPr>
      <w:rFonts w:ascii="Symbol" w:hAnsi="Symbol"/>
      <w:color w:val="auto"/>
    </w:rPr>
  </w:style>
  <w:style w:type="character" w:customStyle="1" w:styleId="WW8Num9z1">
    <w:name w:val="WW8Num9z1"/>
    <w:rsid w:val="00297986"/>
    <w:rPr>
      <w:rFonts w:ascii="Times New Roman" w:hAnsi="Times New Roman" w:cs="Times New Roman"/>
    </w:rPr>
  </w:style>
  <w:style w:type="character" w:customStyle="1" w:styleId="WW8Num11z0">
    <w:name w:val="WW8Num11z0"/>
    <w:rsid w:val="00297986"/>
    <w:rPr>
      <w:rFonts w:ascii="Wingdings" w:hAnsi="Wingdings"/>
      <w:color w:val="auto"/>
    </w:rPr>
  </w:style>
  <w:style w:type="character" w:customStyle="1" w:styleId="WW8Num14z1">
    <w:name w:val="WW8Num14z1"/>
    <w:rsid w:val="00297986"/>
    <w:rPr>
      <w:b w:val="0"/>
    </w:rPr>
  </w:style>
  <w:style w:type="character" w:customStyle="1" w:styleId="WW8Num22z0">
    <w:name w:val="WW8Num22z0"/>
    <w:rsid w:val="00297986"/>
    <w:rPr>
      <w:b/>
      <w:sz w:val="22"/>
      <w:szCs w:val="22"/>
    </w:rPr>
  </w:style>
  <w:style w:type="character" w:customStyle="1" w:styleId="WW8Num23z1">
    <w:name w:val="WW8Num23z1"/>
    <w:rsid w:val="00297986"/>
    <w:rPr>
      <w:rFonts w:ascii="Arial" w:hAnsi="Arial" w:cs="Arial"/>
      <w:b w:val="0"/>
    </w:rPr>
  </w:style>
  <w:style w:type="character" w:customStyle="1" w:styleId="Standardnpsmoodstavce6">
    <w:name w:val="Standardní písmo odstavce6"/>
    <w:rsid w:val="00297986"/>
  </w:style>
  <w:style w:type="character" w:customStyle="1" w:styleId="WW8Num17z0">
    <w:name w:val="WW8Num17z0"/>
    <w:rsid w:val="00297986"/>
    <w:rPr>
      <w:rFonts w:ascii="Wingdings" w:hAnsi="Wingdings"/>
    </w:rPr>
  </w:style>
  <w:style w:type="character" w:customStyle="1" w:styleId="WW8Num18z1">
    <w:name w:val="WW8Num18z1"/>
    <w:rsid w:val="00297986"/>
    <w:rPr>
      <w:b w:val="0"/>
    </w:rPr>
  </w:style>
  <w:style w:type="character" w:customStyle="1" w:styleId="WW8Num19z0">
    <w:name w:val="WW8Num19z0"/>
    <w:rsid w:val="00297986"/>
    <w:rPr>
      <w:rFonts w:ascii="Symbol" w:hAnsi="Symbol"/>
    </w:rPr>
  </w:style>
  <w:style w:type="character" w:customStyle="1" w:styleId="WW8Num26z1">
    <w:name w:val="WW8Num26z1"/>
    <w:rsid w:val="00297986"/>
    <w:rPr>
      <w:rFonts w:ascii="Arial" w:hAnsi="Arial" w:cs="Arial"/>
      <w:b w:val="0"/>
    </w:rPr>
  </w:style>
  <w:style w:type="character" w:customStyle="1" w:styleId="Standardnpsmoodstavce5">
    <w:name w:val="Standardní písmo odstavce5"/>
    <w:rsid w:val="00297986"/>
  </w:style>
  <w:style w:type="character" w:customStyle="1" w:styleId="WW8Num15z1">
    <w:name w:val="WW8Num15z1"/>
    <w:rsid w:val="00297986"/>
    <w:rPr>
      <w:b w:val="0"/>
    </w:rPr>
  </w:style>
  <w:style w:type="character" w:customStyle="1" w:styleId="WW8Num19z1">
    <w:name w:val="WW8Num19z1"/>
    <w:rsid w:val="00297986"/>
    <w:rPr>
      <w:b w:val="0"/>
      <w:color w:val="000000"/>
    </w:rPr>
  </w:style>
  <w:style w:type="character" w:customStyle="1" w:styleId="WW8Num20z0">
    <w:name w:val="WW8Num20z0"/>
    <w:rsid w:val="00297986"/>
    <w:rPr>
      <w:rFonts w:ascii="Wingdings" w:hAnsi="Wingdings"/>
    </w:rPr>
  </w:style>
  <w:style w:type="character" w:customStyle="1" w:styleId="WW8Num29z1">
    <w:name w:val="WW8Num29z1"/>
    <w:rsid w:val="00297986"/>
    <w:rPr>
      <w:rFonts w:ascii="Courier New" w:hAnsi="Courier New" w:cs="Courier New"/>
    </w:rPr>
  </w:style>
  <w:style w:type="character" w:customStyle="1" w:styleId="Standardnpsmoodstavce4">
    <w:name w:val="Standardní písmo odstavce4"/>
    <w:rsid w:val="00297986"/>
  </w:style>
  <w:style w:type="character" w:customStyle="1" w:styleId="Standardnpsmoodstavce3">
    <w:name w:val="Standardní písmo odstavce3"/>
    <w:rsid w:val="00297986"/>
  </w:style>
  <w:style w:type="character" w:customStyle="1" w:styleId="WW8Num9z0">
    <w:name w:val="WW8Num9z0"/>
    <w:rsid w:val="00297986"/>
    <w:rPr>
      <w:rFonts w:ascii="Symbol" w:hAnsi="Symbol"/>
      <w:color w:val="auto"/>
    </w:rPr>
  </w:style>
  <w:style w:type="character" w:customStyle="1" w:styleId="WW8Num11z1">
    <w:name w:val="WW8Num11z1"/>
    <w:rsid w:val="00297986"/>
    <w:rPr>
      <w:rFonts w:ascii="Times New Roman" w:hAnsi="Times New Roman" w:cs="Times New Roman"/>
    </w:rPr>
  </w:style>
  <w:style w:type="character" w:customStyle="1" w:styleId="WW8Num14z0">
    <w:name w:val="WW8Num14z0"/>
    <w:rsid w:val="00297986"/>
    <w:rPr>
      <w:rFonts w:ascii="Symbol" w:hAnsi="Symbol"/>
    </w:rPr>
  </w:style>
  <w:style w:type="character" w:customStyle="1" w:styleId="WW8Num14z4">
    <w:name w:val="WW8Num14z4"/>
    <w:rsid w:val="00297986"/>
    <w:rPr>
      <w:rFonts w:ascii="Courier New" w:hAnsi="Courier New"/>
    </w:rPr>
  </w:style>
  <w:style w:type="character" w:customStyle="1" w:styleId="WW8Num14z5">
    <w:name w:val="WW8Num14z5"/>
    <w:rsid w:val="00297986"/>
    <w:rPr>
      <w:rFonts w:ascii="Wingdings" w:hAnsi="Wingdings"/>
    </w:rPr>
  </w:style>
  <w:style w:type="character" w:customStyle="1" w:styleId="WW8Num15z0">
    <w:name w:val="WW8Num15z0"/>
    <w:rsid w:val="00297986"/>
    <w:rPr>
      <w:b w:val="0"/>
      <w:i w:val="0"/>
    </w:rPr>
  </w:style>
  <w:style w:type="character" w:customStyle="1" w:styleId="WW8Num22z1">
    <w:name w:val="WW8Num22z1"/>
    <w:rsid w:val="00297986"/>
    <w:rPr>
      <w:color w:val="000000"/>
    </w:rPr>
  </w:style>
  <w:style w:type="character" w:customStyle="1" w:styleId="Standardnpsmoodstavce2">
    <w:name w:val="Standardní písmo odstavce2"/>
    <w:rsid w:val="00297986"/>
  </w:style>
  <w:style w:type="character" w:customStyle="1" w:styleId="WW8Num29z2">
    <w:name w:val="WW8Num29z2"/>
    <w:rsid w:val="00297986"/>
    <w:rPr>
      <w:rFonts w:ascii="Wingdings" w:hAnsi="Wingdings"/>
    </w:rPr>
  </w:style>
  <w:style w:type="character" w:customStyle="1" w:styleId="WW8Num30z1">
    <w:name w:val="WW8Num30z1"/>
    <w:rsid w:val="00297986"/>
    <w:rPr>
      <w:rFonts w:ascii="Courier New" w:hAnsi="Courier New" w:cs="Courier New"/>
    </w:rPr>
  </w:style>
  <w:style w:type="character" w:customStyle="1" w:styleId="WW8Num30z2">
    <w:name w:val="WW8Num30z2"/>
    <w:rsid w:val="00297986"/>
    <w:rPr>
      <w:rFonts w:ascii="Wingdings" w:hAnsi="Wingdings"/>
    </w:rPr>
  </w:style>
  <w:style w:type="character" w:customStyle="1" w:styleId="Standardnpsmoodstavce1">
    <w:name w:val="Standardní písmo odstavce1"/>
    <w:rsid w:val="00297986"/>
  </w:style>
  <w:style w:type="character" w:styleId="Hypertextovodkaz">
    <w:name w:val="Hyperlink"/>
    <w:rsid w:val="00297986"/>
    <w:rPr>
      <w:color w:val="0000FF"/>
      <w:u w:val="single"/>
    </w:rPr>
  </w:style>
  <w:style w:type="character" w:styleId="slostrnky">
    <w:name w:val="page number"/>
    <w:basedOn w:val="Standardnpsmoodstavce1"/>
    <w:rsid w:val="00297986"/>
  </w:style>
  <w:style w:type="character" w:customStyle="1" w:styleId="ZkladntextChar">
    <w:name w:val="Základní text Char"/>
    <w:rsid w:val="00297986"/>
    <w:rPr>
      <w:rFonts w:ascii="Times New Roman" w:eastAsia="Times New Roman" w:hAnsi="Times New Roman" w:cs="Times New Roman"/>
      <w:b/>
      <w:i/>
      <w:sz w:val="36"/>
      <w:szCs w:val="20"/>
      <w:u w:val="single"/>
    </w:rPr>
  </w:style>
  <w:style w:type="character" w:customStyle="1" w:styleId="ZhlavChar">
    <w:name w:val="Záhlaví Char"/>
    <w:aliases w:val="ho Char,header odd Char,first Char,heading one Char,Odd Header Char,h Char"/>
    <w:uiPriority w:val="99"/>
    <w:rsid w:val="00297986"/>
    <w:rPr>
      <w:rFonts w:ascii="Times New Roman" w:eastAsia="Times New Roman" w:hAnsi="Times New Roman" w:cs="Times New Roman"/>
      <w:sz w:val="24"/>
      <w:szCs w:val="20"/>
    </w:rPr>
  </w:style>
  <w:style w:type="character" w:customStyle="1" w:styleId="ZpatChar">
    <w:name w:val="Zápatí Char"/>
    <w:uiPriority w:val="99"/>
    <w:rsid w:val="00297986"/>
    <w:rPr>
      <w:rFonts w:ascii="Times New Roman" w:eastAsia="Times New Roman" w:hAnsi="Times New Roman" w:cs="Times New Roman"/>
      <w:sz w:val="20"/>
      <w:szCs w:val="24"/>
    </w:rPr>
  </w:style>
  <w:style w:type="character" w:customStyle="1" w:styleId="NzevChar">
    <w:name w:val="Název Char"/>
    <w:rsid w:val="00297986"/>
    <w:rPr>
      <w:rFonts w:ascii="Times New Roman" w:eastAsia="Times New Roman" w:hAnsi="Times New Roman" w:cs="Times New Roman"/>
      <w:b/>
      <w:bCs/>
      <w:sz w:val="28"/>
      <w:szCs w:val="24"/>
    </w:rPr>
  </w:style>
  <w:style w:type="character" w:customStyle="1" w:styleId="PodtitulChar">
    <w:name w:val="Podtitul Char"/>
    <w:rsid w:val="00297986"/>
    <w:rPr>
      <w:rFonts w:ascii="Cambria" w:eastAsia="Times New Roman" w:hAnsi="Cambria" w:cs="Times New Roman"/>
      <w:i/>
      <w:iCs/>
      <w:color w:val="4F81BD"/>
      <w:spacing w:val="15"/>
      <w:sz w:val="24"/>
      <w:szCs w:val="24"/>
    </w:rPr>
  </w:style>
  <w:style w:type="character" w:customStyle="1" w:styleId="TextbublinyChar">
    <w:name w:val="Text bubliny Char"/>
    <w:uiPriority w:val="99"/>
    <w:rsid w:val="00297986"/>
    <w:rPr>
      <w:rFonts w:ascii="Tahoma" w:eastAsia="Times New Roman" w:hAnsi="Tahoma" w:cs="Tahoma"/>
      <w:sz w:val="16"/>
      <w:szCs w:val="16"/>
    </w:rPr>
  </w:style>
  <w:style w:type="character" w:customStyle="1" w:styleId="Zkladntext3Char">
    <w:name w:val="Základní text 3 Char"/>
    <w:link w:val="Zkladntext3"/>
    <w:uiPriority w:val="99"/>
    <w:rsid w:val="00297986"/>
    <w:rPr>
      <w:rFonts w:ascii="Times New Roman" w:eastAsia="Times New Roman" w:hAnsi="Times New Roman"/>
      <w:sz w:val="16"/>
      <w:szCs w:val="16"/>
    </w:rPr>
  </w:style>
  <w:style w:type="character" w:customStyle="1" w:styleId="Odkaznakoment1">
    <w:name w:val="Odkaz na komentář1"/>
    <w:rsid w:val="00297986"/>
    <w:rPr>
      <w:sz w:val="16"/>
      <w:szCs w:val="16"/>
    </w:rPr>
  </w:style>
  <w:style w:type="character" w:customStyle="1" w:styleId="Odkaznakoment2">
    <w:name w:val="Odkaz na komentář2"/>
    <w:rsid w:val="00297986"/>
    <w:rPr>
      <w:sz w:val="16"/>
      <w:szCs w:val="16"/>
    </w:rPr>
  </w:style>
  <w:style w:type="character" w:customStyle="1" w:styleId="TextkomenteChar">
    <w:name w:val="Text komentáře Char"/>
    <w:rsid w:val="00297986"/>
    <w:rPr>
      <w:rFonts w:cs="Calibri"/>
    </w:rPr>
  </w:style>
  <w:style w:type="character" w:customStyle="1" w:styleId="datalabel">
    <w:name w:val="datalabel"/>
    <w:basedOn w:val="Standardnpsmoodstavce4"/>
    <w:rsid w:val="00297986"/>
  </w:style>
  <w:style w:type="character" w:customStyle="1" w:styleId="Odkaznakoment3">
    <w:name w:val="Odkaz na komentář3"/>
    <w:rsid w:val="00297986"/>
    <w:rPr>
      <w:sz w:val="16"/>
      <w:szCs w:val="16"/>
    </w:rPr>
  </w:style>
  <w:style w:type="character" w:customStyle="1" w:styleId="CharChar">
    <w:name w:val="Char Char"/>
    <w:rsid w:val="00297986"/>
    <w:rPr>
      <w:rFonts w:cs="Calibri"/>
    </w:rPr>
  </w:style>
  <w:style w:type="character" w:styleId="Sledovanodkaz">
    <w:name w:val="FollowedHyperlink"/>
    <w:rsid w:val="00297986"/>
    <w:rPr>
      <w:color w:val="800080"/>
      <w:u w:val="single"/>
    </w:rPr>
  </w:style>
  <w:style w:type="character" w:customStyle="1" w:styleId="Odkaznakoment4">
    <w:name w:val="Odkaz na komentář4"/>
    <w:rsid w:val="00297986"/>
    <w:rPr>
      <w:sz w:val="16"/>
      <w:szCs w:val="16"/>
    </w:rPr>
  </w:style>
  <w:style w:type="character" w:customStyle="1" w:styleId="CharChar1">
    <w:name w:val="Char Char1"/>
    <w:rsid w:val="00297986"/>
    <w:rPr>
      <w:rFonts w:cs="Calibri"/>
    </w:rPr>
  </w:style>
  <w:style w:type="character" w:customStyle="1" w:styleId="Odkaznakoment5">
    <w:name w:val="Odkaz na komentář5"/>
    <w:rsid w:val="00297986"/>
    <w:rPr>
      <w:sz w:val="16"/>
      <w:szCs w:val="16"/>
    </w:rPr>
  </w:style>
  <w:style w:type="character" w:customStyle="1" w:styleId="CharChar2">
    <w:name w:val="Char Char2"/>
    <w:rsid w:val="00297986"/>
    <w:rPr>
      <w:rFonts w:cs="Calibri"/>
    </w:rPr>
  </w:style>
  <w:style w:type="paragraph" w:customStyle="1" w:styleId="Nadpis">
    <w:name w:val="Nadpis"/>
    <w:basedOn w:val="Normln"/>
    <w:next w:val="Zkladntext"/>
    <w:rsid w:val="00297986"/>
    <w:pPr>
      <w:keepNext/>
      <w:spacing w:before="240" w:after="120"/>
    </w:pPr>
    <w:rPr>
      <w:rFonts w:ascii="Arial" w:eastAsia="MS Mincho" w:hAnsi="Arial" w:cs="Tahoma"/>
      <w:sz w:val="28"/>
      <w:szCs w:val="28"/>
    </w:rPr>
  </w:style>
  <w:style w:type="paragraph" w:styleId="Zkladntext">
    <w:name w:val="Body Text"/>
    <w:basedOn w:val="Normln"/>
    <w:link w:val="ZkladntextChar1"/>
    <w:rsid w:val="00297986"/>
    <w:pPr>
      <w:jc w:val="center"/>
    </w:pPr>
    <w:rPr>
      <w:b/>
      <w:i/>
      <w:sz w:val="36"/>
      <w:u w:val="single"/>
    </w:rPr>
  </w:style>
  <w:style w:type="character" w:customStyle="1" w:styleId="ZkladntextChar1">
    <w:name w:val="Základní text Char1"/>
    <w:basedOn w:val="Standardnpsmoodstavce"/>
    <w:link w:val="Zkladntext"/>
    <w:rsid w:val="00297986"/>
    <w:rPr>
      <w:rFonts w:ascii="Times New Roman" w:eastAsia="Times New Roman" w:hAnsi="Times New Roman" w:cs="Times New Roman"/>
      <w:b/>
      <w:i/>
      <w:sz w:val="36"/>
      <w:szCs w:val="20"/>
      <w:u w:val="single"/>
      <w:lang w:eastAsia="cs-CZ"/>
    </w:rPr>
  </w:style>
  <w:style w:type="paragraph" w:styleId="Seznam">
    <w:name w:val="List"/>
    <w:basedOn w:val="Zkladntext"/>
    <w:rsid w:val="00297986"/>
    <w:rPr>
      <w:rFonts w:cs="Tahoma"/>
    </w:rPr>
  </w:style>
  <w:style w:type="paragraph" w:customStyle="1" w:styleId="Popisek">
    <w:name w:val="Popisek"/>
    <w:basedOn w:val="Normln"/>
    <w:rsid w:val="00297986"/>
    <w:pPr>
      <w:suppressLineNumbers/>
      <w:spacing w:before="120" w:after="120"/>
    </w:pPr>
    <w:rPr>
      <w:rFonts w:cs="Tahoma"/>
      <w:i/>
      <w:iCs/>
      <w:sz w:val="24"/>
      <w:szCs w:val="24"/>
    </w:rPr>
  </w:style>
  <w:style w:type="paragraph" w:customStyle="1" w:styleId="Rejstk">
    <w:name w:val="Rejstřík"/>
    <w:basedOn w:val="Normln"/>
    <w:rsid w:val="00297986"/>
    <w:pPr>
      <w:suppressLineNumbers/>
    </w:pPr>
    <w:rPr>
      <w:rFonts w:cs="Tahoma"/>
    </w:rPr>
  </w:style>
  <w:style w:type="paragraph" w:styleId="Zhlav">
    <w:name w:val="header"/>
    <w:aliases w:val="ho,header odd,first,heading one,Odd Header,h"/>
    <w:basedOn w:val="Normln"/>
    <w:link w:val="ZhlavChar1"/>
    <w:uiPriority w:val="99"/>
    <w:rsid w:val="00297986"/>
    <w:pPr>
      <w:tabs>
        <w:tab w:val="center" w:pos="4536"/>
        <w:tab w:val="right" w:pos="9072"/>
      </w:tabs>
    </w:pPr>
  </w:style>
  <w:style w:type="character" w:customStyle="1" w:styleId="ZhlavChar1">
    <w:name w:val="Záhlaví Char1"/>
    <w:aliases w:val="ho Char1,header odd Char1,first Char1,heading one Char1,Odd Header Char1,h Char1"/>
    <w:basedOn w:val="Standardnpsmoodstavce"/>
    <w:link w:val="Zhlav"/>
    <w:uiPriority w:val="99"/>
    <w:rsid w:val="00297986"/>
    <w:rPr>
      <w:rFonts w:ascii="Times New Roman" w:eastAsia="Times New Roman" w:hAnsi="Times New Roman" w:cs="Times New Roman"/>
      <w:sz w:val="20"/>
      <w:szCs w:val="20"/>
      <w:lang w:eastAsia="cs-CZ"/>
    </w:rPr>
  </w:style>
  <w:style w:type="paragraph" w:customStyle="1" w:styleId="nadpis40">
    <w:name w:val="nadpis4"/>
    <w:basedOn w:val="Normln"/>
    <w:rsid w:val="00297986"/>
    <w:rPr>
      <w:b/>
      <w:bCs/>
    </w:rPr>
  </w:style>
  <w:style w:type="paragraph" w:customStyle="1" w:styleId="Zkladntext31">
    <w:name w:val="Základní text 31"/>
    <w:basedOn w:val="Normln"/>
    <w:rsid w:val="00297986"/>
    <w:pPr>
      <w:jc w:val="both"/>
    </w:pPr>
  </w:style>
  <w:style w:type="paragraph" w:customStyle="1" w:styleId="Zkladntextodsazen21">
    <w:name w:val="Základní text odsazený 21"/>
    <w:basedOn w:val="Normln"/>
    <w:rsid w:val="00297986"/>
    <w:pPr>
      <w:ind w:left="283" w:firstLine="1"/>
      <w:jc w:val="both"/>
    </w:pPr>
    <w:rPr>
      <w:sz w:val="22"/>
    </w:rPr>
  </w:style>
  <w:style w:type="paragraph" w:customStyle="1" w:styleId="Tabellentext">
    <w:name w:val="Tabellentext"/>
    <w:basedOn w:val="Normln"/>
    <w:rsid w:val="00297986"/>
    <w:pPr>
      <w:keepLines/>
      <w:spacing w:before="40" w:after="40"/>
    </w:pPr>
    <w:rPr>
      <w:rFonts w:ascii="CorpoS" w:hAnsi="CorpoS"/>
      <w:sz w:val="22"/>
      <w:lang w:val="de-DE"/>
    </w:rPr>
  </w:style>
  <w:style w:type="paragraph" w:styleId="Zpat">
    <w:name w:val="footer"/>
    <w:basedOn w:val="Normln"/>
    <w:link w:val="ZpatChar1"/>
    <w:uiPriority w:val="99"/>
    <w:rsid w:val="00297986"/>
    <w:pPr>
      <w:tabs>
        <w:tab w:val="center" w:pos="4536"/>
        <w:tab w:val="right" w:pos="9072"/>
      </w:tabs>
    </w:pPr>
  </w:style>
  <w:style w:type="character" w:customStyle="1" w:styleId="ZpatChar1">
    <w:name w:val="Zápatí Char1"/>
    <w:basedOn w:val="Standardnpsmoodstavce"/>
    <w:link w:val="Zpat"/>
    <w:uiPriority w:val="99"/>
    <w:rsid w:val="00297986"/>
    <w:rPr>
      <w:rFonts w:ascii="Times New Roman" w:eastAsia="Times New Roman" w:hAnsi="Times New Roman" w:cs="Times New Roman"/>
      <w:sz w:val="20"/>
      <w:szCs w:val="20"/>
      <w:lang w:eastAsia="cs-CZ"/>
    </w:rPr>
  </w:style>
  <w:style w:type="paragraph" w:customStyle="1" w:styleId="Nadpis3Podkapitola2Zhlav3VHead3VHead31VHead32Nadpis3CharNadpis3Char1CharNadpis3CharCharChar">
    <w:name w:val="Nadpis 3.Podkapitola2.Záhlaví 3.V_Head3.V_Head31.V_Head32.Nadpis 3 Char.Nadpis 3 Char1 Char.Nadpis 3 Char Char Char"/>
    <w:basedOn w:val="Normln"/>
    <w:next w:val="Normln"/>
    <w:rsid w:val="00297986"/>
    <w:pPr>
      <w:keepNext/>
      <w:jc w:val="center"/>
    </w:pPr>
    <w:rPr>
      <w:rFonts w:ascii="Lucida Console" w:hAnsi="Lucida Console"/>
      <w:b/>
      <w:sz w:val="36"/>
      <w:u w:val="single"/>
    </w:rPr>
  </w:style>
  <w:style w:type="paragraph" w:customStyle="1" w:styleId="Zkladntext21">
    <w:name w:val="Základní text 21"/>
    <w:basedOn w:val="Normln"/>
    <w:rsid w:val="00297986"/>
    <w:pPr>
      <w:jc w:val="both"/>
    </w:pPr>
    <w:rPr>
      <w:b/>
    </w:rPr>
  </w:style>
  <w:style w:type="paragraph" w:styleId="Obsah1">
    <w:name w:val="toc 1"/>
    <w:basedOn w:val="Normln"/>
    <w:next w:val="Normln"/>
    <w:uiPriority w:val="39"/>
    <w:rsid w:val="00297986"/>
    <w:pPr>
      <w:tabs>
        <w:tab w:val="left" w:pos="540"/>
        <w:tab w:val="left" w:pos="900"/>
        <w:tab w:val="right" w:leader="dot" w:pos="9219"/>
      </w:tabs>
      <w:spacing w:line="360" w:lineRule="auto"/>
    </w:pPr>
    <w:rPr>
      <w:szCs w:val="32"/>
    </w:rPr>
  </w:style>
  <w:style w:type="paragraph" w:customStyle="1" w:styleId="Section">
    <w:name w:val="Section"/>
    <w:basedOn w:val="Normln"/>
    <w:rsid w:val="00297986"/>
    <w:pPr>
      <w:widowControl w:val="0"/>
      <w:spacing w:line="360" w:lineRule="exact"/>
      <w:jc w:val="center"/>
    </w:pPr>
    <w:rPr>
      <w:rFonts w:ascii="Arial" w:hAnsi="Arial"/>
      <w:b/>
      <w:sz w:val="32"/>
    </w:rPr>
  </w:style>
  <w:style w:type="paragraph" w:customStyle="1" w:styleId="Normln1">
    <w:name w:val="Normální1"/>
    <w:basedOn w:val="Normln"/>
    <w:rsid w:val="00297986"/>
    <w:pPr>
      <w:widowControl w:val="0"/>
    </w:pPr>
    <w:rPr>
      <w:lang w:val="sv-SE"/>
    </w:rPr>
  </w:style>
  <w:style w:type="paragraph" w:styleId="Nzev">
    <w:name w:val="Title"/>
    <w:basedOn w:val="Normln"/>
    <w:next w:val="Normln"/>
    <w:link w:val="NzevChar1"/>
    <w:qFormat/>
    <w:rsid w:val="00297986"/>
    <w:pPr>
      <w:jc w:val="center"/>
    </w:pPr>
    <w:rPr>
      <w:b/>
      <w:bCs/>
      <w:sz w:val="28"/>
    </w:rPr>
  </w:style>
  <w:style w:type="character" w:customStyle="1" w:styleId="NzevChar1">
    <w:name w:val="Název Char1"/>
    <w:basedOn w:val="Standardnpsmoodstavce"/>
    <w:link w:val="Nzev"/>
    <w:rsid w:val="00297986"/>
    <w:rPr>
      <w:rFonts w:ascii="Times New Roman" w:eastAsia="Times New Roman" w:hAnsi="Times New Roman" w:cs="Times New Roman"/>
      <w:b/>
      <w:bCs/>
      <w:sz w:val="28"/>
      <w:szCs w:val="20"/>
      <w:lang w:eastAsia="cs-CZ"/>
    </w:rPr>
  </w:style>
  <w:style w:type="paragraph" w:styleId="Podtitul">
    <w:name w:val="Subtitle"/>
    <w:basedOn w:val="Normln"/>
    <w:next w:val="Normln"/>
    <w:link w:val="PodtitulChar1"/>
    <w:qFormat/>
    <w:rsid w:val="00297986"/>
    <w:rPr>
      <w:rFonts w:ascii="Cambria" w:hAnsi="Cambria"/>
      <w:i/>
      <w:iCs/>
      <w:color w:val="4F81BD"/>
      <w:spacing w:val="15"/>
    </w:rPr>
  </w:style>
  <w:style w:type="character" w:customStyle="1" w:styleId="PodtitulChar1">
    <w:name w:val="Podtitul Char1"/>
    <w:basedOn w:val="Standardnpsmoodstavce"/>
    <w:link w:val="Podtitul"/>
    <w:rsid w:val="00297986"/>
    <w:rPr>
      <w:rFonts w:ascii="Cambria" w:eastAsia="Times New Roman" w:hAnsi="Cambria" w:cs="Times New Roman"/>
      <w:i/>
      <w:iCs/>
      <w:color w:val="4F81BD"/>
      <w:spacing w:val="15"/>
      <w:sz w:val="20"/>
      <w:szCs w:val="20"/>
      <w:lang w:eastAsia="cs-CZ"/>
    </w:rPr>
  </w:style>
  <w:style w:type="paragraph" w:customStyle="1" w:styleId="Prosttext1">
    <w:name w:val="Prostý text1"/>
    <w:basedOn w:val="Normln"/>
    <w:rsid w:val="00297986"/>
    <w:rPr>
      <w:rFonts w:ascii="Courier New" w:hAnsi="Courier New" w:cs="Courier New"/>
    </w:rPr>
  </w:style>
  <w:style w:type="paragraph" w:customStyle="1" w:styleId="ZkladntextIMP">
    <w:name w:val="Základní text_IMP"/>
    <w:basedOn w:val="Normln"/>
    <w:rsid w:val="00297986"/>
    <w:pPr>
      <w:overflowPunct w:val="0"/>
      <w:autoSpaceDE w:val="0"/>
      <w:spacing w:line="276" w:lineRule="auto"/>
      <w:textAlignment w:val="baseline"/>
    </w:pPr>
  </w:style>
  <w:style w:type="paragraph" w:customStyle="1" w:styleId="Zkladntext32">
    <w:name w:val="Základní text 32"/>
    <w:basedOn w:val="Normln"/>
    <w:rsid w:val="00297986"/>
    <w:pPr>
      <w:spacing w:after="120"/>
    </w:pPr>
    <w:rPr>
      <w:sz w:val="16"/>
      <w:szCs w:val="16"/>
    </w:rPr>
  </w:style>
  <w:style w:type="paragraph" w:customStyle="1" w:styleId="Prosttext2">
    <w:name w:val="Prostý text2"/>
    <w:basedOn w:val="Normln"/>
    <w:rsid w:val="00297986"/>
    <w:pPr>
      <w:suppressAutoHyphens w:val="0"/>
    </w:pPr>
    <w:rPr>
      <w:rFonts w:ascii="Courier New" w:hAnsi="Courier New" w:cs="Courier New"/>
    </w:rPr>
  </w:style>
  <w:style w:type="paragraph" w:styleId="Textbubliny">
    <w:name w:val="Balloon Text"/>
    <w:basedOn w:val="Normln"/>
    <w:link w:val="TextbublinyChar1"/>
    <w:uiPriority w:val="99"/>
    <w:rsid w:val="00297986"/>
    <w:rPr>
      <w:rFonts w:ascii="Tahoma" w:hAnsi="Tahoma" w:cs="Tahoma"/>
      <w:sz w:val="16"/>
      <w:szCs w:val="16"/>
    </w:rPr>
  </w:style>
  <w:style w:type="character" w:customStyle="1" w:styleId="TextbublinyChar1">
    <w:name w:val="Text bubliny Char1"/>
    <w:basedOn w:val="Standardnpsmoodstavce"/>
    <w:link w:val="Textbubliny"/>
    <w:uiPriority w:val="99"/>
    <w:rsid w:val="00297986"/>
    <w:rPr>
      <w:rFonts w:ascii="Tahoma" w:eastAsia="Times New Roman" w:hAnsi="Tahoma" w:cs="Tahoma"/>
      <w:sz w:val="16"/>
      <w:szCs w:val="16"/>
      <w:lang w:eastAsia="cs-CZ"/>
    </w:rPr>
  </w:style>
  <w:style w:type="paragraph" w:styleId="Normlnweb">
    <w:name w:val="Normal (Web)"/>
    <w:basedOn w:val="Normln"/>
    <w:rsid w:val="00297986"/>
    <w:pPr>
      <w:suppressAutoHyphens w:val="0"/>
    </w:pPr>
  </w:style>
  <w:style w:type="paragraph" w:customStyle="1" w:styleId="Zkladntext33">
    <w:name w:val="Základní text 33"/>
    <w:basedOn w:val="Normln"/>
    <w:rsid w:val="00297986"/>
    <w:pPr>
      <w:spacing w:after="120"/>
    </w:pPr>
    <w:rPr>
      <w:sz w:val="16"/>
      <w:szCs w:val="16"/>
    </w:rPr>
  </w:style>
  <w:style w:type="paragraph" w:styleId="Obsah8">
    <w:name w:val="toc 8"/>
    <w:basedOn w:val="Normln"/>
    <w:next w:val="Normln"/>
    <w:uiPriority w:val="39"/>
    <w:rsid w:val="00297986"/>
    <w:pPr>
      <w:ind w:left="1680"/>
    </w:pPr>
  </w:style>
  <w:style w:type="paragraph" w:styleId="Obsah6">
    <w:name w:val="toc 6"/>
    <w:basedOn w:val="Normln"/>
    <w:next w:val="Normln"/>
    <w:uiPriority w:val="39"/>
    <w:rsid w:val="00297986"/>
    <w:pPr>
      <w:ind w:left="1200"/>
    </w:pPr>
  </w:style>
  <w:style w:type="paragraph" w:styleId="Obsah5">
    <w:name w:val="toc 5"/>
    <w:basedOn w:val="Normln"/>
    <w:next w:val="Normln"/>
    <w:rsid w:val="00297986"/>
    <w:pPr>
      <w:ind w:left="960"/>
    </w:pPr>
  </w:style>
  <w:style w:type="paragraph" w:styleId="Obsah3">
    <w:name w:val="toc 3"/>
    <w:basedOn w:val="Normln"/>
    <w:next w:val="Normln"/>
    <w:uiPriority w:val="39"/>
    <w:rsid w:val="00297986"/>
    <w:pPr>
      <w:ind w:left="480"/>
    </w:pPr>
  </w:style>
  <w:style w:type="paragraph" w:styleId="Obsah9">
    <w:name w:val="toc 9"/>
    <w:basedOn w:val="Normln"/>
    <w:next w:val="Normln"/>
    <w:uiPriority w:val="39"/>
    <w:rsid w:val="00297986"/>
    <w:pPr>
      <w:ind w:left="1920"/>
    </w:pPr>
  </w:style>
  <w:style w:type="paragraph" w:styleId="Obsah7">
    <w:name w:val="toc 7"/>
    <w:basedOn w:val="Normln"/>
    <w:next w:val="Normln"/>
    <w:uiPriority w:val="39"/>
    <w:rsid w:val="00297986"/>
    <w:pPr>
      <w:ind w:left="1440"/>
    </w:pPr>
  </w:style>
  <w:style w:type="paragraph" w:styleId="Obsah4">
    <w:name w:val="toc 4"/>
    <w:basedOn w:val="Normln"/>
    <w:next w:val="Normln"/>
    <w:rsid w:val="00297986"/>
    <w:pPr>
      <w:ind w:left="720"/>
    </w:pPr>
  </w:style>
  <w:style w:type="paragraph" w:styleId="Obsah2">
    <w:name w:val="toc 2"/>
    <w:basedOn w:val="Rejstk"/>
    <w:rsid w:val="00297986"/>
    <w:pPr>
      <w:tabs>
        <w:tab w:val="right" w:leader="dot" w:pos="11335"/>
      </w:tabs>
      <w:ind w:left="283"/>
    </w:pPr>
  </w:style>
  <w:style w:type="paragraph" w:customStyle="1" w:styleId="Obsah10">
    <w:name w:val="Obsah 10"/>
    <w:basedOn w:val="Rejstk"/>
    <w:rsid w:val="00297986"/>
    <w:pPr>
      <w:tabs>
        <w:tab w:val="right" w:leader="dot" w:pos="24919"/>
      </w:tabs>
      <w:ind w:left="2547"/>
    </w:pPr>
  </w:style>
  <w:style w:type="paragraph" w:customStyle="1" w:styleId="Obsahtabulky">
    <w:name w:val="Obsah tabulky"/>
    <w:basedOn w:val="Normln"/>
    <w:rsid w:val="00297986"/>
    <w:pPr>
      <w:suppressLineNumbers/>
    </w:pPr>
  </w:style>
  <w:style w:type="paragraph" w:customStyle="1" w:styleId="Nadpistabulky">
    <w:name w:val="Nadpis tabulky"/>
    <w:basedOn w:val="Obsahtabulky"/>
    <w:rsid w:val="00297986"/>
    <w:pPr>
      <w:jc w:val="center"/>
    </w:pPr>
    <w:rPr>
      <w:b/>
      <w:bCs/>
    </w:rPr>
  </w:style>
  <w:style w:type="paragraph" w:customStyle="1" w:styleId="Obsahrmce">
    <w:name w:val="Obsah rámce"/>
    <w:basedOn w:val="Zkladntext"/>
    <w:rsid w:val="00297986"/>
  </w:style>
  <w:style w:type="paragraph" w:customStyle="1" w:styleId="Textkomente1">
    <w:name w:val="Text komentáře1"/>
    <w:basedOn w:val="Normln"/>
    <w:rsid w:val="00297986"/>
  </w:style>
  <w:style w:type="paragraph" w:styleId="Textkomente">
    <w:name w:val="annotation text"/>
    <w:basedOn w:val="Normln"/>
    <w:link w:val="TextkomenteChar1"/>
    <w:unhideWhenUsed/>
    <w:rsid w:val="00297986"/>
  </w:style>
  <w:style w:type="character" w:customStyle="1" w:styleId="TextkomenteChar1">
    <w:name w:val="Text komentáře Char1"/>
    <w:basedOn w:val="Standardnpsmoodstavce"/>
    <w:link w:val="Textkomente"/>
    <w:rsid w:val="00297986"/>
    <w:rPr>
      <w:rFonts w:ascii="Times New Roman" w:eastAsia="Times New Roman" w:hAnsi="Times New Roman" w:cs="Times New Roman"/>
      <w:sz w:val="20"/>
      <w:szCs w:val="20"/>
      <w:lang w:eastAsia="cs-CZ"/>
    </w:rPr>
  </w:style>
  <w:style w:type="paragraph" w:styleId="Pedmtkomente">
    <w:name w:val="annotation subject"/>
    <w:basedOn w:val="Textkomente1"/>
    <w:next w:val="Textkomente1"/>
    <w:link w:val="PedmtkomenteChar"/>
    <w:rsid w:val="00297986"/>
    <w:rPr>
      <w:b/>
      <w:bCs/>
    </w:rPr>
  </w:style>
  <w:style w:type="character" w:customStyle="1" w:styleId="PedmtkomenteChar">
    <w:name w:val="Předmět komentáře Char"/>
    <w:basedOn w:val="TextkomenteChar1"/>
    <w:link w:val="Pedmtkomente"/>
    <w:rsid w:val="00297986"/>
    <w:rPr>
      <w:rFonts w:ascii="Times New Roman" w:eastAsia="Times New Roman" w:hAnsi="Times New Roman" w:cs="Times New Roman"/>
      <w:b/>
      <w:bCs/>
      <w:sz w:val="20"/>
      <w:szCs w:val="20"/>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297986"/>
    <w:pPr>
      <w:suppressAutoHyphens w:val="0"/>
      <w:spacing w:after="160" w:line="240" w:lineRule="exact"/>
    </w:pPr>
    <w:rPr>
      <w:rFonts w:ascii="Tahoma" w:hAnsi="Tahoma"/>
      <w:lang w:val="en-US"/>
    </w:rPr>
  </w:style>
  <w:style w:type="paragraph" w:customStyle="1" w:styleId="Textkomente2">
    <w:name w:val="Text komentáře2"/>
    <w:basedOn w:val="Normln"/>
    <w:rsid w:val="00297986"/>
  </w:style>
  <w:style w:type="paragraph" w:styleId="Revize">
    <w:name w:val="Revision"/>
    <w:rsid w:val="00297986"/>
    <w:pPr>
      <w:suppressAutoHyphens/>
      <w:spacing w:after="0" w:line="240" w:lineRule="auto"/>
    </w:pPr>
    <w:rPr>
      <w:rFonts w:ascii="Times New Roman" w:eastAsia="Arial" w:hAnsi="Times New Roman" w:cs="Calibri"/>
      <w:sz w:val="24"/>
      <w:szCs w:val="24"/>
      <w:lang w:eastAsia="ar-SA"/>
    </w:rPr>
  </w:style>
  <w:style w:type="paragraph" w:customStyle="1" w:styleId="Textkomente3">
    <w:name w:val="Text komentáře3"/>
    <w:basedOn w:val="Normln"/>
    <w:rsid w:val="00297986"/>
  </w:style>
  <w:style w:type="paragraph" w:customStyle="1" w:styleId="Textkomente4">
    <w:name w:val="Text komentáře4"/>
    <w:basedOn w:val="Normln"/>
    <w:rsid w:val="00297986"/>
  </w:style>
  <w:style w:type="paragraph" w:customStyle="1" w:styleId="Textkomente5">
    <w:name w:val="Text komentáře5"/>
    <w:basedOn w:val="Normln"/>
    <w:rsid w:val="00297986"/>
  </w:style>
  <w:style w:type="paragraph" w:styleId="Odstavecseseznamem">
    <w:name w:val="List Paragraph"/>
    <w:basedOn w:val="Normln"/>
    <w:uiPriority w:val="34"/>
    <w:qFormat/>
    <w:rsid w:val="00297986"/>
    <w:pPr>
      <w:suppressAutoHyphens w:val="0"/>
      <w:ind w:left="720"/>
    </w:pPr>
  </w:style>
  <w:style w:type="character" w:styleId="Odkaznakoment">
    <w:name w:val="annotation reference"/>
    <w:rsid w:val="00297986"/>
    <w:rPr>
      <w:sz w:val="16"/>
      <w:szCs w:val="16"/>
    </w:rPr>
  </w:style>
  <w:style w:type="paragraph" w:styleId="Bezmezer">
    <w:name w:val="No Spacing"/>
    <w:uiPriority w:val="1"/>
    <w:qFormat/>
    <w:rsid w:val="00297986"/>
    <w:pPr>
      <w:spacing w:after="0" w:line="240" w:lineRule="auto"/>
    </w:pPr>
    <w:rPr>
      <w:rFonts w:ascii="Calibri" w:eastAsia="Calibri" w:hAnsi="Calibri" w:cs="Times New Roman"/>
    </w:rPr>
  </w:style>
  <w:style w:type="paragraph" w:customStyle="1" w:styleId="Textpsmene">
    <w:name w:val="Text písmene"/>
    <w:basedOn w:val="Normln"/>
    <w:uiPriority w:val="99"/>
    <w:rsid w:val="00297986"/>
    <w:pPr>
      <w:suppressAutoHyphens w:val="0"/>
      <w:jc w:val="both"/>
      <w:outlineLvl w:val="7"/>
    </w:pPr>
  </w:style>
  <w:style w:type="paragraph" w:customStyle="1" w:styleId="Zkladntextodsazen31">
    <w:name w:val="Základní text odsazený 31"/>
    <w:rsid w:val="00297986"/>
    <w:pPr>
      <w:widowControl w:val="0"/>
      <w:suppressAutoHyphens/>
      <w:spacing w:after="120" w:line="240" w:lineRule="auto"/>
      <w:ind w:left="283"/>
    </w:pPr>
    <w:rPr>
      <w:rFonts w:ascii="Calibri" w:eastAsia="Calibri" w:hAnsi="Calibri" w:cs="Tahoma"/>
      <w:kern w:val="2"/>
      <w:sz w:val="16"/>
      <w:szCs w:val="16"/>
      <w:lang w:eastAsia="fa-IR" w:bidi="fa-IR"/>
    </w:rPr>
  </w:style>
  <w:style w:type="paragraph" w:customStyle="1" w:styleId="Odstavecseseznamem1">
    <w:name w:val="Odstavec se seznamem1"/>
    <w:basedOn w:val="Normln"/>
    <w:rsid w:val="00297986"/>
    <w:pPr>
      <w:spacing w:after="200" w:line="276" w:lineRule="auto"/>
      <w:ind w:left="720"/>
    </w:pPr>
    <w:rPr>
      <w:rFonts w:ascii="Calibri" w:hAnsi="Calibri"/>
      <w:sz w:val="22"/>
      <w:szCs w:val="22"/>
    </w:rPr>
  </w:style>
  <w:style w:type="table" w:styleId="Mkatabulky">
    <w:name w:val="Table Grid"/>
    <w:basedOn w:val="Normlntabulka"/>
    <w:rsid w:val="0029798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dd">
    <w:name w:val="ddd"/>
    <w:basedOn w:val="FormtovanvHTML"/>
    <w:uiPriority w:val="99"/>
    <w:rsid w:val="00297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hAnsi="Times New Roman" w:cs="Arial Unicode MS"/>
      <w:sz w:val="24"/>
    </w:rPr>
  </w:style>
  <w:style w:type="paragraph" w:styleId="FormtovanvHTML">
    <w:name w:val="HTML Preformatted"/>
    <w:basedOn w:val="Normln"/>
    <w:link w:val="FormtovanvHTMLChar"/>
    <w:rsid w:val="00297986"/>
    <w:rPr>
      <w:rFonts w:ascii="Courier New" w:hAnsi="Courier New"/>
      <w:lang w:val="x-none"/>
    </w:rPr>
  </w:style>
  <w:style w:type="character" w:customStyle="1" w:styleId="FormtovanvHTMLChar">
    <w:name w:val="Formátovaný v HTML Char"/>
    <w:basedOn w:val="Standardnpsmoodstavce"/>
    <w:link w:val="FormtovanvHTML"/>
    <w:rsid w:val="00297986"/>
    <w:rPr>
      <w:rFonts w:ascii="Courier New" w:eastAsia="Times New Roman" w:hAnsi="Courier New" w:cs="Times New Roman"/>
      <w:sz w:val="20"/>
      <w:szCs w:val="20"/>
      <w:lang w:val="x-none" w:eastAsia="cs-CZ"/>
    </w:rPr>
  </w:style>
  <w:style w:type="paragraph" w:styleId="Zkladntext3">
    <w:name w:val="Body Text 3"/>
    <w:basedOn w:val="Normln"/>
    <w:link w:val="Zkladntext3Char"/>
    <w:uiPriority w:val="99"/>
    <w:rsid w:val="00297986"/>
    <w:pPr>
      <w:suppressAutoHyphens w:val="0"/>
      <w:spacing w:after="120"/>
      <w:jc w:val="both"/>
    </w:pPr>
    <w:rPr>
      <w:rFonts w:cstheme="minorBidi"/>
      <w:sz w:val="16"/>
      <w:szCs w:val="16"/>
      <w:lang w:eastAsia="en-US"/>
    </w:rPr>
  </w:style>
  <w:style w:type="character" w:customStyle="1" w:styleId="Zkladntext3Char1">
    <w:name w:val="Základní text 3 Char1"/>
    <w:basedOn w:val="Standardnpsmoodstavce"/>
    <w:rsid w:val="00297986"/>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7986"/>
    <w:pPr>
      <w:suppressAutoHyphens/>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97986"/>
    <w:pPr>
      <w:keepNext/>
      <w:numPr>
        <w:numId w:val="1"/>
      </w:numPr>
      <w:spacing w:before="120" w:after="240"/>
      <w:outlineLvl w:val="0"/>
    </w:pPr>
    <w:rPr>
      <w:rFonts w:ascii="Arial" w:eastAsia="Arial Unicode MS" w:hAnsi="Arial" w:cs="Arial"/>
      <w:b/>
      <w:smallCaps/>
      <w:kern w:val="1"/>
      <w:sz w:val="32"/>
      <w:szCs w:val="28"/>
      <w:u w:val="single"/>
    </w:rPr>
  </w:style>
  <w:style w:type="paragraph" w:styleId="Nadpis3">
    <w:name w:val="heading 3"/>
    <w:basedOn w:val="Normln"/>
    <w:next w:val="Normln"/>
    <w:link w:val="Nadpis3Char"/>
    <w:qFormat/>
    <w:rsid w:val="00297986"/>
    <w:pPr>
      <w:keepNext/>
      <w:jc w:val="center"/>
      <w:outlineLvl w:val="2"/>
    </w:pPr>
    <w:rPr>
      <w:rFonts w:ascii="Lucida Console" w:hAnsi="Lucida Console"/>
      <w:b/>
      <w:sz w:val="36"/>
      <w:u w:val="single"/>
    </w:rPr>
  </w:style>
  <w:style w:type="paragraph" w:styleId="Nadpis4">
    <w:name w:val="heading 4"/>
    <w:basedOn w:val="Normln"/>
    <w:next w:val="Normln"/>
    <w:link w:val="Nadpis4Char"/>
    <w:qFormat/>
    <w:rsid w:val="00297986"/>
    <w:pPr>
      <w:keepNext/>
      <w:jc w:val="both"/>
      <w:outlineLvl w:val="3"/>
    </w:pPr>
    <w:rPr>
      <w:b/>
    </w:rPr>
  </w:style>
  <w:style w:type="paragraph" w:styleId="Nadpis5">
    <w:name w:val="heading 5"/>
    <w:basedOn w:val="Normln"/>
    <w:next w:val="Normln"/>
    <w:link w:val="Nadpis5Char"/>
    <w:qFormat/>
    <w:rsid w:val="00297986"/>
    <w:pPr>
      <w:keepNext/>
      <w:numPr>
        <w:numId w:val="12"/>
      </w:numPr>
      <w:outlineLvl w:val="4"/>
    </w:pPr>
    <w:rPr>
      <w:sz w:val="28"/>
    </w:rPr>
  </w:style>
  <w:style w:type="paragraph" w:styleId="Nadpis6">
    <w:name w:val="heading 6"/>
    <w:basedOn w:val="Normln"/>
    <w:next w:val="Normln"/>
    <w:link w:val="Nadpis6Char"/>
    <w:qFormat/>
    <w:rsid w:val="00297986"/>
    <w:pPr>
      <w:keepNext/>
      <w:jc w:val="center"/>
      <w:outlineLvl w:val="5"/>
    </w:pPr>
    <w:rPr>
      <w:b/>
      <w:sz w:val="48"/>
      <w:u w:val="single"/>
    </w:rPr>
  </w:style>
  <w:style w:type="paragraph" w:styleId="Nadpis7">
    <w:name w:val="heading 7"/>
    <w:basedOn w:val="Normln"/>
    <w:next w:val="Normln"/>
    <w:link w:val="Nadpis7Char"/>
    <w:qFormat/>
    <w:rsid w:val="00297986"/>
    <w:pPr>
      <w:keepNext/>
      <w:jc w:val="both"/>
      <w:outlineLvl w:val="6"/>
    </w:pPr>
    <w:rPr>
      <w:b/>
      <w:color w:val="000000"/>
    </w:rPr>
  </w:style>
  <w:style w:type="paragraph" w:styleId="Nadpis8">
    <w:name w:val="heading 8"/>
    <w:basedOn w:val="Normln"/>
    <w:next w:val="Normln"/>
    <w:link w:val="Nadpis8Char"/>
    <w:qFormat/>
    <w:rsid w:val="00297986"/>
    <w:pPr>
      <w:keepNext/>
      <w:jc w:val="center"/>
      <w:outlineLvl w:val="7"/>
    </w:pPr>
    <w:rPr>
      <w:b/>
      <w:sz w:val="28"/>
    </w:rPr>
  </w:style>
  <w:style w:type="paragraph" w:styleId="Nadpis9">
    <w:name w:val="heading 9"/>
    <w:basedOn w:val="Normln"/>
    <w:next w:val="Normln"/>
    <w:link w:val="Nadpis9Char"/>
    <w:qFormat/>
    <w:rsid w:val="00297986"/>
    <w:pPr>
      <w:keepNext/>
      <w:jc w:val="center"/>
      <w:outlineLvl w:val="8"/>
    </w:pPr>
    <w:rPr>
      <w:b/>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7986"/>
    <w:rPr>
      <w:rFonts w:ascii="Arial" w:eastAsia="Arial Unicode MS" w:hAnsi="Arial" w:cs="Arial"/>
      <w:b/>
      <w:smallCaps/>
      <w:kern w:val="1"/>
      <w:sz w:val="32"/>
      <w:szCs w:val="28"/>
      <w:u w:val="single"/>
      <w:lang w:eastAsia="cs-CZ"/>
    </w:rPr>
  </w:style>
  <w:style w:type="character" w:customStyle="1" w:styleId="Nadpis3Char">
    <w:name w:val="Nadpis 3 Char"/>
    <w:basedOn w:val="Standardnpsmoodstavce"/>
    <w:link w:val="Nadpis3"/>
    <w:rsid w:val="00297986"/>
    <w:rPr>
      <w:rFonts w:ascii="Lucida Console" w:eastAsia="Times New Roman" w:hAnsi="Lucida Console" w:cs="Times New Roman"/>
      <w:b/>
      <w:sz w:val="36"/>
      <w:szCs w:val="20"/>
      <w:u w:val="single"/>
      <w:lang w:eastAsia="cs-CZ"/>
    </w:rPr>
  </w:style>
  <w:style w:type="character" w:customStyle="1" w:styleId="Nadpis4Char">
    <w:name w:val="Nadpis 4 Char"/>
    <w:basedOn w:val="Standardnpsmoodstavce"/>
    <w:link w:val="Nadpis4"/>
    <w:rsid w:val="00297986"/>
    <w:rPr>
      <w:rFonts w:ascii="Times New Roman" w:eastAsia="Times New Roman" w:hAnsi="Times New Roman" w:cs="Times New Roman"/>
      <w:b/>
      <w:sz w:val="20"/>
      <w:szCs w:val="20"/>
      <w:lang w:eastAsia="cs-CZ"/>
    </w:rPr>
  </w:style>
  <w:style w:type="character" w:customStyle="1" w:styleId="Nadpis5Char">
    <w:name w:val="Nadpis 5 Char"/>
    <w:basedOn w:val="Standardnpsmoodstavce"/>
    <w:link w:val="Nadpis5"/>
    <w:rsid w:val="00297986"/>
    <w:rPr>
      <w:rFonts w:ascii="Times New Roman" w:eastAsia="Times New Roman" w:hAnsi="Times New Roman" w:cs="Times New Roman"/>
      <w:sz w:val="28"/>
      <w:szCs w:val="20"/>
      <w:lang w:eastAsia="cs-CZ"/>
    </w:rPr>
  </w:style>
  <w:style w:type="character" w:customStyle="1" w:styleId="Nadpis6Char">
    <w:name w:val="Nadpis 6 Char"/>
    <w:basedOn w:val="Standardnpsmoodstavce"/>
    <w:link w:val="Nadpis6"/>
    <w:rsid w:val="00297986"/>
    <w:rPr>
      <w:rFonts w:ascii="Times New Roman" w:eastAsia="Times New Roman" w:hAnsi="Times New Roman" w:cs="Times New Roman"/>
      <w:b/>
      <w:sz w:val="48"/>
      <w:szCs w:val="20"/>
      <w:u w:val="single"/>
      <w:lang w:eastAsia="cs-CZ"/>
    </w:rPr>
  </w:style>
  <w:style w:type="character" w:customStyle="1" w:styleId="Nadpis7Char">
    <w:name w:val="Nadpis 7 Char"/>
    <w:basedOn w:val="Standardnpsmoodstavce"/>
    <w:link w:val="Nadpis7"/>
    <w:rsid w:val="00297986"/>
    <w:rPr>
      <w:rFonts w:ascii="Times New Roman" w:eastAsia="Times New Roman" w:hAnsi="Times New Roman" w:cs="Times New Roman"/>
      <w:b/>
      <w:color w:val="000000"/>
      <w:sz w:val="20"/>
      <w:szCs w:val="20"/>
      <w:lang w:eastAsia="cs-CZ"/>
    </w:rPr>
  </w:style>
  <w:style w:type="character" w:customStyle="1" w:styleId="Nadpis8Char">
    <w:name w:val="Nadpis 8 Char"/>
    <w:basedOn w:val="Standardnpsmoodstavce"/>
    <w:link w:val="Nadpis8"/>
    <w:rsid w:val="00297986"/>
    <w:rPr>
      <w:rFonts w:ascii="Times New Roman" w:eastAsia="Times New Roman" w:hAnsi="Times New Roman" w:cs="Times New Roman"/>
      <w:b/>
      <w:sz w:val="28"/>
      <w:szCs w:val="20"/>
      <w:lang w:eastAsia="cs-CZ"/>
    </w:rPr>
  </w:style>
  <w:style w:type="character" w:customStyle="1" w:styleId="Nadpis9Char">
    <w:name w:val="Nadpis 9 Char"/>
    <w:basedOn w:val="Standardnpsmoodstavce"/>
    <w:link w:val="Nadpis9"/>
    <w:rsid w:val="00297986"/>
    <w:rPr>
      <w:rFonts w:ascii="Times New Roman" w:eastAsia="Times New Roman" w:hAnsi="Times New Roman" w:cs="Times New Roman"/>
      <w:b/>
      <w:sz w:val="44"/>
      <w:szCs w:val="20"/>
      <w:lang w:eastAsia="cs-CZ"/>
    </w:rPr>
  </w:style>
  <w:style w:type="character" w:customStyle="1" w:styleId="WW8Num1z0">
    <w:name w:val="WW8Num1z0"/>
    <w:rsid w:val="00297986"/>
    <w:rPr>
      <w:b/>
    </w:rPr>
  </w:style>
  <w:style w:type="character" w:customStyle="1" w:styleId="WW8Num2z0">
    <w:name w:val="WW8Num2z0"/>
    <w:rsid w:val="00297986"/>
    <w:rPr>
      <w:b/>
    </w:rPr>
  </w:style>
  <w:style w:type="character" w:customStyle="1" w:styleId="WW8Num3z2">
    <w:name w:val="WW8Num3z2"/>
    <w:rsid w:val="00297986"/>
    <w:rPr>
      <w:rFonts w:ascii="Symbol" w:hAnsi="Symbol"/>
      <w:color w:val="auto"/>
    </w:rPr>
  </w:style>
  <w:style w:type="character" w:customStyle="1" w:styleId="WW8Num4z0">
    <w:name w:val="WW8Num4z0"/>
    <w:rsid w:val="00297986"/>
    <w:rPr>
      <w:rFonts w:ascii="Arial Narrow" w:hAnsi="Arial Narrow"/>
      <w:sz w:val="22"/>
      <w:szCs w:val="22"/>
    </w:rPr>
  </w:style>
  <w:style w:type="character" w:customStyle="1" w:styleId="WW8Num5z0">
    <w:name w:val="WW8Num5z0"/>
    <w:rsid w:val="00297986"/>
    <w:rPr>
      <w:rFonts w:ascii="Wingdings" w:hAnsi="Wingdings" w:cs="Times New Roman"/>
    </w:rPr>
  </w:style>
  <w:style w:type="character" w:customStyle="1" w:styleId="WW8Num8z0">
    <w:name w:val="WW8Num8z0"/>
    <w:rsid w:val="00297986"/>
    <w:rPr>
      <w:rFonts w:ascii="Symbol" w:hAnsi="Symbol"/>
      <w:color w:val="auto"/>
    </w:rPr>
  </w:style>
  <w:style w:type="character" w:customStyle="1" w:styleId="WW8Num10z1">
    <w:name w:val="WW8Num10z1"/>
    <w:rsid w:val="00297986"/>
    <w:rPr>
      <w:rFonts w:ascii="Times New Roman" w:hAnsi="Times New Roman" w:cs="Times New Roman"/>
    </w:rPr>
  </w:style>
  <w:style w:type="character" w:customStyle="1" w:styleId="WW8Num12z0">
    <w:name w:val="WW8Num12z0"/>
    <w:rsid w:val="00297986"/>
    <w:rPr>
      <w:b w:val="0"/>
      <w:i w:val="0"/>
    </w:rPr>
  </w:style>
  <w:style w:type="character" w:customStyle="1" w:styleId="WW8Num13z0">
    <w:name w:val="WW8Num13z0"/>
    <w:rsid w:val="00297986"/>
    <w:rPr>
      <w:rFonts w:ascii="Wingdings" w:hAnsi="Wingdings"/>
      <w:color w:val="auto"/>
    </w:rPr>
  </w:style>
  <w:style w:type="character" w:customStyle="1" w:styleId="WW8Num16z0">
    <w:name w:val="WW8Num16z0"/>
    <w:rsid w:val="00297986"/>
    <w:rPr>
      <w:b/>
      <w:i w:val="0"/>
    </w:rPr>
  </w:style>
  <w:style w:type="character" w:customStyle="1" w:styleId="WW8Num17z1">
    <w:name w:val="WW8Num17z1"/>
    <w:rsid w:val="00297986"/>
    <w:rPr>
      <w:b w:val="0"/>
    </w:rPr>
  </w:style>
  <w:style w:type="character" w:customStyle="1" w:styleId="WW8Num18z0">
    <w:name w:val="WW8Num18z0"/>
    <w:rsid w:val="00297986"/>
    <w:rPr>
      <w:rFonts w:ascii="Wingdings" w:hAnsi="Wingdings"/>
    </w:rPr>
  </w:style>
  <w:style w:type="character" w:customStyle="1" w:styleId="WW8Num21z0">
    <w:name w:val="WW8Num21z0"/>
    <w:rsid w:val="00297986"/>
    <w:rPr>
      <w:rFonts w:ascii="Wingdings" w:hAnsi="Wingdings"/>
    </w:rPr>
  </w:style>
  <w:style w:type="character" w:customStyle="1" w:styleId="WW8Num23z0">
    <w:name w:val="WW8Num23z0"/>
    <w:rsid w:val="00297986"/>
    <w:rPr>
      <w:rFonts w:ascii="Symbol" w:hAnsi="Symbol"/>
      <w:b/>
      <w:i w:val="0"/>
    </w:rPr>
  </w:style>
  <w:style w:type="character" w:customStyle="1" w:styleId="WW8Num24z0">
    <w:name w:val="WW8Num24z0"/>
    <w:rsid w:val="00297986"/>
    <w:rPr>
      <w:b/>
      <w:sz w:val="28"/>
    </w:rPr>
  </w:style>
  <w:style w:type="character" w:customStyle="1" w:styleId="WW8Num25z0">
    <w:name w:val="WW8Num25z0"/>
    <w:rsid w:val="00297986"/>
    <w:rPr>
      <w:b w:val="0"/>
    </w:rPr>
  </w:style>
  <w:style w:type="character" w:customStyle="1" w:styleId="WW8Num26z0">
    <w:name w:val="WW8Num26z0"/>
    <w:rsid w:val="00297986"/>
    <w:rPr>
      <w:rFonts w:ascii="Symbol" w:hAnsi="Symbol"/>
    </w:rPr>
  </w:style>
  <w:style w:type="character" w:customStyle="1" w:styleId="WW8Num27z0">
    <w:name w:val="WW8Num27z0"/>
    <w:rsid w:val="00297986"/>
    <w:rPr>
      <w:rFonts w:ascii="Symbol" w:hAnsi="Symbol"/>
    </w:rPr>
  </w:style>
  <w:style w:type="character" w:customStyle="1" w:styleId="WW8Num27z1">
    <w:name w:val="WW8Num27z1"/>
    <w:rsid w:val="00297986"/>
    <w:rPr>
      <w:rFonts w:ascii="Courier New" w:hAnsi="Courier New" w:cs="Courier New"/>
    </w:rPr>
  </w:style>
  <w:style w:type="character" w:customStyle="1" w:styleId="WW8Num27z2">
    <w:name w:val="WW8Num27z2"/>
    <w:rsid w:val="00297986"/>
    <w:rPr>
      <w:rFonts w:ascii="Wingdings" w:hAnsi="Wingdings"/>
    </w:rPr>
  </w:style>
  <w:style w:type="character" w:customStyle="1" w:styleId="WW8Num28z0">
    <w:name w:val="WW8Num28z0"/>
    <w:rsid w:val="00297986"/>
    <w:rPr>
      <w:rFonts w:ascii="Symbol" w:hAnsi="Symbol"/>
    </w:rPr>
  </w:style>
  <w:style w:type="character" w:customStyle="1" w:styleId="WW8Num28z1">
    <w:name w:val="WW8Num28z1"/>
    <w:rsid w:val="00297986"/>
    <w:rPr>
      <w:rFonts w:ascii="Courier New" w:hAnsi="Courier New" w:cs="Courier New"/>
    </w:rPr>
  </w:style>
  <w:style w:type="character" w:customStyle="1" w:styleId="WW8Num28z2">
    <w:name w:val="WW8Num28z2"/>
    <w:rsid w:val="00297986"/>
    <w:rPr>
      <w:rFonts w:ascii="Wingdings" w:hAnsi="Wingdings"/>
    </w:rPr>
  </w:style>
  <w:style w:type="character" w:customStyle="1" w:styleId="WW8Num28z3">
    <w:name w:val="WW8Num28z3"/>
    <w:rsid w:val="00297986"/>
    <w:rPr>
      <w:rFonts w:ascii="Symbol" w:hAnsi="Symbol"/>
    </w:rPr>
  </w:style>
  <w:style w:type="character" w:customStyle="1" w:styleId="WW8Num29z0">
    <w:name w:val="WW8Num29z0"/>
    <w:rsid w:val="00297986"/>
    <w:rPr>
      <w:rFonts w:ascii="Symbol" w:hAnsi="Symbol"/>
    </w:rPr>
  </w:style>
  <w:style w:type="character" w:customStyle="1" w:styleId="WW8Num30z0">
    <w:name w:val="WW8Num30z0"/>
    <w:rsid w:val="00297986"/>
    <w:rPr>
      <w:rFonts w:ascii="Symbol" w:hAnsi="Symbol"/>
    </w:rPr>
  </w:style>
  <w:style w:type="character" w:customStyle="1" w:styleId="WW8Num31z0">
    <w:name w:val="WW8Num31z0"/>
    <w:rsid w:val="00297986"/>
    <w:rPr>
      <w:rFonts w:ascii="Wingdings" w:hAnsi="Wingdings"/>
    </w:rPr>
  </w:style>
  <w:style w:type="character" w:customStyle="1" w:styleId="WW8Num31z1">
    <w:name w:val="WW8Num31z1"/>
    <w:rsid w:val="00297986"/>
    <w:rPr>
      <w:rFonts w:ascii="Symbol" w:hAnsi="Symbol"/>
    </w:rPr>
  </w:style>
  <w:style w:type="character" w:customStyle="1" w:styleId="WW8Num31z4">
    <w:name w:val="WW8Num31z4"/>
    <w:rsid w:val="00297986"/>
    <w:rPr>
      <w:rFonts w:ascii="Courier New" w:hAnsi="Courier New" w:cs="Courier New"/>
    </w:rPr>
  </w:style>
  <w:style w:type="character" w:customStyle="1" w:styleId="WW8Num32z0">
    <w:name w:val="WW8Num32z0"/>
    <w:rsid w:val="00297986"/>
    <w:rPr>
      <w:b/>
    </w:rPr>
  </w:style>
  <w:style w:type="character" w:customStyle="1" w:styleId="WW8Num33z0">
    <w:name w:val="WW8Num33z0"/>
    <w:rsid w:val="00297986"/>
    <w:rPr>
      <w:b/>
    </w:rPr>
  </w:style>
  <w:style w:type="character" w:customStyle="1" w:styleId="WW8Num34z0">
    <w:name w:val="WW8Num34z0"/>
    <w:rsid w:val="00297986"/>
    <w:rPr>
      <w:rFonts w:ascii="Symbol" w:hAnsi="Symbol"/>
    </w:rPr>
  </w:style>
  <w:style w:type="character" w:customStyle="1" w:styleId="WW8Num34z1">
    <w:name w:val="WW8Num34z1"/>
    <w:rsid w:val="00297986"/>
    <w:rPr>
      <w:rFonts w:ascii="Courier New" w:hAnsi="Courier New" w:cs="Courier New"/>
    </w:rPr>
  </w:style>
  <w:style w:type="character" w:customStyle="1" w:styleId="WW8Num34z2">
    <w:name w:val="WW8Num34z2"/>
    <w:rsid w:val="00297986"/>
    <w:rPr>
      <w:rFonts w:ascii="Wingdings" w:hAnsi="Wingdings"/>
    </w:rPr>
  </w:style>
  <w:style w:type="character" w:customStyle="1" w:styleId="WW8Num35z0">
    <w:name w:val="WW8Num35z0"/>
    <w:rsid w:val="00297986"/>
    <w:rPr>
      <w:b/>
    </w:rPr>
  </w:style>
  <w:style w:type="character" w:customStyle="1" w:styleId="WW8Num36z0">
    <w:name w:val="WW8Num36z0"/>
    <w:rsid w:val="00297986"/>
    <w:rPr>
      <w:b/>
    </w:rPr>
  </w:style>
  <w:style w:type="character" w:customStyle="1" w:styleId="WW8Num37z0">
    <w:name w:val="WW8Num37z0"/>
    <w:rsid w:val="00297986"/>
    <w:rPr>
      <w:b/>
    </w:rPr>
  </w:style>
  <w:style w:type="character" w:customStyle="1" w:styleId="Standardnpsmoodstavce7">
    <w:name w:val="Standardní písmo odstavce7"/>
    <w:rsid w:val="00297986"/>
  </w:style>
  <w:style w:type="character" w:customStyle="1" w:styleId="WW8Num2z2">
    <w:name w:val="WW8Num2z2"/>
    <w:rsid w:val="00297986"/>
    <w:rPr>
      <w:rFonts w:ascii="Symbol" w:hAnsi="Symbol"/>
      <w:color w:val="auto"/>
    </w:rPr>
  </w:style>
  <w:style w:type="character" w:customStyle="1" w:styleId="WW8Num3z0">
    <w:name w:val="WW8Num3z0"/>
    <w:rsid w:val="00297986"/>
    <w:rPr>
      <w:rFonts w:ascii="Arial" w:eastAsia="Times New Roman" w:hAnsi="Arial" w:cs="Arial"/>
    </w:rPr>
  </w:style>
  <w:style w:type="character" w:customStyle="1" w:styleId="WW8Num7z0">
    <w:name w:val="WW8Num7z0"/>
    <w:rsid w:val="00297986"/>
    <w:rPr>
      <w:rFonts w:ascii="Symbol" w:hAnsi="Symbol"/>
      <w:color w:val="auto"/>
    </w:rPr>
  </w:style>
  <w:style w:type="character" w:customStyle="1" w:styleId="WW8Num9z1">
    <w:name w:val="WW8Num9z1"/>
    <w:rsid w:val="00297986"/>
    <w:rPr>
      <w:rFonts w:ascii="Times New Roman" w:hAnsi="Times New Roman" w:cs="Times New Roman"/>
    </w:rPr>
  </w:style>
  <w:style w:type="character" w:customStyle="1" w:styleId="WW8Num11z0">
    <w:name w:val="WW8Num11z0"/>
    <w:rsid w:val="00297986"/>
    <w:rPr>
      <w:rFonts w:ascii="Wingdings" w:hAnsi="Wingdings"/>
      <w:color w:val="auto"/>
    </w:rPr>
  </w:style>
  <w:style w:type="character" w:customStyle="1" w:styleId="WW8Num14z1">
    <w:name w:val="WW8Num14z1"/>
    <w:rsid w:val="00297986"/>
    <w:rPr>
      <w:b w:val="0"/>
    </w:rPr>
  </w:style>
  <w:style w:type="character" w:customStyle="1" w:styleId="WW8Num22z0">
    <w:name w:val="WW8Num22z0"/>
    <w:rsid w:val="00297986"/>
    <w:rPr>
      <w:b/>
      <w:sz w:val="22"/>
      <w:szCs w:val="22"/>
    </w:rPr>
  </w:style>
  <w:style w:type="character" w:customStyle="1" w:styleId="WW8Num23z1">
    <w:name w:val="WW8Num23z1"/>
    <w:rsid w:val="00297986"/>
    <w:rPr>
      <w:rFonts w:ascii="Arial" w:hAnsi="Arial" w:cs="Arial"/>
      <w:b w:val="0"/>
    </w:rPr>
  </w:style>
  <w:style w:type="character" w:customStyle="1" w:styleId="Standardnpsmoodstavce6">
    <w:name w:val="Standardní písmo odstavce6"/>
    <w:rsid w:val="00297986"/>
  </w:style>
  <w:style w:type="character" w:customStyle="1" w:styleId="WW8Num17z0">
    <w:name w:val="WW8Num17z0"/>
    <w:rsid w:val="00297986"/>
    <w:rPr>
      <w:rFonts w:ascii="Wingdings" w:hAnsi="Wingdings"/>
    </w:rPr>
  </w:style>
  <w:style w:type="character" w:customStyle="1" w:styleId="WW8Num18z1">
    <w:name w:val="WW8Num18z1"/>
    <w:rsid w:val="00297986"/>
    <w:rPr>
      <w:b w:val="0"/>
    </w:rPr>
  </w:style>
  <w:style w:type="character" w:customStyle="1" w:styleId="WW8Num19z0">
    <w:name w:val="WW8Num19z0"/>
    <w:rsid w:val="00297986"/>
    <w:rPr>
      <w:rFonts w:ascii="Symbol" w:hAnsi="Symbol"/>
    </w:rPr>
  </w:style>
  <w:style w:type="character" w:customStyle="1" w:styleId="WW8Num26z1">
    <w:name w:val="WW8Num26z1"/>
    <w:rsid w:val="00297986"/>
    <w:rPr>
      <w:rFonts w:ascii="Arial" w:hAnsi="Arial" w:cs="Arial"/>
      <w:b w:val="0"/>
    </w:rPr>
  </w:style>
  <w:style w:type="character" w:customStyle="1" w:styleId="Standardnpsmoodstavce5">
    <w:name w:val="Standardní písmo odstavce5"/>
    <w:rsid w:val="00297986"/>
  </w:style>
  <w:style w:type="character" w:customStyle="1" w:styleId="WW8Num15z1">
    <w:name w:val="WW8Num15z1"/>
    <w:rsid w:val="00297986"/>
    <w:rPr>
      <w:b w:val="0"/>
    </w:rPr>
  </w:style>
  <w:style w:type="character" w:customStyle="1" w:styleId="WW8Num19z1">
    <w:name w:val="WW8Num19z1"/>
    <w:rsid w:val="00297986"/>
    <w:rPr>
      <w:b w:val="0"/>
      <w:color w:val="000000"/>
    </w:rPr>
  </w:style>
  <w:style w:type="character" w:customStyle="1" w:styleId="WW8Num20z0">
    <w:name w:val="WW8Num20z0"/>
    <w:rsid w:val="00297986"/>
    <w:rPr>
      <w:rFonts w:ascii="Wingdings" w:hAnsi="Wingdings"/>
    </w:rPr>
  </w:style>
  <w:style w:type="character" w:customStyle="1" w:styleId="WW8Num29z1">
    <w:name w:val="WW8Num29z1"/>
    <w:rsid w:val="00297986"/>
    <w:rPr>
      <w:rFonts w:ascii="Courier New" w:hAnsi="Courier New" w:cs="Courier New"/>
    </w:rPr>
  </w:style>
  <w:style w:type="character" w:customStyle="1" w:styleId="Standardnpsmoodstavce4">
    <w:name w:val="Standardní písmo odstavce4"/>
    <w:rsid w:val="00297986"/>
  </w:style>
  <w:style w:type="character" w:customStyle="1" w:styleId="Standardnpsmoodstavce3">
    <w:name w:val="Standardní písmo odstavce3"/>
    <w:rsid w:val="00297986"/>
  </w:style>
  <w:style w:type="character" w:customStyle="1" w:styleId="WW8Num9z0">
    <w:name w:val="WW8Num9z0"/>
    <w:rsid w:val="00297986"/>
    <w:rPr>
      <w:rFonts w:ascii="Symbol" w:hAnsi="Symbol"/>
      <w:color w:val="auto"/>
    </w:rPr>
  </w:style>
  <w:style w:type="character" w:customStyle="1" w:styleId="WW8Num11z1">
    <w:name w:val="WW8Num11z1"/>
    <w:rsid w:val="00297986"/>
    <w:rPr>
      <w:rFonts w:ascii="Times New Roman" w:hAnsi="Times New Roman" w:cs="Times New Roman"/>
    </w:rPr>
  </w:style>
  <w:style w:type="character" w:customStyle="1" w:styleId="WW8Num14z0">
    <w:name w:val="WW8Num14z0"/>
    <w:rsid w:val="00297986"/>
    <w:rPr>
      <w:rFonts w:ascii="Symbol" w:hAnsi="Symbol"/>
    </w:rPr>
  </w:style>
  <w:style w:type="character" w:customStyle="1" w:styleId="WW8Num14z4">
    <w:name w:val="WW8Num14z4"/>
    <w:rsid w:val="00297986"/>
    <w:rPr>
      <w:rFonts w:ascii="Courier New" w:hAnsi="Courier New"/>
    </w:rPr>
  </w:style>
  <w:style w:type="character" w:customStyle="1" w:styleId="WW8Num14z5">
    <w:name w:val="WW8Num14z5"/>
    <w:rsid w:val="00297986"/>
    <w:rPr>
      <w:rFonts w:ascii="Wingdings" w:hAnsi="Wingdings"/>
    </w:rPr>
  </w:style>
  <w:style w:type="character" w:customStyle="1" w:styleId="WW8Num15z0">
    <w:name w:val="WW8Num15z0"/>
    <w:rsid w:val="00297986"/>
    <w:rPr>
      <w:b w:val="0"/>
      <w:i w:val="0"/>
    </w:rPr>
  </w:style>
  <w:style w:type="character" w:customStyle="1" w:styleId="WW8Num22z1">
    <w:name w:val="WW8Num22z1"/>
    <w:rsid w:val="00297986"/>
    <w:rPr>
      <w:color w:val="000000"/>
    </w:rPr>
  </w:style>
  <w:style w:type="character" w:customStyle="1" w:styleId="Standardnpsmoodstavce2">
    <w:name w:val="Standardní písmo odstavce2"/>
    <w:rsid w:val="00297986"/>
  </w:style>
  <w:style w:type="character" w:customStyle="1" w:styleId="WW8Num29z2">
    <w:name w:val="WW8Num29z2"/>
    <w:rsid w:val="00297986"/>
    <w:rPr>
      <w:rFonts w:ascii="Wingdings" w:hAnsi="Wingdings"/>
    </w:rPr>
  </w:style>
  <w:style w:type="character" w:customStyle="1" w:styleId="WW8Num30z1">
    <w:name w:val="WW8Num30z1"/>
    <w:rsid w:val="00297986"/>
    <w:rPr>
      <w:rFonts w:ascii="Courier New" w:hAnsi="Courier New" w:cs="Courier New"/>
    </w:rPr>
  </w:style>
  <w:style w:type="character" w:customStyle="1" w:styleId="WW8Num30z2">
    <w:name w:val="WW8Num30z2"/>
    <w:rsid w:val="00297986"/>
    <w:rPr>
      <w:rFonts w:ascii="Wingdings" w:hAnsi="Wingdings"/>
    </w:rPr>
  </w:style>
  <w:style w:type="character" w:customStyle="1" w:styleId="Standardnpsmoodstavce1">
    <w:name w:val="Standardní písmo odstavce1"/>
    <w:rsid w:val="00297986"/>
  </w:style>
  <w:style w:type="character" w:styleId="Hypertextovodkaz">
    <w:name w:val="Hyperlink"/>
    <w:rsid w:val="00297986"/>
    <w:rPr>
      <w:color w:val="0000FF"/>
      <w:u w:val="single"/>
    </w:rPr>
  </w:style>
  <w:style w:type="character" w:styleId="slostrnky">
    <w:name w:val="page number"/>
    <w:basedOn w:val="Standardnpsmoodstavce1"/>
    <w:rsid w:val="00297986"/>
  </w:style>
  <w:style w:type="character" w:customStyle="1" w:styleId="ZkladntextChar">
    <w:name w:val="Základní text Char"/>
    <w:rsid w:val="00297986"/>
    <w:rPr>
      <w:rFonts w:ascii="Times New Roman" w:eastAsia="Times New Roman" w:hAnsi="Times New Roman" w:cs="Times New Roman"/>
      <w:b/>
      <w:i/>
      <w:sz w:val="36"/>
      <w:szCs w:val="20"/>
      <w:u w:val="single"/>
    </w:rPr>
  </w:style>
  <w:style w:type="character" w:customStyle="1" w:styleId="ZhlavChar">
    <w:name w:val="Záhlaví Char"/>
    <w:aliases w:val="ho Char,header odd Char,first Char,heading one Char,Odd Header Char,h Char"/>
    <w:uiPriority w:val="99"/>
    <w:rsid w:val="00297986"/>
    <w:rPr>
      <w:rFonts w:ascii="Times New Roman" w:eastAsia="Times New Roman" w:hAnsi="Times New Roman" w:cs="Times New Roman"/>
      <w:sz w:val="24"/>
      <w:szCs w:val="20"/>
    </w:rPr>
  </w:style>
  <w:style w:type="character" w:customStyle="1" w:styleId="ZpatChar">
    <w:name w:val="Zápatí Char"/>
    <w:uiPriority w:val="99"/>
    <w:rsid w:val="00297986"/>
    <w:rPr>
      <w:rFonts w:ascii="Times New Roman" w:eastAsia="Times New Roman" w:hAnsi="Times New Roman" w:cs="Times New Roman"/>
      <w:sz w:val="20"/>
      <w:szCs w:val="24"/>
    </w:rPr>
  </w:style>
  <w:style w:type="character" w:customStyle="1" w:styleId="NzevChar">
    <w:name w:val="Název Char"/>
    <w:rsid w:val="00297986"/>
    <w:rPr>
      <w:rFonts w:ascii="Times New Roman" w:eastAsia="Times New Roman" w:hAnsi="Times New Roman" w:cs="Times New Roman"/>
      <w:b/>
      <w:bCs/>
      <w:sz w:val="28"/>
      <w:szCs w:val="24"/>
    </w:rPr>
  </w:style>
  <w:style w:type="character" w:customStyle="1" w:styleId="PodtitulChar">
    <w:name w:val="Podtitul Char"/>
    <w:rsid w:val="00297986"/>
    <w:rPr>
      <w:rFonts w:ascii="Cambria" w:eastAsia="Times New Roman" w:hAnsi="Cambria" w:cs="Times New Roman"/>
      <w:i/>
      <w:iCs/>
      <w:color w:val="4F81BD"/>
      <w:spacing w:val="15"/>
      <w:sz w:val="24"/>
      <w:szCs w:val="24"/>
    </w:rPr>
  </w:style>
  <w:style w:type="character" w:customStyle="1" w:styleId="TextbublinyChar">
    <w:name w:val="Text bubliny Char"/>
    <w:uiPriority w:val="99"/>
    <w:rsid w:val="00297986"/>
    <w:rPr>
      <w:rFonts w:ascii="Tahoma" w:eastAsia="Times New Roman" w:hAnsi="Tahoma" w:cs="Tahoma"/>
      <w:sz w:val="16"/>
      <w:szCs w:val="16"/>
    </w:rPr>
  </w:style>
  <w:style w:type="character" w:customStyle="1" w:styleId="Zkladntext3Char">
    <w:name w:val="Základní text 3 Char"/>
    <w:link w:val="Zkladntext3"/>
    <w:uiPriority w:val="99"/>
    <w:rsid w:val="00297986"/>
    <w:rPr>
      <w:rFonts w:ascii="Times New Roman" w:eastAsia="Times New Roman" w:hAnsi="Times New Roman"/>
      <w:sz w:val="16"/>
      <w:szCs w:val="16"/>
    </w:rPr>
  </w:style>
  <w:style w:type="character" w:customStyle="1" w:styleId="Odkaznakoment1">
    <w:name w:val="Odkaz na komentář1"/>
    <w:rsid w:val="00297986"/>
    <w:rPr>
      <w:sz w:val="16"/>
      <w:szCs w:val="16"/>
    </w:rPr>
  </w:style>
  <w:style w:type="character" w:customStyle="1" w:styleId="Odkaznakoment2">
    <w:name w:val="Odkaz na komentář2"/>
    <w:rsid w:val="00297986"/>
    <w:rPr>
      <w:sz w:val="16"/>
      <w:szCs w:val="16"/>
    </w:rPr>
  </w:style>
  <w:style w:type="character" w:customStyle="1" w:styleId="TextkomenteChar">
    <w:name w:val="Text komentáře Char"/>
    <w:rsid w:val="00297986"/>
    <w:rPr>
      <w:rFonts w:cs="Calibri"/>
    </w:rPr>
  </w:style>
  <w:style w:type="character" w:customStyle="1" w:styleId="datalabel">
    <w:name w:val="datalabel"/>
    <w:basedOn w:val="Standardnpsmoodstavce4"/>
    <w:rsid w:val="00297986"/>
  </w:style>
  <w:style w:type="character" w:customStyle="1" w:styleId="Odkaznakoment3">
    <w:name w:val="Odkaz na komentář3"/>
    <w:rsid w:val="00297986"/>
    <w:rPr>
      <w:sz w:val="16"/>
      <w:szCs w:val="16"/>
    </w:rPr>
  </w:style>
  <w:style w:type="character" w:customStyle="1" w:styleId="CharChar">
    <w:name w:val="Char Char"/>
    <w:rsid w:val="00297986"/>
    <w:rPr>
      <w:rFonts w:cs="Calibri"/>
    </w:rPr>
  </w:style>
  <w:style w:type="character" w:styleId="Sledovanodkaz">
    <w:name w:val="FollowedHyperlink"/>
    <w:rsid w:val="00297986"/>
    <w:rPr>
      <w:color w:val="800080"/>
      <w:u w:val="single"/>
    </w:rPr>
  </w:style>
  <w:style w:type="character" w:customStyle="1" w:styleId="Odkaznakoment4">
    <w:name w:val="Odkaz na komentář4"/>
    <w:rsid w:val="00297986"/>
    <w:rPr>
      <w:sz w:val="16"/>
      <w:szCs w:val="16"/>
    </w:rPr>
  </w:style>
  <w:style w:type="character" w:customStyle="1" w:styleId="CharChar1">
    <w:name w:val="Char Char1"/>
    <w:rsid w:val="00297986"/>
    <w:rPr>
      <w:rFonts w:cs="Calibri"/>
    </w:rPr>
  </w:style>
  <w:style w:type="character" w:customStyle="1" w:styleId="Odkaznakoment5">
    <w:name w:val="Odkaz na komentář5"/>
    <w:rsid w:val="00297986"/>
    <w:rPr>
      <w:sz w:val="16"/>
      <w:szCs w:val="16"/>
    </w:rPr>
  </w:style>
  <w:style w:type="character" w:customStyle="1" w:styleId="CharChar2">
    <w:name w:val="Char Char2"/>
    <w:rsid w:val="00297986"/>
    <w:rPr>
      <w:rFonts w:cs="Calibri"/>
    </w:rPr>
  </w:style>
  <w:style w:type="paragraph" w:customStyle="1" w:styleId="Nadpis">
    <w:name w:val="Nadpis"/>
    <w:basedOn w:val="Normln"/>
    <w:next w:val="Zkladntext"/>
    <w:rsid w:val="00297986"/>
    <w:pPr>
      <w:keepNext/>
      <w:spacing w:before="240" w:after="120"/>
    </w:pPr>
    <w:rPr>
      <w:rFonts w:ascii="Arial" w:eastAsia="MS Mincho" w:hAnsi="Arial" w:cs="Tahoma"/>
      <w:sz w:val="28"/>
      <w:szCs w:val="28"/>
    </w:rPr>
  </w:style>
  <w:style w:type="paragraph" w:styleId="Zkladntext">
    <w:name w:val="Body Text"/>
    <w:basedOn w:val="Normln"/>
    <w:link w:val="ZkladntextChar1"/>
    <w:rsid w:val="00297986"/>
    <w:pPr>
      <w:jc w:val="center"/>
    </w:pPr>
    <w:rPr>
      <w:b/>
      <w:i/>
      <w:sz w:val="36"/>
      <w:u w:val="single"/>
    </w:rPr>
  </w:style>
  <w:style w:type="character" w:customStyle="1" w:styleId="ZkladntextChar1">
    <w:name w:val="Základní text Char1"/>
    <w:basedOn w:val="Standardnpsmoodstavce"/>
    <w:link w:val="Zkladntext"/>
    <w:rsid w:val="00297986"/>
    <w:rPr>
      <w:rFonts w:ascii="Times New Roman" w:eastAsia="Times New Roman" w:hAnsi="Times New Roman" w:cs="Times New Roman"/>
      <w:b/>
      <w:i/>
      <w:sz w:val="36"/>
      <w:szCs w:val="20"/>
      <w:u w:val="single"/>
      <w:lang w:eastAsia="cs-CZ"/>
    </w:rPr>
  </w:style>
  <w:style w:type="paragraph" w:styleId="Seznam">
    <w:name w:val="List"/>
    <w:basedOn w:val="Zkladntext"/>
    <w:rsid w:val="00297986"/>
    <w:rPr>
      <w:rFonts w:cs="Tahoma"/>
    </w:rPr>
  </w:style>
  <w:style w:type="paragraph" w:customStyle="1" w:styleId="Popisek">
    <w:name w:val="Popisek"/>
    <w:basedOn w:val="Normln"/>
    <w:rsid w:val="00297986"/>
    <w:pPr>
      <w:suppressLineNumbers/>
      <w:spacing w:before="120" w:after="120"/>
    </w:pPr>
    <w:rPr>
      <w:rFonts w:cs="Tahoma"/>
      <w:i/>
      <w:iCs/>
      <w:sz w:val="24"/>
      <w:szCs w:val="24"/>
    </w:rPr>
  </w:style>
  <w:style w:type="paragraph" w:customStyle="1" w:styleId="Rejstk">
    <w:name w:val="Rejstřík"/>
    <w:basedOn w:val="Normln"/>
    <w:rsid w:val="00297986"/>
    <w:pPr>
      <w:suppressLineNumbers/>
    </w:pPr>
    <w:rPr>
      <w:rFonts w:cs="Tahoma"/>
    </w:rPr>
  </w:style>
  <w:style w:type="paragraph" w:styleId="Zhlav">
    <w:name w:val="header"/>
    <w:aliases w:val="ho,header odd,first,heading one,Odd Header,h"/>
    <w:basedOn w:val="Normln"/>
    <w:link w:val="ZhlavChar1"/>
    <w:uiPriority w:val="99"/>
    <w:rsid w:val="00297986"/>
    <w:pPr>
      <w:tabs>
        <w:tab w:val="center" w:pos="4536"/>
        <w:tab w:val="right" w:pos="9072"/>
      </w:tabs>
    </w:pPr>
  </w:style>
  <w:style w:type="character" w:customStyle="1" w:styleId="ZhlavChar1">
    <w:name w:val="Záhlaví Char1"/>
    <w:aliases w:val="ho Char1,header odd Char1,first Char1,heading one Char1,Odd Header Char1,h Char1"/>
    <w:basedOn w:val="Standardnpsmoodstavce"/>
    <w:link w:val="Zhlav"/>
    <w:uiPriority w:val="99"/>
    <w:rsid w:val="00297986"/>
    <w:rPr>
      <w:rFonts w:ascii="Times New Roman" w:eastAsia="Times New Roman" w:hAnsi="Times New Roman" w:cs="Times New Roman"/>
      <w:sz w:val="20"/>
      <w:szCs w:val="20"/>
      <w:lang w:eastAsia="cs-CZ"/>
    </w:rPr>
  </w:style>
  <w:style w:type="paragraph" w:customStyle="1" w:styleId="nadpis40">
    <w:name w:val="nadpis4"/>
    <w:basedOn w:val="Normln"/>
    <w:rsid w:val="00297986"/>
    <w:rPr>
      <w:b/>
      <w:bCs/>
    </w:rPr>
  </w:style>
  <w:style w:type="paragraph" w:customStyle="1" w:styleId="Zkladntext31">
    <w:name w:val="Základní text 31"/>
    <w:basedOn w:val="Normln"/>
    <w:rsid w:val="00297986"/>
    <w:pPr>
      <w:jc w:val="both"/>
    </w:pPr>
  </w:style>
  <w:style w:type="paragraph" w:customStyle="1" w:styleId="Zkladntextodsazen21">
    <w:name w:val="Základní text odsazený 21"/>
    <w:basedOn w:val="Normln"/>
    <w:rsid w:val="00297986"/>
    <w:pPr>
      <w:ind w:left="283" w:firstLine="1"/>
      <w:jc w:val="both"/>
    </w:pPr>
    <w:rPr>
      <w:sz w:val="22"/>
    </w:rPr>
  </w:style>
  <w:style w:type="paragraph" w:customStyle="1" w:styleId="Tabellentext">
    <w:name w:val="Tabellentext"/>
    <w:basedOn w:val="Normln"/>
    <w:rsid w:val="00297986"/>
    <w:pPr>
      <w:keepLines/>
      <w:spacing w:before="40" w:after="40"/>
    </w:pPr>
    <w:rPr>
      <w:rFonts w:ascii="CorpoS" w:hAnsi="CorpoS"/>
      <w:sz w:val="22"/>
      <w:lang w:val="de-DE"/>
    </w:rPr>
  </w:style>
  <w:style w:type="paragraph" w:styleId="Zpat">
    <w:name w:val="footer"/>
    <w:basedOn w:val="Normln"/>
    <w:link w:val="ZpatChar1"/>
    <w:uiPriority w:val="99"/>
    <w:rsid w:val="00297986"/>
    <w:pPr>
      <w:tabs>
        <w:tab w:val="center" w:pos="4536"/>
        <w:tab w:val="right" w:pos="9072"/>
      </w:tabs>
    </w:pPr>
  </w:style>
  <w:style w:type="character" w:customStyle="1" w:styleId="ZpatChar1">
    <w:name w:val="Zápatí Char1"/>
    <w:basedOn w:val="Standardnpsmoodstavce"/>
    <w:link w:val="Zpat"/>
    <w:uiPriority w:val="99"/>
    <w:rsid w:val="00297986"/>
    <w:rPr>
      <w:rFonts w:ascii="Times New Roman" w:eastAsia="Times New Roman" w:hAnsi="Times New Roman" w:cs="Times New Roman"/>
      <w:sz w:val="20"/>
      <w:szCs w:val="20"/>
      <w:lang w:eastAsia="cs-CZ"/>
    </w:rPr>
  </w:style>
  <w:style w:type="paragraph" w:customStyle="1" w:styleId="Nadpis3Podkapitola2Zhlav3VHead3VHead31VHead32Nadpis3CharNadpis3Char1CharNadpis3CharCharChar">
    <w:name w:val="Nadpis 3.Podkapitola2.Záhlaví 3.V_Head3.V_Head31.V_Head32.Nadpis 3 Char.Nadpis 3 Char1 Char.Nadpis 3 Char Char Char"/>
    <w:basedOn w:val="Normln"/>
    <w:next w:val="Normln"/>
    <w:rsid w:val="00297986"/>
    <w:pPr>
      <w:keepNext/>
      <w:jc w:val="center"/>
    </w:pPr>
    <w:rPr>
      <w:rFonts w:ascii="Lucida Console" w:hAnsi="Lucida Console"/>
      <w:b/>
      <w:sz w:val="36"/>
      <w:u w:val="single"/>
    </w:rPr>
  </w:style>
  <w:style w:type="paragraph" w:customStyle="1" w:styleId="Zkladntext21">
    <w:name w:val="Základní text 21"/>
    <w:basedOn w:val="Normln"/>
    <w:rsid w:val="00297986"/>
    <w:pPr>
      <w:jc w:val="both"/>
    </w:pPr>
    <w:rPr>
      <w:b/>
    </w:rPr>
  </w:style>
  <w:style w:type="paragraph" w:styleId="Obsah1">
    <w:name w:val="toc 1"/>
    <w:basedOn w:val="Normln"/>
    <w:next w:val="Normln"/>
    <w:uiPriority w:val="39"/>
    <w:rsid w:val="00297986"/>
    <w:pPr>
      <w:tabs>
        <w:tab w:val="left" w:pos="540"/>
        <w:tab w:val="left" w:pos="900"/>
        <w:tab w:val="right" w:leader="dot" w:pos="9219"/>
      </w:tabs>
      <w:spacing w:line="360" w:lineRule="auto"/>
    </w:pPr>
    <w:rPr>
      <w:szCs w:val="32"/>
    </w:rPr>
  </w:style>
  <w:style w:type="paragraph" w:customStyle="1" w:styleId="Section">
    <w:name w:val="Section"/>
    <w:basedOn w:val="Normln"/>
    <w:rsid w:val="00297986"/>
    <w:pPr>
      <w:widowControl w:val="0"/>
      <w:spacing w:line="360" w:lineRule="exact"/>
      <w:jc w:val="center"/>
    </w:pPr>
    <w:rPr>
      <w:rFonts w:ascii="Arial" w:hAnsi="Arial"/>
      <w:b/>
      <w:sz w:val="32"/>
    </w:rPr>
  </w:style>
  <w:style w:type="paragraph" w:customStyle="1" w:styleId="Normln1">
    <w:name w:val="Normální1"/>
    <w:basedOn w:val="Normln"/>
    <w:rsid w:val="00297986"/>
    <w:pPr>
      <w:widowControl w:val="0"/>
    </w:pPr>
    <w:rPr>
      <w:lang w:val="sv-SE"/>
    </w:rPr>
  </w:style>
  <w:style w:type="paragraph" w:styleId="Nzev">
    <w:name w:val="Title"/>
    <w:basedOn w:val="Normln"/>
    <w:next w:val="Normln"/>
    <w:link w:val="NzevChar1"/>
    <w:qFormat/>
    <w:rsid w:val="00297986"/>
    <w:pPr>
      <w:jc w:val="center"/>
    </w:pPr>
    <w:rPr>
      <w:b/>
      <w:bCs/>
      <w:sz w:val="28"/>
    </w:rPr>
  </w:style>
  <w:style w:type="character" w:customStyle="1" w:styleId="NzevChar1">
    <w:name w:val="Název Char1"/>
    <w:basedOn w:val="Standardnpsmoodstavce"/>
    <w:link w:val="Nzev"/>
    <w:rsid w:val="00297986"/>
    <w:rPr>
      <w:rFonts w:ascii="Times New Roman" w:eastAsia="Times New Roman" w:hAnsi="Times New Roman" w:cs="Times New Roman"/>
      <w:b/>
      <w:bCs/>
      <w:sz w:val="28"/>
      <w:szCs w:val="20"/>
      <w:lang w:eastAsia="cs-CZ"/>
    </w:rPr>
  </w:style>
  <w:style w:type="paragraph" w:styleId="Podtitul">
    <w:name w:val="Subtitle"/>
    <w:basedOn w:val="Normln"/>
    <w:next w:val="Normln"/>
    <w:link w:val="PodtitulChar1"/>
    <w:qFormat/>
    <w:rsid w:val="00297986"/>
    <w:rPr>
      <w:rFonts w:ascii="Cambria" w:hAnsi="Cambria"/>
      <w:i/>
      <w:iCs/>
      <w:color w:val="4F81BD"/>
      <w:spacing w:val="15"/>
    </w:rPr>
  </w:style>
  <w:style w:type="character" w:customStyle="1" w:styleId="PodtitulChar1">
    <w:name w:val="Podtitul Char1"/>
    <w:basedOn w:val="Standardnpsmoodstavce"/>
    <w:link w:val="Podtitul"/>
    <w:rsid w:val="00297986"/>
    <w:rPr>
      <w:rFonts w:ascii="Cambria" w:eastAsia="Times New Roman" w:hAnsi="Cambria" w:cs="Times New Roman"/>
      <w:i/>
      <w:iCs/>
      <w:color w:val="4F81BD"/>
      <w:spacing w:val="15"/>
      <w:sz w:val="20"/>
      <w:szCs w:val="20"/>
      <w:lang w:eastAsia="cs-CZ"/>
    </w:rPr>
  </w:style>
  <w:style w:type="paragraph" w:customStyle="1" w:styleId="Prosttext1">
    <w:name w:val="Prostý text1"/>
    <w:basedOn w:val="Normln"/>
    <w:rsid w:val="00297986"/>
    <w:rPr>
      <w:rFonts w:ascii="Courier New" w:hAnsi="Courier New" w:cs="Courier New"/>
    </w:rPr>
  </w:style>
  <w:style w:type="paragraph" w:customStyle="1" w:styleId="ZkladntextIMP">
    <w:name w:val="Základní text_IMP"/>
    <w:basedOn w:val="Normln"/>
    <w:rsid w:val="00297986"/>
    <w:pPr>
      <w:overflowPunct w:val="0"/>
      <w:autoSpaceDE w:val="0"/>
      <w:spacing w:line="276" w:lineRule="auto"/>
      <w:textAlignment w:val="baseline"/>
    </w:pPr>
  </w:style>
  <w:style w:type="paragraph" w:customStyle="1" w:styleId="Zkladntext32">
    <w:name w:val="Základní text 32"/>
    <w:basedOn w:val="Normln"/>
    <w:rsid w:val="00297986"/>
    <w:pPr>
      <w:spacing w:after="120"/>
    </w:pPr>
    <w:rPr>
      <w:sz w:val="16"/>
      <w:szCs w:val="16"/>
    </w:rPr>
  </w:style>
  <w:style w:type="paragraph" w:customStyle="1" w:styleId="Prosttext2">
    <w:name w:val="Prostý text2"/>
    <w:basedOn w:val="Normln"/>
    <w:rsid w:val="00297986"/>
    <w:pPr>
      <w:suppressAutoHyphens w:val="0"/>
    </w:pPr>
    <w:rPr>
      <w:rFonts w:ascii="Courier New" w:hAnsi="Courier New" w:cs="Courier New"/>
    </w:rPr>
  </w:style>
  <w:style w:type="paragraph" w:styleId="Textbubliny">
    <w:name w:val="Balloon Text"/>
    <w:basedOn w:val="Normln"/>
    <w:link w:val="TextbublinyChar1"/>
    <w:uiPriority w:val="99"/>
    <w:rsid w:val="00297986"/>
    <w:rPr>
      <w:rFonts w:ascii="Tahoma" w:hAnsi="Tahoma" w:cs="Tahoma"/>
      <w:sz w:val="16"/>
      <w:szCs w:val="16"/>
    </w:rPr>
  </w:style>
  <w:style w:type="character" w:customStyle="1" w:styleId="TextbublinyChar1">
    <w:name w:val="Text bubliny Char1"/>
    <w:basedOn w:val="Standardnpsmoodstavce"/>
    <w:link w:val="Textbubliny"/>
    <w:uiPriority w:val="99"/>
    <w:rsid w:val="00297986"/>
    <w:rPr>
      <w:rFonts w:ascii="Tahoma" w:eastAsia="Times New Roman" w:hAnsi="Tahoma" w:cs="Tahoma"/>
      <w:sz w:val="16"/>
      <w:szCs w:val="16"/>
      <w:lang w:eastAsia="cs-CZ"/>
    </w:rPr>
  </w:style>
  <w:style w:type="paragraph" w:styleId="Normlnweb">
    <w:name w:val="Normal (Web)"/>
    <w:basedOn w:val="Normln"/>
    <w:rsid w:val="00297986"/>
    <w:pPr>
      <w:suppressAutoHyphens w:val="0"/>
    </w:pPr>
  </w:style>
  <w:style w:type="paragraph" w:customStyle="1" w:styleId="Zkladntext33">
    <w:name w:val="Základní text 33"/>
    <w:basedOn w:val="Normln"/>
    <w:rsid w:val="00297986"/>
    <w:pPr>
      <w:spacing w:after="120"/>
    </w:pPr>
    <w:rPr>
      <w:sz w:val="16"/>
      <w:szCs w:val="16"/>
    </w:rPr>
  </w:style>
  <w:style w:type="paragraph" w:styleId="Obsah8">
    <w:name w:val="toc 8"/>
    <w:basedOn w:val="Normln"/>
    <w:next w:val="Normln"/>
    <w:uiPriority w:val="39"/>
    <w:rsid w:val="00297986"/>
    <w:pPr>
      <w:ind w:left="1680"/>
    </w:pPr>
  </w:style>
  <w:style w:type="paragraph" w:styleId="Obsah6">
    <w:name w:val="toc 6"/>
    <w:basedOn w:val="Normln"/>
    <w:next w:val="Normln"/>
    <w:uiPriority w:val="39"/>
    <w:rsid w:val="00297986"/>
    <w:pPr>
      <w:ind w:left="1200"/>
    </w:pPr>
  </w:style>
  <w:style w:type="paragraph" w:styleId="Obsah5">
    <w:name w:val="toc 5"/>
    <w:basedOn w:val="Normln"/>
    <w:next w:val="Normln"/>
    <w:rsid w:val="00297986"/>
    <w:pPr>
      <w:ind w:left="960"/>
    </w:pPr>
  </w:style>
  <w:style w:type="paragraph" w:styleId="Obsah3">
    <w:name w:val="toc 3"/>
    <w:basedOn w:val="Normln"/>
    <w:next w:val="Normln"/>
    <w:uiPriority w:val="39"/>
    <w:rsid w:val="00297986"/>
    <w:pPr>
      <w:ind w:left="480"/>
    </w:pPr>
  </w:style>
  <w:style w:type="paragraph" w:styleId="Obsah9">
    <w:name w:val="toc 9"/>
    <w:basedOn w:val="Normln"/>
    <w:next w:val="Normln"/>
    <w:uiPriority w:val="39"/>
    <w:rsid w:val="00297986"/>
    <w:pPr>
      <w:ind w:left="1920"/>
    </w:pPr>
  </w:style>
  <w:style w:type="paragraph" w:styleId="Obsah7">
    <w:name w:val="toc 7"/>
    <w:basedOn w:val="Normln"/>
    <w:next w:val="Normln"/>
    <w:uiPriority w:val="39"/>
    <w:rsid w:val="00297986"/>
    <w:pPr>
      <w:ind w:left="1440"/>
    </w:pPr>
  </w:style>
  <w:style w:type="paragraph" w:styleId="Obsah4">
    <w:name w:val="toc 4"/>
    <w:basedOn w:val="Normln"/>
    <w:next w:val="Normln"/>
    <w:rsid w:val="00297986"/>
    <w:pPr>
      <w:ind w:left="720"/>
    </w:pPr>
  </w:style>
  <w:style w:type="paragraph" w:styleId="Obsah2">
    <w:name w:val="toc 2"/>
    <w:basedOn w:val="Rejstk"/>
    <w:rsid w:val="00297986"/>
    <w:pPr>
      <w:tabs>
        <w:tab w:val="right" w:leader="dot" w:pos="11335"/>
      </w:tabs>
      <w:ind w:left="283"/>
    </w:pPr>
  </w:style>
  <w:style w:type="paragraph" w:customStyle="1" w:styleId="Obsah10">
    <w:name w:val="Obsah 10"/>
    <w:basedOn w:val="Rejstk"/>
    <w:rsid w:val="00297986"/>
    <w:pPr>
      <w:tabs>
        <w:tab w:val="right" w:leader="dot" w:pos="24919"/>
      </w:tabs>
      <w:ind w:left="2547"/>
    </w:pPr>
  </w:style>
  <w:style w:type="paragraph" w:customStyle="1" w:styleId="Obsahtabulky">
    <w:name w:val="Obsah tabulky"/>
    <w:basedOn w:val="Normln"/>
    <w:rsid w:val="00297986"/>
    <w:pPr>
      <w:suppressLineNumbers/>
    </w:pPr>
  </w:style>
  <w:style w:type="paragraph" w:customStyle="1" w:styleId="Nadpistabulky">
    <w:name w:val="Nadpis tabulky"/>
    <w:basedOn w:val="Obsahtabulky"/>
    <w:rsid w:val="00297986"/>
    <w:pPr>
      <w:jc w:val="center"/>
    </w:pPr>
    <w:rPr>
      <w:b/>
      <w:bCs/>
    </w:rPr>
  </w:style>
  <w:style w:type="paragraph" w:customStyle="1" w:styleId="Obsahrmce">
    <w:name w:val="Obsah rámce"/>
    <w:basedOn w:val="Zkladntext"/>
    <w:rsid w:val="00297986"/>
  </w:style>
  <w:style w:type="paragraph" w:customStyle="1" w:styleId="Textkomente1">
    <w:name w:val="Text komentáře1"/>
    <w:basedOn w:val="Normln"/>
    <w:rsid w:val="00297986"/>
  </w:style>
  <w:style w:type="paragraph" w:styleId="Textkomente">
    <w:name w:val="annotation text"/>
    <w:basedOn w:val="Normln"/>
    <w:link w:val="TextkomenteChar1"/>
    <w:unhideWhenUsed/>
    <w:rsid w:val="00297986"/>
  </w:style>
  <w:style w:type="character" w:customStyle="1" w:styleId="TextkomenteChar1">
    <w:name w:val="Text komentáře Char1"/>
    <w:basedOn w:val="Standardnpsmoodstavce"/>
    <w:link w:val="Textkomente"/>
    <w:rsid w:val="00297986"/>
    <w:rPr>
      <w:rFonts w:ascii="Times New Roman" w:eastAsia="Times New Roman" w:hAnsi="Times New Roman" w:cs="Times New Roman"/>
      <w:sz w:val="20"/>
      <w:szCs w:val="20"/>
      <w:lang w:eastAsia="cs-CZ"/>
    </w:rPr>
  </w:style>
  <w:style w:type="paragraph" w:styleId="Pedmtkomente">
    <w:name w:val="annotation subject"/>
    <w:basedOn w:val="Textkomente1"/>
    <w:next w:val="Textkomente1"/>
    <w:link w:val="PedmtkomenteChar"/>
    <w:rsid w:val="00297986"/>
    <w:rPr>
      <w:b/>
      <w:bCs/>
    </w:rPr>
  </w:style>
  <w:style w:type="character" w:customStyle="1" w:styleId="PedmtkomenteChar">
    <w:name w:val="Předmět komentáře Char"/>
    <w:basedOn w:val="TextkomenteChar1"/>
    <w:link w:val="Pedmtkomente"/>
    <w:rsid w:val="00297986"/>
    <w:rPr>
      <w:rFonts w:ascii="Times New Roman" w:eastAsia="Times New Roman" w:hAnsi="Times New Roman" w:cs="Times New Roman"/>
      <w:b/>
      <w:bCs/>
      <w:sz w:val="20"/>
      <w:szCs w:val="20"/>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297986"/>
    <w:pPr>
      <w:suppressAutoHyphens w:val="0"/>
      <w:spacing w:after="160" w:line="240" w:lineRule="exact"/>
    </w:pPr>
    <w:rPr>
      <w:rFonts w:ascii="Tahoma" w:hAnsi="Tahoma"/>
      <w:lang w:val="en-US"/>
    </w:rPr>
  </w:style>
  <w:style w:type="paragraph" w:customStyle="1" w:styleId="Textkomente2">
    <w:name w:val="Text komentáře2"/>
    <w:basedOn w:val="Normln"/>
    <w:rsid w:val="00297986"/>
  </w:style>
  <w:style w:type="paragraph" w:styleId="Revize">
    <w:name w:val="Revision"/>
    <w:rsid w:val="00297986"/>
    <w:pPr>
      <w:suppressAutoHyphens/>
      <w:spacing w:after="0" w:line="240" w:lineRule="auto"/>
    </w:pPr>
    <w:rPr>
      <w:rFonts w:ascii="Times New Roman" w:eastAsia="Arial" w:hAnsi="Times New Roman" w:cs="Calibri"/>
      <w:sz w:val="24"/>
      <w:szCs w:val="24"/>
      <w:lang w:eastAsia="ar-SA"/>
    </w:rPr>
  </w:style>
  <w:style w:type="paragraph" w:customStyle="1" w:styleId="Textkomente3">
    <w:name w:val="Text komentáře3"/>
    <w:basedOn w:val="Normln"/>
    <w:rsid w:val="00297986"/>
  </w:style>
  <w:style w:type="paragraph" w:customStyle="1" w:styleId="Textkomente4">
    <w:name w:val="Text komentáře4"/>
    <w:basedOn w:val="Normln"/>
    <w:rsid w:val="00297986"/>
  </w:style>
  <w:style w:type="paragraph" w:customStyle="1" w:styleId="Textkomente5">
    <w:name w:val="Text komentáře5"/>
    <w:basedOn w:val="Normln"/>
    <w:rsid w:val="00297986"/>
  </w:style>
  <w:style w:type="paragraph" w:styleId="Odstavecseseznamem">
    <w:name w:val="List Paragraph"/>
    <w:basedOn w:val="Normln"/>
    <w:uiPriority w:val="34"/>
    <w:qFormat/>
    <w:rsid w:val="00297986"/>
    <w:pPr>
      <w:suppressAutoHyphens w:val="0"/>
      <w:ind w:left="720"/>
    </w:pPr>
  </w:style>
  <w:style w:type="character" w:styleId="Odkaznakoment">
    <w:name w:val="annotation reference"/>
    <w:rsid w:val="00297986"/>
    <w:rPr>
      <w:sz w:val="16"/>
      <w:szCs w:val="16"/>
    </w:rPr>
  </w:style>
  <w:style w:type="paragraph" w:styleId="Bezmezer">
    <w:name w:val="No Spacing"/>
    <w:uiPriority w:val="1"/>
    <w:qFormat/>
    <w:rsid w:val="00297986"/>
    <w:pPr>
      <w:spacing w:after="0" w:line="240" w:lineRule="auto"/>
    </w:pPr>
    <w:rPr>
      <w:rFonts w:ascii="Calibri" w:eastAsia="Calibri" w:hAnsi="Calibri" w:cs="Times New Roman"/>
    </w:rPr>
  </w:style>
  <w:style w:type="paragraph" w:customStyle="1" w:styleId="Textpsmene">
    <w:name w:val="Text písmene"/>
    <w:basedOn w:val="Normln"/>
    <w:uiPriority w:val="99"/>
    <w:rsid w:val="00297986"/>
    <w:pPr>
      <w:suppressAutoHyphens w:val="0"/>
      <w:jc w:val="both"/>
      <w:outlineLvl w:val="7"/>
    </w:pPr>
  </w:style>
  <w:style w:type="paragraph" w:customStyle="1" w:styleId="Zkladntextodsazen31">
    <w:name w:val="Základní text odsazený 31"/>
    <w:rsid w:val="00297986"/>
    <w:pPr>
      <w:widowControl w:val="0"/>
      <w:suppressAutoHyphens/>
      <w:spacing w:after="120" w:line="240" w:lineRule="auto"/>
      <w:ind w:left="283"/>
    </w:pPr>
    <w:rPr>
      <w:rFonts w:ascii="Calibri" w:eastAsia="Calibri" w:hAnsi="Calibri" w:cs="Tahoma"/>
      <w:kern w:val="2"/>
      <w:sz w:val="16"/>
      <w:szCs w:val="16"/>
      <w:lang w:eastAsia="fa-IR" w:bidi="fa-IR"/>
    </w:rPr>
  </w:style>
  <w:style w:type="paragraph" w:customStyle="1" w:styleId="Odstavecseseznamem1">
    <w:name w:val="Odstavec se seznamem1"/>
    <w:basedOn w:val="Normln"/>
    <w:rsid w:val="00297986"/>
    <w:pPr>
      <w:spacing w:after="200" w:line="276" w:lineRule="auto"/>
      <w:ind w:left="720"/>
    </w:pPr>
    <w:rPr>
      <w:rFonts w:ascii="Calibri" w:hAnsi="Calibri"/>
      <w:sz w:val="22"/>
      <w:szCs w:val="22"/>
    </w:rPr>
  </w:style>
  <w:style w:type="table" w:styleId="Mkatabulky">
    <w:name w:val="Table Grid"/>
    <w:basedOn w:val="Normlntabulka"/>
    <w:rsid w:val="0029798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dd">
    <w:name w:val="ddd"/>
    <w:basedOn w:val="FormtovanvHTML"/>
    <w:uiPriority w:val="99"/>
    <w:rsid w:val="00297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hAnsi="Times New Roman" w:cs="Arial Unicode MS"/>
      <w:sz w:val="24"/>
    </w:rPr>
  </w:style>
  <w:style w:type="paragraph" w:styleId="FormtovanvHTML">
    <w:name w:val="HTML Preformatted"/>
    <w:basedOn w:val="Normln"/>
    <w:link w:val="FormtovanvHTMLChar"/>
    <w:rsid w:val="00297986"/>
    <w:rPr>
      <w:rFonts w:ascii="Courier New" w:hAnsi="Courier New"/>
      <w:lang w:val="x-none"/>
    </w:rPr>
  </w:style>
  <w:style w:type="character" w:customStyle="1" w:styleId="FormtovanvHTMLChar">
    <w:name w:val="Formátovaný v HTML Char"/>
    <w:basedOn w:val="Standardnpsmoodstavce"/>
    <w:link w:val="FormtovanvHTML"/>
    <w:rsid w:val="00297986"/>
    <w:rPr>
      <w:rFonts w:ascii="Courier New" w:eastAsia="Times New Roman" w:hAnsi="Courier New" w:cs="Times New Roman"/>
      <w:sz w:val="20"/>
      <w:szCs w:val="20"/>
      <w:lang w:val="x-none" w:eastAsia="cs-CZ"/>
    </w:rPr>
  </w:style>
  <w:style w:type="paragraph" w:styleId="Zkladntext3">
    <w:name w:val="Body Text 3"/>
    <w:basedOn w:val="Normln"/>
    <w:link w:val="Zkladntext3Char"/>
    <w:uiPriority w:val="99"/>
    <w:rsid w:val="00297986"/>
    <w:pPr>
      <w:suppressAutoHyphens w:val="0"/>
      <w:spacing w:after="120"/>
      <w:jc w:val="both"/>
    </w:pPr>
    <w:rPr>
      <w:rFonts w:cstheme="minorBidi"/>
      <w:sz w:val="16"/>
      <w:szCs w:val="16"/>
      <w:lang w:eastAsia="en-US"/>
    </w:rPr>
  </w:style>
  <w:style w:type="character" w:customStyle="1" w:styleId="Zkladntext3Char1">
    <w:name w:val="Základní text 3 Char1"/>
    <w:basedOn w:val="Standardnpsmoodstavce"/>
    <w:rsid w:val="00297986"/>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2796C-43C0-4E6E-89C2-9BEF422C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15688</Words>
  <Characters>92565</Characters>
  <Application>Microsoft Office Word</Application>
  <DocSecurity>4</DocSecurity>
  <Lines>771</Lines>
  <Paragraphs>216</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108037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Bencová</dc:creator>
  <cp:lastModifiedBy>Markéta Horáková</cp:lastModifiedBy>
  <cp:revision>2</cp:revision>
  <cp:lastPrinted>2016-07-07T11:38:00Z</cp:lastPrinted>
  <dcterms:created xsi:type="dcterms:W3CDTF">2016-08-03T07:49:00Z</dcterms:created>
  <dcterms:modified xsi:type="dcterms:W3CDTF">2016-08-03T07:49:00Z</dcterms:modified>
</cp:coreProperties>
</file>