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5112EA" w:rsidRDefault="007F717A" w:rsidP="007F717A">
      <w:pPr>
        <w:pStyle w:val="Nadpis1"/>
        <w:jc w:val="center"/>
        <w:rPr>
          <w:szCs w:val="36"/>
          <w:lang w:val="cs-CZ"/>
        </w:rPr>
      </w:pPr>
      <w:r w:rsidRPr="005112EA">
        <w:rPr>
          <w:szCs w:val="36"/>
          <w:lang w:val="cs-CZ"/>
        </w:rPr>
        <w:t>Smlouva o zajištění školy v přírodě</w:t>
      </w:r>
    </w:p>
    <w:p w:rsidR="007F717A" w:rsidRPr="00212D3A" w:rsidRDefault="00741458" w:rsidP="00741458">
      <w:pPr>
        <w:jc w:val="center"/>
        <w:rPr>
          <w:rFonts w:ascii="Cambria" w:hAnsi="Cambria"/>
          <w:lang w:val="cs-CZ"/>
        </w:rPr>
      </w:pPr>
      <w:r w:rsidRPr="00212D3A">
        <w:rPr>
          <w:rFonts w:ascii="Cambria" w:hAnsi="Cambria"/>
          <w:lang w:val="cs-CZ"/>
        </w:rPr>
        <w:t>uzavřená v souladu s § 1746 odst. 2 zákona č. 89/2012 Sb., občanský zákoník</w:t>
      </w:r>
    </w:p>
    <w:p w:rsidR="007F717A" w:rsidRPr="00212D3A" w:rsidRDefault="00741458" w:rsidP="001D57A6">
      <w:pPr>
        <w:pStyle w:val="Nadpis1"/>
        <w:rPr>
          <w:b w:val="0"/>
          <w:sz w:val="20"/>
          <w:szCs w:val="20"/>
          <w:lang w:val="cs-CZ"/>
        </w:rPr>
      </w:pPr>
      <w:r w:rsidRPr="00212D3A">
        <w:rPr>
          <w:b w:val="0"/>
          <w:sz w:val="20"/>
          <w:szCs w:val="20"/>
          <w:lang w:val="cs-CZ"/>
        </w:rPr>
        <w:t xml:space="preserve">Níže uvedeného dne, měsíce a roku uzavřeli </w:t>
      </w:r>
    </w:p>
    <w:p w:rsidR="00741458" w:rsidRPr="00212D3A" w:rsidRDefault="00741458" w:rsidP="005E1215">
      <w:pPr>
        <w:rPr>
          <w:rFonts w:ascii="Cambria" w:hAnsi="Cambria"/>
          <w:b/>
          <w:bCs/>
          <w:lang w:val="cs-CZ"/>
        </w:rPr>
      </w:pPr>
    </w:p>
    <w:p w:rsidR="00FF4D4A" w:rsidRPr="00FF4D4A" w:rsidRDefault="00FF4D4A" w:rsidP="00FF4D4A">
      <w:pPr>
        <w:rPr>
          <w:rFonts w:ascii="Cambria" w:hAnsi="Cambria"/>
          <w:b/>
          <w:bCs/>
          <w:lang w:val="cs-CZ"/>
        </w:rPr>
      </w:pPr>
      <w:r w:rsidRPr="00FF4D4A">
        <w:rPr>
          <w:rFonts w:ascii="Cambria" w:hAnsi="Cambria"/>
          <w:b/>
          <w:bCs/>
          <w:lang w:val="cs-CZ"/>
        </w:rPr>
        <w:t>Základní škola, Praha 4, Květnového vítězství 1554, 149 00</w:t>
      </w:r>
    </w:p>
    <w:p w:rsidR="00FF4D4A" w:rsidRPr="00FF4D4A" w:rsidRDefault="00FF4D4A" w:rsidP="00FF4D4A">
      <w:pPr>
        <w:rPr>
          <w:rFonts w:ascii="Cambria" w:hAnsi="Cambria"/>
          <w:bCs/>
          <w:lang w:val="cs-CZ"/>
        </w:rPr>
      </w:pPr>
      <w:r w:rsidRPr="00FF4D4A">
        <w:rPr>
          <w:rFonts w:ascii="Cambria" w:hAnsi="Cambria"/>
          <w:bCs/>
          <w:lang w:val="cs-CZ"/>
        </w:rPr>
        <w:t>Adresa: Květnového vítězství 1554, 149 00</w:t>
      </w:r>
    </w:p>
    <w:p w:rsidR="00FF4D4A" w:rsidRPr="00FF4D4A" w:rsidRDefault="00FF4D4A" w:rsidP="00FF4D4A">
      <w:pPr>
        <w:rPr>
          <w:rFonts w:ascii="Cambria" w:hAnsi="Cambria"/>
          <w:bCs/>
          <w:lang w:val="cs-CZ"/>
        </w:rPr>
      </w:pPr>
      <w:r w:rsidRPr="00FF4D4A">
        <w:rPr>
          <w:rFonts w:ascii="Cambria" w:hAnsi="Cambria"/>
          <w:bCs/>
          <w:lang w:val="cs-CZ"/>
        </w:rPr>
        <w:t>IČO:</w:t>
      </w:r>
      <w:r w:rsidRPr="00FF4D4A">
        <w:rPr>
          <w:rFonts w:ascii="Cambria" w:hAnsi="Cambria"/>
          <w:bCs/>
          <w:lang w:val="cs-CZ"/>
        </w:rPr>
        <w:tab/>
        <w:t xml:space="preserve">47611863 </w:t>
      </w:r>
      <w:r w:rsidRPr="00FF4D4A">
        <w:rPr>
          <w:rFonts w:ascii="Cambria" w:hAnsi="Cambria"/>
          <w:bCs/>
          <w:lang w:val="cs-CZ"/>
        </w:rPr>
        <w:tab/>
      </w:r>
      <w:r w:rsidRPr="00FF4D4A">
        <w:rPr>
          <w:rFonts w:ascii="Cambria" w:hAnsi="Cambria"/>
          <w:bCs/>
          <w:lang w:val="cs-CZ"/>
        </w:rPr>
        <w:tab/>
      </w:r>
    </w:p>
    <w:p w:rsidR="00FF4D4A" w:rsidRPr="00FF4D4A" w:rsidRDefault="00FF4D4A" w:rsidP="00FF4D4A">
      <w:pPr>
        <w:rPr>
          <w:rFonts w:ascii="Cambria" w:hAnsi="Cambria"/>
          <w:bCs/>
          <w:lang w:val="cs-CZ"/>
        </w:rPr>
      </w:pPr>
      <w:r w:rsidRPr="00FF4D4A">
        <w:rPr>
          <w:rFonts w:ascii="Cambria" w:hAnsi="Cambria"/>
          <w:bCs/>
          <w:lang w:val="cs-CZ"/>
        </w:rPr>
        <w:t>bankovní spojení:</w:t>
      </w:r>
      <w:r w:rsidRPr="00FF4D4A">
        <w:rPr>
          <w:rFonts w:ascii="Cambria" w:hAnsi="Cambria"/>
          <w:bCs/>
          <w:lang w:val="cs-CZ"/>
        </w:rPr>
        <w:tab/>
        <w:t>72582329/0800</w:t>
      </w:r>
    </w:p>
    <w:p w:rsidR="00FF4D4A" w:rsidRPr="00FF4D4A" w:rsidRDefault="00FF4D4A" w:rsidP="00FF4D4A">
      <w:pPr>
        <w:rPr>
          <w:rFonts w:ascii="Cambria" w:hAnsi="Cambria"/>
          <w:bCs/>
          <w:lang w:val="cs-CZ"/>
        </w:rPr>
      </w:pPr>
      <w:r w:rsidRPr="00FF4D4A">
        <w:rPr>
          <w:rFonts w:ascii="Cambria" w:hAnsi="Cambria"/>
          <w:bCs/>
          <w:lang w:val="cs-CZ"/>
        </w:rPr>
        <w:t>zastoupená (jméno, funkce):</w:t>
      </w:r>
      <w:r w:rsidRPr="00FF4D4A">
        <w:rPr>
          <w:rFonts w:ascii="Cambria" w:hAnsi="Cambria"/>
          <w:bCs/>
          <w:lang w:val="cs-CZ"/>
        </w:rPr>
        <w:tab/>
        <w:t>Pavel Kopečný, ředitel</w:t>
      </w:r>
    </w:p>
    <w:p w:rsidR="00741458" w:rsidRPr="00FF4D4A" w:rsidRDefault="00FF4D4A" w:rsidP="00FF4D4A">
      <w:pPr>
        <w:rPr>
          <w:rFonts w:ascii="Cambria" w:hAnsi="Cambria"/>
          <w:lang w:val="cs-CZ"/>
        </w:rPr>
      </w:pPr>
      <w:r w:rsidRPr="00FF4D4A">
        <w:rPr>
          <w:rFonts w:ascii="Cambria" w:hAnsi="Cambria"/>
          <w:bCs/>
          <w:lang w:val="cs-CZ"/>
        </w:rPr>
        <w:t>(dále jen „Škola”)</w:t>
      </w:r>
    </w:p>
    <w:p w:rsidR="00FF4D4A" w:rsidRDefault="00FF4D4A" w:rsidP="005E1215">
      <w:pPr>
        <w:rPr>
          <w:rFonts w:ascii="Cambria" w:hAnsi="Cambria"/>
          <w:lang w:val="cs-CZ"/>
        </w:rPr>
      </w:pPr>
    </w:p>
    <w:p w:rsidR="00BA1165" w:rsidRPr="00212D3A" w:rsidRDefault="009229CC" w:rsidP="005E1215">
      <w:pPr>
        <w:rPr>
          <w:rFonts w:ascii="Cambria" w:hAnsi="Cambria"/>
          <w:lang w:val="cs-CZ"/>
        </w:rPr>
      </w:pPr>
      <w:r w:rsidRPr="00212D3A">
        <w:rPr>
          <w:rFonts w:ascii="Cambria" w:hAnsi="Cambria"/>
          <w:lang w:val="cs-CZ"/>
        </w:rPr>
        <w:t>a</w:t>
      </w:r>
    </w:p>
    <w:p w:rsidR="009229CC" w:rsidRPr="00212D3A" w:rsidRDefault="009229CC" w:rsidP="005E1215">
      <w:pPr>
        <w:rPr>
          <w:rFonts w:ascii="Cambria" w:hAnsi="Cambria"/>
          <w:lang w:val="cs-CZ"/>
        </w:rPr>
      </w:pPr>
    </w:p>
    <w:p w:rsidR="009229CC" w:rsidRPr="00212D3A" w:rsidRDefault="009229CC" w:rsidP="009229CC">
      <w:pPr>
        <w:rPr>
          <w:rFonts w:asciiTheme="majorHAnsi" w:hAnsiTheme="majorHAnsi"/>
          <w:b/>
          <w:lang w:val="cs-CZ"/>
        </w:rPr>
      </w:pPr>
      <w:r w:rsidRPr="00212D3A">
        <w:rPr>
          <w:rFonts w:asciiTheme="majorHAnsi" w:hAnsiTheme="majorHAnsi"/>
          <w:b/>
          <w:lang w:val="cs-CZ"/>
        </w:rPr>
        <w:t xml:space="preserve">Sportlines, </w:t>
      </w:r>
      <w:proofErr w:type="spellStart"/>
      <w:r w:rsidRPr="00212D3A">
        <w:rPr>
          <w:rFonts w:asciiTheme="majorHAnsi" w:hAnsiTheme="majorHAnsi"/>
          <w:b/>
          <w:lang w:val="cs-CZ"/>
        </w:rPr>
        <w:t>cz</w:t>
      </w:r>
      <w:proofErr w:type="spellEnd"/>
      <w:r w:rsidRPr="00212D3A">
        <w:rPr>
          <w:rFonts w:asciiTheme="majorHAnsi" w:hAnsiTheme="majorHAnsi"/>
          <w:b/>
          <w:lang w:val="cs-CZ"/>
        </w:rPr>
        <w:t xml:space="preserve"> a.s.</w:t>
      </w:r>
    </w:p>
    <w:p w:rsidR="009229CC" w:rsidRPr="00212D3A" w:rsidRDefault="009229CC" w:rsidP="009229CC">
      <w:pPr>
        <w:rPr>
          <w:rFonts w:asciiTheme="majorHAnsi" w:hAnsiTheme="majorHAnsi"/>
          <w:lang w:val="cs-CZ"/>
        </w:rPr>
      </w:pPr>
      <w:r w:rsidRPr="00212D3A">
        <w:rPr>
          <w:rFonts w:asciiTheme="majorHAnsi" w:hAnsiTheme="majorHAnsi"/>
          <w:lang w:val="cs-CZ"/>
        </w:rPr>
        <w:t>Adresa: Květnového vítězství 938/ 79, 149 00, Praha 4</w:t>
      </w:r>
    </w:p>
    <w:p w:rsidR="009229CC" w:rsidRPr="00212D3A" w:rsidRDefault="009229CC" w:rsidP="009229CC">
      <w:pPr>
        <w:rPr>
          <w:rFonts w:asciiTheme="majorHAnsi" w:hAnsiTheme="majorHAnsi"/>
          <w:lang w:val="cs-CZ"/>
        </w:rPr>
      </w:pPr>
      <w:r w:rsidRPr="00212D3A">
        <w:rPr>
          <w:rFonts w:asciiTheme="majorHAnsi" w:hAnsiTheme="majorHAnsi"/>
          <w:lang w:val="cs-CZ"/>
        </w:rPr>
        <w:t>IČ: 05328993</w:t>
      </w:r>
    </w:p>
    <w:p w:rsidR="009229CC" w:rsidRPr="00212D3A" w:rsidRDefault="009229CC" w:rsidP="009229CC">
      <w:pPr>
        <w:rPr>
          <w:rFonts w:asciiTheme="majorHAnsi" w:hAnsiTheme="majorHAnsi"/>
          <w:color w:val="000000"/>
          <w:lang w:val="cs-CZ"/>
        </w:rPr>
      </w:pPr>
      <w:r w:rsidRPr="00212D3A">
        <w:rPr>
          <w:rFonts w:asciiTheme="majorHAnsi" w:hAnsiTheme="majorHAnsi"/>
          <w:lang w:val="cs-CZ"/>
        </w:rPr>
        <w:t>DIČ: CZ05328993</w:t>
      </w:r>
    </w:p>
    <w:p w:rsidR="009229CC" w:rsidRPr="00212D3A" w:rsidRDefault="009229CC" w:rsidP="009229CC">
      <w:pPr>
        <w:rPr>
          <w:rFonts w:asciiTheme="majorHAnsi" w:hAnsiTheme="majorHAnsi"/>
          <w:color w:val="FF0000"/>
          <w:lang w:val="cs-CZ"/>
        </w:rPr>
      </w:pPr>
      <w:r w:rsidRPr="00212D3A">
        <w:rPr>
          <w:rFonts w:asciiTheme="majorHAnsi" w:hAnsiTheme="majorHAnsi"/>
          <w:lang w:val="cs-CZ"/>
        </w:rPr>
        <w:t xml:space="preserve">bankovní spojení: </w:t>
      </w:r>
      <w:r w:rsidRPr="00212D3A">
        <w:rPr>
          <w:rFonts w:asciiTheme="majorHAnsi" w:hAnsiTheme="majorHAnsi"/>
          <w:color w:val="000000"/>
          <w:lang w:val="cs-CZ"/>
        </w:rPr>
        <w:t>4238150349/0800</w:t>
      </w:r>
    </w:p>
    <w:p w:rsidR="009229CC" w:rsidRPr="00212D3A" w:rsidRDefault="009229CC" w:rsidP="009229CC">
      <w:pPr>
        <w:rPr>
          <w:rFonts w:asciiTheme="majorHAnsi" w:hAnsiTheme="majorHAnsi"/>
          <w:b/>
          <w:lang w:val="cs-CZ"/>
        </w:rPr>
      </w:pPr>
      <w:r w:rsidRPr="00212D3A">
        <w:rPr>
          <w:rFonts w:asciiTheme="majorHAnsi" w:hAnsiTheme="majorHAnsi"/>
          <w:lang w:val="cs-CZ"/>
        </w:rPr>
        <w:t>zastoupená: Mgr. Kateřina Srpová, Bc. Martin Havrlík</w:t>
      </w:r>
    </w:p>
    <w:p w:rsidR="009229CC" w:rsidRPr="00212D3A" w:rsidRDefault="009229CC" w:rsidP="009229CC">
      <w:pPr>
        <w:rPr>
          <w:rFonts w:asciiTheme="majorHAnsi" w:hAnsiTheme="majorHAnsi"/>
          <w:lang w:val="cs-CZ"/>
        </w:rPr>
      </w:pPr>
      <w:r w:rsidRPr="00212D3A">
        <w:rPr>
          <w:rFonts w:asciiTheme="majorHAnsi" w:hAnsiTheme="majorHAnsi"/>
          <w:lang w:val="cs-CZ"/>
        </w:rPr>
        <w:t>(dále jen „Dodavatel”)</w:t>
      </w:r>
    </w:p>
    <w:p w:rsidR="009229CC" w:rsidRPr="00212D3A" w:rsidRDefault="009229CC" w:rsidP="005E1215">
      <w:pPr>
        <w:rPr>
          <w:rFonts w:ascii="Cambria" w:hAnsi="Cambria"/>
          <w:lang w:val="cs-CZ"/>
        </w:rPr>
      </w:pPr>
    </w:p>
    <w:p w:rsidR="00060BED" w:rsidRPr="00212D3A" w:rsidRDefault="00060BED" w:rsidP="005E1215">
      <w:pPr>
        <w:rPr>
          <w:rFonts w:ascii="Cambria" w:hAnsi="Cambria"/>
          <w:lang w:val="cs-CZ"/>
        </w:rPr>
      </w:pPr>
    </w:p>
    <w:p w:rsidR="00060BED" w:rsidRPr="00212D3A" w:rsidRDefault="00741458" w:rsidP="00D3322F">
      <w:pPr>
        <w:pStyle w:val="Nadpis1"/>
        <w:jc w:val="center"/>
        <w:rPr>
          <w:b w:val="0"/>
          <w:bCs w:val="0"/>
          <w:sz w:val="20"/>
          <w:szCs w:val="20"/>
          <w:lang w:val="cs-CZ"/>
        </w:rPr>
      </w:pPr>
      <w:r w:rsidRPr="00212D3A">
        <w:rPr>
          <w:sz w:val="20"/>
          <w:szCs w:val="20"/>
          <w:lang w:val="cs-CZ"/>
        </w:rPr>
        <w:t>Smlouva o zajištění školy v</w:t>
      </w:r>
      <w:r w:rsidR="006E1011" w:rsidRPr="00212D3A">
        <w:rPr>
          <w:sz w:val="20"/>
          <w:szCs w:val="20"/>
          <w:lang w:val="cs-CZ"/>
        </w:rPr>
        <w:t> </w:t>
      </w:r>
      <w:r w:rsidRPr="00212D3A">
        <w:rPr>
          <w:sz w:val="20"/>
          <w:szCs w:val="20"/>
          <w:lang w:val="cs-CZ"/>
        </w:rPr>
        <w:t>přírodě</w:t>
      </w:r>
      <w:r w:rsidR="00D3322F" w:rsidRPr="00212D3A">
        <w:rPr>
          <w:sz w:val="20"/>
          <w:szCs w:val="20"/>
          <w:lang w:val="cs-CZ"/>
        </w:rPr>
        <w:t xml:space="preserve"> </w:t>
      </w:r>
      <w:r w:rsidR="00604658" w:rsidRPr="00212D3A">
        <w:rPr>
          <w:b w:val="0"/>
          <w:bCs w:val="0"/>
          <w:sz w:val="20"/>
          <w:szCs w:val="20"/>
          <w:lang w:val="cs-CZ"/>
        </w:rPr>
        <w:t>(d</w:t>
      </w:r>
      <w:r w:rsidR="00D3322F" w:rsidRPr="00212D3A">
        <w:rPr>
          <w:b w:val="0"/>
          <w:bCs w:val="0"/>
          <w:sz w:val="20"/>
          <w:szCs w:val="20"/>
          <w:lang w:val="cs-CZ"/>
        </w:rPr>
        <w:t xml:space="preserve">ále jen </w:t>
      </w:r>
      <w:r w:rsidR="00221273" w:rsidRPr="00212D3A">
        <w:rPr>
          <w:b w:val="0"/>
          <w:bCs w:val="0"/>
          <w:sz w:val="20"/>
          <w:szCs w:val="20"/>
          <w:lang w:val="cs-CZ"/>
        </w:rPr>
        <w:t>„</w:t>
      </w:r>
      <w:r w:rsidR="00D3322F" w:rsidRPr="00212D3A">
        <w:rPr>
          <w:b w:val="0"/>
          <w:bCs w:val="0"/>
          <w:sz w:val="20"/>
          <w:szCs w:val="20"/>
          <w:lang w:val="cs-CZ"/>
        </w:rPr>
        <w:t>Pobyt</w:t>
      </w:r>
      <w:r w:rsidR="00221273" w:rsidRPr="00212D3A">
        <w:rPr>
          <w:b w:val="0"/>
          <w:bCs w:val="0"/>
          <w:sz w:val="20"/>
          <w:szCs w:val="20"/>
          <w:lang w:val="cs-CZ"/>
        </w:rPr>
        <w:t>“</w:t>
      </w:r>
      <w:r w:rsidR="00604658" w:rsidRPr="00212D3A">
        <w:rPr>
          <w:b w:val="0"/>
          <w:bCs w:val="0"/>
          <w:sz w:val="20"/>
          <w:szCs w:val="20"/>
          <w:lang w:val="cs-CZ"/>
        </w:rPr>
        <w:t>)</w:t>
      </w:r>
    </w:p>
    <w:p w:rsidR="00741458" w:rsidRPr="00212D3A" w:rsidRDefault="00741458" w:rsidP="005E1215">
      <w:pPr>
        <w:jc w:val="both"/>
        <w:rPr>
          <w:rFonts w:ascii="Cambria" w:hAnsi="Cambria"/>
          <w:lang w:val="cs-CZ"/>
        </w:rPr>
      </w:pPr>
    </w:p>
    <w:p w:rsidR="006E1011" w:rsidRPr="00212D3A" w:rsidRDefault="00741458" w:rsidP="006E1011">
      <w:pPr>
        <w:pStyle w:val="Odstavecseseznamem"/>
        <w:numPr>
          <w:ilvl w:val="0"/>
          <w:numId w:val="19"/>
        </w:numPr>
        <w:rPr>
          <w:rFonts w:ascii="Cambria" w:hAnsi="Cambria"/>
          <w:b/>
          <w:lang w:val="cs-CZ"/>
        </w:rPr>
      </w:pPr>
      <w:r w:rsidRPr="00212D3A">
        <w:rPr>
          <w:rFonts w:ascii="Cambria" w:hAnsi="Cambria"/>
          <w:b/>
          <w:lang w:val="cs-CZ"/>
        </w:rPr>
        <w:t>Předmět smlouvy</w:t>
      </w:r>
    </w:p>
    <w:p w:rsidR="006E1011" w:rsidRPr="00212D3A" w:rsidRDefault="006E1011" w:rsidP="006E1011">
      <w:pPr>
        <w:pStyle w:val="Odstavecseseznamem"/>
        <w:ind w:left="1080"/>
        <w:rPr>
          <w:rFonts w:ascii="Cambria" w:hAnsi="Cambria"/>
          <w:b/>
          <w:lang w:val="cs-CZ"/>
        </w:rPr>
      </w:pPr>
    </w:p>
    <w:p w:rsidR="00B47419" w:rsidRPr="00212D3A" w:rsidRDefault="00060BED" w:rsidP="005E1215">
      <w:pPr>
        <w:jc w:val="both"/>
        <w:rPr>
          <w:rFonts w:ascii="Cambria" w:hAnsi="Cambria"/>
          <w:bCs/>
          <w:lang w:val="cs-CZ"/>
        </w:rPr>
      </w:pPr>
      <w:r w:rsidRPr="00212D3A">
        <w:rPr>
          <w:rFonts w:ascii="Cambria" w:hAnsi="Cambria"/>
          <w:lang w:val="cs-CZ"/>
        </w:rPr>
        <w:t xml:space="preserve">Předmětem </w:t>
      </w:r>
      <w:r w:rsidR="00741458" w:rsidRPr="00212D3A">
        <w:rPr>
          <w:rFonts w:ascii="Cambria" w:hAnsi="Cambria"/>
          <w:lang w:val="cs-CZ"/>
        </w:rPr>
        <w:t xml:space="preserve">této </w:t>
      </w:r>
      <w:r w:rsidRPr="00212D3A">
        <w:rPr>
          <w:rFonts w:ascii="Cambria" w:hAnsi="Cambria"/>
          <w:lang w:val="cs-CZ"/>
        </w:rPr>
        <w:t xml:space="preserve">smlouvy je </w:t>
      </w:r>
      <w:r w:rsidRPr="00212D3A">
        <w:rPr>
          <w:rFonts w:ascii="Cambria" w:hAnsi="Cambria"/>
          <w:bCs/>
          <w:lang w:val="cs-CZ"/>
        </w:rPr>
        <w:t xml:space="preserve">zajištění </w:t>
      </w:r>
      <w:r w:rsidR="00D3322F" w:rsidRPr="00212D3A">
        <w:rPr>
          <w:rFonts w:ascii="Cambria" w:hAnsi="Cambria"/>
          <w:bCs/>
          <w:lang w:val="cs-CZ"/>
        </w:rPr>
        <w:t>P</w:t>
      </w:r>
      <w:r w:rsidR="00741458" w:rsidRPr="00212D3A">
        <w:rPr>
          <w:rFonts w:ascii="Cambria" w:hAnsi="Cambria"/>
          <w:bCs/>
          <w:lang w:val="cs-CZ"/>
        </w:rPr>
        <w:t>obytu</w:t>
      </w:r>
      <w:r w:rsidR="00D047D2" w:rsidRPr="00212D3A">
        <w:rPr>
          <w:rFonts w:ascii="Cambria" w:hAnsi="Cambria"/>
          <w:bCs/>
          <w:lang w:val="cs-CZ"/>
        </w:rPr>
        <w:t xml:space="preserve"> </w:t>
      </w:r>
      <w:r w:rsidR="00CA3B15" w:rsidRPr="00212D3A">
        <w:rPr>
          <w:rFonts w:ascii="Cambria" w:hAnsi="Cambria"/>
          <w:bCs/>
          <w:lang w:val="cs-CZ"/>
        </w:rPr>
        <w:t>a dalších níže specifikovaných služeb</w:t>
      </w:r>
      <w:r w:rsidR="00B47419" w:rsidRPr="00212D3A">
        <w:rPr>
          <w:rFonts w:ascii="Cambria" w:hAnsi="Cambria"/>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212D3A">
        <w:rPr>
          <w:rFonts w:ascii="Cambria" w:hAnsi="Cambria"/>
          <w:bCs/>
          <w:lang w:val="cs-CZ"/>
        </w:rPr>
        <w:t>, ve znění pozdějších předpisů.</w:t>
      </w:r>
    </w:p>
    <w:p w:rsidR="00343ADA" w:rsidRPr="00212D3A" w:rsidRDefault="00343ADA" w:rsidP="005E1215">
      <w:pPr>
        <w:jc w:val="both"/>
        <w:rPr>
          <w:rFonts w:ascii="Cambria" w:hAnsi="Cambria"/>
          <w:bCs/>
          <w:lang w:val="cs-CZ"/>
        </w:rPr>
      </w:pPr>
    </w:p>
    <w:p w:rsidR="003A51D1" w:rsidRPr="00212D3A" w:rsidRDefault="003A51D1" w:rsidP="005E1215">
      <w:pPr>
        <w:jc w:val="both"/>
        <w:rPr>
          <w:rFonts w:ascii="Cambria" w:hAnsi="Cambria"/>
          <w:bCs/>
          <w:lang w:val="cs-CZ"/>
        </w:rPr>
      </w:pPr>
    </w:p>
    <w:p w:rsidR="00591AD3" w:rsidRPr="00212D3A" w:rsidRDefault="00CA3B15" w:rsidP="006E1011">
      <w:pPr>
        <w:pStyle w:val="Odstavecseseznamem"/>
        <w:numPr>
          <w:ilvl w:val="0"/>
          <w:numId w:val="19"/>
        </w:numPr>
        <w:rPr>
          <w:rFonts w:ascii="Cambria" w:hAnsi="Cambria"/>
          <w:b/>
          <w:lang w:val="cs-CZ"/>
        </w:rPr>
      </w:pPr>
      <w:r w:rsidRPr="00212D3A">
        <w:rPr>
          <w:rFonts w:ascii="Cambria" w:hAnsi="Cambria"/>
          <w:b/>
          <w:lang w:val="cs-CZ"/>
        </w:rPr>
        <w:t xml:space="preserve">Místo a doba pobytu, </w:t>
      </w:r>
      <w:r w:rsidR="00D047D2" w:rsidRPr="00212D3A">
        <w:rPr>
          <w:rFonts w:ascii="Cambria" w:hAnsi="Cambria"/>
          <w:b/>
          <w:lang w:val="cs-CZ"/>
        </w:rPr>
        <w:t xml:space="preserve">ubytování a </w:t>
      </w:r>
      <w:r w:rsidRPr="00212D3A">
        <w:rPr>
          <w:rFonts w:ascii="Cambria" w:hAnsi="Cambria"/>
          <w:b/>
          <w:lang w:val="cs-CZ"/>
        </w:rPr>
        <w:t>počet lůžek, stravování</w:t>
      </w:r>
    </w:p>
    <w:p w:rsidR="00177C78" w:rsidRPr="00212D3A" w:rsidRDefault="00177C78" w:rsidP="009B12EF">
      <w:pPr>
        <w:jc w:val="center"/>
        <w:rPr>
          <w:rFonts w:ascii="Cambria" w:hAnsi="Cambria"/>
          <w:b/>
          <w:lang w:val="cs-CZ"/>
        </w:rPr>
      </w:pPr>
    </w:p>
    <w:p w:rsidR="00177C78" w:rsidRPr="00212D3A" w:rsidRDefault="00177C78" w:rsidP="006D7AEB">
      <w:pPr>
        <w:rPr>
          <w:rFonts w:ascii="Cambria" w:hAnsi="Cambria"/>
          <w:lang w:val="cs-CZ"/>
        </w:rPr>
      </w:pPr>
      <w:r w:rsidRPr="00212D3A">
        <w:rPr>
          <w:rFonts w:ascii="Cambria" w:hAnsi="Cambria"/>
          <w:b/>
          <w:lang w:val="cs-CZ"/>
        </w:rPr>
        <w:t>Termín:</w:t>
      </w:r>
      <w:r w:rsidR="00E63AC6" w:rsidRPr="00212D3A">
        <w:rPr>
          <w:rFonts w:ascii="Cambria" w:hAnsi="Cambria"/>
          <w:b/>
          <w:lang w:val="cs-CZ"/>
        </w:rPr>
        <w:tab/>
      </w:r>
      <w:r w:rsidRPr="00212D3A">
        <w:rPr>
          <w:rFonts w:ascii="Cambria" w:hAnsi="Cambria"/>
          <w:lang w:val="cs-CZ"/>
        </w:rPr>
        <w:tab/>
      </w:r>
      <w:r w:rsidR="00875F74">
        <w:rPr>
          <w:rFonts w:ascii="Cambria" w:hAnsi="Cambria"/>
          <w:lang w:val="cs-CZ"/>
        </w:rPr>
        <w:t>9</w:t>
      </w:r>
      <w:r w:rsidR="00FF4D4A">
        <w:rPr>
          <w:rFonts w:ascii="Cambria" w:hAnsi="Cambria"/>
          <w:lang w:val="cs-CZ"/>
        </w:rPr>
        <w:t>.</w:t>
      </w:r>
      <w:r w:rsidR="00875F74">
        <w:rPr>
          <w:rFonts w:ascii="Cambria" w:hAnsi="Cambria"/>
          <w:lang w:val="cs-CZ"/>
        </w:rPr>
        <w:t xml:space="preserve"> </w:t>
      </w:r>
      <w:r w:rsidR="00FF4D4A">
        <w:rPr>
          <w:rFonts w:ascii="Cambria" w:hAnsi="Cambria"/>
          <w:lang w:val="cs-CZ"/>
        </w:rPr>
        <w:t>-</w:t>
      </w:r>
      <w:r w:rsidR="00875F74">
        <w:rPr>
          <w:rFonts w:ascii="Cambria" w:hAnsi="Cambria"/>
          <w:lang w:val="cs-CZ"/>
        </w:rPr>
        <w:t xml:space="preserve"> 14</w:t>
      </w:r>
      <w:r w:rsidR="00FF4D4A">
        <w:rPr>
          <w:rFonts w:ascii="Cambria" w:hAnsi="Cambria"/>
          <w:lang w:val="cs-CZ"/>
        </w:rPr>
        <w:t>.</w:t>
      </w:r>
      <w:r w:rsidR="00875F74">
        <w:rPr>
          <w:rFonts w:ascii="Cambria" w:hAnsi="Cambria"/>
          <w:lang w:val="cs-CZ"/>
        </w:rPr>
        <w:t xml:space="preserve"> 5</w:t>
      </w:r>
      <w:r w:rsidR="00FF4D4A">
        <w:rPr>
          <w:rFonts w:ascii="Cambria" w:hAnsi="Cambria"/>
          <w:lang w:val="cs-CZ"/>
        </w:rPr>
        <w:t>.</w:t>
      </w:r>
      <w:r w:rsidR="00875F74">
        <w:rPr>
          <w:rFonts w:ascii="Cambria" w:hAnsi="Cambria"/>
          <w:lang w:val="cs-CZ"/>
        </w:rPr>
        <w:t xml:space="preserve"> </w:t>
      </w:r>
      <w:r w:rsidR="00FF4D4A">
        <w:rPr>
          <w:rFonts w:ascii="Cambria" w:hAnsi="Cambria"/>
          <w:lang w:val="cs-CZ"/>
        </w:rPr>
        <w:t>2017</w:t>
      </w:r>
    </w:p>
    <w:p w:rsidR="00177C78" w:rsidRPr="00212D3A" w:rsidRDefault="00177C78" w:rsidP="006D7AEB">
      <w:pPr>
        <w:rPr>
          <w:rFonts w:ascii="Cambria" w:hAnsi="Cambria"/>
          <w:lang w:val="cs-CZ"/>
        </w:rPr>
      </w:pPr>
    </w:p>
    <w:p w:rsidR="00990C00" w:rsidRPr="00212D3A" w:rsidRDefault="00177C78" w:rsidP="00990C00">
      <w:pPr>
        <w:rPr>
          <w:lang w:val="pt-BR"/>
        </w:rPr>
      </w:pPr>
      <w:r w:rsidRPr="00212D3A">
        <w:rPr>
          <w:rFonts w:ascii="Cambria" w:hAnsi="Cambria"/>
          <w:b/>
          <w:lang w:val="cs-CZ"/>
        </w:rPr>
        <w:t>Místo konání:</w:t>
      </w:r>
      <w:r w:rsidRPr="00212D3A">
        <w:rPr>
          <w:rFonts w:ascii="Cambria" w:hAnsi="Cambria"/>
          <w:lang w:val="cs-CZ"/>
        </w:rPr>
        <w:tab/>
      </w:r>
      <w:r w:rsidR="00FF4D4A">
        <w:rPr>
          <w:rFonts w:ascii="Cambria" w:hAnsi="Cambria"/>
          <w:lang w:val="cs-CZ"/>
        </w:rPr>
        <w:tab/>
      </w:r>
      <w:r w:rsidR="00FF4D4A">
        <w:rPr>
          <w:b/>
        </w:rPr>
        <w:t xml:space="preserve">RS </w:t>
      </w:r>
      <w:proofErr w:type="spellStart"/>
      <w:r w:rsidR="00990C00" w:rsidRPr="00212D3A">
        <w:rPr>
          <w:b/>
        </w:rPr>
        <w:t>Jizbice</w:t>
      </w:r>
      <w:proofErr w:type="spellEnd"/>
      <w:r w:rsidR="00990C00" w:rsidRPr="00212D3A">
        <w:rPr>
          <w:b/>
        </w:rPr>
        <w:t xml:space="preserve"> pod </w:t>
      </w:r>
      <w:proofErr w:type="spellStart"/>
      <w:r w:rsidR="00990C00" w:rsidRPr="00212D3A">
        <w:rPr>
          <w:b/>
        </w:rPr>
        <w:t>Blaníkem</w:t>
      </w:r>
      <w:proofErr w:type="spellEnd"/>
      <w:r w:rsidR="00990C00" w:rsidRPr="00212D3A">
        <w:t xml:space="preserve">, 257 65 </w:t>
      </w:r>
      <w:proofErr w:type="spellStart"/>
      <w:r w:rsidR="00990C00" w:rsidRPr="00212D3A">
        <w:t>Čechtice</w:t>
      </w:r>
      <w:proofErr w:type="spellEnd"/>
    </w:p>
    <w:p w:rsidR="006D7AEB" w:rsidRPr="00212D3A" w:rsidRDefault="00990C00" w:rsidP="00990C00">
      <w:pPr>
        <w:tabs>
          <w:tab w:val="left" w:pos="1985"/>
        </w:tabs>
        <w:rPr>
          <w:rFonts w:ascii="Cambria" w:hAnsi="Cambria"/>
          <w:lang w:val="cs-CZ"/>
        </w:rPr>
      </w:pPr>
      <w:r w:rsidRPr="00212D3A">
        <w:rPr>
          <w:rFonts w:ascii="Cambria" w:hAnsi="Cambria"/>
          <w:lang w:val="cs-CZ"/>
        </w:rPr>
        <w:t xml:space="preserve"> </w:t>
      </w:r>
      <w:r w:rsidRPr="00212D3A">
        <w:rPr>
          <w:rFonts w:ascii="Cambria" w:hAnsi="Cambria"/>
          <w:lang w:val="cs-CZ"/>
        </w:rPr>
        <w:tab/>
      </w:r>
      <w:r w:rsidRPr="00212D3A">
        <w:rPr>
          <w:rFonts w:ascii="Cambria" w:hAnsi="Cambria"/>
          <w:lang w:val="cs-CZ"/>
        </w:rPr>
        <w:tab/>
      </w:r>
      <w:r w:rsidR="004835D0" w:rsidRPr="00212D3A">
        <w:rPr>
          <w:rFonts w:ascii="Cambria" w:hAnsi="Cambria"/>
          <w:lang w:val="cs-CZ"/>
        </w:rPr>
        <w:t xml:space="preserve">(dále jen </w:t>
      </w:r>
      <w:r w:rsidR="00221273" w:rsidRPr="00212D3A">
        <w:rPr>
          <w:rFonts w:ascii="Cambria" w:hAnsi="Cambria"/>
          <w:lang w:val="cs-CZ"/>
        </w:rPr>
        <w:t>„</w:t>
      </w:r>
      <w:r w:rsidR="004835D0" w:rsidRPr="00212D3A">
        <w:rPr>
          <w:rFonts w:ascii="Cambria" w:hAnsi="Cambria"/>
          <w:lang w:val="cs-CZ"/>
        </w:rPr>
        <w:t>Provozovatel</w:t>
      </w:r>
      <w:r w:rsidR="00221273" w:rsidRPr="00212D3A">
        <w:rPr>
          <w:rFonts w:ascii="Cambria" w:hAnsi="Cambria"/>
          <w:lang w:val="cs-CZ"/>
        </w:rPr>
        <w:t>“</w:t>
      </w:r>
      <w:r w:rsidR="004835D0" w:rsidRPr="00212D3A">
        <w:rPr>
          <w:rFonts w:ascii="Cambria" w:hAnsi="Cambria"/>
          <w:lang w:val="cs-CZ"/>
        </w:rPr>
        <w:t>)</w:t>
      </w:r>
    </w:p>
    <w:p w:rsidR="00990C00" w:rsidRPr="00212D3A" w:rsidRDefault="00990C00" w:rsidP="00990C00">
      <w:pPr>
        <w:tabs>
          <w:tab w:val="left" w:pos="1985"/>
        </w:tabs>
        <w:rPr>
          <w:rFonts w:ascii="Cambria" w:hAnsi="Cambria"/>
          <w:lang w:val="cs-CZ"/>
        </w:rPr>
      </w:pPr>
    </w:p>
    <w:p w:rsidR="00990C00" w:rsidRPr="00212D3A" w:rsidRDefault="00990C00" w:rsidP="00990C00">
      <w:pPr>
        <w:tabs>
          <w:tab w:val="left" w:pos="1985"/>
        </w:tabs>
        <w:rPr>
          <w:rFonts w:ascii="Cambria" w:hAnsi="Cambria"/>
          <w:lang w:val="cs-CZ"/>
        </w:rPr>
      </w:pPr>
    </w:p>
    <w:p w:rsidR="00990C00" w:rsidRPr="00A41301" w:rsidRDefault="00990C00" w:rsidP="00990C00">
      <w:pPr>
        <w:jc w:val="both"/>
        <w:rPr>
          <w:highlight w:val="black"/>
          <w:lang w:val="cs-CZ"/>
        </w:rPr>
      </w:pPr>
      <w:r w:rsidRPr="00A41301">
        <w:rPr>
          <w:b/>
          <w:highlight w:val="black"/>
          <w:lang w:val="cs-CZ"/>
        </w:rPr>
        <w:t>Ubytování:</w:t>
      </w:r>
      <w:r w:rsidRPr="00A41301">
        <w:rPr>
          <w:highlight w:val="black"/>
          <w:lang w:val="cs-CZ"/>
        </w:rPr>
        <w:t xml:space="preserve"> ve zděné budově, 4 - lůžkové pokoje, vždy 2 pokoje mají společnou předsíň </w:t>
      </w:r>
      <w:r w:rsidRPr="00A41301">
        <w:rPr>
          <w:highlight w:val="black"/>
          <w:lang w:val="cs-CZ"/>
        </w:rPr>
        <w:br/>
        <w:t>se soc. zařízením (WC + sprcha). Vše s přihlédnutím k tomu, že jedou skupiny, které se nedají sloučit – chlapci a dívky, popř. žáci různých ročníků. Na pokojích budou připraveny lůžkoviny, povlékání si děti a pedagogové zajišťují sami ve spolupráci s organizátorem.</w:t>
      </w:r>
    </w:p>
    <w:p w:rsidR="00177C78" w:rsidRPr="00A41301" w:rsidRDefault="00177C78" w:rsidP="00990C00">
      <w:pPr>
        <w:rPr>
          <w:rFonts w:ascii="Cambria" w:hAnsi="Cambria"/>
          <w:highlight w:val="black"/>
          <w:lang w:val="cs-CZ"/>
        </w:rPr>
      </w:pPr>
    </w:p>
    <w:p w:rsidR="00DD5EEE" w:rsidRPr="00212D3A" w:rsidRDefault="001B3789" w:rsidP="00DD5EEE">
      <w:pPr>
        <w:tabs>
          <w:tab w:val="left" w:pos="851"/>
        </w:tabs>
        <w:jc w:val="both"/>
        <w:rPr>
          <w:rFonts w:ascii="Cambria" w:hAnsi="Cambria"/>
          <w:lang w:val="cs-CZ"/>
        </w:rPr>
      </w:pPr>
      <w:r w:rsidRPr="00A41301">
        <w:rPr>
          <w:rFonts w:ascii="Cambria" w:hAnsi="Cambria"/>
          <w:b/>
          <w:highlight w:val="black"/>
          <w:lang w:val="cs-CZ"/>
        </w:rPr>
        <w:t>Stravo</w:t>
      </w:r>
      <w:r w:rsidR="00DD5EEE" w:rsidRPr="00A41301">
        <w:rPr>
          <w:rFonts w:ascii="Cambria" w:hAnsi="Cambria"/>
          <w:b/>
          <w:highlight w:val="black"/>
          <w:lang w:val="cs-CZ"/>
        </w:rPr>
        <w:t>vání</w:t>
      </w:r>
      <w:r w:rsidR="00E63AC6" w:rsidRPr="00A41301">
        <w:rPr>
          <w:rFonts w:ascii="Cambria" w:hAnsi="Cambria"/>
          <w:b/>
          <w:highlight w:val="black"/>
          <w:lang w:val="cs-CZ"/>
        </w:rPr>
        <w:t>:</w:t>
      </w:r>
      <w:r w:rsidR="00DD5EEE" w:rsidRPr="00A41301">
        <w:rPr>
          <w:rFonts w:ascii="Cambria" w:hAnsi="Cambria"/>
          <w:highlight w:val="black"/>
          <w:lang w:val="cs-CZ"/>
        </w:rPr>
        <w:t xml:space="preserve"> bude zajištěno v pravidelných časech 5x denně. Současně bude zajištěn celodenní pitný režim. </w:t>
      </w:r>
      <w:r w:rsidR="00DD5EEE" w:rsidRPr="00A41301">
        <w:rPr>
          <w:rFonts w:ascii="Cambria" w:hAnsi="Cambria"/>
          <w:b/>
          <w:highlight w:val="black"/>
          <w:lang w:val="cs-CZ"/>
        </w:rPr>
        <w:t>Stravování začíná oběde</w:t>
      </w:r>
      <w:r w:rsidR="00140E0C" w:rsidRPr="00A41301">
        <w:rPr>
          <w:rFonts w:ascii="Cambria" w:hAnsi="Cambria"/>
          <w:b/>
          <w:highlight w:val="black"/>
          <w:lang w:val="cs-CZ"/>
        </w:rPr>
        <w:t xml:space="preserve">m </w:t>
      </w:r>
      <w:r w:rsidR="00BC395F" w:rsidRPr="00A41301">
        <w:rPr>
          <w:rFonts w:ascii="Cambria" w:hAnsi="Cambria"/>
          <w:b/>
          <w:highlight w:val="black"/>
          <w:lang w:val="cs-CZ"/>
        </w:rPr>
        <w:t xml:space="preserve">v den příjezdu a končí svačinou </w:t>
      </w:r>
      <w:r w:rsidR="00DD5EEE" w:rsidRPr="00A41301">
        <w:rPr>
          <w:rFonts w:ascii="Cambria" w:hAnsi="Cambria"/>
          <w:b/>
          <w:highlight w:val="black"/>
          <w:lang w:val="cs-CZ"/>
        </w:rPr>
        <w:t>v den odjezdu</w:t>
      </w:r>
      <w:r w:rsidR="00014CFA" w:rsidRPr="00A41301">
        <w:rPr>
          <w:rFonts w:ascii="Cambria" w:hAnsi="Cambria"/>
          <w:b/>
          <w:highlight w:val="black"/>
          <w:lang w:val="cs-CZ"/>
        </w:rPr>
        <w:t xml:space="preserve"> </w:t>
      </w:r>
      <w:r w:rsidR="00BC395F" w:rsidRPr="00A41301">
        <w:rPr>
          <w:rFonts w:ascii="Cambria" w:hAnsi="Cambria"/>
          <w:b/>
          <w:highlight w:val="black"/>
          <w:lang w:val="cs-CZ"/>
        </w:rPr>
        <w:t>(svačinou se rozumí běžná denní svačina, nikoli</w:t>
      </w:r>
      <w:r w:rsidR="001965F6" w:rsidRPr="00A41301">
        <w:rPr>
          <w:rFonts w:ascii="Cambria" w:hAnsi="Cambria"/>
          <w:b/>
          <w:highlight w:val="black"/>
          <w:lang w:val="cs-CZ"/>
        </w:rPr>
        <w:t>v</w:t>
      </w:r>
      <w:r w:rsidR="00BC395F" w:rsidRPr="00A41301">
        <w:rPr>
          <w:rFonts w:ascii="Cambria" w:hAnsi="Cambria"/>
          <w:b/>
          <w:highlight w:val="black"/>
          <w:lang w:val="cs-CZ"/>
        </w:rPr>
        <w:t xml:space="preserve"> balíček na cestu)</w:t>
      </w:r>
      <w:r w:rsidR="00DD5EEE" w:rsidRPr="00A41301">
        <w:rPr>
          <w:rFonts w:ascii="Cambria" w:hAnsi="Cambria"/>
          <w:b/>
          <w:highlight w:val="black"/>
          <w:lang w:val="cs-CZ"/>
        </w:rPr>
        <w:t>.</w:t>
      </w:r>
      <w:r w:rsidR="00DD5EEE" w:rsidRPr="00A41301">
        <w:rPr>
          <w:rFonts w:ascii="Cambria" w:hAnsi="Cambria"/>
          <w:highlight w:val="black"/>
          <w:lang w:val="cs-CZ"/>
        </w:rPr>
        <w:t xml:space="preserve"> V případě požadavku na speciální </w:t>
      </w:r>
      <w:proofErr w:type="gramStart"/>
      <w:r w:rsidR="00DD5EEE" w:rsidRPr="00A41301">
        <w:rPr>
          <w:rFonts w:ascii="Cambria" w:hAnsi="Cambria"/>
          <w:highlight w:val="black"/>
          <w:lang w:val="cs-CZ"/>
        </w:rPr>
        <w:t>stravování - bezlepková</w:t>
      </w:r>
      <w:proofErr w:type="gramEnd"/>
      <w:r w:rsidR="00DD5EEE" w:rsidRPr="00A41301">
        <w:rPr>
          <w:rFonts w:ascii="Cambria" w:hAnsi="Cambria"/>
          <w:highlight w:val="black"/>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A41301">
        <w:rPr>
          <w:rFonts w:ascii="Cambria" w:hAnsi="Cambria"/>
          <w:highlight w:val="black"/>
          <w:lang w:val="cs-CZ"/>
        </w:rPr>
        <w:t xml:space="preserve">může být </w:t>
      </w:r>
      <w:r w:rsidR="00DD5EEE" w:rsidRPr="00A41301">
        <w:rPr>
          <w:rFonts w:ascii="Cambria" w:hAnsi="Cambria"/>
          <w:highlight w:val="black"/>
          <w:lang w:val="cs-CZ"/>
        </w:rPr>
        <w:t xml:space="preserve">písemně dohodnuta mezi Školou a </w:t>
      </w:r>
      <w:r w:rsidR="006E1011" w:rsidRPr="00A41301">
        <w:rPr>
          <w:rFonts w:ascii="Cambria" w:hAnsi="Cambria"/>
          <w:highlight w:val="black"/>
          <w:lang w:val="cs-CZ"/>
        </w:rPr>
        <w:t xml:space="preserve">Dodavatelem </w:t>
      </w:r>
      <w:r w:rsidR="00DD5EEE" w:rsidRPr="00A41301">
        <w:rPr>
          <w:rFonts w:ascii="Cambria" w:hAnsi="Cambria"/>
          <w:highlight w:val="black"/>
          <w:lang w:val="cs-CZ"/>
        </w:rPr>
        <w:t>nejpozději 20 dnů před začátkem pobytu. Změna jídelníčku je možná na základě dohody obou smluvních stran.</w:t>
      </w:r>
    </w:p>
    <w:p w:rsidR="00D047D2" w:rsidRDefault="00D047D2" w:rsidP="006D7AEB">
      <w:pPr>
        <w:jc w:val="both"/>
        <w:rPr>
          <w:rFonts w:ascii="Cambria" w:hAnsi="Cambria"/>
          <w:lang w:val="cs-CZ"/>
        </w:rPr>
      </w:pPr>
    </w:p>
    <w:p w:rsidR="00FF4D4A" w:rsidRDefault="00FF4D4A" w:rsidP="006D7AEB">
      <w:pPr>
        <w:jc w:val="both"/>
        <w:rPr>
          <w:rFonts w:ascii="Cambria" w:hAnsi="Cambria"/>
          <w:lang w:val="cs-CZ"/>
        </w:rPr>
      </w:pPr>
    </w:p>
    <w:p w:rsidR="00FF4D4A" w:rsidRDefault="00FF4D4A" w:rsidP="006D7AEB">
      <w:pPr>
        <w:jc w:val="both"/>
        <w:rPr>
          <w:rFonts w:ascii="Cambria" w:hAnsi="Cambria"/>
          <w:lang w:val="cs-CZ"/>
        </w:rPr>
      </w:pPr>
    </w:p>
    <w:p w:rsidR="00FF4D4A" w:rsidRDefault="00FF4D4A" w:rsidP="006D7AEB">
      <w:pPr>
        <w:jc w:val="both"/>
        <w:rPr>
          <w:rFonts w:ascii="Cambria" w:hAnsi="Cambria"/>
          <w:lang w:val="cs-CZ"/>
        </w:rPr>
      </w:pPr>
    </w:p>
    <w:p w:rsidR="00FF4D4A" w:rsidRDefault="00FF4D4A" w:rsidP="006D7AEB">
      <w:pPr>
        <w:jc w:val="both"/>
        <w:rPr>
          <w:rFonts w:ascii="Cambria" w:hAnsi="Cambria"/>
          <w:lang w:val="cs-CZ"/>
        </w:rPr>
      </w:pPr>
    </w:p>
    <w:p w:rsidR="00FF4D4A" w:rsidRPr="00212D3A" w:rsidRDefault="00FF4D4A" w:rsidP="006D7AEB">
      <w:pPr>
        <w:jc w:val="both"/>
        <w:rPr>
          <w:rFonts w:ascii="Cambria" w:hAnsi="Cambria"/>
          <w:lang w:val="cs-CZ"/>
        </w:rPr>
      </w:pPr>
    </w:p>
    <w:p w:rsidR="009229CC" w:rsidRPr="00212D3A" w:rsidRDefault="009229CC" w:rsidP="009229CC">
      <w:pPr>
        <w:pStyle w:val="Odstavecseseznamem"/>
        <w:numPr>
          <w:ilvl w:val="0"/>
          <w:numId w:val="19"/>
        </w:numPr>
        <w:rPr>
          <w:rFonts w:asciiTheme="majorHAnsi" w:hAnsiTheme="majorHAnsi"/>
          <w:b/>
          <w:lang w:val="cs-CZ"/>
        </w:rPr>
      </w:pPr>
      <w:r w:rsidRPr="00212D3A">
        <w:rPr>
          <w:rFonts w:asciiTheme="majorHAnsi" w:hAnsiTheme="majorHAnsi"/>
          <w:b/>
          <w:lang w:val="cs-CZ"/>
        </w:rPr>
        <w:lastRenderedPageBreak/>
        <w:t>Doprava</w:t>
      </w:r>
    </w:p>
    <w:p w:rsidR="009229CC" w:rsidRPr="00212D3A" w:rsidRDefault="009229CC" w:rsidP="009229CC">
      <w:pPr>
        <w:pStyle w:val="Odstavecseseznamem"/>
        <w:ind w:left="1080"/>
        <w:rPr>
          <w:rFonts w:asciiTheme="majorHAnsi" w:hAnsiTheme="majorHAnsi"/>
          <w:b/>
          <w:lang w:val="cs-CZ"/>
        </w:rPr>
      </w:pPr>
    </w:p>
    <w:p w:rsidR="009229CC" w:rsidRPr="00212D3A" w:rsidRDefault="009229CC" w:rsidP="009229CC">
      <w:pPr>
        <w:rPr>
          <w:rFonts w:asciiTheme="majorHAnsi" w:hAnsiTheme="majorHAnsi"/>
          <w:bCs/>
          <w:lang w:val="cs-CZ"/>
        </w:rPr>
      </w:pPr>
      <w:r w:rsidRPr="00212D3A">
        <w:rPr>
          <w:rFonts w:asciiTheme="majorHAnsi" w:hAnsiTheme="majorHAnsi"/>
          <w:bCs/>
          <w:lang w:val="cs-CZ"/>
        </w:rPr>
        <w:t xml:space="preserve">Dopravu zajišťuje Dodavatel. </w:t>
      </w:r>
    </w:p>
    <w:p w:rsidR="00FF4D4A" w:rsidRPr="00A41301" w:rsidRDefault="009229CC" w:rsidP="009229CC">
      <w:pPr>
        <w:rPr>
          <w:rFonts w:asciiTheme="majorHAnsi" w:hAnsiTheme="majorHAnsi"/>
          <w:highlight w:val="black"/>
          <w:lang w:val="cs-CZ"/>
        </w:rPr>
      </w:pPr>
      <w:r w:rsidRPr="00A41301">
        <w:rPr>
          <w:rFonts w:asciiTheme="majorHAnsi" w:hAnsiTheme="majorHAnsi"/>
          <w:bCs/>
          <w:highlight w:val="black"/>
          <w:lang w:val="cs-CZ"/>
        </w:rPr>
        <w:t>A</w:t>
      </w:r>
      <w:r w:rsidRPr="00A41301">
        <w:rPr>
          <w:rFonts w:asciiTheme="majorHAnsi" w:hAnsiTheme="majorHAnsi"/>
          <w:highlight w:val="black"/>
          <w:lang w:val="cs-CZ"/>
        </w:rPr>
        <w:t xml:space="preserve">utobus bude přistaven </w:t>
      </w:r>
      <w:r w:rsidR="00FF4D4A" w:rsidRPr="00A41301">
        <w:rPr>
          <w:rFonts w:asciiTheme="majorHAnsi" w:hAnsiTheme="majorHAnsi"/>
          <w:highlight w:val="black"/>
          <w:lang w:val="cs-CZ"/>
        </w:rPr>
        <w:t>k areálu ZŠ Květnového vítězství</w:t>
      </w:r>
      <w:r w:rsidRPr="00A41301">
        <w:rPr>
          <w:rFonts w:asciiTheme="majorHAnsi" w:hAnsiTheme="majorHAnsi"/>
          <w:highlight w:val="black"/>
          <w:lang w:val="cs-CZ"/>
        </w:rPr>
        <w:t xml:space="preserve"> v den odjezdu tj</w:t>
      </w:r>
      <w:r w:rsidRPr="00A41301">
        <w:rPr>
          <w:rFonts w:asciiTheme="majorHAnsi" w:hAnsiTheme="majorHAnsi"/>
          <w:b/>
          <w:highlight w:val="black"/>
          <w:lang w:val="cs-CZ"/>
        </w:rPr>
        <w:t xml:space="preserve">. </w:t>
      </w:r>
      <w:r w:rsidR="00875F74" w:rsidRPr="00A41301">
        <w:rPr>
          <w:rFonts w:asciiTheme="majorHAnsi" w:hAnsiTheme="majorHAnsi"/>
          <w:b/>
          <w:highlight w:val="black"/>
          <w:lang w:val="cs-CZ"/>
        </w:rPr>
        <w:t>9</w:t>
      </w:r>
      <w:r w:rsidR="00FF4D4A" w:rsidRPr="00A41301">
        <w:rPr>
          <w:rFonts w:asciiTheme="majorHAnsi" w:hAnsiTheme="majorHAnsi"/>
          <w:b/>
          <w:highlight w:val="black"/>
          <w:lang w:val="cs-CZ"/>
        </w:rPr>
        <w:t>.</w:t>
      </w:r>
      <w:r w:rsidR="009B7007" w:rsidRPr="00A41301">
        <w:rPr>
          <w:rFonts w:asciiTheme="majorHAnsi" w:hAnsiTheme="majorHAnsi"/>
          <w:b/>
          <w:highlight w:val="black"/>
          <w:lang w:val="cs-CZ"/>
        </w:rPr>
        <w:t xml:space="preserve"> </w:t>
      </w:r>
      <w:r w:rsidR="00875F74" w:rsidRPr="00A41301">
        <w:rPr>
          <w:rFonts w:asciiTheme="majorHAnsi" w:hAnsiTheme="majorHAnsi"/>
          <w:b/>
          <w:highlight w:val="black"/>
          <w:lang w:val="cs-CZ"/>
        </w:rPr>
        <w:t>5</w:t>
      </w:r>
      <w:r w:rsidR="00FF4D4A" w:rsidRPr="00A41301">
        <w:rPr>
          <w:rFonts w:asciiTheme="majorHAnsi" w:hAnsiTheme="majorHAnsi"/>
          <w:b/>
          <w:highlight w:val="black"/>
          <w:lang w:val="cs-CZ"/>
        </w:rPr>
        <w:t xml:space="preserve">. </w:t>
      </w:r>
      <w:r w:rsidRPr="00A41301">
        <w:rPr>
          <w:rFonts w:asciiTheme="majorHAnsi" w:hAnsiTheme="majorHAnsi"/>
          <w:b/>
          <w:highlight w:val="black"/>
          <w:lang w:val="cs-CZ"/>
        </w:rPr>
        <w:t xml:space="preserve">2017 v 7:30. </w:t>
      </w:r>
      <w:r w:rsidRPr="00A41301">
        <w:rPr>
          <w:rFonts w:asciiTheme="majorHAnsi" w:hAnsiTheme="majorHAnsi"/>
          <w:highlight w:val="black"/>
          <w:lang w:val="cs-CZ"/>
        </w:rPr>
        <w:t xml:space="preserve">Odjezd z areálu v 8:00. </w:t>
      </w:r>
    </w:p>
    <w:p w:rsidR="009229CC" w:rsidRPr="00FF4D4A" w:rsidRDefault="009229CC" w:rsidP="009229CC">
      <w:pPr>
        <w:rPr>
          <w:rFonts w:asciiTheme="majorHAnsi" w:hAnsiTheme="majorHAnsi"/>
          <w:lang w:val="cs-CZ"/>
        </w:rPr>
      </w:pPr>
      <w:r w:rsidRPr="00A41301">
        <w:rPr>
          <w:rFonts w:asciiTheme="majorHAnsi" w:hAnsiTheme="majorHAnsi"/>
          <w:highlight w:val="black"/>
          <w:lang w:val="cs-CZ"/>
        </w:rPr>
        <w:t xml:space="preserve">Odjezd z místa ubytování </w:t>
      </w:r>
      <w:r w:rsidR="00875F74" w:rsidRPr="00A41301">
        <w:rPr>
          <w:rFonts w:asciiTheme="majorHAnsi" w:hAnsiTheme="majorHAnsi"/>
          <w:b/>
          <w:highlight w:val="black"/>
          <w:lang w:val="cs-CZ"/>
        </w:rPr>
        <w:t>14</w:t>
      </w:r>
      <w:r w:rsidR="009B7007" w:rsidRPr="00A41301">
        <w:rPr>
          <w:rFonts w:asciiTheme="majorHAnsi" w:hAnsiTheme="majorHAnsi"/>
          <w:b/>
          <w:highlight w:val="black"/>
          <w:lang w:val="cs-CZ"/>
        </w:rPr>
        <w:t xml:space="preserve">. </w:t>
      </w:r>
      <w:r w:rsidR="00875F74" w:rsidRPr="00A41301">
        <w:rPr>
          <w:rFonts w:asciiTheme="majorHAnsi" w:hAnsiTheme="majorHAnsi"/>
          <w:b/>
          <w:highlight w:val="black"/>
          <w:lang w:val="cs-CZ"/>
        </w:rPr>
        <w:t>5</w:t>
      </w:r>
      <w:r w:rsidR="009B7007" w:rsidRPr="00A41301">
        <w:rPr>
          <w:rFonts w:asciiTheme="majorHAnsi" w:hAnsiTheme="majorHAnsi"/>
          <w:b/>
          <w:highlight w:val="black"/>
          <w:lang w:val="cs-CZ"/>
        </w:rPr>
        <w:t xml:space="preserve">. </w:t>
      </w:r>
      <w:r w:rsidRPr="00A41301">
        <w:rPr>
          <w:rFonts w:asciiTheme="majorHAnsi" w:hAnsiTheme="majorHAnsi"/>
          <w:b/>
          <w:highlight w:val="black"/>
          <w:lang w:val="cs-CZ"/>
        </w:rPr>
        <w:t>2017</w:t>
      </w:r>
      <w:r w:rsidRPr="00A41301">
        <w:rPr>
          <w:rFonts w:asciiTheme="majorHAnsi" w:hAnsiTheme="majorHAnsi"/>
          <w:highlight w:val="black"/>
          <w:lang w:val="cs-CZ"/>
        </w:rPr>
        <w:t xml:space="preserve"> v cca 9:30.</w:t>
      </w:r>
      <w:r w:rsidRPr="00FF4D4A">
        <w:rPr>
          <w:rFonts w:asciiTheme="majorHAnsi" w:hAnsiTheme="majorHAnsi"/>
          <w:lang w:val="cs-CZ"/>
        </w:rPr>
        <w:t xml:space="preserve"> </w:t>
      </w:r>
    </w:p>
    <w:p w:rsidR="009229CC" w:rsidRPr="00212D3A" w:rsidRDefault="009229CC" w:rsidP="009229CC">
      <w:pPr>
        <w:tabs>
          <w:tab w:val="left" w:pos="851"/>
        </w:tabs>
        <w:rPr>
          <w:rFonts w:asciiTheme="majorHAnsi" w:hAnsiTheme="majorHAnsi"/>
          <w:b/>
          <w:bCs/>
          <w:lang w:val="cs-CZ"/>
        </w:rPr>
      </w:pPr>
    </w:p>
    <w:p w:rsidR="009229CC" w:rsidRPr="00212D3A" w:rsidRDefault="009229CC" w:rsidP="009229CC">
      <w:pPr>
        <w:pStyle w:val="Odstavecseseznamem"/>
        <w:numPr>
          <w:ilvl w:val="0"/>
          <w:numId w:val="19"/>
        </w:numPr>
        <w:rPr>
          <w:rFonts w:asciiTheme="majorHAnsi" w:hAnsiTheme="majorHAnsi"/>
          <w:lang w:val="cs-CZ"/>
        </w:rPr>
      </w:pPr>
      <w:r w:rsidRPr="00212D3A">
        <w:rPr>
          <w:rFonts w:asciiTheme="majorHAnsi" w:hAnsiTheme="majorHAnsi"/>
          <w:b/>
          <w:bCs/>
          <w:lang w:val="cs-CZ"/>
        </w:rPr>
        <w:t>Program školy v přírodě</w:t>
      </w:r>
    </w:p>
    <w:p w:rsidR="009229CC" w:rsidRPr="00212D3A" w:rsidRDefault="009229CC" w:rsidP="009229CC">
      <w:pPr>
        <w:pStyle w:val="Odstavecseseznamem"/>
        <w:rPr>
          <w:rFonts w:asciiTheme="majorHAnsi" w:hAnsiTheme="majorHAnsi"/>
          <w:b/>
          <w:bCs/>
          <w:lang w:val="cs-CZ"/>
        </w:rPr>
      </w:pPr>
    </w:p>
    <w:p w:rsidR="009229CC" w:rsidRPr="00A41301" w:rsidRDefault="009229CC" w:rsidP="009229CC">
      <w:pPr>
        <w:pStyle w:val="Odstavecseseznamem"/>
        <w:rPr>
          <w:rFonts w:asciiTheme="majorHAnsi" w:hAnsiTheme="majorHAnsi"/>
          <w:highlight w:val="black"/>
          <w:lang w:val="cs-CZ"/>
        </w:rPr>
      </w:pPr>
      <w:r w:rsidRPr="00A41301">
        <w:rPr>
          <w:rFonts w:asciiTheme="majorHAnsi" w:hAnsiTheme="majorHAnsi"/>
          <w:b/>
          <w:highlight w:val="black"/>
          <w:lang w:val="cs-CZ"/>
        </w:rPr>
        <w:t>Vybrané téma pobytu</w:t>
      </w:r>
      <w:r w:rsidRPr="00A41301">
        <w:rPr>
          <w:rFonts w:asciiTheme="majorHAnsi" w:hAnsiTheme="majorHAnsi"/>
          <w:highlight w:val="black"/>
          <w:lang w:val="cs-CZ"/>
        </w:rPr>
        <w:t>:</w:t>
      </w:r>
      <w:r w:rsidRPr="00A41301">
        <w:rPr>
          <w:rFonts w:asciiTheme="majorHAnsi" w:hAnsiTheme="majorHAnsi"/>
          <w:highlight w:val="black"/>
          <w:lang w:val="cs-CZ"/>
        </w:rPr>
        <w:tab/>
      </w:r>
      <w:r w:rsidRPr="00A41301">
        <w:rPr>
          <w:rFonts w:asciiTheme="majorHAnsi" w:hAnsiTheme="majorHAnsi"/>
          <w:i/>
          <w:highlight w:val="black"/>
          <w:lang w:val="cs-CZ"/>
        </w:rPr>
        <w:t>vybrané téma</w:t>
      </w:r>
    </w:p>
    <w:p w:rsidR="009229CC" w:rsidRPr="00A41301" w:rsidRDefault="009229CC" w:rsidP="009229CC">
      <w:pPr>
        <w:jc w:val="both"/>
        <w:rPr>
          <w:rFonts w:asciiTheme="majorHAnsi" w:hAnsiTheme="majorHAnsi"/>
          <w:highlight w:val="black"/>
          <w:lang w:val="cs-CZ"/>
        </w:rPr>
      </w:pPr>
      <w:r w:rsidRPr="00A41301">
        <w:rPr>
          <w:rFonts w:asciiTheme="majorHAnsi" w:hAnsiTheme="majorHAnsi"/>
          <w:highlight w:val="black"/>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9229CC" w:rsidRPr="00A41301" w:rsidRDefault="009229CC" w:rsidP="009229CC">
      <w:pPr>
        <w:jc w:val="both"/>
        <w:rPr>
          <w:rFonts w:asciiTheme="majorHAnsi" w:hAnsiTheme="majorHAnsi"/>
          <w:highlight w:val="black"/>
          <w:lang w:val="cs-CZ"/>
        </w:rPr>
      </w:pPr>
    </w:p>
    <w:p w:rsidR="009229CC" w:rsidRPr="00212D3A" w:rsidRDefault="009229CC" w:rsidP="009229CC">
      <w:pPr>
        <w:jc w:val="both"/>
        <w:rPr>
          <w:rFonts w:asciiTheme="majorHAnsi" w:hAnsiTheme="majorHAnsi"/>
          <w:lang w:val="cs-CZ"/>
        </w:rPr>
      </w:pPr>
      <w:r w:rsidRPr="00A41301">
        <w:rPr>
          <w:rFonts w:asciiTheme="majorHAnsi" w:hAnsiTheme="majorHAnsi"/>
          <w:highlight w:val="black"/>
          <w:lang w:val="cs-CZ"/>
        </w:rPr>
        <w:t>Na každých 15 dětí bude k dispozici jeden instruktor, dále podle vyhlášky MŠMT, pokud nebude domluveno jinak. Taková domluva musí být sepsána a podepsána zástupci obou stran.</w:t>
      </w:r>
    </w:p>
    <w:p w:rsidR="009229CC" w:rsidRPr="00212D3A" w:rsidRDefault="009229CC" w:rsidP="009229CC">
      <w:pPr>
        <w:jc w:val="both"/>
        <w:rPr>
          <w:rFonts w:asciiTheme="majorHAnsi" w:hAnsiTheme="majorHAnsi"/>
          <w:lang w:val="cs-CZ"/>
        </w:rPr>
      </w:pPr>
    </w:p>
    <w:p w:rsidR="009229CC" w:rsidRPr="00212D3A" w:rsidRDefault="009229CC" w:rsidP="009229CC">
      <w:pPr>
        <w:pStyle w:val="Odstavecseseznamem"/>
        <w:numPr>
          <w:ilvl w:val="0"/>
          <w:numId w:val="19"/>
        </w:numPr>
        <w:rPr>
          <w:rFonts w:asciiTheme="majorHAnsi" w:hAnsiTheme="majorHAnsi"/>
          <w:lang w:val="cs-CZ"/>
        </w:rPr>
      </w:pPr>
      <w:r w:rsidRPr="00212D3A">
        <w:rPr>
          <w:rFonts w:asciiTheme="majorHAnsi" w:hAnsiTheme="majorHAnsi"/>
          <w:b/>
          <w:bCs/>
          <w:lang w:val="cs-CZ"/>
        </w:rPr>
        <w:t>Cenová ujednání, počet účastníků</w:t>
      </w:r>
    </w:p>
    <w:p w:rsidR="009229CC" w:rsidRPr="00212D3A" w:rsidRDefault="009229CC" w:rsidP="009229CC">
      <w:pPr>
        <w:rPr>
          <w:rFonts w:asciiTheme="majorHAnsi" w:hAnsiTheme="majorHAnsi"/>
          <w:lang w:val="cs-CZ"/>
        </w:rPr>
      </w:pPr>
    </w:p>
    <w:p w:rsidR="009229CC" w:rsidRPr="00212D3A" w:rsidRDefault="009229CC" w:rsidP="009229CC">
      <w:pPr>
        <w:rPr>
          <w:rFonts w:asciiTheme="majorHAnsi" w:hAnsiTheme="majorHAnsi"/>
          <w:b/>
          <w:bCs/>
          <w:lang w:val="pt-BR"/>
        </w:rPr>
      </w:pPr>
      <w:r w:rsidRPr="00212D3A">
        <w:rPr>
          <w:rFonts w:asciiTheme="majorHAnsi" w:hAnsiTheme="majorHAnsi"/>
          <w:lang w:val="cs-CZ"/>
        </w:rPr>
        <w:t xml:space="preserve">Předběžný počet žáků: </w:t>
      </w:r>
      <w:r w:rsidR="00875F74">
        <w:rPr>
          <w:rFonts w:asciiTheme="majorHAnsi" w:hAnsiTheme="majorHAnsi"/>
          <w:lang w:val="cs-CZ"/>
        </w:rPr>
        <w:t>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955"/>
        <w:gridCol w:w="6143"/>
      </w:tblGrid>
      <w:tr w:rsidR="009229CC" w:rsidRPr="00A41301" w:rsidTr="002427DE">
        <w:tc>
          <w:tcPr>
            <w:tcW w:w="1965" w:type="dxa"/>
            <w:shd w:val="clear" w:color="auto" w:fill="auto"/>
          </w:tcPr>
          <w:p w:rsidR="009229CC" w:rsidRPr="00A41301" w:rsidRDefault="009229CC" w:rsidP="002427DE">
            <w:pPr>
              <w:numPr>
                <w:ilvl w:val="0"/>
                <w:numId w:val="13"/>
              </w:numPr>
              <w:rPr>
                <w:rFonts w:asciiTheme="majorHAnsi" w:hAnsiTheme="majorHAnsi"/>
                <w:b/>
                <w:bCs/>
                <w:highlight w:val="black"/>
                <w:lang w:val="cs-CZ"/>
              </w:rPr>
            </w:pPr>
            <w:r w:rsidRPr="00A41301">
              <w:rPr>
                <w:rFonts w:asciiTheme="majorHAnsi" w:hAnsiTheme="majorHAnsi"/>
                <w:b/>
                <w:bCs/>
                <w:highlight w:val="black"/>
                <w:lang w:val="cs-CZ"/>
              </w:rPr>
              <w:t>stupeň</w:t>
            </w:r>
          </w:p>
        </w:tc>
        <w:tc>
          <w:tcPr>
            <w:tcW w:w="978" w:type="dxa"/>
            <w:shd w:val="clear" w:color="auto" w:fill="auto"/>
          </w:tcPr>
          <w:p w:rsidR="009229CC" w:rsidRPr="00A41301" w:rsidRDefault="00875F74" w:rsidP="00FF4D4A">
            <w:pPr>
              <w:jc w:val="center"/>
              <w:rPr>
                <w:rFonts w:asciiTheme="majorHAnsi" w:hAnsiTheme="majorHAnsi"/>
                <w:bCs/>
                <w:highlight w:val="black"/>
                <w:lang w:val="cs-CZ"/>
              </w:rPr>
            </w:pPr>
            <w:r w:rsidRPr="00A41301">
              <w:rPr>
                <w:rFonts w:asciiTheme="majorHAnsi" w:hAnsiTheme="majorHAnsi"/>
                <w:bCs/>
                <w:highlight w:val="black"/>
                <w:lang w:val="cs-CZ"/>
              </w:rPr>
              <w:t>63</w:t>
            </w:r>
          </w:p>
        </w:tc>
        <w:tc>
          <w:tcPr>
            <w:tcW w:w="6345" w:type="dxa"/>
            <w:shd w:val="clear" w:color="auto" w:fill="auto"/>
          </w:tcPr>
          <w:p w:rsidR="009229CC" w:rsidRPr="00A41301" w:rsidRDefault="00A679E1" w:rsidP="00FF4D4A">
            <w:pPr>
              <w:pStyle w:val="Odstavecseseznamem"/>
              <w:rPr>
                <w:rFonts w:asciiTheme="majorHAnsi" w:hAnsiTheme="majorHAnsi"/>
                <w:bCs/>
                <w:highlight w:val="black"/>
                <w:lang w:val="cs-CZ"/>
              </w:rPr>
            </w:pPr>
            <w:r w:rsidRPr="00A41301">
              <w:rPr>
                <w:rFonts w:asciiTheme="majorHAnsi" w:hAnsiTheme="majorHAnsi"/>
                <w:bCs/>
                <w:highlight w:val="black"/>
                <w:lang w:val="cs-CZ"/>
              </w:rPr>
              <w:t>Prosím doplnit počty žáků ve třídách</w:t>
            </w:r>
          </w:p>
        </w:tc>
      </w:tr>
      <w:tr w:rsidR="009229CC" w:rsidRPr="00A41301" w:rsidTr="002427DE">
        <w:tc>
          <w:tcPr>
            <w:tcW w:w="1965" w:type="dxa"/>
            <w:shd w:val="clear" w:color="auto" w:fill="auto"/>
          </w:tcPr>
          <w:p w:rsidR="009229CC" w:rsidRPr="00A41301" w:rsidRDefault="009229CC" w:rsidP="002427DE">
            <w:pPr>
              <w:numPr>
                <w:ilvl w:val="0"/>
                <w:numId w:val="13"/>
              </w:numPr>
              <w:rPr>
                <w:rFonts w:asciiTheme="majorHAnsi" w:hAnsiTheme="majorHAnsi"/>
                <w:b/>
                <w:bCs/>
                <w:highlight w:val="black"/>
                <w:lang w:val="cs-CZ"/>
              </w:rPr>
            </w:pPr>
            <w:r w:rsidRPr="00A41301">
              <w:rPr>
                <w:rFonts w:asciiTheme="majorHAnsi" w:hAnsiTheme="majorHAnsi"/>
                <w:b/>
                <w:bCs/>
                <w:highlight w:val="black"/>
                <w:lang w:val="cs-CZ"/>
              </w:rPr>
              <w:t>stupeň</w:t>
            </w:r>
          </w:p>
        </w:tc>
        <w:tc>
          <w:tcPr>
            <w:tcW w:w="978" w:type="dxa"/>
            <w:shd w:val="clear" w:color="auto" w:fill="auto"/>
          </w:tcPr>
          <w:p w:rsidR="009229CC" w:rsidRPr="00A41301" w:rsidRDefault="009229CC" w:rsidP="00FF4D4A">
            <w:pPr>
              <w:jc w:val="center"/>
              <w:rPr>
                <w:rFonts w:asciiTheme="majorHAnsi" w:hAnsiTheme="majorHAnsi"/>
                <w:b/>
                <w:bCs/>
                <w:highlight w:val="black"/>
                <w:lang w:val="cs-CZ"/>
              </w:rPr>
            </w:pPr>
          </w:p>
        </w:tc>
        <w:tc>
          <w:tcPr>
            <w:tcW w:w="6345" w:type="dxa"/>
            <w:shd w:val="clear" w:color="auto" w:fill="auto"/>
          </w:tcPr>
          <w:p w:rsidR="009229CC" w:rsidRPr="00A41301" w:rsidRDefault="009229CC" w:rsidP="00FF4D4A">
            <w:pPr>
              <w:jc w:val="center"/>
              <w:rPr>
                <w:rFonts w:asciiTheme="majorHAnsi" w:hAnsiTheme="majorHAnsi"/>
                <w:b/>
                <w:bCs/>
                <w:highlight w:val="black"/>
                <w:lang w:val="cs-CZ"/>
              </w:rPr>
            </w:pPr>
          </w:p>
        </w:tc>
      </w:tr>
      <w:tr w:rsidR="009229CC" w:rsidRPr="00A41301" w:rsidTr="002427DE">
        <w:tc>
          <w:tcPr>
            <w:tcW w:w="1965" w:type="dxa"/>
            <w:shd w:val="clear" w:color="auto" w:fill="auto"/>
          </w:tcPr>
          <w:p w:rsidR="009229CC" w:rsidRPr="00A41301" w:rsidRDefault="009229CC" w:rsidP="002427DE">
            <w:pPr>
              <w:jc w:val="center"/>
              <w:rPr>
                <w:rFonts w:asciiTheme="majorHAnsi" w:hAnsiTheme="majorHAnsi"/>
                <w:b/>
                <w:bCs/>
                <w:highlight w:val="black"/>
                <w:lang w:val="cs-CZ"/>
              </w:rPr>
            </w:pPr>
            <w:r w:rsidRPr="00A41301">
              <w:rPr>
                <w:rFonts w:asciiTheme="majorHAnsi" w:hAnsiTheme="majorHAnsi"/>
                <w:b/>
                <w:bCs/>
                <w:highlight w:val="black"/>
                <w:lang w:val="cs-CZ"/>
              </w:rPr>
              <w:t>Pedagogové</w:t>
            </w:r>
          </w:p>
        </w:tc>
        <w:tc>
          <w:tcPr>
            <w:tcW w:w="978" w:type="dxa"/>
            <w:shd w:val="clear" w:color="auto" w:fill="auto"/>
          </w:tcPr>
          <w:p w:rsidR="009229CC" w:rsidRPr="00A41301" w:rsidRDefault="009B7007" w:rsidP="00FF4D4A">
            <w:pPr>
              <w:jc w:val="center"/>
              <w:rPr>
                <w:rFonts w:asciiTheme="majorHAnsi" w:hAnsiTheme="majorHAnsi"/>
                <w:bCs/>
                <w:highlight w:val="black"/>
                <w:lang w:val="cs-CZ"/>
              </w:rPr>
            </w:pPr>
            <w:r w:rsidRPr="00A41301">
              <w:rPr>
                <w:rFonts w:asciiTheme="majorHAnsi" w:hAnsiTheme="majorHAnsi"/>
                <w:bCs/>
                <w:highlight w:val="black"/>
                <w:lang w:val="cs-CZ"/>
              </w:rPr>
              <w:t>3</w:t>
            </w:r>
          </w:p>
        </w:tc>
        <w:tc>
          <w:tcPr>
            <w:tcW w:w="6345" w:type="dxa"/>
            <w:shd w:val="clear" w:color="auto" w:fill="auto"/>
          </w:tcPr>
          <w:p w:rsidR="009229CC" w:rsidRPr="00A41301" w:rsidRDefault="009229CC" w:rsidP="00FF4D4A">
            <w:pPr>
              <w:jc w:val="center"/>
              <w:rPr>
                <w:rFonts w:asciiTheme="majorHAnsi" w:hAnsiTheme="majorHAnsi"/>
                <w:b/>
                <w:bCs/>
                <w:highlight w:val="black"/>
                <w:lang w:val="cs-CZ"/>
              </w:rPr>
            </w:pPr>
          </w:p>
        </w:tc>
      </w:tr>
    </w:tbl>
    <w:p w:rsidR="009229CC" w:rsidRPr="00A41301" w:rsidRDefault="009229CC" w:rsidP="009229CC">
      <w:pPr>
        <w:rPr>
          <w:rFonts w:asciiTheme="majorHAnsi" w:hAnsiTheme="majorHAnsi"/>
          <w:b/>
          <w:bCs/>
          <w:highlight w:val="black"/>
          <w:lang w:val="cs-CZ"/>
        </w:rPr>
      </w:pPr>
    </w:p>
    <w:p w:rsidR="009229CC" w:rsidRPr="00212D3A" w:rsidRDefault="009229CC" w:rsidP="009229CC">
      <w:pPr>
        <w:jc w:val="both"/>
        <w:rPr>
          <w:rFonts w:asciiTheme="majorHAnsi" w:hAnsiTheme="majorHAnsi"/>
          <w:lang w:val="cs-CZ"/>
        </w:rPr>
      </w:pPr>
      <w:r w:rsidRPr="00A41301">
        <w:rPr>
          <w:rFonts w:asciiTheme="majorHAnsi" w:hAnsiTheme="majorHAnsi"/>
          <w:highlight w:val="black"/>
          <w:lang w:val="cs-CZ"/>
        </w:rPr>
        <w:t>Závazně je počet žáků nutné potvrdit nejpozději do 30 dnů před začátkem pobytu.</w:t>
      </w:r>
      <w:r w:rsidRPr="00212D3A">
        <w:rPr>
          <w:rFonts w:asciiTheme="majorHAnsi" w:hAnsiTheme="majorHAnsi"/>
          <w:lang w:val="cs-CZ"/>
        </w:rPr>
        <w:t xml:space="preserve"> </w:t>
      </w:r>
    </w:p>
    <w:p w:rsidR="009229CC" w:rsidRPr="00212D3A" w:rsidRDefault="009229CC" w:rsidP="009229CC">
      <w:pPr>
        <w:pStyle w:val="Odstavecseseznamem"/>
        <w:rPr>
          <w:rFonts w:asciiTheme="majorHAnsi" w:hAnsiTheme="majorHAnsi"/>
          <w:lang w:val="cs-CZ"/>
        </w:rPr>
      </w:pPr>
    </w:p>
    <w:p w:rsidR="009229CC" w:rsidRPr="00A41301" w:rsidRDefault="009229CC" w:rsidP="009229CC">
      <w:pPr>
        <w:jc w:val="both"/>
        <w:rPr>
          <w:rFonts w:asciiTheme="majorHAnsi" w:hAnsiTheme="majorHAnsi"/>
          <w:color w:val="000000"/>
          <w:highlight w:val="black"/>
          <w:lang w:val="cs-CZ"/>
        </w:rPr>
      </w:pPr>
      <w:r w:rsidRPr="00FF4D4A">
        <w:rPr>
          <w:rFonts w:asciiTheme="majorHAnsi" w:hAnsiTheme="majorHAnsi"/>
          <w:b/>
          <w:bCs/>
          <w:lang w:val="cs-CZ"/>
        </w:rPr>
        <w:t>C</w:t>
      </w:r>
      <w:r w:rsidRPr="00FF4D4A">
        <w:rPr>
          <w:rFonts w:asciiTheme="majorHAnsi" w:hAnsiTheme="majorHAnsi"/>
          <w:b/>
          <w:lang w:val="cs-CZ"/>
        </w:rPr>
        <w:t>ena za pobyt</w:t>
      </w:r>
      <w:r w:rsidRPr="00FF4D4A">
        <w:rPr>
          <w:rFonts w:asciiTheme="majorHAnsi" w:hAnsiTheme="majorHAnsi"/>
          <w:lang w:val="cs-CZ"/>
        </w:rPr>
        <w:t xml:space="preserve"> činí </w:t>
      </w:r>
      <w:r w:rsidR="00A679E1">
        <w:rPr>
          <w:rFonts w:asciiTheme="majorHAnsi" w:hAnsiTheme="majorHAnsi"/>
          <w:lang w:val="cs-CZ"/>
        </w:rPr>
        <w:t>3.05</w:t>
      </w:r>
      <w:r w:rsidR="00FF4D4A" w:rsidRPr="00FF4D4A">
        <w:rPr>
          <w:rFonts w:asciiTheme="majorHAnsi" w:hAnsiTheme="majorHAnsi"/>
          <w:lang w:val="cs-CZ"/>
        </w:rPr>
        <w:t xml:space="preserve">0 </w:t>
      </w:r>
      <w:r w:rsidRPr="00FF4D4A">
        <w:rPr>
          <w:rFonts w:asciiTheme="majorHAnsi" w:hAnsiTheme="majorHAnsi"/>
          <w:lang w:val="cs-CZ"/>
        </w:rPr>
        <w:t xml:space="preserve">Kč za žáka včetně DPH. </w:t>
      </w:r>
      <w:r w:rsidRPr="00A41301">
        <w:rPr>
          <w:rFonts w:asciiTheme="majorHAnsi" w:hAnsiTheme="majorHAnsi"/>
          <w:color w:val="000000"/>
          <w:highlight w:val="black"/>
          <w:lang w:val="cs-CZ"/>
        </w:rPr>
        <w:t xml:space="preserve">Tato cena je zaručena při dodržení výše uvedeného předběžného počtu žáků s tolerancí - </w:t>
      </w:r>
      <w:r w:rsidR="00FF4D4A" w:rsidRPr="00A41301">
        <w:rPr>
          <w:rFonts w:asciiTheme="majorHAnsi" w:hAnsiTheme="majorHAnsi"/>
          <w:color w:val="000000"/>
          <w:highlight w:val="black"/>
          <w:lang w:val="cs-CZ"/>
        </w:rPr>
        <w:t>3</w:t>
      </w:r>
      <w:r w:rsidRPr="00A41301">
        <w:rPr>
          <w:rFonts w:asciiTheme="majorHAnsi" w:hAnsiTheme="majorHAnsi"/>
          <w:color w:val="000000"/>
          <w:highlight w:val="black"/>
          <w:lang w:val="cs-CZ"/>
        </w:rPr>
        <w:t xml:space="preserve"> žá</w:t>
      </w:r>
      <w:r w:rsidR="00FF4D4A" w:rsidRPr="00A41301">
        <w:rPr>
          <w:rFonts w:asciiTheme="majorHAnsi" w:hAnsiTheme="majorHAnsi"/>
          <w:color w:val="000000"/>
          <w:highlight w:val="black"/>
          <w:lang w:val="cs-CZ"/>
        </w:rPr>
        <w:t>ci</w:t>
      </w:r>
      <w:r w:rsidRPr="00A41301">
        <w:rPr>
          <w:rFonts w:asciiTheme="majorHAnsi" w:hAnsiTheme="majorHAnsi"/>
          <w:color w:val="000000"/>
          <w:highlight w:val="black"/>
          <w:lang w:val="cs-CZ"/>
        </w:rPr>
        <w:t xml:space="preserve">. </w:t>
      </w:r>
    </w:p>
    <w:p w:rsidR="009229CC" w:rsidRPr="00A41301" w:rsidRDefault="009229CC" w:rsidP="009229CC">
      <w:pPr>
        <w:jc w:val="both"/>
        <w:rPr>
          <w:rFonts w:asciiTheme="majorHAnsi" w:hAnsiTheme="majorHAnsi"/>
          <w:color w:val="000000"/>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b/>
          <w:highlight w:val="black"/>
          <w:lang w:val="cs-CZ"/>
        </w:rPr>
        <w:t>Cena za pobyt zahrnuje</w:t>
      </w:r>
      <w:r w:rsidRPr="00A41301">
        <w:rPr>
          <w:rFonts w:asciiTheme="majorHAnsi" w:hAnsiTheme="majorHAnsi"/>
          <w:highlight w:val="black"/>
          <w:lang w:val="cs-CZ"/>
        </w:rPr>
        <w:t xml:space="preserve">: dopravu, ubytování včetně ubytovacího poplatku, stravu 5x denně včetně pitného režimu, program po celou dobu pobytu včetně vybavení, 1 instruktora na každých 15 žáků, zdravotníka včetně lékárničky, noční hlídání (instruktor), pobyt pro pedagogy </w:t>
      </w:r>
      <w:r w:rsidR="00FF4D4A" w:rsidRPr="00A41301">
        <w:rPr>
          <w:rFonts w:asciiTheme="majorHAnsi" w:hAnsiTheme="majorHAnsi"/>
          <w:highlight w:val="black"/>
          <w:lang w:val="cs-CZ"/>
        </w:rPr>
        <w:t>(</w:t>
      </w:r>
      <w:r w:rsidR="00A679E1" w:rsidRPr="00A41301">
        <w:rPr>
          <w:rFonts w:asciiTheme="majorHAnsi" w:hAnsiTheme="majorHAnsi"/>
          <w:highlight w:val="black"/>
          <w:lang w:val="cs-CZ"/>
        </w:rPr>
        <w:t>3</w:t>
      </w:r>
      <w:r w:rsidRPr="00A41301">
        <w:rPr>
          <w:rFonts w:asciiTheme="majorHAnsi" w:hAnsiTheme="majorHAnsi"/>
          <w:highlight w:val="black"/>
          <w:lang w:val="cs-CZ"/>
        </w:rPr>
        <w:t>) zdarma (jídlo 5x denně, ubytování, doprava), pojištění na storno pobytu v případě nemoci.</w:t>
      </w:r>
    </w:p>
    <w:p w:rsidR="009229CC" w:rsidRPr="00A41301" w:rsidRDefault="009229CC" w:rsidP="009229CC">
      <w:pPr>
        <w:rPr>
          <w:rFonts w:asciiTheme="majorHAnsi" w:hAnsiTheme="majorHAnsi"/>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highlight w:val="black"/>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9229CC" w:rsidRPr="00A41301" w:rsidRDefault="009229CC" w:rsidP="009229CC">
      <w:pPr>
        <w:rPr>
          <w:rFonts w:asciiTheme="majorHAnsi" w:hAnsiTheme="majorHAnsi"/>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b/>
          <w:highlight w:val="black"/>
          <w:lang w:val="cs-CZ"/>
        </w:rPr>
        <w:t xml:space="preserve">Cena za pobyt nezahrnuje: </w:t>
      </w:r>
      <w:r w:rsidRPr="00A41301">
        <w:rPr>
          <w:rFonts w:asciiTheme="majorHAnsi" w:hAnsiTheme="majorHAnsi"/>
          <w:highlight w:val="black"/>
          <w:lang w:val="cs-CZ"/>
        </w:rPr>
        <w:t>úrazové pojištění a pojištění odpovědnosti 3. osobě</w:t>
      </w:r>
      <w:r w:rsidR="00FF4D4A" w:rsidRPr="00A41301">
        <w:rPr>
          <w:rFonts w:asciiTheme="majorHAnsi" w:hAnsiTheme="majorHAnsi"/>
          <w:highlight w:val="black"/>
          <w:lang w:val="cs-CZ"/>
        </w:rPr>
        <w:t xml:space="preserve">, </w:t>
      </w:r>
      <w:r w:rsidRPr="00A41301">
        <w:rPr>
          <w:rFonts w:asciiTheme="majorHAnsi" w:hAnsiTheme="majorHAnsi"/>
          <w:highlight w:val="black"/>
          <w:lang w:val="cs-CZ"/>
        </w:rPr>
        <w:t xml:space="preserve">cenu za celodenní výlet, která činí cca 250,- Kč na osobu.  </w:t>
      </w:r>
    </w:p>
    <w:p w:rsidR="009229CC" w:rsidRPr="00A41301" w:rsidRDefault="009229CC" w:rsidP="009229CC">
      <w:pPr>
        <w:rPr>
          <w:rFonts w:asciiTheme="majorHAnsi" w:hAnsiTheme="majorHAnsi"/>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b/>
          <w:highlight w:val="black"/>
          <w:lang w:val="cs-CZ"/>
        </w:rPr>
        <w:t>Celková cena</w:t>
      </w:r>
      <w:r w:rsidRPr="00A41301">
        <w:rPr>
          <w:rFonts w:asciiTheme="majorHAnsi" w:hAnsiTheme="majorHAnsi"/>
          <w:highlight w:val="black"/>
          <w:lang w:val="cs-CZ"/>
        </w:rPr>
        <w:t xml:space="preserve"> za pobyt činí </w:t>
      </w:r>
      <w:r w:rsidR="00FF4D4A" w:rsidRPr="00A41301">
        <w:rPr>
          <w:rFonts w:asciiTheme="majorHAnsi" w:hAnsiTheme="majorHAnsi"/>
          <w:b/>
          <w:highlight w:val="black"/>
          <w:lang w:val="cs-CZ"/>
        </w:rPr>
        <w:t>1</w:t>
      </w:r>
      <w:r w:rsidR="00A679E1" w:rsidRPr="00A41301">
        <w:rPr>
          <w:rFonts w:asciiTheme="majorHAnsi" w:hAnsiTheme="majorHAnsi"/>
          <w:b/>
          <w:highlight w:val="black"/>
          <w:lang w:val="cs-CZ"/>
        </w:rPr>
        <w:t>9</w:t>
      </w:r>
      <w:r w:rsidR="009B7007" w:rsidRPr="00A41301">
        <w:rPr>
          <w:rFonts w:asciiTheme="majorHAnsi" w:hAnsiTheme="majorHAnsi"/>
          <w:b/>
          <w:highlight w:val="black"/>
          <w:lang w:val="cs-CZ"/>
        </w:rPr>
        <w:t>2</w:t>
      </w:r>
      <w:r w:rsidR="00FF4D4A" w:rsidRPr="00A41301">
        <w:rPr>
          <w:rFonts w:asciiTheme="majorHAnsi" w:hAnsiTheme="majorHAnsi"/>
          <w:b/>
          <w:highlight w:val="black"/>
          <w:lang w:val="cs-CZ"/>
        </w:rPr>
        <w:t>.</w:t>
      </w:r>
      <w:r w:rsidR="00A679E1" w:rsidRPr="00A41301">
        <w:rPr>
          <w:rFonts w:asciiTheme="majorHAnsi" w:hAnsiTheme="majorHAnsi"/>
          <w:b/>
          <w:highlight w:val="black"/>
          <w:lang w:val="cs-CZ"/>
        </w:rPr>
        <w:t>15</w:t>
      </w:r>
      <w:r w:rsidR="00FF4D4A" w:rsidRPr="00A41301">
        <w:rPr>
          <w:rFonts w:asciiTheme="majorHAnsi" w:hAnsiTheme="majorHAnsi"/>
          <w:b/>
          <w:highlight w:val="black"/>
          <w:lang w:val="cs-CZ"/>
        </w:rPr>
        <w:t xml:space="preserve">0 </w:t>
      </w:r>
      <w:r w:rsidRPr="00A41301">
        <w:rPr>
          <w:rFonts w:asciiTheme="majorHAnsi" w:hAnsiTheme="majorHAnsi"/>
          <w:b/>
          <w:highlight w:val="black"/>
          <w:lang w:val="cs-CZ"/>
        </w:rPr>
        <w:t>Kč</w:t>
      </w:r>
      <w:r w:rsidRPr="00A41301">
        <w:rPr>
          <w:rFonts w:asciiTheme="majorHAnsi" w:hAnsiTheme="majorHAnsi"/>
          <w:highlight w:val="black"/>
          <w:lang w:val="cs-CZ"/>
        </w:rPr>
        <w:t xml:space="preserve"> vč. DPH</w:t>
      </w:r>
    </w:p>
    <w:p w:rsidR="009229CC" w:rsidRPr="00A41301" w:rsidRDefault="009229CC" w:rsidP="009229CC">
      <w:pPr>
        <w:rPr>
          <w:rFonts w:asciiTheme="majorHAnsi" w:hAnsiTheme="majorHAnsi"/>
          <w:bCs/>
          <w:highlight w:val="black"/>
          <w:lang w:val="cs-CZ"/>
        </w:rPr>
      </w:pPr>
    </w:p>
    <w:p w:rsidR="009229CC" w:rsidRPr="00A41301" w:rsidRDefault="009229CC" w:rsidP="009229CC">
      <w:pPr>
        <w:rPr>
          <w:rFonts w:asciiTheme="majorHAnsi" w:hAnsiTheme="majorHAnsi"/>
          <w:bCs/>
          <w:highlight w:val="black"/>
          <w:lang w:val="cs-CZ"/>
        </w:rPr>
      </w:pPr>
      <w:r w:rsidRPr="00A41301">
        <w:rPr>
          <w:rFonts w:asciiTheme="majorHAnsi" w:hAnsiTheme="majorHAnsi"/>
          <w:bCs/>
          <w:highlight w:val="black"/>
          <w:lang w:val="cs-CZ"/>
        </w:rPr>
        <w:t xml:space="preserve">V případě, že klesne počet žáků pod toleranci uvedenou v odst. 2. tohoto článku, nabývají platnosti následující storno podmínky z ceny pobytu žáka: </w:t>
      </w:r>
    </w:p>
    <w:p w:rsidR="009229CC" w:rsidRPr="00A41301" w:rsidRDefault="009229CC" w:rsidP="009229CC">
      <w:pPr>
        <w:rPr>
          <w:rFonts w:asciiTheme="majorHAnsi" w:hAnsiTheme="majorHAnsi"/>
          <w:b/>
          <w:highlight w:val="black"/>
          <w:lang w:val="cs-CZ"/>
        </w:rPr>
      </w:pPr>
    </w:p>
    <w:p w:rsidR="009229CC" w:rsidRPr="00A41301" w:rsidRDefault="009229CC" w:rsidP="009229CC">
      <w:pPr>
        <w:rPr>
          <w:rFonts w:asciiTheme="majorHAnsi" w:hAnsiTheme="majorHAnsi"/>
          <w:bCs/>
          <w:highlight w:val="black"/>
          <w:lang w:val="cs-CZ"/>
        </w:rPr>
      </w:pPr>
      <w:r w:rsidRPr="00A41301">
        <w:rPr>
          <w:rFonts w:asciiTheme="majorHAnsi" w:hAnsiTheme="majorHAnsi"/>
          <w:bCs/>
          <w:highlight w:val="black"/>
          <w:lang w:val="cs-CZ"/>
        </w:rPr>
        <w:t xml:space="preserve">- 1 500 Kč z ceny pobytu žáka </w:t>
      </w:r>
      <w:r w:rsidRPr="00A41301">
        <w:rPr>
          <w:rFonts w:asciiTheme="majorHAnsi" w:hAnsiTheme="majorHAnsi"/>
          <w:highlight w:val="black"/>
          <w:lang w:val="cs-CZ"/>
        </w:rPr>
        <w:t>při zrušení účasti</w:t>
      </w:r>
      <w:r w:rsidRPr="00A41301">
        <w:rPr>
          <w:rFonts w:asciiTheme="majorHAnsi" w:hAnsiTheme="majorHAnsi"/>
          <w:bCs/>
          <w:highlight w:val="black"/>
          <w:lang w:val="cs-CZ"/>
        </w:rPr>
        <w:t xml:space="preserve"> do 30 dnů před zahájením pobytu</w:t>
      </w:r>
    </w:p>
    <w:p w:rsidR="009229CC" w:rsidRPr="00A41301" w:rsidRDefault="009229CC" w:rsidP="009229CC">
      <w:pPr>
        <w:pStyle w:val="FormtovanvHTML"/>
        <w:rPr>
          <w:rFonts w:asciiTheme="majorHAnsi" w:hAnsiTheme="majorHAnsi"/>
          <w:highlight w:val="black"/>
          <w:lang w:val="cs-CZ"/>
        </w:rPr>
      </w:pPr>
      <w:r w:rsidRPr="00A41301">
        <w:rPr>
          <w:rFonts w:asciiTheme="majorHAnsi" w:hAnsiTheme="majorHAnsi"/>
          <w:highlight w:val="black"/>
          <w:lang w:val="cs-CZ"/>
        </w:rPr>
        <w:t>-    50% z ceny pobytu žáka při zrušení účasti do 21 dnů před zahájením pobytu</w:t>
      </w:r>
    </w:p>
    <w:p w:rsidR="009229CC" w:rsidRPr="00A41301" w:rsidRDefault="009229CC" w:rsidP="009229CC">
      <w:pPr>
        <w:pStyle w:val="FormtovanvHTML"/>
        <w:rPr>
          <w:rFonts w:asciiTheme="majorHAnsi" w:hAnsiTheme="majorHAnsi"/>
          <w:highlight w:val="black"/>
          <w:lang w:val="cs-CZ"/>
        </w:rPr>
      </w:pPr>
      <w:r w:rsidRPr="00A41301">
        <w:rPr>
          <w:rFonts w:asciiTheme="majorHAnsi" w:hAnsiTheme="majorHAnsi"/>
          <w:highlight w:val="black"/>
          <w:lang w:val="cs-CZ"/>
        </w:rPr>
        <w:t>-    75% z ceny pobytu žáka při zrušení účasti do 14 dnů před zahájením pobytu</w:t>
      </w:r>
    </w:p>
    <w:p w:rsidR="009229CC" w:rsidRPr="00A41301" w:rsidRDefault="009229CC" w:rsidP="009229CC">
      <w:pPr>
        <w:pStyle w:val="FormtovanvHTML"/>
        <w:rPr>
          <w:rFonts w:asciiTheme="majorHAnsi" w:hAnsiTheme="majorHAnsi"/>
          <w:highlight w:val="black"/>
          <w:lang w:val="cs-CZ"/>
        </w:rPr>
      </w:pPr>
      <w:r w:rsidRPr="00A41301">
        <w:rPr>
          <w:rFonts w:asciiTheme="majorHAnsi" w:hAnsiTheme="majorHAnsi"/>
          <w:highlight w:val="black"/>
          <w:lang w:val="cs-CZ"/>
        </w:rPr>
        <w:t>-    85% z ceny pobytu žáka při zrušení účasti do 7 dnů před zahájením pobytu</w:t>
      </w:r>
    </w:p>
    <w:p w:rsidR="009229CC" w:rsidRPr="00A41301" w:rsidRDefault="009229CC" w:rsidP="009229CC">
      <w:pPr>
        <w:pStyle w:val="FormtovanvHTML"/>
        <w:rPr>
          <w:rFonts w:asciiTheme="majorHAnsi" w:hAnsiTheme="majorHAnsi"/>
          <w:highlight w:val="black"/>
          <w:lang w:val="cs-CZ"/>
        </w:rPr>
      </w:pPr>
      <w:r w:rsidRPr="00A41301">
        <w:rPr>
          <w:rFonts w:asciiTheme="majorHAnsi" w:hAnsiTheme="majorHAnsi"/>
          <w:highlight w:val="black"/>
          <w:lang w:val="cs-CZ"/>
        </w:rPr>
        <w:t>-    100% z ceny pobytu žáka při zrušení účasti do 3 dnů a méně před zahájením pobytu</w:t>
      </w:r>
    </w:p>
    <w:p w:rsidR="009229CC" w:rsidRPr="00A41301" w:rsidRDefault="009229CC" w:rsidP="009229CC">
      <w:pPr>
        <w:pStyle w:val="FormtovanvHTML"/>
        <w:rPr>
          <w:rFonts w:asciiTheme="majorHAnsi" w:hAnsiTheme="majorHAnsi"/>
          <w:highlight w:val="black"/>
          <w:lang w:val="cs-CZ"/>
        </w:rPr>
      </w:pPr>
    </w:p>
    <w:p w:rsidR="009229CC" w:rsidRPr="00A41301" w:rsidRDefault="009229CC" w:rsidP="009229CC">
      <w:pPr>
        <w:jc w:val="both"/>
        <w:rPr>
          <w:rFonts w:asciiTheme="majorHAnsi" w:hAnsiTheme="majorHAnsi"/>
          <w:highlight w:val="black"/>
          <w:lang w:val="cs-CZ"/>
        </w:rPr>
      </w:pPr>
      <w:r w:rsidRPr="00A41301">
        <w:rPr>
          <w:rFonts w:asciiTheme="majorHAnsi" w:hAnsiTheme="majorHAnsi"/>
          <w:highlight w:val="black"/>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9229CC" w:rsidRPr="00A41301" w:rsidRDefault="009229CC" w:rsidP="009229CC">
      <w:pPr>
        <w:jc w:val="both"/>
        <w:rPr>
          <w:rFonts w:asciiTheme="majorHAnsi" w:hAnsiTheme="majorHAnsi"/>
          <w:highlight w:val="black"/>
          <w:lang w:val="cs-CZ"/>
        </w:rPr>
      </w:pPr>
    </w:p>
    <w:p w:rsidR="009229CC" w:rsidRPr="00A41301" w:rsidRDefault="009229CC" w:rsidP="009229CC">
      <w:pPr>
        <w:jc w:val="both"/>
        <w:rPr>
          <w:rFonts w:asciiTheme="majorHAnsi" w:hAnsiTheme="majorHAnsi"/>
          <w:highlight w:val="black"/>
          <w:lang w:val="cs-CZ"/>
        </w:rPr>
      </w:pPr>
      <w:r w:rsidRPr="00A41301">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9229CC" w:rsidRPr="00A41301" w:rsidRDefault="009229CC" w:rsidP="009229CC">
      <w:pPr>
        <w:suppressAutoHyphens/>
        <w:jc w:val="both"/>
        <w:rPr>
          <w:rFonts w:asciiTheme="majorHAnsi" w:hAnsiTheme="majorHAnsi"/>
          <w:bCs/>
          <w:highlight w:val="black"/>
          <w:lang w:val="cs-CZ"/>
        </w:rPr>
      </w:pPr>
    </w:p>
    <w:p w:rsidR="009229CC" w:rsidRPr="00A41301" w:rsidRDefault="009229CC" w:rsidP="009229CC">
      <w:pPr>
        <w:suppressAutoHyphens/>
        <w:rPr>
          <w:rFonts w:asciiTheme="majorHAnsi" w:hAnsiTheme="majorHAnsi"/>
          <w:bCs/>
          <w:highlight w:val="black"/>
          <w:lang w:val="cs-CZ"/>
        </w:rPr>
      </w:pPr>
      <w:r w:rsidRPr="00A41301">
        <w:rPr>
          <w:rFonts w:asciiTheme="majorHAnsi" w:hAnsiTheme="majorHAnsi"/>
          <w:b/>
          <w:bCs/>
          <w:highlight w:val="black"/>
          <w:lang w:val="cs-CZ"/>
        </w:rPr>
        <w:t>Způsob úhrady</w:t>
      </w:r>
      <w:r w:rsidRPr="00A41301">
        <w:rPr>
          <w:rFonts w:asciiTheme="majorHAnsi" w:hAnsiTheme="majorHAnsi"/>
          <w:bCs/>
          <w:highlight w:val="black"/>
          <w:lang w:val="cs-CZ"/>
        </w:rPr>
        <w:t xml:space="preserve"> si smluvní strany dohodly tak, že:</w:t>
      </w:r>
    </w:p>
    <w:p w:rsidR="009229CC" w:rsidRPr="00A41301" w:rsidRDefault="009229CC" w:rsidP="009229CC">
      <w:pPr>
        <w:rPr>
          <w:rFonts w:asciiTheme="majorHAnsi" w:hAnsiTheme="majorHAnsi"/>
          <w:highlight w:val="black"/>
          <w:lang w:val="pt-BR"/>
        </w:rPr>
      </w:pPr>
      <w:r w:rsidRPr="00A41301">
        <w:rPr>
          <w:rFonts w:asciiTheme="majorHAnsi" w:hAnsiTheme="majorHAnsi"/>
          <w:highlight w:val="black"/>
          <w:lang w:val="pt-BR"/>
        </w:rPr>
        <w:t xml:space="preserve">- 1. záloha dle zálohové faktury, ve výši </w:t>
      </w:r>
      <w:r w:rsidR="00A679E1" w:rsidRPr="00A41301">
        <w:rPr>
          <w:rFonts w:asciiTheme="majorHAnsi" w:hAnsiTheme="majorHAnsi"/>
          <w:highlight w:val="black"/>
          <w:lang w:val="pt-BR"/>
        </w:rPr>
        <w:t>75</w:t>
      </w:r>
      <w:r w:rsidR="00FF4D4A" w:rsidRPr="00A41301">
        <w:rPr>
          <w:rFonts w:asciiTheme="majorHAnsi" w:hAnsiTheme="majorHAnsi"/>
          <w:highlight w:val="black"/>
          <w:lang w:val="pt-BR"/>
        </w:rPr>
        <w:t>.</w:t>
      </w:r>
      <w:r w:rsidR="00A679E1" w:rsidRPr="00A41301">
        <w:rPr>
          <w:rFonts w:asciiTheme="majorHAnsi" w:hAnsiTheme="majorHAnsi"/>
          <w:highlight w:val="black"/>
          <w:lang w:val="pt-BR"/>
        </w:rPr>
        <w:t>6</w:t>
      </w:r>
      <w:r w:rsidR="00FF4D4A" w:rsidRPr="00A41301">
        <w:rPr>
          <w:rFonts w:asciiTheme="majorHAnsi" w:hAnsiTheme="majorHAnsi"/>
          <w:highlight w:val="black"/>
          <w:lang w:val="pt-BR"/>
        </w:rPr>
        <w:t xml:space="preserve">00 Kč </w:t>
      </w:r>
      <w:r w:rsidRPr="00A41301">
        <w:rPr>
          <w:rFonts w:asciiTheme="majorHAnsi" w:hAnsiTheme="majorHAnsi"/>
          <w:highlight w:val="black"/>
          <w:lang w:val="pt-BR"/>
        </w:rPr>
        <w:t>je splatná</w:t>
      </w:r>
      <w:r w:rsidRPr="00A41301">
        <w:rPr>
          <w:rFonts w:asciiTheme="majorHAnsi" w:hAnsiTheme="majorHAnsi"/>
          <w:color w:val="000000"/>
          <w:highlight w:val="black"/>
          <w:lang w:val="pt-BR"/>
        </w:rPr>
        <w:t xml:space="preserve"> </w:t>
      </w:r>
      <w:r w:rsidR="00FF4D4A" w:rsidRPr="00A41301">
        <w:rPr>
          <w:rFonts w:asciiTheme="majorHAnsi" w:hAnsiTheme="majorHAnsi"/>
          <w:color w:val="000000"/>
          <w:highlight w:val="black"/>
          <w:lang w:val="pt-BR"/>
        </w:rPr>
        <w:t xml:space="preserve">20.2.2017 </w:t>
      </w:r>
      <w:r w:rsidRPr="00A41301">
        <w:rPr>
          <w:rFonts w:asciiTheme="majorHAnsi" w:hAnsiTheme="majorHAnsi"/>
          <w:color w:val="000000"/>
          <w:highlight w:val="black"/>
          <w:lang w:val="pt-BR"/>
        </w:rPr>
        <w:t>(1</w:t>
      </w:r>
      <w:r w:rsidR="009B7007" w:rsidRPr="00A41301">
        <w:rPr>
          <w:rFonts w:asciiTheme="majorHAnsi" w:hAnsiTheme="majorHAnsi"/>
          <w:color w:val="000000"/>
          <w:highlight w:val="black"/>
          <w:lang w:val="pt-BR"/>
        </w:rPr>
        <w:t>.2</w:t>
      </w:r>
      <w:r w:rsidRPr="00A41301">
        <w:rPr>
          <w:rFonts w:asciiTheme="majorHAnsi" w:hAnsiTheme="majorHAnsi"/>
          <w:color w:val="000000"/>
          <w:highlight w:val="black"/>
          <w:lang w:val="pt-BR"/>
        </w:rPr>
        <w:t>00,- Kč/dítě).</w:t>
      </w:r>
    </w:p>
    <w:p w:rsidR="009229CC" w:rsidRPr="00A41301" w:rsidRDefault="009229CC" w:rsidP="009229CC">
      <w:pPr>
        <w:rPr>
          <w:rFonts w:asciiTheme="majorHAnsi" w:hAnsiTheme="majorHAnsi"/>
          <w:color w:val="000000"/>
          <w:highlight w:val="black"/>
          <w:lang w:val="cs-CZ"/>
        </w:rPr>
      </w:pPr>
      <w:r w:rsidRPr="00A41301">
        <w:rPr>
          <w:rFonts w:asciiTheme="majorHAnsi" w:hAnsiTheme="majorHAnsi"/>
          <w:highlight w:val="black"/>
          <w:lang w:val="pt-BR"/>
        </w:rPr>
        <w:t>- 2. Záloha ve výši</w:t>
      </w:r>
      <w:r w:rsidRPr="00A41301">
        <w:rPr>
          <w:rFonts w:asciiTheme="majorHAnsi" w:hAnsiTheme="majorHAnsi"/>
          <w:color w:val="000000"/>
          <w:highlight w:val="black"/>
          <w:lang w:val="pt-BR"/>
        </w:rPr>
        <w:t xml:space="preserve"> </w:t>
      </w:r>
      <w:r w:rsidR="00A679E1" w:rsidRPr="00A41301">
        <w:rPr>
          <w:rFonts w:asciiTheme="majorHAnsi" w:hAnsiTheme="majorHAnsi"/>
          <w:color w:val="000000"/>
          <w:highlight w:val="black"/>
          <w:lang w:val="pt-BR"/>
        </w:rPr>
        <w:t>116</w:t>
      </w:r>
      <w:r w:rsidR="00FF4D4A" w:rsidRPr="00A41301">
        <w:rPr>
          <w:rFonts w:asciiTheme="majorHAnsi" w:hAnsiTheme="majorHAnsi"/>
          <w:color w:val="000000"/>
          <w:highlight w:val="black"/>
          <w:lang w:val="pt-BR"/>
        </w:rPr>
        <w:t>.</w:t>
      </w:r>
      <w:r w:rsidR="00A679E1" w:rsidRPr="00A41301">
        <w:rPr>
          <w:rFonts w:asciiTheme="majorHAnsi" w:hAnsiTheme="majorHAnsi"/>
          <w:color w:val="000000"/>
          <w:highlight w:val="black"/>
          <w:lang w:val="pt-BR"/>
        </w:rPr>
        <w:t>55</w:t>
      </w:r>
      <w:r w:rsidR="00FF4D4A" w:rsidRPr="00A41301">
        <w:rPr>
          <w:rFonts w:asciiTheme="majorHAnsi" w:hAnsiTheme="majorHAnsi"/>
          <w:color w:val="000000"/>
          <w:highlight w:val="black"/>
          <w:lang w:val="pt-BR"/>
        </w:rPr>
        <w:t>0 Kč</w:t>
      </w:r>
      <w:r w:rsidRPr="00A41301">
        <w:rPr>
          <w:rFonts w:asciiTheme="majorHAnsi" w:hAnsiTheme="majorHAnsi"/>
          <w:color w:val="000000"/>
          <w:highlight w:val="black"/>
          <w:lang w:val="pt-BR"/>
        </w:rPr>
        <w:t xml:space="preserve"> bude na základě vystavené </w:t>
      </w:r>
      <w:r w:rsidRPr="00A41301">
        <w:rPr>
          <w:rFonts w:asciiTheme="majorHAnsi" w:hAnsiTheme="majorHAnsi"/>
          <w:color w:val="000000"/>
          <w:highlight w:val="black"/>
          <w:lang w:val="cs-CZ"/>
        </w:rPr>
        <w:t xml:space="preserve">faktury splatná do </w:t>
      </w:r>
      <w:r w:rsidR="00FF4D4A" w:rsidRPr="00A41301">
        <w:rPr>
          <w:rFonts w:asciiTheme="majorHAnsi" w:hAnsiTheme="majorHAnsi"/>
          <w:color w:val="000000"/>
          <w:highlight w:val="black"/>
          <w:lang w:val="cs-CZ"/>
        </w:rPr>
        <w:t>30.3.2017.</w:t>
      </w:r>
      <w:r w:rsidRPr="00A41301">
        <w:rPr>
          <w:rFonts w:asciiTheme="majorHAnsi" w:hAnsiTheme="majorHAnsi"/>
          <w:color w:val="000000"/>
          <w:highlight w:val="black"/>
          <w:lang w:val="cs-CZ"/>
        </w:rPr>
        <w:t xml:space="preserve"> </w:t>
      </w:r>
    </w:p>
    <w:p w:rsidR="009229CC" w:rsidRPr="00A41301" w:rsidRDefault="009229CC" w:rsidP="009229CC">
      <w:pPr>
        <w:rPr>
          <w:rFonts w:asciiTheme="majorHAnsi" w:hAnsiTheme="majorHAnsi"/>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highlight w:val="black"/>
          <w:lang w:val="cs-CZ"/>
        </w:rPr>
        <w:lastRenderedPageBreak/>
        <w:t>Platby budou označeny ve zprávě pro příjemce názvem školy, jako variabilní číslo bude uvedeno číslo zálohové faktury</w:t>
      </w:r>
    </w:p>
    <w:p w:rsidR="009229CC" w:rsidRPr="00A41301" w:rsidRDefault="009229CC" w:rsidP="009229CC">
      <w:pPr>
        <w:rPr>
          <w:rFonts w:asciiTheme="majorHAnsi" w:hAnsiTheme="majorHAnsi"/>
          <w:noProof/>
          <w:highlight w:val="black"/>
          <w:lang w:val="cs-CZ"/>
        </w:rPr>
      </w:pPr>
    </w:p>
    <w:p w:rsidR="009229CC" w:rsidRPr="00A41301" w:rsidRDefault="009229CC" w:rsidP="009229CC">
      <w:pPr>
        <w:rPr>
          <w:rFonts w:asciiTheme="majorHAnsi" w:hAnsiTheme="majorHAnsi"/>
          <w:noProof/>
          <w:highlight w:val="black"/>
          <w:lang w:val="cs-CZ"/>
        </w:rPr>
      </w:pPr>
      <w:r w:rsidRPr="00A41301">
        <w:rPr>
          <w:rFonts w:asciiTheme="majorHAnsi" w:hAnsiTheme="maj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9229CC" w:rsidRPr="00A41301" w:rsidRDefault="009229CC" w:rsidP="009229CC">
      <w:pPr>
        <w:rPr>
          <w:rFonts w:asciiTheme="majorHAnsi" w:hAnsiTheme="majorHAnsi"/>
          <w:noProof/>
          <w:highlight w:val="black"/>
          <w:lang w:val="cs-CZ"/>
        </w:rPr>
      </w:pPr>
    </w:p>
    <w:p w:rsidR="009229CC" w:rsidRPr="00A41301" w:rsidRDefault="009229CC" w:rsidP="00FF4D4A">
      <w:pPr>
        <w:pStyle w:val="Odstavecseseznamem"/>
        <w:numPr>
          <w:ilvl w:val="0"/>
          <w:numId w:val="19"/>
        </w:numPr>
        <w:rPr>
          <w:rFonts w:asciiTheme="majorHAnsi" w:hAnsiTheme="majorHAnsi"/>
          <w:b/>
          <w:bCs/>
          <w:highlight w:val="black"/>
          <w:lang w:val="cs-CZ"/>
        </w:rPr>
      </w:pPr>
      <w:r w:rsidRPr="00A41301">
        <w:rPr>
          <w:rFonts w:asciiTheme="majorHAnsi" w:hAnsiTheme="majorHAnsi"/>
          <w:b/>
          <w:bCs/>
          <w:highlight w:val="black"/>
          <w:lang w:val="cs-CZ"/>
        </w:rPr>
        <w:t xml:space="preserve">Práva a povinnosti smluvních stran </w:t>
      </w:r>
    </w:p>
    <w:p w:rsidR="009229CC" w:rsidRPr="00A41301" w:rsidRDefault="009229CC" w:rsidP="009229CC">
      <w:pPr>
        <w:pStyle w:val="Odstavecseseznamem"/>
        <w:rPr>
          <w:rFonts w:asciiTheme="majorHAnsi" w:hAnsiTheme="majorHAnsi"/>
          <w:b/>
          <w:bCs/>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9229CC" w:rsidRPr="00A41301" w:rsidRDefault="009229CC" w:rsidP="009229CC">
      <w:pPr>
        <w:rPr>
          <w:rFonts w:asciiTheme="majorHAnsi" w:hAnsiTheme="majorHAnsi"/>
          <w:highlight w:val="black"/>
          <w:lang w:val="cs-CZ"/>
        </w:rPr>
      </w:pPr>
    </w:p>
    <w:p w:rsidR="009229CC" w:rsidRPr="00A41301" w:rsidRDefault="009229CC" w:rsidP="009229CC">
      <w:pPr>
        <w:rPr>
          <w:rFonts w:asciiTheme="majorHAnsi" w:hAnsiTheme="majorHAnsi"/>
          <w:b/>
          <w:bCs/>
          <w:highlight w:val="black"/>
          <w:lang w:val="cs-CZ"/>
        </w:rPr>
      </w:pPr>
      <w:r w:rsidRPr="00A41301">
        <w:rPr>
          <w:rFonts w:asciiTheme="majorHAnsi" w:hAnsiTheme="majorHAnsi"/>
          <w:highlight w:val="black"/>
          <w:lang w:val="cs-CZ"/>
        </w:rPr>
        <w:t>Dodavatel je povinen připravit na pokojích před začátkem pobytu lůžkoviny povlečení, které si samostatně provedou žáci Školy spolu s pedagogy.</w:t>
      </w:r>
    </w:p>
    <w:p w:rsidR="009229CC" w:rsidRPr="00A41301" w:rsidRDefault="009229CC" w:rsidP="009229CC">
      <w:pPr>
        <w:rPr>
          <w:rFonts w:asciiTheme="majorHAnsi" w:hAnsiTheme="majorHAnsi"/>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highlight w:val="black"/>
          <w:lang w:val="cs-CZ"/>
        </w:rPr>
        <w:t>Škola je povinna zajistit si nahlášení pobytu na hygienickou stanici pomocí dokumentů, které budou připraveny Dodavatelem. Nahlášení pobytu u lékaře v místě konání zajišťuje Dodavatel.</w:t>
      </w:r>
      <w:r w:rsidRPr="00A41301">
        <w:rPr>
          <w:rFonts w:asciiTheme="majorHAnsi" w:hAnsiTheme="majorHAnsi"/>
          <w:b/>
          <w:bCs/>
          <w:highlight w:val="black"/>
          <w:lang w:val="cs-CZ"/>
        </w:rPr>
        <w:tab/>
      </w:r>
    </w:p>
    <w:p w:rsidR="009229CC" w:rsidRPr="00A41301" w:rsidRDefault="009229CC" w:rsidP="009229CC">
      <w:pPr>
        <w:rPr>
          <w:rFonts w:asciiTheme="majorHAnsi" w:hAnsiTheme="majorHAnsi"/>
          <w:bCs/>
          <w:highlight w:val="black"/>
          <w:lang w:val="cs-CZ"/>
        </w:rPr>
      </w:pPr>
    </w:p>
    <w:p w:rsidR="009229CC" w:rsidRPr="00A41301" w:rsidRDefault="009229CC" w:rsidP="009229CC">
      <w:pPr>
        <w:rPr>
          <w:rFonts w:asciiTheme="majorHAnsi" w:hAnsiTheme="majorHAnsi"/>
          <w:b/>
          <w:bCs/>
          <w:highlight w:val="black"/>
          <w:lang w:val="cs-CZ"/>
        </w:rPr>
      </w:pPr>
      <w:r w:rsidRPr="00A41301">
        <w:rPr>
          <w:rFonts w:asciiTheme="majorHAnsi" w:hAnsiTheme="majorHAnsi"/>
          <w:bCs/>
          <w:highlight w:val="black"/>
          <w:lang w:val="cs-CZ"/>
        </w:rPr>
        <w:t>Dodavatel je povinen zabezpečit řádný úklid všech poskytnutých prostor.</w:t>
      </w:r>
    </w:p>
    <w:p w:rsidR="009229CC" w:rsidRPr="00A41301" w:rsidRDefault="009229CC" w:rsidP="009229CC">
      <w:pPr>
        <w:rPr>
          <w:rFonts w:asciiTheme="majorHAnsi" w:hAnsiTheme="majorHAnsi"/>
          <w:bCs/>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bCs/>
          <w:highlight w:val="black"/>
          <w:lang w:val="cs-CZ"/>
        </w:rPr>
        <w:t>Dodavatel je povinen seznámit Školu s ubytovacím řádem zařízení, uvedeném článku 2. odst. 2. této smlouvy</w:t>
      </w:r>
      <w:r w:rsidRPr="00A41301">
        <w:rPr>
          <w:rFonts w:asciiTheme="majorHAnsi" w:hAnsiTheme="majorHAnsi"/>
          <w:highlight w:val="black"/>
          <w:lang w:val="cs-CZ"/>
        </w:rPr>
        <w:t>.</w:t>
      </w:r>
    </w:p>
    <w:p w:rsidR="009229CC" w:rsidRPr="00A41301" w:rsidRDefault="009229CC" w:rsidP="009229CC">
      <w:pPr>
        <w:rPr>
          <w:rFonts w:asciiTheme="majorHAnsi" w:hAnsiTheme="majorHAnsi"/>
          <w:bCs/>
          <w:highlight w:val="black"/>
          <w:lang w:val="cs-CZ"/>
        </w:rPr>
      </w:pPr>
    </w:p>
    <w:p w:rsidR="009229CC" w:rsidRPr="00A41301" w:rsidRDefault="009229CC" w:rsidP="009229CC">
      <w:pPr>
        <w:rPr>
          <w:rFonts w:asciiTheme="majorHAnsi" w:hAnsiTheme="majorHAnsi"/>
          <w:bCs/>
          <w:highlight w:val="black"/>
          <w:lang w:val="cs-CZ"/>
        </w:rPr>
      </w:pPr>
      <w:r w:rsidRPr="00A41301">
        <w:rPr>
          <w:rFonts w:asciiTheme="majorHAnsi" w:hAnsiTheme="majorHAnsi"/>
          <w:bCs/>
          <w:highlight w:val="black"/>
          <w:lang w:val="cs-CZ"/>
        </w:rPr>
        <w:t>Dodavatel je povinen poskytnout Škole stravování v množství a kvalitě stanovené platnými právními předpisy a limity.</w:t>
      </w:r>
    </w:p>
    <w:p w:rsidR="009229CC" w:rsidRPr="00A41301" w:rsidRDefault="009229CC" w:rsidP="009229CC">
      <w:pPr>
        <w:rPr>
          <w:rFonts w:asciiTheme="majorHAnsi" w:hAnsiTheme="majorHAnsi"/>
          <w:bCs/>
          <w:highlight w:val="black"/>
          <w:lang w:val="cs-CZ"/>
        </w:rPr>
      </w:pPr>
    </w:p>
    <w:p w:rsidR="009229CC" w:rsidRPr="00A41301" w:rsidRDefault="009229CC" w:rsidP="009229CC">
      <w:pPr>
        <w:rPr>
          <w:rFonts w:asciiTheme="majorHAnsi" w:hAnsiTheme="majorHAnsi"/>
          <w:bCs/>
          <w:highlight w:val="black"/>
          <w:lang w:val="cs-CZ"/>
        </w:rPr>
      </w:pPr>
      <w:r w:rsidRPr="00A41301">
        <w:rPr>
          <w:rFonts w:asciiTheme="majorHAnsi" w:hAnsiTheme="maj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9229CC" w:rsidRPr="00A41301" w:rsidRDefault="009229CC" w:rsidP="009229CC">
      <w:pPr>
        <w:rPr>
          <w:rFonts w:asciiTheme="majorHAnsi" w:hAnsiTheme="majorHAnsi"/>
          <w:bCs/>
          <w:highlight w:val="black"/>
          <w:lang w:val="cs-CZ"/>
        </w:rPr>
      </w:pPr>
    </w:p>
    <w:p w:rsidR="009229CC" w:rsidRPr="00A41301" w:rsidRDefault="009229CC" w:rsidP="009229CC">
      <w:pPr>
        <w:rPr>
          <w:rFonts w:asciiTheme="majorHAnsi" w:hAnsiTheme="majorHAnsi"/>
          <w:bCs/>
          <w:highlight w:val="black"/>
          <w:lang w:val="cs-CZ"/>
        </w:rPr>
      </w:pPr>
      <w:r w:rsidRPr="00A41301">
        <w:rPr>
          <w:rFonts w:asciiTheme="majorHAnsi" w:hAnsiTheme="majorHAnsi"/>
          <w:bCs/>
          <w:highlight w:val="black"/>
          <w:lang w:val="cs-CZ"/>
        </w:rPr>
        <w:t>Žáci Školy jsou povinni</w:t>
      </w:r>
      <w:r w:rsidRPr="00A41301">
        <w:rPr>
          <w:rFonts w:asciiTheme="majorHAnsi" w:hAnsiTheme="majorHAnsi"/>
          <w:b/>
          <w:bCs/>
          <w:highlight w:val="black"/>
          <w:lang w:val="cs-CZ"/>
        </w:rPr>
        <w:t xml:space="preserve"> </w:t>
      </w:r>
      <w:r w:rsidRPr="00A41301">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9229CC" w:rsidRPr="00A41301" w:rsidRDefault="009229CC" w:rsidP="009229CC">
      <w:pPr>
        <w:rPr>
          <w:rFonts w:asciiTheme="majorHAnsi" w:hAnsiTheme="majorHAnsi"/>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highlight w:val="black"/>
          <w:lang w:val="cs-CZ"/>
        </w:rPr>
        <w:t>Dodavatel neodpovídá za škody způsobené žáky Školy, které byly způsobeny v dopravním prostředku nebo v ubytovacím aj. zařízení, kde došlo k čerpání služby zajištěné dle smlouvy.</w:t>
      </w:r>
    </w:p>
    <w:p w:rsidR="009229CC" w:rsidRPr="00A41301" w:rsidRDefault="009229CC" w:rsidP="009229CC">
      <w:pPr>
        <w:rPr>
          <w:rFonts w:asciiTheme="majorHAnsi" w:hAnsiTheme="majorHAnsi"/>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highlight w:val="black"/>
          <w:lang w:val="cs-CZ"/>
        </w:rPr>
        <w:t xml:space="preserve">Škola je povinna předat </w:t>
      </w:r>
      <w:r w:rsidRPr="00A41301">
        <w:rPr>
          <w:rFonts w:asciiTheme="majorHAnsi" w:hAnsiTheme="majorHAnsi"/>
          <w:bCs/>
          <w:highlight w:val="black"/>
          <w:lang w:val="cs-CZ"/>
        </w:rPr>
        <w:t>Dodavatel</w:t>
      </w:r>
      <w:r w:rsidRPr="00A41301">
        <w:rPr>
          <w:rFonts w:asciiTheme="majorHAnsi" w:hAnsiTheme="majorHAnsi"/>
          <w:highlight w:val="black"/>
          <w:lang w:val="cs-CZ"/>
        </w:rPr>
        <w:t>i po skončení pobytu všechny užívané prostory a věci, které užívala, ve stavu, v jakém je převzala, s přihlédnutím k běžnému opotřebení.</w:t>
      </w:r>
    </w:p>
    <w:p w:rsidR="009229CC" w:rsidRPr="00A41301" w:rsidRDefault="009229CC" w:rsidP="009229CC">
      <w:pPr>
        <w:rPr>
          <w:rFonts w:asciiTheme="majorHAnsi" w:hAnsiTheme="majorHAnsi"/>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highlight w:val="black"/>
          <w:lang w:val="cs-CZ"/>
        </w:rPr>
        <w:t xml:space="preserve">Škola je povinna </w:t>
      </w:r>
      <w:r w:rsidRPr="00A41301">
        <w:rPr>
          <w:rFonts w:asciiTheme="majorHAnsi" w:hAnsiTheme="majorHAnsi"/>
          <w:bCs/>
          <w:highlight w:val="black"/>
          <w:lang w:val="cs-CZ"/>
        </w:rPr>
        <w:t>Dodavateli</w:t>
      </w:r>
      <w:r w:rsidRPr="00A41301">
        <w:rPr>
          <w:rFonts w:asciiTheme="majorHAnsi" w:hAnsiTheme="majorHAnsi"/>
          <w:highlight w:val="black"/>
          <w:lang w:val="cs-CZ"/>
        </w:rPr>
        <w:t xml:space="preserve"> nahradit škodu vzniklou na jeho majetku, která byla způsobena prokazatelně žáky Školy.</w:t>
      </w:r>
    </w:p>
    <w:p w:rsidR="009229CC" w:rsidRPr="00A41301" w:rsidRDefault="009229CC" w:rsidP="009229CC">
      <w:pPr>
        <w:rPr>
          <w:rFonts w:asciiTheme="majorHAnsi" w:hAnsiTheme="majorHAnsi"/>
          <w:highlight w:val="black"/>
          <w:lang w:val="cs-CZ"/>
        </w:rPr>
      </w:pPr>
    </w:p>
    <w:p w:rsidR="009229CC" w:rsidRPr="00A41301" w:rsidRDefault="009229CC" w:rsidP="00FF4D4A">
      <w:pPr>
        <w:pStyle w:val="Odstavecseseznamem"/>
        <w:numPr>
          <w:ilvl w:val="0"/>
          <w:numId w:val="19"/>
        </w:numPr>
        <w:rPr>
          <w:rFonts w:asciiTheme="majorHAnsi" w:hAnsiTheme="majorHAnsi"/>
          <w:b/>
          <w:bCs/>
          <w:highlight w:val="black"/>
          <w:lang w:val="cs-CZ"/>
        </w:rPr>
      </w:pPr>
      <w:r w:rsidRPr="00A41301">
        <w:rPr>
          <w:rFonts w:asciiTheme="majorHAnsi" w:hAnsiTheme="majorHAnsi"/>
          <w:b/>
          <w:bCs/>
          <w:highlight w:val="black"/>
          <w:lang w:val="cs-CZ"/>
        </w:rPr>
        <w:t>Odstoupení od smlouvy</w:t>
      </w:r>
    </w:p>
    <w:p w:rsidR="009229CC" w:rsidRPr="00A41301" w:rsidRDefault="009229CC" w:rsidP="009229CC">
      <w:pPr>
        <w:pStyle w:val="Odstavecseseznamem"/>
        <w:rPr>
          <w:rFonts w:asciiTheme="majorHAnsi" w:hAnsiTheme="majorHAnsi"/>
          <w:b/>
          <w:bCs/>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highlight w:val="black"/>
          <w:lang w:val="cs-CZ"/>
        </w:rPr>
        <w:t xml:space="preserve">V případech touto smlouvou výslovně neupravených se odstoupení od smlouvy řídí § 2001 a násl. občanského zákoníku. </w:t>
      </w:r>
    </w:p>
    <w:p w:rsidR="009229CC" w:rsidRPr="00A41301" w:rsidRDefault="009229CC" w:rsidP="009229CC">
      <w:pPr>
        <w:rPr>
          <w:rFonts w:asciiTheme="majorHAnsi" w:hAnsiTheme="majorHAnsi"/>
          <w:highlight w:val="black"/>
          <w:lang w:val="cs-CZ"/>
        </w:rPr>
      </w:pPr>
    </w:p>
    <w:p w:rsidR="009229CC" w:rsidRPr="00A41301" w:rsidRDefault="009229CC" w:rsidP="009229CC">
      <w:pPr>
        <w:rPr>
          <w:rFonts w:asciiTheme="majorHAnsi" w:hAnsiTheme="majorHAnsi"/>
          <w:b/>
          <w:bCs/>
          <w:highlight w:val="black"/>
          <w:lang w:val="cs-CZ"/>
        </w:rPr>
      </w:pPr>
      <w:r w:rsidRPr="00A41301">
        <w:rPr>
          <w:rFonts w:asciiTheme="majorHAnsi" w:hAnsiTheme="majorHAnsi"/>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9229CC" w:rsidRPr="00A41301" w:rsidRDefault="009229CC" w:rsidP="009229CC">
      <w:pPr>
        <w:rPr>
          <w:rFonts w:asciiTheme="majorHAnsi" w:hAnsiTheme="majorHAnsi"/>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highlight w:val="black"/>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9229CC" w:rsidRPr="00A41301" w:rsidRDefault="009229CC" w:rsidP="009229CC">
      <w:pPr>
        <w:rPr>
          <w:rFonts w:asciiTheme="majorHAnsi" w:hAnsiTheme="majorHAnsi"/>
          <w:highlight w:val="black"/>
          <w:lang w:val="cs-CZ"/>
        </w:rPr>
      </w:pPr>
    </w:p>
    <w:p w:rsidR="009229CC" w:rsidRPr="00A41301" w:rsidRDefault="009229CC" w:rsidP="009229CC">
      <w:pPr>
        <w:rPr>
          <w:rFonts w:asciiTheme="majorHAnsi" w:hAnsiTheme="majorHAnsi"/>
          <w:highlight w:val="black"/>
          <w:lang w:val="cs-CZ"/>
        </w:rPr>
      </w:pPr>
      <w:r w:rsidRPr="00A41301">
        <w:rPr>
          <w:rFonts w:asciiTheme="majorHAnsi" w:hAnsiTheme="majorHAnsi"/>
          <w:highlight w:val="black"/>
          <w:lang w:val="cs-CZ"/>
        </w:rPr>
        <w:t>Dodavatel je v tomto případě povinen vrátit zaplacenou zálohu do 30 dnů ode dne odstoupení.</w:t>
      </w:r>
    </w:p>
    <w:p w:rsidR="009229CC" w:rsidRPr="00A41301" w:rsidRDefault="009229CC" w:rsidP="009229CC">
      <w:pPr>
        <w:tabs>
          <w:tab w:val="num" w:pos="0"/>
        </w:tabs>
        <w:rPr>
          <w:rFonts w:asciiTheme="majorHAnsi" w:hAnsiTheme="majorHAnsi"/>
          <w:highlight w:val="black"/>
          <w:lang w:val="cs-CZ"/>
        </w:rPr>
      </w:pPr>
    </w:p>
    <w:p w:rsidR="009229CC" w:rsidRPr="00212D3A" w:rsidRDefault="009229CC" w:rsidP="009229CC">
      <w:pPr>
        <w:tabs>
          <w:tab w:val="num" w:pos="0"/>
        </w:tabs>
        <w:rPr>
          <w:rFonts w:asciiTheme="majorHAnsi" w:hAnsiTheme="majorHAnsi"/>
          <w:lang w:val="cs-CZ"/>
        </w:rPr>
      </w:pPr>
      <w:r w:rsidRPr="00A41301">
        <w:rPr>
          <w:rFonts w:asciiTheme="majorHAnsi" w:hAnsiTheme="majorHAnsi"/>
          <w:highlight w:val="black"/>
          <w:lang w:val="cs-CZ"/>
        </w:rPr>
        <w:t xml:space="preserve">V případě zrušení pobytu </w:t>
      </w:r>
      <w:bookmarkStart w:id="0" w:name="_GoBack"/>
      <w:bookmarkEnd w:id="0"/>
      <w:r w:rsidRPr="00A41301">
        <w:rPr>
          <w:rFonts w:asciiTheme="majorHAnsi" w:hAnsiTheme="majorHAnsi"/>
          <w:highlight w:val="black"/>
          <w:lang w:val="cs-CZ"/>
        </w:rPr>
        <w:t xml:space="preserve">z důvodu živelné pohromy, epidemie na škole nebo katastrofy je záloha nevratná a v takovém případě se obě strany písemně domluví </w:t>
      </w:r>
      <w:r w:rsidRPr="00A41301">
        <w:rPr>
          <w:rFonts w:asciiTheme="majorHAnsi" w:hAnsiTheme="majorHAnsi"/>
          <w:highlight w:val="black"/>
          <w:lang w:val="cs-CZ"/>
        </w:rPr>
        <w:br/>
        <w:t>na náhradním termínu konání pobytu.</w:t>
      </w:r>
      <w:r w:rsidRPr="00212D3A">
        <w:rPr>
          <w:rFonts w:asciiTheme="majorHAnsi" w:hAnsiTheme="majorHAnsi"/>
          <w:lang w:val="cs-CZ"/>
        </w:rPr>
        <w:t xml:space="preserve"> </w:t>
      </w:r>
    </w:p>
    <w:p w:rsidR="009229CC" w:rsidRPr="00212D3A" w:rsidRDefault="009229CC" w:rsidP="009229CC">
      <w:pPr>
        <w:ind w:firstLine="1428"/>
        <w:rPr>
          <w:rFonts w:asciiTheme="majorHAnsi" w:hAnsiTheme="majorHAnsi"/>
          <w:lang w:val="cs-CZ"/>
        </w:rPr>
      </w:pPr>
    </w:p>
    <w:p w:rsidR="009229CC" w:rsidRPr="00212D3A" w:rsidRDefault="009229CC" w:rsidP="00FF4D4A">
      <w:pPr>
        <w:pStyle w:val="Odstavecseseznamem"/>
        <w:numPr>
          <w:ilvl w:val="0"/>
          <w:numId w:val="19"/>
        </w:numPr>
        <w:rPr>
          <w:rFonts w:asciiTheme="majorHAnsi" w:hAnsiTheme="majorHAnsi"/>
          <w:b/>
          <w:bCs/>
          <w:lang w:val="cs-CZ"/>
        </w:rPr>
      </w:pPr>
      <w:r w:rsidRPr="00212D3A">
        <w:rPr>
          <w:rFonts w:asciiTheme="majorHAnsi" w:hAnsiTheme="majorHAnsi"/>
          <w:b/>
          <w:bCs/>
          <w:lang w:val="cs-CZ"/>
        </w:rPr>
        <w:t>Závěrečná ujednání</w:t>
      </w:r>
    </w:p>
    <w:p w:rsidR="009229CC" w:rsidRPr="00212D3A" w:rsidRDefault="009229CC" w:rsidP="009229CC">
      <w:pPr>
        <w:pStyle w:val="Odstavecseseznamem"/>
        <w:rPr>
          <w:rFonts w:asciiTheme="majorHAnsi" w:hAnsiTheme="majorHAnsi"/>
          <w:b/>
          <w:bCs/>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Smluvní strany nepřebírají riziko změny okolností ve smyslu § 1765 odst. 2 občanského zákoníku.</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pStyle w:val="Default"/>
        <w:rPr>
          <w:rFonts w:asciiTheme="majorHAnsi" w:hAnsiTheme="majorHAnsi" w:cs="Calibri"/>
          <w:color w:val="auto"/>
          <w:sz w:val="20"/>
          <w:szCs w:val="20"/>
          <w:lang w:val="cs-CZ"/>
        </w:rPr>
      </w:pPr>
      <w:r w:rsidRPr="00212D3A">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9229CC" w:rsidRPr="00212D3A" w:rsidRDefault="009229CC" w:rsidP="009229CC">
      <w:pPr>
        <w:pStyle w:val="Default"/>
        <w:rPr>
          <w:rFonts w:asciiTheme="majorHAnsi" w:hAnsiTheme="majorHAnsi" w:cs="Calibri"/>
          <w:color w:val="auto"/>
          <w:sz w:val="20"/>
          <w:szCs w:val="20"/>
          <w:lang w:val="cs-CZ"/>
        </w:rPr>
      </w:pPr>
    </w:p>
    <w:p w:rsidR="009229CC" w:rsidRPr="00212D3A" w:rsidRDefault="009229CC" w:rsidP="009229CC">
      <w:pPr>
        <w:rPr>
          <w:rFonts w:asciiTheme="majorHAnsi" w:hAnsiTheme="majorHAnsi"/>
          <w:b/>
          <w:bCs/>
          <w:lang w:val="cs-CZ"/>
        </w:rPr>
      </w:pPr>
    </w:p>
    <w:p w:rsidR="009229CC" w:rsidRPr="00212D3A" w:rsidRDefault="009229CC" w:rsidP="009229CC">
      <w:pPr>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ind w:firstLine="1416"/>
        <w:rPr>
          <w:rFonts w:asciiTheme="majorHAnsi" w:hAnsiTheme="majorHAnsi"/>
          <w:b/>
          <w:bCs/>
          <w:i/>
          <w:lang w:val="cs-CZ"/>
        </w:rPr>
      </w:pPr>
    </w:p>
    <w:p w:rsidR="009229CC" w:rsidRPr="00212D3A" w:rsidRDefault="009229CC" w:rsidP="009229CC">
      <w:pPr>
        <w:rPr>
          <w:rFonts w:asciiTheme="majorHAnsi" w:hAnsiTheme="majorHAnsi"/>
          <w:i/>
          <w:iCs/>
          <w:lang w:val="cs-CZ"/>
        </w:rPr>
      </w:pPr>
    </w:p>
    <w:p w:rsidR="009229CC" w:rsidRPr="00212D3A" w:rsidRDefault="009229CC" w:rsidP="009229CC">
      <w:pPr>
        <w:rPr>
          <w:rFonts w:asciiTheme="majorHAnsi" w:hAnsiTheme="majorHAnsi"/>
          <w:iCs/>
          <w:lang w:val="cs-CZ"/>
        </w:rPr>
      </w:pPr>
      <w:r w:rsidRPr="00212D3A">
        <w:rPr>
          <w:rFonts w:asciiTheme="majorHAnsi" w:hAnsiTheme="majorHAnsi"/>
          <w:iCs/>
          <w:lang w:val="cs-CZ"/>
        </w:rPr>
        <w:t>V Praze dne:</w:t>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r>
      <w:r w:rsidRPr="00212D3A">
        <w:rPr>
          <w:rFonts w:asciiTheme="majorHAnsi" w:hAnsiTheme="majorHAnsi"/>
          <w:iCs/>
          <w:lang w:val="cs-CZ"/>
        </w:rPr>
        <w:tab/>
        <w:t xml:space="preserve">   V Praze dne:</w:t>
      </w:r>
      <w:r w:rsidRPr="00212D3A">
        <w:rPr>
          <w:rFonts w:asciiTheme="majorHAnsi" w:hAnsiTheme="majorHAnsi"/>
          <w:iCs/>
          <w:lang w:val="cs-CZ"/>
        </w:rPr>
        <w:tab/>
      </w: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iCs/>
          <w:u w:val="single"/>
          <w:lang w:val="cs-CZ"/>
        </w:rPr>
      </w:pPr>
    </w:p>
    <w:p w:rsidR="009229CC" w:rsidRPr="00212D3A" w:rsidRDefault="009229CC" w:rsidP="009229CC">
      <w:pPr>
        <w:rPr>
          <w:rFonts w:asciiTheme="majorHAnsi" w:hAnsiTheme="majorHAnsi"/>
          <w:b/>
          <w:bCs/>
          <w:lang w:val="cs-CZ"/>
        </w:rPr>
      </w:pPr>
      <w:r w:rsidRPr="00212D3A">
        <w:rPr>
          <w:rFonts w:asciiTheme="majorHAnsi" w:hAnsiTheme="majorHAnsi"/>
          <w:b/>
          <w:bCs/>
          <w:lang w:val="cs-CZ"/>
        </w:rPr>
        <w:t>_____________________________</w:t>
      </w:r>
      <w:r w:rsidRPr="00212D3A">
        <w:rPr>
          <w:rFonts w:asciiTheme="majorHAnsi" w:hAnsiTheme="majorHAnsi"/>
          <w:b/>
          <w:bCs/>
          <w:lang w:val="cs-CZ"/>
        </w:rPr>
        <w:tab/>
      </w:r>
      <w:r w:rsidRPr="00212D3A">
        <w:rPr>
          <w:rFonts w:asciiTheme="majorHAnsi" w:hAnsiTheme="majorHAnsi"/>
          <w:b/>
          <w:bCs/>
          <w:lang w:val="cs-CZ"/>
        </w:rPr>
        <w:tab/>
      </w:r>
      <w:r w:rsidRPr="00212D3A">
        <w:rPr>
          <w:rFonts w:asciiTheme="majorHAnsi" w:hAnsiTheme="majorHAnsi"/>
          <w:b/>
          <w:bCs/>
          <w:lang w:val="cs-CZ"/>
        </w:rPr>
        <w:tab/>
        <w:t xml:space="preserve">                ____________________________</w:t>
      </w:r>
    </w:p>
    <w:p w:rsidR="009229CC" w:rsidRPr="00212D3A" w:rsidRDefault="009229CC" w:rsidP="009229CC">
      <w:pPr>
        <w:ind w:firstLine="708"/>
        <w:rPr>
          <w:rFonts w:asciiTheme="majorHAnsi" w:hAnsiTheme="majorHAnsi"/>
          <w:b/>
          <w:color w:val="FF0000"/>
          <w:lang w:val="cs-CZ"/>
        </w:rPr>
      </w:pPr>
      <w:r w:rsidRPr="00212D3A">
        <w:rPr>
          <w:rFonts w:asciiTheme="majorHAnsi" w:hAnsiTheme="majorHAnsi"/>
          <w:b/>
          <w:bCs/>
          <w:lang w:val="cs-CZ"/>
        </w:rPr>
        <w:t>Škola</w:t>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lang w:val="cs-CZ"/>
        </w:rPr>
        <w:tab/>
      </w:r>
      <w:r w:rsidRPr="00212D3A">
        <w:rPr>
          <w:rFonts w:asciiTheme="majorHAnsi" w:hAnsiTheme="majorHAnsi"/>
          <w:b/>
          <w:lang w:val="cs-CZ"/>
        </w:rPr>
        <w:t>Dodavatel</w:t>
      </w:r>
    </w:p>
    <w:p w:rsidR="009229CC" w:rsidRPr="00212D3A" w:rsidRDefault="009229CC" w:rsidP="009229CC">
      <w:pPr>
        <w:suppressAutoHyphens/>
        <w:jc w:val="both"/>
        <w:rPr>
          <w:rFonts w:asciiTheme="majorHAnsi" w:hAnsiTheme="majorHAnsi"/>
          <w:b/>
          <w:color w:val="FF0000"/>
          <w:lang w:val="cs-CZ"/>
        </w:rPr>
      </w:pPr>
    </w:p>
    <w:p w:rsidR="003A51D1" w:rsidRPr="005112EA" w:rsidRDefault="003A51D1" w:rsidP="006D7AEB">
      <w:pPr>
        <w:jc w:val="both"/>
        <w:rPr>
          <w:rFonts w:ascii="Cambria" w:hAnsi="Cambria"/>
          <w:sz w:val="22"/>
          <w:szCs w:val="24"/>
          <w:lang w:val="cs-CZ"/>
        </w:rPr>
      </w:pPr>
    </w:p>
    <w:sectPr w:rsidR="003A51D1" w:rsidRPr="005112EA"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463522FE"/>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CC405B"/>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19"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18"/>
  </w:num>
  <w:num w:numId="5">
    <w:abstractNumId w:val="1"/>
  </w:num>
  <w:num w:numId="6">
    <w:abstractNumId w:val="19"/>
  </w:num>
  <w:num w:numId="7">
    <w:abstractNumId w:val="8"/>
  </w:num>
  <w:num w:numId="8">
    <w:abstractNumId w:val="9"/>
  </w:num>
  <w:num w:numId="9">
    <w:abstractNumId w:val="14"/>
  </w:num>
  <w:num w:numId="10">
    <w:abstractNumId w:val="1"/>
  </w:num>
  <w:num w:numId="11">
    <w:abstractNumId w:val="18"/>
  </w:num>
  <w:num w:numId="12">
    <w:abstractNumId w:val="11"/>
  </w:num>
  <w:num w:numId="13">
    <w:abstractNumId w:val="15"/>
  </w:num>
  <w:num w:numId="14">
    <w:abstractNumId w:val="4"/>
  </w:num>
  <w:num w:numId="15">
    <w:abstractNumId w:val="6"/>
  </w:num>
  <w:num w:numId="16">
    <w:abstractNumId w:val="7"/>
  </w:num>
  <w:num w:numId="17">
    <w:abstractNumId w:val="0"/>
  </w:num>
  <w:num w:numId="18">
    <w:abstractNumId w:val="10"/>
  </w:num>
  <w:num w:numId="19">
    <w:abstractNumId w:val="13"/>
  </w:num>
  <w:num w:numId="20">
    <w:abstractNumId w:val="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5"/>
    <w:rsid w:val="000033D7"/>
    <w:rsid w:val="000068F0"/>
    <w:rsid w:val="00014CFA"/>
    <w:rsid w:val="00016A3B"/>
    <w:rsid w:val="00043CC4"/>
    <w:rsid w:val="00060BED"/>
    <w:rsid w:val="00066CEE"/>
    <w:rsid w:val="00076303"/>
    <w:rsid w:val="000B1F91"/>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C4D4C"/>
    <w:rsid w:val="001D4B62"/>
    <w:rsid w:val="001D57A6"/>
    <w:rsid w:val="001E7E8B"/>
    <w:rsid w:val="00200ECF"/>
    <w:rsid w:val="00212D3A"/>
    <w:rsid w:val="00221273"/>
    <w:rsid w:val="0023626D"/>
    <w:rsid w:val="00255B76"/>
    <w:rsid w:val="00267C1D"/>
    <w:rsid w:val="00274F6C"/>
    <w:rsid w:val="0029505A"/>
    <w:rsid w:val="002A1CAA"/>
    <w:rsid w:val="002A3D3F"/>
    <w:rsid w:val="002B2A54"/>
    <w:rsid w:val="002D1E38"/>
    <w:rsid w:val="002D7D3E"/>
    <w:rsid w:val="002E55D2"/>
    <w:rsid w:val="002F3D69"/>
    <w:rsid w:val="00310278"/>
    <w:rsid w:val="00325437"/>
    <w:rsid w:val="00343ADA"/>
    <w:rsid w:val="00347F7A"/>
    <w:rsid w:val="00384ED7"/>
    <w:rsid w:val="003A1B5D"/>
    <w:rsid w:val="003A51D1"/>
    <w:rsid w:val="003D02EB"/>
    <w:rsid w:val="003F7D6A"/>
    <w:rsid w:val="004050A6"/>
    <w:rsid w:val="0042356E"/>
    <w:rsid w:val="00434169"/>
    <w:rsid w:val="0043522A"/>
    <w:rsid w:val="0044334F"/>
    <w:rsid w:val="0044798D"/>
    <w:rsid w:val="004644ED"/>
    <w:rsid w:val="004835D0"/>
    <w:rsid w:val="00495A9B"/>
    <w:rsid w:val="004A2CF1"/>
    <w:rsid w:val="004D1935"/>
    <w:rsid w:val="004D1DEB"/>
    <w:rsid w:val="00507116"/>
    <w:rsid w:val="005112EA"/>
    <w:rsid w:val="00526D4F"/>
    <w:rsid w:val="00526EF6"/>
    <w:rsid w:val="00546668"/>
    <w:rsid w:val="00550294"/>
    <w:rsid w:val="0056533B"/>
    <w:rsid w:val="00591AD3"/>
    <w:rsid w:val="005A49E9"/>
    <w:rsid w:val="005B1A7E"/>
    <w:rsid w:val="005E1215"/>
    <w:rsid w:val="005F3AE8"/>
    <w:rsid w:val="00604658"/>
    <w:rsid w:val="00607272"/>
    <w:rsid w:val="00624D6D"/>
    <w:rsid w:val="006537E1"/>
    <w:rsid w:val="00654A60"/>
    <w:rsid w:val="006A17DC"/>
    <w:rsid w:val="006B0760"/>
    <w:rsid w:val="006C590A"/>
    <w:rsid w:val="006D7AEB"/>
    <w:rsid w:val="006E1011"/>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75F74"/>
    <w:rsid w:val="00890F06"/>
    <w:rsid w:val="00891A06"/>
    <w:rsid w:val="00891AED"/>
    <w:rsid w:val="008B5370"/>
    <w:rsid w:val="008C3FBF"/>
    <w:rsid w:val="008D3833"/>
    <w:rsid w:val="008E747F"/>
    <w:rsid w:val="00911D8E"/>
    <w:rsid w:val="009201A2"/>
    <w:rsid w:val="009204D6"/>
    <w:rsid w:val="009229CC"/>
    <w:rsid w:val="0095264A"/>
    <w:rsid w:val="0095412E"/>
    <w:rsid w:val="009564FE"/>
    <w:rsid w:val="0097333B"/>
    <w:rsid w:val="00990C00"/>
    <w:rsid w:val="009A34BF"/>
    <w:rsid w:val="009B12EF"/>
    <w:rsid w:val="009B3CCA"/>
    <w:rsid w:val="009B7007"/>
    <w:rsid w:val="009B791D"/>
    <w:rsid w:val="009C27AC"/>
    <w:rsid w:val="009C7F06"/>
    <w:rsid w:val="009E2BFF"/>
    <w:rsid w:val="009F109D"/>
    <w:rsid w:val="00A06E3F"/>
    <w:rsid w:val="00A070D7"/>
    <w:rsid w:val="00A27592"/>
    <w:rsid w:val="00A37050"/>
    <w:rsid w:val="00A41301"/>
    <w:rsid w:val="00A45DB9"/>
    <w:rsid w:val="00A540F8"/>
    <w:rsid w:val="00A55361"/>
    <w:rsid w:val="00A5594F"/>
    <w:rsid w:val="00A60284"/>
    <w:rsid w:val="00A640F4"/>
    <w:rsid w:val="00A679E1"/>
    <w:rsid w:val="00A762EA"/>
    <w:rsid w:val="00A907EF"/>
    <w:rsid w:val="00AB2708"/>
    <w:rsid w:val="00AB3C50"/>
    <w:rsid w:val="00AE02A0"/>
    <w:rsid w:val="00AF11CF"/>
    <w:rsid w:val="00B27548"/>
    <w:rsid w:val="00B43D60"/>
    <w:rsid w:val="00B443A9"/>
    <w:rsid w:val="00B47419"/>
    <w:rsid w:val="00B67002"/>
    <w:rsid w:val="00B90764"/>
    <w:rsid w:val="00BA1165"/>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D004CA"/>
    <w:rsid w:val="00D047D2"/>
    <w:rsid w:val="00D3322F"/>
    <w:rsid w:val="00D35FCE"/>
    <w:rsid w:val="00D537F5"/>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63AC6"/>
    <w:rsid w:val="00E65019"/>
    <w:rsid w:val="00E65B1E"/>
    <w:rsid w:val="00EA122E"/>
    <w:rsid w:val="00EA126C"/>
    <w:rsid w:val="00EB3633"/>
    <w:rsid w:val="00EE5230"/>
    <w:rsid w:val="00F0132F"/>
    <w:rsid w:val="00F13A0F"/>
    <w:rsid w:val="00F237B5"/>
    <w:rsid w:val="00F23E99"/>
    <w:rsid w:val="00F33574"/>
    <w:rsid w:val="00F41FAC"/>
    <w:rsid w:val="00F5732B"/>
    <w:rsid w:val="00F57AC9"/>
    <w:rsid w:val="00F94E8E"/>
    <w:rsid w:val="00FA7881"/>
    <w:rsid w:val="00FB0A2A"/>
    <w:rsid w:val="00FC1674"/>
    <w:rsid w:val="00FE0C0D"/>
    <w:rsid w:val="00FF4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DD23B-F017-4369-A7F3-466CD0C0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1497</Words>
  <Characters>8547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Martin Havrlík</cp:lastModifiedBy>
  <cp:revision>2</cp:revision>
  <cp:lastPrinted>2015-08-04T11:40:00Z</cp:lastPrinted>
  <dcterms:created xsi:type="dcterms:W3CDTF">2017-03-31T11:05:00Z</dcterms:created>
  <dcterms:modified xsi:type="dcterms:W3CDTF">2017-03-31T11:05:00Z</dcterms:modified>
</cp:coreProperties>
</file>