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5C2" w:rsidRPr="006D0505" w:rsidRDefault="00A37223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x-none"/>
        </w:rPr>
        <w:tab/>
      </w:r>
      <w:r w:rsidR="006D0505">
        <w:rPr>
          <w:rFonts w:ascii="Arial" w:hAnsi="Arial" w:cs="Arial"/>
          <w:b/>
          <w:bCs/>
          <w:sz w:val="28"/>
          <w:szCs w:val="28"/>
        </w:rPr>
        <w:t xml:space="preserve">Kupní smlouva </w:t>
      </w:r>
    </w:p>
    <w:p w:rsidR="00F215C2" w:rsidRDefault="00A37223" w:rsidP="00B50BD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(§2079 NOZ)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Smluvní strany: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AB41A8" w:rsidRDefault="006D050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Společnost/podnikatel:</w:t>
      </w:r>
      <w:r w:rsidR="00AB41A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215C2" w:rsidRPr="006D0505" w:rsidRDefault="00AB41A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Open Sans" w:hAnsi="Open Sans"/>
          <w:color w:val="666666"/>
          <w:sz w:val="18"/>
          <w:szCs w:val="18"/>
        </w:rPr>
        <w:t>DATART INTERNATIONAL, a.s.</w:t>
      </w:r>
      <w:r>
        <w:rPr>
          <w:rFonts w:ascii="Open Sans" w:hAnsi="Open Sans"/>
          <w:color w:val="666666"/>
          <w:sz w:val="18"/>
          <w:szCs w:val="18"/>
        </w:rPr>
        <w:br/>
        <w:t>centrála společnosti</w:t>
      </w:r>
      <w:r>
        <w:rPr>
          <w:rFonts w:ascii="Open Sans" w:hAnsi="Open Sans"/>
          <w:color w:val="666666"/>
          <w:sz w:val="18"/>
          <w:szCs w:val="18"/>
        </w:rPr>
        <w:br/>
        <w:t xml:space="preserve">Křižíkova 148/34 (budova </w:t>
      </w:r>
      <w:proofErr w:type="spellStart"/>
      <w:r>
        <w:rPr>
          <w:rFonts w:ascii="Open Sans" w:hAnsi="Open Sans"/>
          <w:color w:val="666666"/>
          <w:sz w:val="18"/>
          <w:szCs w:val="18"/>
        </w:rPr>
        <w:t>Corso</w:t>
      </w:r>
      <w:proofErr w:type="spellEnd"/>
      <w:r>
        <w:rPr>
          <w:rFonts w:ascii="Open Sans" w:hAnsi="Open Sans"/>
          <w:color w:val="666666"/>
          <w:sz w:val="18"/>
          <w:szCs w:val="18"/>
        </w:rPr>
        <w:t xml:space="preserve"> </w:t>
      </w:r>
      <w:proofErr w:type="spellStart"/>
      <w:r>
        <w:rPr>
          <w:rFonts w:ascii="Open Sans" w:hAnsi="Open Sans"/>
          <w:color w:val="666666"/>
          <w:sz w:val="18"/>
          <w:szCs w:val="18"/>
        </w:rPr>
        <w:t>IIa</w:t>
      </w:r>
      <w:proofErr w:type="spellEnd"/>
      <w:r>
        <w:rPr>
          <w:rFonts w:ascii="Open Sans" w:hAnsi="Open Sans"/>
          <w:color w:val="666666"/>
          <w:sz w:val="18"/>
          <w:szCs w:val="18"/>
        </w:rPr>
        <w:t>)</w:t>
      </w:r>
      <w:r>
        <w:rPr>
          <w:rFonts w:ascii="Open Sans" w:hAnsi="Open Sans"/>
          <w:color w:val="666666"/>
          <w:sz w:val="18"/>
          <w:szCs w:val="18"/>
        </w:rPr>
        <w:br/>
        <w:t>186 00 Praha 8 - Karlín</w:t>
      </w:r>
    </w:p>
    <w:p w:rsidR="00F215C2" w:rsidRPr="00AB41A8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IČO: </w:t>
      </w:r>
      <w:r w:rsidR="00AB41A8" w:rsidRPr="00AB41A8">
        <w:rPr>
          <w:rFonts w:ascii="Arial" w:hAnsi="Arial" w:cs="Arial"/>
          <w:sz w:val="20"/>
          <w:szCs w:val="20"/>
        </w:rPr>
        <w:t>60192615</w:t>
      </w:r>
    </w:p>
    <w:p w:rsidR="00AB41A8" w:rsidRPr="00AB41A8" w:rsidRDefault="00AB41A8" w:rsidP="00AB41A8">
      <w:pPr>
        <w:shd w:val="clear" w:color="auto" w:fill="E5E3DF"/>
        <w:rPr>
          <w:rFonts w:ascii="Roboto" w:hAnsi="Roboto"/>
          <w:color w:val="666666"/>
          <w:sz w:val="20"/>
          <w:szCs w:val="20"/>
        </w:rPr>
      </w:pPr>
      <w:r w:rsidRPr="00AB41A8">
        <w:rPr>
          <w:rFonts w:ascii="Arial" w:hAnsi="Arial" w:cs="Arial"/>
          <w:color w:val="000000"/>
          <w:sz w:val="20"/>
          <w:szCs w:val="20"/>
        </w:rPr>
        <w:t xml:space="preserve">prodejna: </w:t>
      </w:r>
      <w:r w:rsidRPr="00AB41A8">
        <w:rPr>
          <w:rFonts w:ascii="Roboto" w:hAnsi="Roboto"/>
          <w:b/>
          <w:bCs/>
          <w:color w:val="666666"/>
          <w:sz w:val="20"/>
          <w:szCs w:val="20"/>
        </w:rPr>
        <w:t xml:space="preserve">Teplice – Olympia, </w:t>
      </w:r>
      <w:proofErr w:type="spellStart"/>
      <w:r w:rsidRPr="00AB41A8">
        <w:rPr>
          <w:rFonts w:ascii="Roboto" w:hAnsi="Roboto"/>
          <w:color w:val="666666"/>
          <w:sz w:val="20"/>
          <w:szCs w:val="20"/>
        </w:rPr>
        <w:t>Srbická</w:t>
      </w:r>
      <w:proofErr w:type="spellEnd"/>
      <w:r w:rsidRPr="00AB41A8">
        <w:rPr>
          <w:rFonts w:ascii="Roboto" w:hAnsi="Roboto"/>
          <w:color w:val="666666"/>
          <w:sz w:val="20"/>
          <w:szCs w:val="20"/>
        </w:rPr>
        <w:t xml:space="preserve"> 464, Teplice, 415 01</w:t>
      </w:r>
    </w:p>
    <w:p w:rsidR="00F215C2" w:rsidRPr="00AB41A8" w:rsidRDefault="008A146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bankovní spojení:</w:t>
      </w:r>
    </w:p>
    <w:p w:rsidR="00AB41A8" w:rsidRPr="00AB41A8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DIČ: </w:t>
      </w:r>
      <w:r w:rsidR="00AB41A8" w:rsidRPr="00AB41A8">
        <w:rPr>
          <w:rFonts w:ascii="Arial" w:hAnsi="Arial" w:cs="Arial"/>
          <w:color w:val="000000"/>
          <w:sz w:val="20"/>
          <w:szCs w:val="20"/>
        </w:rPr>
        <w:t>CZ</w:t>
      </w:r>
      <w:r w:rsidR="00AB41A8" w:rsidRPr="00AB41A8">
        <w:rPr>
          <w:rFonts w:ascii="Arial" w:hAnsi="Arial" w:cs="Arial"/>
          <w:sz w:val="20"/>
          <w:szCs w:val="20"/>
        </w:rPr>
        <w:t>60192615</w:t>
      </w: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na straně jedné</w:t>
      </w: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(dále jen „prodávající“)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a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Pr="006D0505" w:rsidRDefault="006D050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Střední škola stavební a strojní, Teplice</w:t>
      </w:r>
    </w:p>
    <w:p w:rsidR="00F215C2" w:rsidRPr="006D0505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se sídlem </w:t>
      </w:r>
      <w:r w:rsidR="006D0505">
        <w:rPr>
          <w:rFonts w:ascii="Arial" w:hAnsi="Arial" w:cs="Arial"/>
          <w:color w:val="000000"/>
          <w:sz w:val="20"/>
          <w:szCs w:val="20"/>
        </w:rPr>
        <w:t>Fr. Šrámka 1350, 415 01 Teplice</w:t>
      </w:r>
    </w:p>
    <w:p w:rsidR="00F215C2" w:rsidRPr="006D0505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IČO: </w:t>
      </w:r>
      <w:r w:rsidR="006D0505">
        <w:rPr>
          <w:rFonts w:ascii="Arial" w:hAnsi="Arial" w:cs="Arial"/>
          <w:color w:val="000000"/>
          <w:sz w:val="20"/>
          <w:szCs w:val="20"/>
        </w:rPr>
        <w:t>00497088</w:t>
      </w:r>
    </w:p>
    <w:p w:rsidR="00F215C2" w:rsidRPr="006D0505" w:rsidRDefault="006D050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zřízená Zřizovací listinou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č.j.</w:t>
      </w:r>
      <w:proofErr w:type="gramEnd"/>
      <w:r>
        <w:rPr>
          <w:rFonts w:ascii="Arial" w:hAnsi="Arial" w:cs="Arial"/>
          <w:color w:val="000000"/>
          <w:sz w:val="20"/>
          <w:szCs w:val="20"/>
        </w:rPr>
        <w:t>59/2001</w:t>
      </w: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zastoupená </w:t>
      </w:r>
      <w:r w:rsidR="006D0505">
        <w:rPr>
          <w:rFonts w:ascii="Arial" w:hAnsi="Arial" w:cs="Arial"/>
          <w:color w:val="000000"/>
          <w:sz w:val="20"/>
          <w:szCs w:val="20"/>
        </w:rPr>
        <w:t>ředitelem:  Mgr.. Aleš Frýdl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</w:p>
    <w:p w:rsidR="00F215C2" w:rsidRPr="006D0505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bankovní spojení: </w:t>
      </w:r>
      <w:bookmarkStart w:id="0" w:name="_GoBack"/>
      <w:bookmarkEnd w:id="0"/>
    </w:p>
    <w:p w:rsidR="00F215C2" w:rsidRPr="006D0505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DIČ: </w:t>
      </w:r>
      <w:r w:rsidR="006D0505">
        <w:rPr>
          <w:rFonts w:ascii="Arial" w:hAnsi="Arial" w:cs="Arial"/>
          <w:color w:val="000000"/>
          <w:sz w:val="20"/>
          <w:szCs w:val="20"/>
        </w:rPr>
        <w:t>CZ00497088</w:t>
      </w: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na straně druhé</w:t>
      </w: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(dále jen „kupující“)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uzavírají níže uvedeného dne, měsíce a roku tuto smlouvu kupní dle </w:t>
      </w:r>
      <w:proofErr w:type="spellStart"/>
      <w:r>
        <w:rPr>
          <w:rFonts w:ascii="Arial" w:hAnsi="Arial" w:cs="Arial"/>
          <w:color w:val="000000"/>
          <w:sz w:val="20"/>
          <w:szCs w:val="20"/>
          <w:lang w:val="x-none"/>
        </w:rPr>
        <w:t>ust</w:t>
      </w:r>
      <w:proofErr w:type="spellEnd"/>
      <w:r>
        <w:rPr>
          <w:rFonts w:ascii="Arial" w:hAnsi="Arial" w:cs="Arial"/>
          <w:color w:val="000000"/>
          <w:sz w:val="20"/>
          <w:szCs w:val="20"/>
          <w:lang w:val="x-none"/>
        </w:rPr>
        <w:t>. § 2079 a násl. občanského zákoníku: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I.</w:t>
      </w: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Předmět smlouvy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Prodávající se touto smlouvou zavazuje odevzdat kupujícímu </w:t>
      </w:r>
      <w:r w:rsidR="006D0505"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  <w:lang w:val="x-none"/>
        </w:rPr>
        <w:t>ovitou věc</w:t>
      </w:r>
      <w:r w:rsidR="006D0505">
        <w:rPr>
          <w:rFonts w:ascii="Arial" w:hAnsi="Arial" w:cs="Arial"/>
          <w:color w:val="000000"/>
          <w:sz w:val="20"/>
          <w:szCs w:val="20"/>
        </w:rPr>
        <w:t xml:space="preserve"> specifikovanou v objednávce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: </w:t>
      </w:r>
    </w:p>
    <w:p w:rsidR="00F215C2" w:rsidRDefault="00AB41A8">
      <w:pPr>
        <w:widowControl w:val="0"/>
        <w:autoSpaceDE w:val="0"/>
        <w:autoSpaceDN w:val="0"/>
        <w:adjustRightInd w:val="0"/>
        <w:spacing w:before="120"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 w:rsidRPr="00AB41A8">
        <w:rPr>
          <w:rFonts w:ascii="Arial" w:hAnsi="Arial" w:cs="Arial"/>
          <w:b/>
          <w:color w:val="000000"/>
          <w:sz w:val="20"/>
          <w:szCs w:val="20"/>
        </w:rPr>
        <w:t>Počítač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HP 15-RA042NC</w:t>
      </w:r>
      <w:r w:rsidRPr="00AB41A8">
        <w:rPr>
          <w:rFonts w:ascii="Arial" w:hAnsi="Arial" w:cs="Arial"/>
          <w:b/>
          <w:color w:val="000000"/>
          <w:sz w:val="20"/>
          <w:szCs w:val="20"/>
        </w:rPr>
        <w:t xml:space="preserve"> s brašnou a myší</w:t>
      </w:r>
      <w:r w:rsidR="006D0505">
        <w:rPr>
          <w:rFonts w:ascii="Arial" w:hAnsi="Arial" w:cs="Arial"/>
          <w:color w:val="000000"/>
          <w:sz w:val="20"/>
          <w:szCs w:val="20"/>
        </w:rPr>
        <w:t xml:space="preserve"> </w:t>
      </w:r>
      <w:r w:rsidR="006D0505">
        <w:rPr>
          <w:rFonts w:ascii="Arial" w:hAnsi="Arial" w:cs="Arial"/>
          <w:color w:val="000000"/>
          <w:sz w:val="20"/>
          <w:szCs w:val="20"/>
          <w:lang w:val="x-none"/>
        </w:rPr>
        <w:t>a</w:t>
      </w:r>
      <w:r w:rsidR="006D0505">
        <w:rPr>
          <w:rFonts w:ascii="Arial" w:hAnsi="Arial" w:cs="Arial"/>
          <w:color w:val="000000"/>
          <w:sz w:val="20"/>
          <w:szCs w:val="20"/>
        </w:rPr>
        <w:t xml:space="preserve"> </w:t>
      </w:r>
      <w:r w:rsidR="00A37223">
        <w:rPr>
          <w:rFonts w:ascii="Arial" w:hAnsi="Arial" w:cs="Arial"/>
          <w:color w:val="000000"/>
          <w:sz w:val="20"/>
          <w:szCs w:val="20"/>
          <w:lang w:val="x-none"/>
        </w:rPr>
        <w:t xml:space="preserve">umožnit mu nabýt vlastnické právo k ní, kupující se zavazuje věc převzít a zaplatit prodávajícímu kupní cenu sjednanou v článku II. této smlouvy. 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II.</w:t>
      </w: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Kupní cena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 w:rsidP="00AB41A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Kupní cena byla sjednána ve výši celkem </w:t>
      </w:r>
      <w:r w:rsidR="00AB41A8">
        <w:rPr>
          <w:rFonts w:ascii="Arial" w:hAnsi="Arial" w:cs="Arial"/>
          <w:color w:val="000000"/>
          <w:sz w:val="20"/>
          <w:szCs w:val="20"/>
        </w:rPr>
        <w:t xml:space="preserve">147.555,37 </w:t>
      </w:r>
      <w:r>
        <w:rPr>
          <w:rFonts w:ascii="Arial" w:hAnsi="Arial" w:cs="Arial"/>
          <w:color w:val="000000"/>
          <w:sz w:val="20"/>
          <w:szCs w:val="20"/>
          <w:lang w:val="x-none"/>
        </w:rPr>
        <w:t>Kč</w:t>
      </w:r>
      <w:r w:rsidR="006D0505">
        <w:rPr>
          <w:rFonts w:ascii="Arial" w:hAnsi="Arial" w:cs="Arial"/>
          <w:color w:val="000000"/>
          <w:sz w:val="20"/>
          <w:szCs w:val="20"/>
          <w:lang w:val="x-none"/>
        </w:rPr>
        <w:t xml:space="preserve"> bez DPH</w:t>
      </w:r>
      <w:r w:rsidR="006D0505">
        <w:rPr>
          <w:rFonts w:ascii="Arial" w:hAnsi="Arial" w:cs="Arial"/>
          <w:color w:val="000000"/>
          <w:sz w:val="20"/>
          <w:szCs w:val="20"/>
        </w:rPr>
        <w:t xml:space="preserve">/ </w:t>
      </w:r>
      <w:r w:rsidR="00AB41A8">
        <w:rPr>
          <w:rFonts w:ascii="Arial" w:hAnsi="Arial" w:cs="Arial"/>
          <w:color w:val="000000"/>
          <w:sz w:val="20"/>
          <w:szCs w:val="20"/>
        </w:rPr>
        <w:t xml:space="preserve">178.542 </w:t>
      </w:r>
      <w:r w:rsidR="006D0505">
        <w:rPr>
          <w:rFonts w:ascii="Arial" w:hAnsi="Arial" w:cs="Arial"/>
          <w:color w:val="000000"/>
          <w:sz w:val="20"/>
          <w:szCs w:val="20"/>
        </w:rPr>
        <w:t>Kč s DPH.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B50BD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</w:rPr>
        <w:t>III</w:t>
      </w:r>
      <w:r w:rsidR="00A37223">
        <w:rPr>
          <w:rFonts w:ascii="Arial" w:hAnsi="Arial" w:cs="Arial"/>
          <w:color w:val="000000"/>
          <w:sz w:val="20"/>
          <w:szCs w:val="20"/>
          <w:lang w:val="x-none"/>
        </w:rPr>
        <w:t>.</w:t>
      </w: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Jiná ujednání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Účastníci prohlašují, že tuto smlouvu uzavřeli na základě své pravé a svobodné vůle, že při jejím uzavírání nejednali v tísni či za nevýhodných podmínek, smlouvu si řádně přečetli a s jejím obsahem plně souhlasí, což stvrzují svými vlastnoručními podpisy.</w:t>
      </w:r>
    </w:p>
    <w:p w:rsidR="00AB41A8" w:rsidRDefault="00AB41A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AB41A8" w:rsidRDefault="00AB41A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I</w:t>
      </w:r>
      <w:r w:rsidR="00B50BDF"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  <w:lang w:val="x-none"/>
        </w:rPr>
        <w:t>.</w:t>
      </w: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Ustanovení přechodná a závěrečná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Práva a povinnosti touto smlouvou výslovně neupravené se řídí příslušnými ustanoveními občanského zákoníku o smlouvě kupní.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Dáno ve dvou vyhotoveních s platností originálu, přičemž každá ze smluvních stran obdrží jedno vyhotovení. </w:t>
      </w: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br/>
      </w:r>
    </w:p>
    <w:p w:rsidR="00F215C2" w:rsidRPr="002569D1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V </w:t>
      </w:r>
      <w:r w:rsidR="00B50BDF">
        <w:rPr>
          <w:rFonts w:ascii="Arial" w:hAnsi="Arial" w:cs="Arial"/>
          <w:color w:val="000000"/>
          <w:sz w:val="20"/>
          <w:szCs w:val="20"/>
        </w:rPr>
        <w:t>Teplicích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dne </w:t>
      </w:r>
      <w:r w:rsidR="002569D1">
        <w:rPr>
          <w:rFonts w:ascii="Arial" w:hAnsi="Arial" w:cs="Arial"/>
          <w:color w:val="000000"/>
          <w:sz w:val="20"/>
          <w:szCs w:val="20"/>
        </w:rPr>
        <w:t xml:space="preserve">   10.05.2018</w:t>
      </w:r>
    </w:p>
    <w:p w:rsidR="00A37223" w:rsidRDefault="00A37223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br/>
        <w:t xml:space="preserve">podpisy účastníků smlouvy: </w:t>
      </w:r>
    </w:p>
    <w:sectPr w:rsidR="00A3722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FE273"/>
    <w:multiLevelType w:val="multilevel"/>
    <w:tmpl w:val="0428A27D"/>
    <w:lvl w:ilvl="0">
      <w:numFmt w:val="bullet"/>
      <w:lvlText w:val=""/>
      <w:lvlJc w:val="left"/>
      <w:pPr>
        <w:tabs>
          <w:tab w:val="num" w:pos="645"/>
        </w:tabs>
        <w:ind w:left="285"/>
      </w:pPr>
      <w:rPr>
        <w:rFonts w:ascii="Symbol" w:hAnsi="Symbol" w:cs="Symbol"/>
        <w:color w:val="7F7F7F"/>
        <w:sz w:val="10"/>
        <w:szCs w:val="1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3BA77F56"/>
    <w:multiLevelType w:val="multilevel"/>
    <w:tmpl w:val="4EE33C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42F542AF"/>
    <w:multiLevelType w:val="multilevel"/>
    <w:tmpl w:val="69D21288"/>
    <w:lvl w:ilvl="0">
      <w:numFmt w:val="bullet"/>
      <w:lvlText w:val=""/>
      <w:lvlJc w:val="left"/>
      <w:pPr>
        <w:tabs>
          <w:tab w:val="num" w:pos="645"/>
        </w:tabs>
        <w:ind w:left="285"/>
      </w:pPr>
      <w:rPr>
        <w:rFonts w:ascii="Symbol" w:hAnsi="Symbol" w:cs="Symbol"/>
        <w:color w:val="7F7F7F"/>
        <w:sz w:val="10"/>
        <w:szCs w:val="1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4C984981"/>
    <w:multiLevelType w:val="multilevel"/>
    <w:tmpl w:val="3AA658B3"/>
    <w:lvl w:ilvl="0">
      <w:numFmt w:val="bullet"/>
      <w:lvlText w:val=""/>
      <w:lvlJc w:val="left"/>
      <w:pPr>
        <w:tabs>
          <w:tab w:val="num" w:pos="645"/>
        </w:tabs>
        <w:ind w:left="285"/>
      </w:pPr>
      <w:rPr>
        <w:rFonts w:ascii="Symbol" w:hAnsi="Symbol" w:cs="Symbol"/>
        <w:color w:val="7F7F7F"/>
        <w:sz w:val="10"/>
        <w:szCs w:val="1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6FD34532"/>
    <w:multiLevelType w:val="singleLevel"/>
    <w:tmpl w:val="5AAD0D6F"/>
    <w:lvl w:ilvl="0">
      <w:numFmt w:val="bullet"/>
      <w:lvlText w:val="·"/>
      <w:lvlJc w:val="left"/>
      <w:pPr>
        <w:tabs>
          <w:tab w:val="num" w:pos="570"/>
        </w:tabs>
        <w:ind w:left="570" w:hanging="285"/>
      </w:pPr>
      <w:rPr>
        <w:rFonts w:ascii="Symbol" w:hAnsi="Symbol" w:cs="Symbol"/>
        <w:sz w:val="20"/>
        <w:szCs w:val="20"/>
      </w:rPr>
    </w:lvl>
  </w:abstractNum>
  <w:abstractNum w:abstractNumId="5">
    <w:nsid w:val="72A9BFB4"/>
    <w:multiLevelType w:val="multilevel"/>
    <w:tmpl w:val="60F07789"/>
    <w:lvl w:ilvl="0">
      <w:numFmt w:val="bullet"/>
      <w:lvlText w:val=""/>
      <w:lvlJc w:val="left"/>
      <w:pPr>
        <w:tabs>
          <w:tab w:val="num" w:pos="645"/>
        </w:tabs>
        <w:ind w:left="285"/>
      </w:pPr>
      <w:rPr>
        <w:rFonts w:ascii="Symbol" w:hAnsi="Symbol" w:cs="Symbol"/>
        <w:color w:val="7F7F7F"/>
        <w:sz w:val="10"/>
        <w:szCs w:val="1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0505"/>
    <w:rsid w:val="001128C8"/>
    <w:rsid w:val="002569D1"/>
    <w:rsid w:val="006D0505"/>
    <w:rsid w:val="007C3C1D"/>
    <w:rsid w:val="008A146E"/>
    <w:rsid w:val="00A37223"/>
    <w:rsid w:val="00AB41A8"/>
    <w:rsid w:val="00B50BDF"/>
    <w:rsid w:val="00F2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AB41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6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3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67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3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74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91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744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36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78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168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340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Ticháková Ivana Ing.</dc:creator>
  <cp:lastModifiedBy>Veselá, Lenka, Ing.</cp:lastModifiedBy>
  <cp:revision>5</cp:revision>
  <dcterms:created xsi:type="dcterms:W3CDTF">2018-04-16T12:01:00Z</dcterms:created>
  <dcterms:modified xsi:type="dcterms:W3CDTF">2018-05-10T11:27:00Z</dcterms:modified>
</cp:coreProperties>
</file>