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0D" w:rsidRDefault="00E9680D"/>
    <w:p w:rsidR="00823934" w:rsidRDefault="009B1362">
      <w:r>
        <w:t xml:space="preserve">V Pelhřimově dne </w:t>
      </w:r>
      <w:r w:rsidR="006E0EB2">
        <w:t>9.5</w:t>
      </w:r>
      <w:r w:rsidR="008769E2">
        <w:t>.2018</w:t>
      </w:r>
    </w:p>
    <w:p w:rsidR="00C645B6" w:rsidRDefault="00C645B6"/>
    <w:p w:rsidR="00E34A94" w:rsidRDefault="00E34A94"/>
    <w:p w:rsidR="00BA385E" w:rsidRDefault="00BA385E">
      <w:r>
        <w:t>MVM Kancelářská technika</w:t>
      </w:r>
    </w:p>
    <w:p w:rsidR="00C645B6" w:rsidRDefault="00BA385E">
      <w:r>
        <w:t>Martin Maryška</w:t>
      </w:r>
    </w:p>
    <w:p w:rsidR="00637389" w:rsidRDefault="00BA385E">
      <w:r>
        <w:t>Vackova 100</w:t>
      </w:r>
      <w:bookmarkStart w:id="0" w:name="_GoBack"/>
      <w:bookmarkEnd w:id="0"/>
    </w:p>
    <w:p w:rsidR="00637389" w:rsidRDefault="00BA385E">
      <w:r>
        <w:t>39470 Kamenice nad Lipou</w:t>
      </w:r>
    </w:p>
    <w:p w:rsidR="00BB52FC" w:rsidRDefault="00BA385E" w:rsidP="00BB52FC">
      <w:r>
        <w:t>IČ:735 02 481</w:t>
      </w:r>
    </w:p>
    <w:p w:rsidR="00BB52FC" w:rsidRDefault="00BA385E" w:rsidP="00BB52FC">
      <w:r>
        <w:t>DIČ: CZ7712111506</w:t>
      </w:r>
    </w:p>
    <w:p w:rsidR="00C645B6" w:rsidRDefault="00C645B6"/>
    <w:p w:rsidR="00C645B6" w:rsidRDefault="00C645B6"/>
    <w:p w:rsidR="00C645B6" w:rsidRPr="00E34A94" w:rsidRDefault="00C645B6">
      <w:pPr>
        <w:rPr>
          <w:b/>
        </w:rPr>
      </w:pPr>
      <w:r w:rsidRPr="00E34A94">
        <w:rPr>
          <w:b/>
        </w:rPr>
        <w:t>Objednávka</w:t>
      </w:r>
      <w:r w:rsidR="00880E8C" w:rsidRPr="00E34A94">
        <w:rPr>
          <w:b/>
        </w:rPr>
        <w:t xml:space="preserve"> č. 201</w:t>
      </w:r>
      <w:r w:rsidR="009C0A6E">
        <w:rPr>
          <w:b/>
        </w:rPr>
        <w:t>8</w:t>
      </w:r>
      <w:r w:rsidR="00483315">
        <w:rPr>
          <w:b/>
        </w:rPr>
        <w:t>/</w:t>
      </w:r>
      <w:r w:rsidR="009C0A6E">
        <w:rPr>
          <w:b/>
        </w:rPr>
        <w:t>EK/</w:t>
      </w:r>
      <w:r w:rsidR="00EE0DBC">
        <w:rPr>
          <w:b/>
        </w:rPr>
        <w:t>10</w:t>
      </w:r>
    </w:p>
    <w:p w:rsidR="00C645B6" w:rsidRDefault="00C645B6"/>
    <w:p w:rsidR="00BB52FC" w:rsidRDefault="00C645B6">
      <w:r>
        <w:t>Objednáváme u Vás</w:t>
      </w:r>
      <w:r w:rsidR="004B73FE">
        <w:t xml:space="preserve"> </w:t>
      </w:r>
      <w:r w:rsidR="00EE0DBC">
        <w:t>digitální multifunkční systém SHARP MX – 2630</w:t>
      </w:r>
      <w:r w:rsidR="0090757E">
        <w:t>, dle Vaší nabídky z 27.4.2018.</w:t>
      </w:r>
      <w:r w:rsidR="00EE0DBC">
        <w:t xml:space="preserve"> Záruka na stroj 36 měsíců.</w:t>
      </w:r>
    </w:p>
    <w:p w:rsidR="00BB52FC" w:rsidRDefault="00BB5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DBC">
        <w:t>66.440</w:t>
      </w:r>
      <w:r w:rsidR="002C1766">
        <w:t>,00</w:t>
      </w:r>
      <w:r>
        <w:t xml:space="preserve"> Kč bez DPH</w:t>
      </w:r>
    </w:p>
    <w:p w:rsidR="009C0A6E" w:rsidRDefault="009C0A6E"/>
    <w:p w:rsidR="00BF7702" w:rsidRPr="00BF7702" w:rsidRDefault="00BF7702">
      <w:pPr>
        <w:rPr>
          <w:b/>
        </w:rPr>
      </w:pPr>
      <w:r w:rsidRPr="00BF7702">
        <w:rPr>
          <w:b/>
        </w:rPr>
        <w:t>Celkem</w:t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Pr="00BF7702">
        <w:rPr>
          <w:b/>
        </w:rPr>
        <w:tab/>
      </w:r>
      <w:r w:rsidR="009C0A6E">
        <w:rPr>
          <w:b/>
        </w:rPr>
        <w:tab/>
      </w:r>
      <w:r w:rsidR="0065448A">
        <w:rPr>
          <w:b/>
        </w:rPr>
        <w:t>80.392</w:t>
      </w:r>
      <w:r w:rsidR="00FA7D9E">
        <w:rPr>
          <w:b/>
        </w:rPr>
        <w:t>,</w:t>
      </w:r>
      <w:r w:rsidR="0065448A">
        <w:rPr>
          <w:b/>
        </w:rPr>
        <w:t>4</w:t>
      </w:r>
      <w:r w:rsidR="002C1766">
        <w:rPr>
          <w:b/>
        </w:rPr>
        <w:t>0</w:t>
      </w:r>
      <w:r w:rsidRPr="00BF7702">
        <w:rPr>
          <w:b/>
        </w:rPr>
        <w:t xml:space="preserve"> Kč</w:t>
      </w:r>
      <w:r w:rsidR="008769E2">
        <w:rPr>
          <w:b/>
        </w:rPr>
        <w:t xml:space="preserve"> bez DPH</w:t>
      </w:r>
    </w:p>
    <w:p w:rsidR="00E34A94" w:rsidRDefault="00E34A94"/>
    <w:p w:rsidR="00A75EF8" w:rsidRDefault="00A75EF8"/>
    <w:p w:rsidR="00660E28" w:rsidRDefault="00E34A94">
      <w:r>
        <w:t>V souvislosti s účinností novely zákona o DPH Vás žádáme, abyste uváděli na Vámi vystavené faktury pro naši organizaci následující text čestného prohlášení:</w:t>
      </w:r>
    </w:p>
    <w:p w:rsidR="00C645B6" w:rsidRPr="00660E28" w:rsidRDefault="00E9680D">
      <w:pPr>
        <w:rPr>
          <w:b/>
        </w:rPr>
      </w:pPr>
      <w:r w:rsidRPr="00660E28">
        <w:rPr>
          <w:b/>
        </w:rPr>
        <w:t>„</w:t>
      </w:r>
      <w:r w:rsidR="00C645B6" w:rsidRPr="00660E28">
        <w:rPr>
          <w:b/>
        </w:rPr>
        <w:t>Vystavitel tohoto daňového dokladu čestně prohlašuje, že není v insolvenčním ani obdobném řízení, a že se zavazuje zde vyčíslenou DPH uhradit včas a řádně správci daně.</w:t>
      </w:r>
      <w:r w:rsidRPr="00660E28">
        <w:rPr>
          <w:b/>
        </w:rPr>
        <w:t>“</w:t>
      </w:r>
    </w:p>
    <w:p w:rsidR="00C645B6" w:rsidRDefault="00E34A94">
      <w:r>
        <w:t>Prohlášení, prosím, uveďte nad závěrečnou signaci dokladu nebo znovu podepište.</w:t>
      </w:r>
    </w:p>
    <w:p w:rsidR="00547A03" w:rsidRDefault="00547A03"/>
    <w:p w:rsidR="00660E28" w:rsidRDefault="00E34A94">
      <w:r>
        <w:t>Za vyřízení předem děkujeme.</w:t>
      </w:r>
    </w:p>
    <w:p w:rsidR="00AC15C1" w:rsidRDefault="00AC15C1"/>
    <w:p w:rsidR="00AC15C1" w:rsidRDefault="00AC15C1"/>
    <w:p w:rsidR="00E34A94" w:rsidRDefault="00E34A94">
      <w:r>
        <w:t>Zpracoval</w:t>
      </w:r>
      <w:r w:rsidR="00042D3D">
        <w:t xml:space="preserve">: </w:t>
      </w:r>
    </w:p>
    <w:p w:rsidR="00547A03" w:rsidRDefault="00AC15C1">
      <w:r>
        <w:t xml:space="preserve">Tel: </w:t>
      </w:r>
    </w:p>
    <w:p w:rsidR="00AC15C1" w:rsidRDefault="00AC15C1"/>
    <w:p w:rsidR="00AC15C1" w:rsidRDefault="00AC15C1"/>
    <w:p w:rsidR="00E9680D" w:rsidRDefault="00042D3D">
      <w:r>
        <w:t>Schválil</w:t>
      </w:r>
      <w:r w:rsidR="009C0A6E">
        <w:t>a</w:t>
      </w:r>
      <w:r>
        <w:t xml:space="preserve">: </w:t>
      </w:r>
    </w:p>
    <w:p w:rsidR="00BB52FC" w:rsidRPr="00943DD1" w:rsidRDefault="00943DD1">
      <w:pPr>
        <w:rPr>
          <w:sz w:val="18"/>
          <w:szCs w:val="18"/>
        </w:rPr>
      </w:pPr>
      <w:r w:rsidRPr="00943DD1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</w:t>
      </w:r>
      <w:r w:rsidRPr="00943DD1">
        <w:rPr>
          <w:sz w:val="18"/>
          <w:szCs w:val="18"/>
        </w:rPr>
        <w:t>Vedoucí ekonomického úseku</w:t>
      </w:r>
    </w:p>
    <w:p w:rsidR="00BB52FC" w:rsidRDefault="00BB52FC"/>
    <w:p w:rsidR="0065448A" w:rsidRDefault="0065448A"/>
    <w:p w:rsidR="0065448A" w:rsidRDefault="0065448A"/>
    <w:p w:rsidR="0065448A" w:rsidRDefault="006544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Pavla Licehammerová</w:t>
      </w:r>
    </w:p>
    <w:p w:rsidR="0065448A" w:rsidRDefault="006544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TSmP</w:t>
      </w:r>
    </w:p>
    <w:p w:rsidR="00042D3D" w:rsidRDefault="00042D3D"/>
    <w:p w:rsidR="00775743" w:rsidRDefault="00775743"/>
    <w:p w:rsidR="00775743" w:rsidRDefault="00775743"/>
    <w:p w:rsidR="00775743" w:rsidRDefault="00775743"/>
    <w:p w:rsidR="00775743" w:rsidRDefault="00775743"/>
    <w:p w:rsidR="00775743" w:rsidRDefault="00775743" w:rsidP="00775743">
      <w:pPr>
        <w:outlineLvl w:val="0"/>
        <w:rPr>
          <w:b/>
          <w:bCs/>
        </w:rPr>
      </w:pPr>
    </w:p>
    <w:p w:rsidR="00775743" w:rsidRDefault="00775743" w:rsidP="00775743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&lt;</w:t>
      </w:r>
      <w:hyperlink r:id="rId7" w:history="1">
        <w:r w:rsidRPr="00FB5467">
          <w:rPr>
            <w:rStyle w:val="Hypertextovodkaz"/>
          </w:rPr>
          <w:t>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10, 2018 7:44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SHARP</w:t>
      </w:r>
    </w:p>
    <w:p w:rsidR="00775743" w:rsidRDefault="00775743" w:rsidP="00775743">
      <w:pPr>
        <w:rPr>
          <w:lang w:eastAsia="en-US"/>
        </w:rPr>
      </w:pP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Dobrý den,</w:t>
      </w:r>
    </w:p>
    <w:p w:rsidR="00775743" w:rsidRDefault="00775743" w:rsidP="00775743">
      <w:pPr>
        <w:rPr>
          <w:color w:val="000000"/>
        </w:rPr>
      </w:pP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děkuji za objednávku. Potvrzuji její přijetí.</w:t>
      </w:r>
    </w:p>
    <w:p w:rsidR="00775743" w:rsidRDefault="00775743" w:rsidP="00775743">
      <w:pPr>
        <w:rPr>
          <w:color w:val="000000"/>
        </w:rPr>
      </w:pP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S pozdravem</w:t>
      </w:r>
    </w:p>
    <w:p w:rsidR="00775743" w:rsidRDefault="00775743" w:rsidP="00775743">
      <w:pPr>
        <w:rPr>
          <w:color w:val="000000"/>
        </w:rPr>
      </w:pPr>
    </w:p>
    <w:p w:rsidR="00775743" w:rsidRDefault="00775743" w:rsidP="00775743">
      <w:pPr>
        <w:rPr>
          <w:color w:val="000000"/>
        </w:rPr>
      </w:pPr>
    </w:p>
    <w:p w:rsidR="00775743" w:rsidRDefault="00775743" w:rsidP="00775743">
      <w:pPr>
        <w:rPr>
          <w:color w:val="000000"/>
        </w:rPr>
      </w:pP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MVM Kancelářská technika</w:t>
      </w: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Masarykova 27</w:t>
      </w: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Kamenice nad Lipou</w:t>
      </w:r>
    </w:p>
    <w:p w:rsidR="00775743" w:rsidRDefault="00775743" w:rsidP="00775743">
      <w:pPr>
        <w:rPr>
          <w:color w:val="000000"/>
        </w:rPr>
      </w:pPr>
      <w:r>
        <w:rPr>
          <w:color w:val="000000"/>
        </w:rPr>
        <w:t>394 70</w:t>
      </w:r>
    </w:p>
    <w:p w:rsidR="00775743" w:rsidRDefault="00775743" w:rsidP="00775743">
      <w:pPr>
        <w:rPr>
          <w:color w:val="000000"/>
        </w:rPr>
      </w:pPr>
    </w:p>
    <w:p w:rsidR="00775743" w:rsidRDefault="00775743"/>
    <w:sectPr w:rsidR="007757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EAD" w:rsidRDefault="003B4EAD">
      <w:r>
        <w:separator/>
      </w:r>
    </w:p>
  </w:endnote>
  <w:endnote w:type="continuationSeparator" w:id="0">
    <w:p w:rsidR="003B4EAD" w:rsidRDefault="003B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EAD" w:rsidRDefault="003B4EAD">
      <w:r>
        <w:separator/>
      </w:r>
    </w:p>
  </w:footnote>
  <w:footnote w:type="continuationSeparator" w:id="0">
    <w:p w:rsidR="003B4EAD" w:rsidRDefault="003B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934" w:rsidRDefault="00907CCD">
    <w:pPr>
      <w:pStyle w:val="Zhlav"/>
      <w:tabs>
        <w:tab w:val="clear" w:pos="4536"/>
        <w:tab w:val="left" w:pos="252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745490" cy="1040765"/>
          <wp:effectExtent l="0" t="0" r="0" b="0"/>
          <wp:wrapTight wrapText="bothSides">
            <wp:wrapPolygon edited="0">
              <wp:start x="0" y="0"/>
              <wp:lineTo x="0" y="21350"/>
              <wp:lineTo x="20974" y="21350"/>
              <wp:lineTo x="20974" y="0"/>
              <wp:lineTo x="0" y="0"/>
            </wp:wrapPolygon>
          </wp:wrapTight>
          <wp:docPr id="5" name="obrázek 2" descr="znakts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ts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934">
      <w:t xml:space="preserve"> </w:t>
    </w:r>
    <w:r w:rsidR="00823934">
      <w:tab/>
    </w:r>
    <w:r w:rsidR="00823934">
      <w:rPr>
        <w:b/>
        <w:sz w:val="28"/>
        <w:szCs w:val="28"/>
      </w:rPr>
      <w:t>Technické služby města Pelhřimova,</w:t>
    </w:r>
  </w:p>
  <w:p w:rsidR="00823934" w:rsidRDefault="00823934">
    <w:pPr>
      <w:pStyle w:val="Zhlav"/>
      <w:tabs>
        <w:tab w:val="clear" w:pos="4536"/>
        <w:tab w:val="left" w:pos="2520"/>
      </w:tabs>
      <w:rPr>
        <w:b/>
      </w:rPr>
    </w:pPr>
    <w:r>
      <w:tab/>
    </w:r>
    <w:r>
      <w:rPr>
        <w:b/>
      </w:rPr>
      <w:t>příspěvková organizace</w:t>
    </w:r>
  </w:p>
  <w:p w:rsidR="00823934" w:rsidRDefault="00823934">
    <w:pPr>
      <w:pStyle w:val="Zhlav"/>
      <w:tabs>
        <w:tab w:val="clear" w:pos="4536"/>
        <w:tab w:val="left" w:pos="2520"/>
      </w:tabs>
    </w:pPr>
    <w:r>
      <w:tab/>
      <w:t xml:space="preserve">Myslotínská 1740, 393 </w:t>
    </w:r>
    <w:proofErr w:type="gramStart"/>
    <w:r>
      <w:t>01  Pelhřimov</w:t>
    </w:r>
    <w:proofErr w:type="gramEnd"/>
  </w:p>
  <w:p w:rsidR="00823934" w:rsidRDefault="00823934">
    <w:pPr>
      <w:pStyle w:val="Zhlav"/>
      <w:tabs>
        <w:tab w:val="clear" w:pos="4536"/>
        <w:tab w:val="left" w:pos="2520"/>
      </w:tabs>
    </w:pPr>
    <w:r>
      <w:tab/>
      <w:t>IČO: 490 56 689, DIČ: CZ 490 56 689</w:t>
    </w:r>
  </w:p>
  <w:p w:rsidR="00823934" w:rsidRDefault="00823934">
    <w:pPr>
      <w:pStyle w:val="Zhlav"/>
      <w:tabs>
        <w:tab w:val="clear" w:pos="4536"/>
        <w:tab w:val="left" w:pos="2520"/>
      </w:tabs>
    </w:pPr>
    <w:r>
      <w:tab/>
      <w:t>Tel: 565 323 138-9, Fax: 565 325 638</w:t>
    </w:r>
  </w:p>
  <w:p w:rsidR="00823934" w:rsidRDefault="00823934">
    <w:pPr>
      <w:pStyle w:val="Zhlav"/>
      <w:pBdr>
        <w:bottom w:val="single" w:sz="4" w:space="1" w:color="auto"/>
      </w:pBdr>
      <w:tabs>
        <w:tab w:val="clear" w:pos="4536"/>
        <w:tab w:val="left" w:pos="2520"/>
      </w:tabs>
    </w:pPr>
    <w:r>
      <w:tab/>
    </w:r>
    <w:hyperlink r:id="rId2" w:history="1">
      <w:r>
        <w:rPr>
          <w:rStyle w:val="Hypertextovodkaz"/>
          <w:color w:val="auto"/>
          <w:u w:val="none"/>
        </w:rPr>
        <w:t>www.tspe.cz</w:t>
      </w:r>
    </w:hyperlink>
    <w:r>
      <w:t xml:space="preserve">, info@tspe.cz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B6"/>
    <w:rsid w:val="00042D3D"/>
    <w:rsid w:val="00086608"/>
    <w:rsid w:val="000F5CE7"/>
    <w:rsid w:val="00153F44"/>
    <w:rsid w:val="0017722C"/>
    <w:rsid w:val="001775C6"/>
    <w:rsid w:val="001B5A0F"/>
    <w:rsid w:val="001F6CA1"/>
    <w:rsid w:val="002C1766"/>
    <w:rsid w:val="003828DE"/>
    <w:rsid w:val="003B0B03"/>
    <w:rsid w:val="003B4EAD"/>
    <w:rsid w:val="00483315"/>
    <w:rsid w:val="004B73FE"/>
    <w:rsid w:val="005320E7"/>
    <w:rsid w:val="00547A03"/>
    <w:rsid w:val="00580AE3"/>
    <w:rsid w:val="005B3838"/>
    <w:rsid w:val="0060740D"/>
    <w:rsid w:val="00633454"/>
    <w:rsid w:val="00637389"/>
    <w:rsid w:val="0065448A"/>
    <w:rsid w:val="00660E28"/>
    <w:rsid w:val="006A6C8A"/>
    <w:rsid w:val="006E0EB2"/>
    <w:rsid w:val="0073681D"/>
    <w:rsid w:val="00744D50"/>
    <w:rsid w:val="007513A5"/>
    <w:rsid w:val="00775743"/>
    <w:rsid w:val="00801CB9"/>
    <w:rsid w:val="00816B92"/>
    <w:rsid w:val="00823934"/>
    <w:rsid w:val="00867BC5"/>
    <w:rsid w:val="008769E2"/>
    <w:rsid w:val="00880E8C"/>
    <w:rsid w:val="008D23B6"/>
    <w:rsid w:val="0090757E"/>
    <w:rsid w:val="00907CCD"/>
    <w:rsid w:val="00932BFD"/>
    <w:rsid w:val="00943DD1"/>
    <w:rsid w:val="009609FC"/>
    <w:rsid w:val="009B1362"/>
    <w:rsid w:val="009C0A6E"/>
    <w:rsid w:val="00A07CB0"/>
    <w:rsid w:val="00A32BFB"/>
    <w:rsid w:val="00A75EF8"/>
    <w:rsid w:val="00AA4448"/>
    <w:rsid w:val="00AB3711"/>
    <w:rsid w:val="00AC15C1"/>
    <w:rsid w:val="00AD025B"/>
    <w:rsid w:val="00AF2DDB"/>
    <w:rsid w:val="00B1095E"/>
    <w:rsid w:val="00B145C4"/>
    <w:rsid w:val="00B43922"/>
    <w:rsid w:val="00B677E7"/>
    <w:rsid w:val="00BA385E"/>
    <w:rsid w:val="00BB52FC"/>
    <w:rsid w:val="00BF7702"/>
    <w:rsid w:val="00BF7BBF"/>
    <w:rsid w:val="00C645B6"/>
    <w:rsid w:val="00C74E84"/>
    <w:rsid w:val="00CD70CA"/>
    <w:rsid w:val="00D318D8"/>
    <w:rsid w:val="00D72568"/>
    <w:rsid w:val="00DB022D"/>
    <w:rsid w:val="00E05063"/>
    <w:rsid w:val="00E31793"/>
    <w:rsid w:val="00E34A94"/>
    <w:rsid w:val="00E60DF5"/>
    <w:rsid w:val="00E63F6A"/>
    <w:rsid w:val="00E9680D"/>
    <w:rsid w:val="00EB6D1E"/>
    <w:rsid w:val="00EE0DBC"/>
    <w:rsid w:val="00F25D78"/>
    <w:rsid w:val="00FA7D9E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203F31B"/>
  <w15:chartTrackingRefBased/>
  <w15:docId w15:val="{EF9A58EE-7E14-493F-99A3-F506170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757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sp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C26D5-BF44-405C-B0BD-61A92969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http://www.tspe.cz/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cp:lastModifiedBy>Schmidtova</cp:lastModifiedBy>
  <cp:revision>3</cp:revision>
  <cp:lastPrinted>2018-05-10T10:43:00Z</cp:lastPrinted>
  <dcterms:created xsi:type="dcterms:W3CDTF">2018-05-10T10:37:00Z</dcterms:created>
  <dcterms:modified xsi:type="dcterms:W3CDTF">2018-05-10T10:45:00Z</dcterms:modified>
</cp:coreProperties>
</file>