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597" w:rsidRPr="00582D3B" w:rsidRDefault="00582D3B">
      <w:r w:rsidRPr="00582D3B">
        <w:t>OFFICE DEPOT s.r.o.</w:t>
      </w:r>
    </w:p>
    <w:p w:rsidR="00FF18F1" w:rsidRDefault="00582D3B">
      <w:r>
        <w:t>Floriánova 2461</w:t>
      </w:r>
    </w:p>
    <w:p w:rsidR="00FF18F1" w:rsidRDefault="00582D3B">
      <w:r>
        <w:t>253 01  Hostivice</w:t>
      </w:r>
    </w:p>
    <w:p w:rsidR="00D14A42" w:rsidRDefault="00D14A42">
      <w:r>
        <w:t>IČ: 64942503</w:t>
      </w:r>
    </w:p>
    <w:p w:rsidR="00FF18F1" w:rsidRDefault="00FF18F1">
      <w:r>
        <w:t xml:space="preserve">                                                                                                                    V Plzni dne </w:t>
      </w:r>
      <w:r w:rsidR="00CD379D">
        <w:t>24. 4. 2018</w:t>
      </w:r>
    </w:p>
    <w:p w:rsidR="00FF18F1" w:rsidRDefault="00FF18F1">
      <w:r>
        <w:t xml:space="preserve">Č. j.  </w:t>
      </w:r>
      <w:r w:rsidR="00CD379D">
        <w:t>967/2018</w:t>
      </w:r>
    </w:p>
    <w:p w:rsidR="00FF18F1" w:rsidRDefault="00FF18F1">
      <w:pPr>
        <w:rPr>
          <w:u w:val="single"/>
        </w:rPr>
      </w:pPr>
      <w:r>
        <w:t xml:space="preserve">Věc:  </w:t>
      </w:r>
      <w:r w:rsidRPr="00FF18F1">
        <w:rPr>
          <w:u w:val="single"/>
        </w:rPr>
        <w:t>Objednávka</w:t>
      </w:r>
    </w:p>
    <w:p w:rsidR="00530F04" w:rsidRDefault="005B131D">
      <w:pPr>
        <w:rPr>
          <w:b/>
        </w:rPr>
      </w:pPr>
      <w:r w:rsidRPr="006043F7">
        <w:rPr>
          <w:b/>
        </w:rPr>
        <w:t>Na základě Vaší cenové nabídky u Vás objednáváme</w:t>
      </w:r>
      <w:r w:rsidR="00FF18F1" w:rsidRPr="006043F7">
        <w:rPr>
          <w:b/>
        </w:rPr>
        <w:t>:</w:t>
      </w:r>
    </w:p>
    <w:p w:rsidR="00744C53" w:rsidRPr="00744C53" w:rsidRDefault="00582D3B" w:rsidP="00744C53">
      <w:pPr>
        <w:rPr>
          <w:b/>
        </w:rPr>
      </w:pPr>
      <w:r w:rsidRPr="00744C53">
        <w:rPr>
          <w:b/>
        </w:rPr>
        <w:t>Středisko Plzeň-město</w:t>
      </w:r>
    </w:p>
    <w:p w:rsidR="00744C53" w:rsidRDefault="00744C53" w:rsidP="00744C53">
      <w:r w:rsidRPr="00744C53">
        <w:t>Kartotéka</w:t>
      </w:r>
      <w:r>
        <w:t xml:space="preserve"> RS Pro, šedá                             č. 269.9167…………………14 ks………</w:t>
      </w:r>
      <w:proofErr w:type="gramStart"/>
      <w:r>
        <w:t>….cena</w:t>
      </w:r>
      <w:proofErr w:type="gramEnd"/>
      <w:r>
        <w:t xml:space="preserve"> celkem   52 344,60</w:t>
      </w:r>
    </w:p>
    <w:p w:rsidR="00744C53" w:rsidRDefault="00744C53" w:rsidP="00744C53">
      <w:r>
        <w:t>Spisová skříň kovová, barva RAL 7035   č. CP130144-20…………</w:t>
      </w:r>
      <w:proofErr w:type="gramStart"/>
      <w:r>
        <w:t>….7 ks</w:t>
      </w:r>
      <w:proofErr w:type="gramEnd"/>
      <w:r>
        <w:t>………….cena celkem   58 019,50</w:t>
      </w:r>
    </w:p>
    <w:p w:rsidR="00744C53" w:rsidRDefault="00744C53" w:rsidP="00744C53">
      <w:r>
        <w:t>KOVOS_SPS_02A, barva RAL 7035          č. SPS_02_A………………… 1 ks………</w:t>
      </w:r>
      <w:proofErr w:type="gramStart"/>
      <w:r>
        <w:t>….cena</w:t>
      </w:r>
      <w:proofErr w:type="gramEnd"/>
      <w:r>
        <w:t xml:space="preserve"> celkem     5 929,00</w:t>
      </w:r>
    </w:p>
    <w:p w:rsidR="00744C53" w:rsidRDefault="00F23053" w:rsidP="00744C53">
      <w:r>
        <w:t>KOVOS_SPS_02B, barva RAL 7035          č. SPS_02_B………………</w:t>
      </w:r>
      <w:proofErr w:type="gramStart"/>
      <w:r>
        <w:t>….1 ks</w:t>
      </w:r>
      <w:proofErr w:type="gramEnd"/>
      <w:r>
        <w:t>………….cena celkem     4 598,00</w:t>
      </w:r>
    </w:p>
    <w:p w:rsidR="00F23053" w:rsidRDefault="00F23053" w:rsidP="00744C53">
      <w:r>
        <w:t>Schránka na klíče, 20 klíčů, šedá             č. 405.1666………………</w:t>
      </w:r>
      <w:proofErr w:type="gramStart"/>
      <w:r>
        <w:t>…..1 ks</w:t>
      </w:r>
      <w:proofErr w:type="gramEnd"/>
      <w:r>
        <w:t>………….cena celkem        350,90</w:t>
      </w:r>
    </w:p>
    <w:p w:rsidR="00F23053" w:rsidRDefault="00F23053" w:rsidP="00744C53">
      <w:pPr>
        <w:rPr>
          <w:b/>
        </w:rPr>
      </w:pPr>
      <w:r w:rsidRPr="00F23053">
        <w:rPr>
          <w:b/>
        </w:rPr>
        <w:t>Středisko Plzeň-sever</w:t>
      </w:r>
    </w:p>
    <w:p w:rsidR="00F23053" w:rsidRDefault="00F23053" w:rsidP="00744C53">
      <w:r w:rsidRPr="00F23053">
        <w:t>Kartotéka</w:t>
      </w:r>
      <w:r>
        <w:t xml:space="preserve"> RS Pro, šedá                             č. 269.9167……………………6 ks………</w:t>
      </w:r>
      <w:proofErr w:type="gramStart"/>
      <w:r>
        <w:t>….cena</w:t>
      </w:r>
      <w:proofErr w:type="gramEnd"/>
      <w:r>
        <w:t xml:space="preserve"> celkem   22 433,40</w:t>
      </w:r>
    </w:p>
    <w:p w:rsidR="00F23053" w:rsidRDefault="00F23053" w:rsidP="00744C53">
      <w:r>
        <w:t>KOVOS SPS_04_A, barva RAL 7035        č. SPS_04_A 48497……</w:t>
      </w:r>
      <w:proofErr w:type="gramStart"/>
      <w:r>
        <w:t>…..1 ks</w:t>
      </w:r>
      <w:proofErr w:type="gramEnd"/>
      <w:r>
        <w:t>………….cena celkem     8 215,90</w:t>
      </w:r>
    </w:p>
    <w:p w:rsidR="009E3C56" w:rsidRDefault="009E3C56" w:rsidP="00744C53">
      <w:r>
        <w:t>KOVOS SPS_01_C, barva RAL 7035        č. SPS_01_C 48320…………1 ks………</w:t>
      </w:r>
      <w:proofErr w:type="gramStart"/>
      <w:r>
        <w:t>….cena</w:t>
      </w:r>
      <w:proofErr w:type="gramEnd"/>
      <w:r>
        <w:t xml:space="preserve"> celkem    4 343,90</w:t>
      </w:r>
    </w:p>
    <w:p w:rsidR="009E3C56" w:rsidRDefault="009E3C56" w:rsidP="00744C53">
      <w:r>
        <w:t>Schránka na klíče, 20 klíčů, šedá            č. 405.1666…………………</w:t>
      </w:r>
      <w:proofErr w:type="gramStart"/>
      <w:r>
        <w:t>….1 ks</w:t>
      </w:r>
      <w:proofErr w:type="gramEnd"/>
      <w:r>
        <w:t>………….cena celkem       350,90</w:t>
      </w:r>
    </w:p>
    <w:p w:rsidR="00D04423" w:rsidRDefault="00D04423" w:rsidP="00744C53">
      <w:pPr>
        <w:rPr>
          <w:b/>
        </w:rPr>
      </w:pPr>
      <w:r w:rsidRPr="00D04423">
        <w:rPr>
          <w:b/>
        </w:rPr>
        <w:t>Středisko Plzeň-jih</w:t>
      </w:r>
    </w:p>
    <w:p w:rsidR="00D04423" w:rsidRDefault="00D04423" w:rsidP="00744C53">
      <w:r w:rsidRPr="00D04423">
        <w:t>Kartotéka</w:t>
      </w:r>
      <w:r>
        <w:t xml:space="preserve"> RS Pro, šedá                             č. 269.9167…………………</w:t>
      </w:r>
      <w:proofErr w:type="gramStart"/>
      <w:r>
        <w:t>….7 ks</w:t>
      </w:r>
      <w:proofErr w:type="gramEnd"/>
      <w:r>
        <w:t>…………..cena celkem  26 172,30</w:t>
      </w:r>
    </w:p>
    <w:p w:rsidR="00D04423" w:rsidRDefault="00D04423" w:rsidP="00744C53">
      <w:r>
        <w:t>KOVOS SPS_04_A, barva RAL 7035        č. SPS_04_A 48497…………1 ks……………cena celkem    8 215,90</w:t>
      </w:r>
    </w:p>
    <w:p w:rsidR="00D04423" w:rsidRDefault="00D04423" w:rsidP="00744C53">
      <w:r>
        <w:t>Schránka na klíče, 20 klíčů, šedá            č. 405.1666…………………</w:t>
      </w:r>
      <w:proofErr w:type="gramStart"/>
      <w:r>
        <w:t>….1 ks</w:t>
      </w:r>
      <w:proofErr w:type="gramEnd"/>
      <w:r>
        <w:t>……………cena celkem       350,90</w:t>
      </w:r>
    </w:p>
    <w:p w:rsidR="00D04423" w:rsidRDefault="00D04423" w:rsidP="00744C53">
      <w:pPr>
        <w:rPr>
          <w:b/>
        </w:rPr>
      </w:pPr>
      <w:r w:rsidRPr="00D04423">
        <w:rPr>
          <w:b/>
        </w:rPr>
        <w:t>Tachov</w:t>
      </w:r>
    </w:p>
    <w:p w:rsidR="00D04423" w:rsidRDefault="00D04423" w:rsidP="00744C53">
      <w:r w:rsidRPr="00D04423">
        <w:t>Kartotéka</w:t>
      </w:r>
      <w:r>
        <w:t xml:space="preserve"> RS Pro, šedá                             č. 269.9167…………………</w:t>
      </w:r>
      <w:proofErr w:type="gramStart"/>
      <w:r>
        <w:t>…</w:t>
      </w:r>
      <w:r w:rsidR="004D090D">
        <w:t>.6 ks</w:t>
      </w:r>
      <w:proofErr w:type="gramEnd"/>
      <w:r w:rsidR="004D090D">
        <w:t>…………...cena celkem  22 433,40</w:t>
      </w:r>
    </w:p>
    <w:p w:rsidR="004D090D" w:rsidRDefault="004D090D" w:rsidP="00744C53">
      <w:r>
        <w:t>KOVOS_SPS_02A, barva RAL 7035         č. SPS_02_A……………………2 ks…………</w:t>
      </w:r>
      <w:proofErr w:type="gramStart"/>
      <w:r>
        <w:t>….cena</w:t>
      </w:r>
      <w:proofErr w:type="gramEnd"/>
      <w:r>
        <w:t xml:space="preserve"> celkem 11 858,00</w:t>
      </w:r>
    </w:p>
    <w:p w:rsidR="004D090D" w:rsidRDefault="004D090D" w:rsidP="00744C53">
      <w:r>
        <w:t xml:space="preserve">Schránka na klíče, 20 klíčů, šedá             </w:t>
      </w:r>
      <w:proofErr w:type="gramStart"/>
      <w:r>
        <w:t>č.405.1666</w:t>
      </w:r>
      <w:proofErr w:type="gramEnd"/>
      <w:r>
        <w:t>…………………….1 ks……………..cena celkem      350,90</w:t>
      </w:r>
    </w:p>
    <w:p w:rsidR="004D090D" w:rsidRPr="004D090D" w:rsidRDefault="004D090D" w:rsidP="00744C53">
      <w:pPr>
        <w:rPr>
          <w:b/>
        </w:rPr>
      </w:pPr>
      <w:r w:rsidRPr="004D090D">
        <w:rPr>
          <w:b/>
        </w:rPr>
        <w:t>Doprava zdarma</w:t>
      </w:r>
    </w:p>
    <w:p w:rsidR="00582D3B" w:rsidRDefault="004D090D">
      <w:pPr>
        <w:rPr>
          <w:b/>
        </w:rPr>
      </w:pPr>
      <w:r w:rsidRPr="004D090D">
        <w:rPr>
          <w:b/>
        </w:rPr>
        <w:t>Manipulace do 3. patra zdarma</w:t>
      </w:r>
    </w:p>
    <w:p w:rsidR="004D090D" w:rsidRPr="006043F7" w:rsidRDefault="004D090D">
      <w:pPr>
        <w:rPr>
          <w:b/>
        </w:rPr>
      </w:pPr>
    </w:p>
    <w:p w:rsidR="004D090D" w:rsidRDefault="00DA42E6">
      <w:pPr>
        <w:rPr>
          <w:b/>
        </w:rPr>
      </w:pPr>
      <w:r w:rsidRPr="00DA42E6">
        <w:rPr>
          <w:b/>
        </w:rPr>
        <w:t xml:space="preserve">Celková hodnota objednávky………….. </w:t>
      </w:r>
      <w:r w:rsidR="004D090D">
        <w:rPr>
          <w:b/>
        </w:rPr>
        <w:t>225 967</w:t>
      </w:r>
      <w:r w:rsidRPr="00DA42E6">
        <w:rPr>
          <w:b/>
        </w:rPr>
        <w:t>,</w:t>
      </w:r>
      <w:r w:rsidR="004D090D">
        <w:rPr>
          <w:b/>
        </w:rPr>
        <w:t>50</w:t>
      </w:r>
      <w:r w:rsidRPr="00DA42E6">
        <w:rPr>
          <w:b/>
        </w:rPr>
        <w:t xml:space="preserve"> Kč</w:t>
      </w:r>
      <w:r w:rsidR="005B131D">
        <w:rPr>
          <w:b/>
        </w:rPr>
        <w:t xml:space="preserve"> včetně DPH</w:t>
      </w:r>
    </w:p>
    <w:p w:rsidR="004D090D" w:rsidRDefault="004D090D">
      <w:pPr>
        <w:rPr>
          <w:b/>
        </w:rPr>
      </w:pPr>
    </w:p>
    <w:p w:rsidR="004D090D" w:rsidRDefault="004D090D">
      <w:pPr>
        <w:rPr>
          <w:b/>
        </w:rPr>
      </w:pPr>
    </w:p>
    <w:p w:rsidR="00CC01B1" w:rsidRDefault="00CC01B1">
      <w:r w:rsidRPr="00CC01B1">
        <w:rPr>
          <w:b/>
          <w:u w:val="single"/>
        </w:rPr>
        <w:t>Fakturační adresa:</w:t>
      </w:r>
      <w:r w:rsidR="004D5C68">
        <w:rPr>
          <w:b/>
          <w:u w:val="single"/>
        </w:rPr>
        <w:t xml:space="preserve">  </w:t>
      </w:r>
      <w:r w:rsidR="004D5C68" w:rsidRPr="004D5C68">
        <w:t>Kontaktn</w:t>
      </w:r>
      <w:r w:rsidR="004D5C68">
        <w:t xml:space="preserve">í pracovník: </w:t>
      </w:r>
      <w:proofErr w:type="spellStart"/>
      <w:r w:rsidR="00F74A8C">
        <w:t>xxxxxxxxxxxxx</w:t>
      </w:r>
      <w:proofErr w:type="spellEnd"/>
    </w:p>
    <w:p w:rsidR="004D5C68" w:rsidRDefault="004D5C68">
      <w:pPr>
        <w:rPr>
          <w:b/>
          <w:u w:val="single"/>
        </w:rPr>
      </w:pPr>
      <w:r>
        <w:t xml:space="preserve">                                                                          </w:t>
      </w:r>
      <w:proofErr w:type="spellStart"/>
      <w:r w:rsidR="00F74A8C">
        <w:t>xxxxxxxxxxxxx</w:t>
      </w:r>
      <w:proofErr w:type="spellEnd"/>
    </w:p>
    <w:p w:rsidR="00CC01B1" w:rsidRDefault="003C327E">
      <w:r>
        <w:t>Pedagogicko-psychologická poradna Plzeň</w:t>
      </w:r>
    </w:p>
    <w:p w:rsidR="003C327E" w:rsidRDefault="003C327E">
      <w:r>
        <w:t>Částkova 78</w:t>
      </w:r>
    </w:p>
    <w:p w:rsidR="003C327E" w:rsidRDefault="003C327E">
      <w:r>
        <w:t>326 00 Plzeň</w:t>
      </w:r>
    </w:p>
    <w:p w:rsidR="003C327E" w:rsidRDefault="003C327E">
      <w:r>
        <w:t>IČO: 49777564</w:t>
      </w:r>
    </w:p>
    <w:p w:rsidR="003C327E" w:rsidRDefault="003C327E">
      <w:pPr>
        <w:rPr>
          <w:b/>
          <w:u w:val="single"/>
        </w:rPr>
      </w:pPr>
      <w:r w:rsidRPr="003C327E">
        <w:rPr>
          <w:b/>
          <w:u w:val="single"/>
        </w:rPr>
        <w:t>Dodací adresa:</w:t>
      </w:r>
    </w:p>
    <w:p w:rsidR="004D090D" w:rsidRPr="00EE38EA" w:rsidRDefault="004D090D">
      <w:pPr>
        <w:rPr>
          <w:b/>
        </w:rPr>
      </w:pPr>
      <w:r w:rsidRPr="00EE38EA">
        <w:rPr>
          <w:b/>
        </w:rPr>
        <w:t>Pro</w:t>
      </w:r>
      <w:r w:rsidR="00EE38EA">
        <w:rPr>
          <w:b/>
        </w:rPr>
        <w:t xml:space="preserve"> střediska:</w:t>
      </w:r>
      <w:r w:rsidRPr="00EE38EA">
        <w:rPr>
          <w:b/>
        </w:rPr>
        <w:t xml:space="preserve"> Plzeň-město, Plzeň-sever, Plzeň-jih</w:t>
      </w:r>
    </w:p>
    <w:p w:rsidR="004D090D" w:rsidRDefault="004D090D">
      <w:r>
        <w:t>Pedagogicko-</w:t>
      </w:r>
      <w:r w:rsidR="00EE38EA">
        <w:t>psychologická poradna Plzeň</w:t>
      </w:r>
    </w:p>
    <w:p w:rsidR="00EE38EA" w:rsidRDefault="00EE38EA">
      <w:r>
        <w:t>Částkova 78</w:t>
      </w:r>
    </w:p>
    <w:p w:rsidR="00EE38EA" w:rsidRPr="004D090D" w:rsidRDefault="00EE38EA">
      <w:r>
        <w:t>326 00 Plzeň</w:t>
      </w:r>
    </w:p>
    <w:p w:rsidR="004D5C68" w:rsidRDefault="004D5C68">
      <w:r>
        <w:t xml:space="preserve">Kontaktní pracovník: </w:t>
      </w:r>
      <w:proofErr w:type="spellStart"/>
      <w:r w:rsidR="00F74A8C">
        <w:t>xxxxxxxxxxxxxxx</w:t>
      </w:r>
      <w:proofErr w:type="spellEnd"/>
    </w:p>
    <w:p w:rsidR="001D04D0" w:rsidRDefault="001D04D0">
      <w:r>
        <w:t xml:space="preserve">                                      </w:t>
      </w:r>
      <w:proofErr w:type="spellStart"/>
      <w:r w:rsidR="00F74A8C">
        <w:t>xxxxxxxxxxxxxxx</w:t>
      </w:r>
      <w:proofErr w:type="spellEnd"/>
    </w:p>
    <w:p w:rsidR="00EE38EA" w:rsidRDefault="00EE38EA">
      <w:pPr>
        <w:rPr>
          <w:b/>
          <w:u w:val="single"/>
        </w:rPr>
      </w:pPr>
      <w:r w:rsidRPr="00EE38EA">
        <w:rPr>
          <w:b/>
          <w:u w:val="single"/>
        </w:rPr>
        <w:t>Dodací adresa:</w:t>
      </w:r>
    </w:p>
    <w:p w:rsidR="00EE38EA" w:rsidRDefault="00EE38EA">
      <w:pPr>
        <w:rPr>
          <w:b/>
        </w:rPr>
      </w:pPr>
      <w:r w:rsidRPr="00EE38EA">
        <w:rPr>
          <w:b/>
        </w:rPr>
        <w:t xml:space="preserve">Pro </w:t>
      </w:r>
      <w:r>
        <w:rPr>
          <w:b/>
        </w:rPr>
        <w:t>středisko Tachov</w:t>
      </w:r>
    </w:p>
    <w:p w:rsidR="00EE38EA" w:rsidRDefault="00EE38EA">
      <w:r w:rsidRPr="00EE38EA">
        <w:t>P</w:t>
      </w:r>
      <w:r w:rsidR="00E01654">
        <w:t>edagogicko-</w:t>
      </w:r>
      <w:r>
        <w:t>psychologická poradna Plzeň</w:t>
      </w:r>
    </w:p>
    <w:p w:rsidR="00FD1C8E" w:rsidRDefault="00FD1C8E">
      <w:r>
        <w:t>Pracoviště Tachov</w:t>
      </w:r>
    </w:p>
    <w:p w:rsidR="00EE38EA" w:rsidRDefault="00EE38EA">
      <w:r>
        <w:t>K.</w:t>
      </w:r>
      <w:r w:rsidR="00E01654">
        <w:t xml:space="preserve"> </w:t>
      </w:r>
      <w:r>
        <w:t>H. Borovského 521</w:t>
      </w:r>
    </w:p>
    <w:p w:rsidR="00EE38EA" w:rsidRDefault="00EE38EA">
      <w:r>
        <w:t>347 01 Tachov</w:t>
      </w:r>
    </w:p>
    <w:p w:rsidR="00EE38EA" w:rsidRPr="00EE38EA" w:rsidRDefault="00E01654">
      <w:r>
        <w:t xml:space="preserve">Kontaktní pracovník: </w:t>
      </w:r>
      <w:proofErr w:type="spellStart"/>
      <w:r w:rsidR="00F74A8C">
        <w:t>xxxxxxxxxxxxxx</w:t>
      </w:r>
      <w:proofErr w:type="spellEnd"/>
    </w:p>
    <w:p w:rsidR="006647A4" w:rsidRDefault="006647A4"/>
    <w:p w:rsidR="00E01654" w:rsidRDefault="00E01654"/>
    <w:p w:rsidR="00E01654" w:rsidRDefault="00E01654"/>
    <w:p w:rsidR="00E01654" w:rsidRDefault="003C327E">
      <w:r>
        <w:t xml:space="preserve">Děkuji za spolupráci, s pozdravem                                                             </w:t>
      </w:r>
      <w:r w:rsidR="00C16E4F">
        <w:t>Mgr. Čechurová Šárka</w:t>
      </w:r>
      <w:r>
        <w:t xml:space="preserve"> </w:t>
      </w:r>
    </w:p>
    <w:p w:rsidR="00C16E4F" w:rsidRDefault="00E01654">
      <w:r>
        <w:t xml:space="preserve">                                                                                                                           Ředitelka PPP Plzeň</w:t>
      </w:r>
      <w:r w:rsidR="003C327E">
        <w:t xml:space="preserve">    </w:t>
      </w:r>
    </w:p>
    <w:p w:rsidR="00E01654" w:rsidRDefault="00E01654"/>
    <w:p w:rsidR="00E01654" w:rsidRDefault="00E01654">
      <w:r>
        <w:t xml:space="preserve"> </w:t>
      </w:r>
    </w:p>
    <w:p w:rsidR="00E01654" w:rsidRDefault="00E01654"/>
    <w:p w:rsidR="00744EA2" w:rsidRDefault="00E01654" w:rsidP="00744EA2">
      <w:r>
        <w:t xml:space="preserve">  </w:t>
      </w:r>
      <w:r w:rsidR="00744EA2">
        <w:t>Objednávka byla přijata a potvrzena dne:</w:t>
      </w:r>
      <w:r w:rsidR="00250782">
        <w:t xml:space="preserve"> 24. 4. 2018</w:t>
      </w:r>
      <w:bookmarkStart w:id="0" w:name="_GoBack"/>
      <w:bookmarkEnd w:id="0"/>
    </w:p>
    <w:p w:rsidR="003C327E" w:rsidRDefault="00E01654">
      <w:r>
        <w:lastRenderedPageBreak/>
        <w:t xml:space="preserve">    </w:t>
      </w:r>
      <w:r w:rsidR="00C16E4F">
        <w:t xml:space="preserve">                                                                                                                  </w:t>
      </w:r>
      <w:r w:rsidR="003C327E">
        <w:t xml:space="preserve">                                                      </w:t>
      </w:r>
      <w:r w:rsidR="00C16E4F">
        <w:t xml:space="preserve">                            </w:t>
      </w:r>
      <w:r w:rsidR="003C327E">
        <w:t xml:space="preserve">                                                                                                                        </w:t>
      </w:r>
    </w:p>
    <w:sectPr w:rsidR="003C3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F1"/>
    <w:rsid w:val="001D04D0"/>
    <w:rsid w:val="001D1E77"/>
    <w:rsid w:val="00250782"/>
    <w:rsid w:val="002D791C"/>
    <w:rsid w:val="003A09D4"/>
    <w:rsid w:val="003C327E"/>
    <w:rsid w:val="004D090D"/>
    <w:rsid w:val="004D5C68"/>
    <w:rsid w:val="004F45C5"/>
    <w:rsid w:val="00530F04"/>
    <w:rsid w:val="00582D3B"/>
    <w:rsid w:val="005B131D"/>
    <w:rsid w:val="006043F7"/>
    <w:rsid w:val="006647A4"/>
    <w:rsid w:val="006C424A"/>
    <w:rsid w:val="00744C53"/>
    <w:rsid w:val="00744EA2"/>
    <w:rsid w:val="009C3BDA"/>
    <w:rsid w:val="009E3C56"/>
    <w:rsid w:val="00A317F9"/>
    <w:rsid w:val="00C07C77"/>
    <w:rsid w:val="00C16E4F"/>
    <w:rsid w:val="00CC01B1"/>
    <w:rsid w:val="00CD379D"/>
    <w:rsid w:val="00CD6501"/>
    <w:rsid w:val="00D04423"/>
    <w:rsid w:val="00D14A42"/>
    <w:rsid w:val="00DA42E6"/>
    <w:rsid w:val="00DE7CAF"/>
    <w:rsid w:val="00E01654"/>
    <w:rsid w:val="00EE38EA"/>
    <w:rsid w:val="00F23053"/>
    <w:rsid w:val="00F74A8C"/>
    <w:rsid w:val="00FD1C8E"/>
    <w:rsid w:val="00FF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777A4"/>
  <w15:chartTrackingRefBased/>
  <w15:docId w15:val="{4AC3D002-0E55-4969-82E3-55F12472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0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1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Klingerová</dc:creator>
  <cp:keywords/>
  <dc:description/>
  <cp:lastModifiedBy>Václava Klingerová</cp:lastModifiedBy>
  <cp:revision>2</cp:revision>
  <cp:lastPrinted>2018-05-10T10:34:00Z</cp:lastPrinted>
  <dcterms:created xsi:type="dcterms:W3CDTF">2018-05-10T10:36:00Z</dcterms:created>
  <dcterms:modified xsi:type="dcterms:W3CDTF">2018-05-10T10:36:00Z</dcterms:modified>
</cp:coreProperties>
</file>