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417D">
      <w:pPr>
        <w:framePr w:h="384" w:hRule="exact" w:hSpace="38" w:wrap="auto" w:vAnchor="text" w:hAnchor="margin" w:x="7206" w:y="399"/>
        <w:shd w:val="clear" w:color="auto" w:fill="FFFFFF"/>
      </w:pPr>
    </w:p>
    <w:p w:rsidR="00000000" w:rsidRDefault="0008417D">
      <w:pPr>
        <w:shd w:val="clear" w:color="auto" w:fill="FFFFFF"/>
        <w:spacing w:before="250"/>
      </w:pPr>
      <w:r>
        <w:rPr>
          <w:rFonts w:ascii="Arial" w:hAnsi="Arial" w:cs="Arial"/>
          <w:w w:val="82"/>
          <w:sz w:val="38"/>
          <w:szCs w:val="38"/>
        </w:rPr>
        <w:t>WOOD &amp; PAPER</w:t>
      </w:r>
    </w:p>
    <w:p w:rsidR="00000000" w:rsidRDefault="0008417D" w:rsidP="0008417D">
      <w:pPr>
        <w:shd w:val="clear" w:color="auto" w:fill="FFFFFF"/>
        <w:ind w:left="845"/>
      </w:pPr>
      <w:r>
        <w:br w:type="column"/>
      </w:r>
    </w:p>
    <w:p w:rsidR="00000000" w:rsidRDefault="0008417D" w:rsidP="0008417D">
      <w:pPr>
        <w:shd w:val="clear" w:color="auto" w:fill="FFFFFF"/>
        <w:sectPr w:rsidR="00000000">
          <w:type w:val="continuous"/>
          <w:pgSz w:w="11909" w:h="16834"/>
          <w:pgMar w:top="360" w:right="1320" w:bottom="360" w:left="836" w:header="708" w:footer="708" w:gutter="0"/>
          <w:cols w:num="3" w:space="708" w:equalWidth="0">
            <w:col w:w="2697" w:space="3259"/>
            <w:col w:w="2025" w:space="955"/>
            <w:col w:w="816"/>
          </w:cols>
          <w:noEndnote/>
        </w:sectPr>
      </w:pPr>
    </w:p>
    <w:p w:rsidR="00000000" w:rsidRDefault="0008417D">
      <w:pPr>
        <w:spacing w:before="288" w:line="1" w:lineRule="exact"/>
        <w:rPr>
          <w:rFonts w:ascii="Arial" w:hAnsi="Arial" w:cs="Arial"/>
          <w:sz w:val="2"/>
          <w:szCs w:val="2"/>
        </w:rPr>
      </w:pPr>
    </w:p>
    <w:p w:rsidR="00000000" w:rsidRDefault="0008417D">
      <w:pPr>
        <w:shd w:val="clear" w:color="auto" w:fill="FFFFFF"/>
        <w:sectPr w:rsidR="00000000">
          <w:type w:val="continuous"/>
          <w:pgSz w:w="11909" w:h="16834"/>
          <w:pgMar w:top="360" w:right="1200" w:bottom="360" w:left="634" w:header="708" w:footer="708" w:gutter="0"/>
          <w:cols w:space="60"/>
          <w:noEndnote/>
        </w:sectPr>
      </w:pPr>
    </w:p>
    <w:p w:rsidR="00000000" w:rsidRDefault="0008417D">
      <w:pPr>
        <w:shd w:val="clear" w:color="auto" w:fill="FFFFFF"/>
        <w:ind w:left="19"/>
      </w:pPr>
      <w:r>
        <w:rPr>
          <w:rFonts w:ascii="Arial" w:hAnsi="Arial" w:cs="Arial"/>
          <w:spacing w:val="-5"/>
          <w:sz w:val="24"/>
          <w:szCs w:val="24"/>
        </w:rPr>
        <w:t xml:space="preserve">Dodatek </w:t>
      </w:r>
      <w:r>
        <w:rPr>
          <w:rFonts w:ascii="Arial" w:eastAsia="Times New Roman" w:hAnsi="Arial"/>
          <w:spacing w:val="-5"/>
          <w:sz w:val="24"/>
          <w:szCs w:val="24"/>
        </w:rPr>
        <w:t>č</w:t>
      </w:r>
      <w:r>
        <w:rPr>
          <w:rFonts w:ascii="Arial" w:eastAsia="Times New Roman" w:hAnsi="Arial" w:cs="Arial"/>
          <w:spacing w:val="-5"/>
          <w:sz w:val="24"/>
          <w:szCs w:val="24"/>
        </w:rPr>
        <w:t>. 1 ke kupn</w:t>
      </w:r>
      <w:r>
        <w:rPr>
          <w:rFonts w:ascii="Arial" w:eastAsia="Times New Roman" w:hAnsi="Arial"/>
          <w:spacing w:val="-5"/>
          <w:sz w:val="24"/>
          <w:szCs w:val="24"/>
        </w:rPr>
        <w:t>í</w:t>
      </w:r>
      <w:r>
        <w:rPr>
          <w:rFonts w:ascii="Arial" w:eastAsia="Times New Roman" w:hAnsi="Arial" w:cs="Arial"/>
          <w:spacing w:val="-5"/>
          <w:sz w:val="24"/>
          <w:szCs w:val="24"/>
        </w:rPr>
        <w:t xml:space="preserve"> smlouv</w:t>
      </w:r>
      <w:r>
        <w:rPr>
          <w:rFonts w:ascii="Arial" w:eastAsia="Times New Roman" w:hAnsi="Arial"/>
          <w:spacing w:val="-5"/>
          <w:sz w:val="24"/>
          <w:szCs w:val="24"/>
        </w:rPr>
        <w:t>ě</w:t>
      </w:r>
      <w:r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>
        <w:rPr>
          <w:rFonts w:ascii="Arial" w:eastAsia="Times New Roman" w:hAnsi="Arial"/>
          <w:spacing w:val="-5"/>
          <w:sz w:val="24"/>
          <w:szCs w:val="24"/>
        </w:rPr>
        <w:t>č</w:t>
      </w:r>
      <w:r>
        <w:rPr>
          <w:rFonts w:ascii="Arial" w:eastAsia="Times New Roman" w:hAnsi="Arial" w:cs="Arial"/>
          <w:spacing w:val="-5"/>
          <w:sz w:val="24"/>
          <w:szCs w:val="24"/>
        </w:rPr>
        <w:t>. 5121/18</w:t>
      </w:r>
    </w:p>
    <w:p w:rsidR="00000000" w:rsidRDefault="0008417D">
      <w:pPr>
        <w:shd w:val="clear" w:color="auto" w:fill="FFFFFF"/>
        <w:spacing w:before="5"/>
        <w:ind w:left="10"/>
      </w:pPr>
      <w:r>
        <w:rPr>
          <w:rFonts w:ascii="Arial" w:eastAsia="Times New Roman" w:hAnsi="Arial" w:cs="Arial"/>
          <w:sz w:val="16"/>
          <w:szCs w:val="16"/>
        </w:rPr>
        <w:t>£</w:t>
      </w:r>
      <w:r>
        <w:rPr>
          <w:rFonts w:ascii="Arial" w:eastAsia="Times New Roman" w:hAnsi="Arial" w:cs="Arial"/>
          <w:sz w:val="16"/>
          <w:szCs w:val="16"/>
        </w:rPr>
        <w:t xml:space="preserve"> 2079 a n</w:t>
      </w:r>
      <w:r>
        <w:rPr>
          <w:rFonts w:ascii="Arial" w:eastAsia="Times New Roman" w:hAnsi="Arial"/>
          <w:sz w:val="16"/>
          <w:szCs w:val="16"/>
        </w:rPr>
        <w:t>á</w:t>
      </w:r>
      <w:r>
        <w:rPr>
          <w:rFonts w:ascii="Arial" w:eastAsia="Times New Roman" w:hAnsi="Arial" w:cs="Arial"/>
          <w:sz w:val="16"/>
          <w:szCs w:val="16"/>
        </w:rPr>
        <w:t xml:space="preserve">s/, </w:t>
      </w:r>
      <w:r>
        <w:rPr>
          <w:rFonts w:ascii="Arial" w:eastAsia="Times New Roman" w:hAnsi="Arial" w:cs="Arial"/>
          <w:i/>
          <w:iCs/>
          <w:sz w:val="16"/>
          <w:szCs w:val="16"/>
        </w:rPr>
        <w:t>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kona 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. 89/2012 Sb. ob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ansk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ho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kon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ku, v </w:t>
      </w:r>
      <w:r>
        <w:rPr>
          <w:rFonts w:ascii="Arial" w:eastAsia="Times New Roman" w:hAnsi="Arial"/>
          <w:i/>
          <w:iCs/>
          <w:sz w:val="16"/>
          <w:szCs w:val="16"/>
        </w:rPr>
        <w:t>úč</w:t>
      </w:r>
      <w:r>
        <w:rPr>
          <w:rFonts w:ascii="Arial" w:eastAsia="Times New Roman" w:hAnsi="Arial" w:cs="Arial"/>
          <w:i/>
          <w:iCs/>
          <w:sz w:val="16"/>
          <w:szCs w:val="16"/>
        </w:rPr>
        <w:t>inn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m zn</w:t>
      </w:r>
      <w:r>
        <w:rPr>
          <w:rFonts w:ascii="Arial" w:eastAsia="Times New Roman" w:hAnsi="Arial"/>
          <w:i/>
          <w:iCs/>
          <w:sz w:val="16"/>
          <w:szCs w:val="16"/>
        </w:rPr>
        <w:t>ě</w:t>
      </w:r>
      <w:r>
        <w:rPr>
          <w:rFonts w:ascii="Arial" w:eastAsia="Times New Roman" w:hAnsi="Arial" w:cs="Arial"/>
          <w:i/>
          <w:iCs/>
          <w:sz w:val="16"/>
          <w:szCs w:val="16"/>
        </w:rPr>
        <w:t>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before="221" w:line="221" w:lineRule="exact"/>
        <w:ind w:left="14"/>
      </w:pPr>
      <w:r>
        <w:rPr>
          <w:rFonts w:ascii="Arial" w:hAnsi="Arial" w:cs="Arial"/>
          <w:b/>
          <w:bCs/>
          <w:smallCaps/>
          <w:spacing w:val="-1"/>
          <w:sz w:val="16"/>
          <w:szCs w:val="16"/>
          <w:u w:val="single"/>
        </w:rPr>
        <w:t>Kupuj</w:t>
      </w:r>
      <w:r>
        <w:rPr>
          <w:rFonts w:ascii="Arial" w:eastAsia="Times New Roman" w:hAnsi="Arial"/>
          <w:b/>
          <w:bCs/>
          <w:smallCaps/>
          <w:spacing w:val="-1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mallCaps/>
          <w:spacing w:val="-1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mallCaps/>
          <w:spacing w:val="-1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mallCaps/>
          <w:spacing w:val="-1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mallCap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WOOD &amp; PAPER a.s.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Prod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á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vaj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08417D">
        <w:rPr>
          <w:rFonts w:ascii="Arial" w:eastAsia="Times New Roman" w:hAnsi="Arial" w:cs="Arial"/>
          <w:b/>
          <w:bCs/>
          <w:spacing w:val="-5"/>
          <w:sz w:val="16"/>
          <w:szCs w:val="16"/>
          <w:highlight w:val="black"/>
        </w:rPr>
        <w:t>Ing. Tom</w:t>
      </w:r>
      <w:r w:rsidRPr="0008417D">
        <w:rPr>
          <w:rFonts w:ascii="Arial" w:eastAsia="Times New Roman" w:hAnsi="Arial"/>
          <w:b/>
          <w:bCs/>
          <w:spacing w:val="-5"/>
          <w:sz w:val="16"/>
          <w:szCs w:val="16"/>
          <w:highlight w:val="black"/>
        </w:rPr>
        <w:t>áš</w:t>
      </w:r>
      <w:r w:rsidRPr="0008417D">
        <w:rPr>
          <w:rFonts w:ascii="Arial" w:eastAsia="Times New Roman" w:hAnsi="Arial" w:cs="Arial"/>
          <w:b/>
          <w:bCs/>
          <w:spacing w:val="-5"/>
          <w:sz w:val="16"/>
          <w:szCs w:val="16"/>
          <w:highlight w:val="black"/>
        </w:rPr>
        <w:t xml:space="preserve"> Pa</w:t>
      </w:r>
      <w:r w:rsidRPr="0008417D">
        <w:rPr>
          <w:rFonts w:ascii="Arial" w:eastAsia="Times New Roman" w:hAnsi="Arial"/>
          <w:b/>
          <w:bCs/>
          <w:spacing w:val="-5"/>
          <w:sz w:val="16"/>
          <w:szCs w:val="16"/>
          <w:highlight w:val="black"/>
        </w:rPr>
        <w:t>ří</w:t>
      </w:r>
      <w:r w:rsidRPr="0008417D">
        <w:rPr>
          <w:rFonts w:ascii="Arial" w:eastAsia="Times New Roman" w:hAnsi="Arial" w:cs="Arial"/>
          <w:b/>
          <w:bCs/>
          <w:spacing w:val="-5"/>
          <w:sz w:val="16"/>
          <w:szCs w:val="16"/>
          <w:highlight w:val="black"/>
        </w:rPr>
        <w:t>k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line="221" w:lineRule="exact"/>
        <w:ind w:left="14"/>
      </w:pPr>
      <w:r>
        <w:rPr>
          <w:rFonts w:ascii="Arial" w:hAnsi="Arial" w:cs="Arial"/>
          <w:b/>
          <w:bCs/>
          <w:spacing w:val="-2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eastAsia="Times New Roman" w:hAnsi="Arial" w:cs="Arial"/>
          <w:spacing w:val="-1"/>
          <w:sz w:val="16"/>
          <w:szCs w:val="16"/>
        </w:rPr>
        <w:t>Raiffeisenbank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 xml:space="preserve">, a. s., </w:t>
      </w:r>
      <w:proofErr w:type="spellStart"/>
      <w:proofErr w:type="gramStart"/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</w:t>
      </w:r>
      <w:r>
        <w:rPr>
          <w:rFonts w:ascii="Arial" w:eastAsia="Times New Roman" w:hAnsi="Arial"/>
          <w:spacing w:val="-1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>. 1011010209/5500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í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26229854/ </w:t>
      </w:r>
      <w:r w:rsidRPr="0008417D">
        <w:rPr>
          <w:rFonts w:ascii="Arial" w:eastAsia="Times New Roman" w:hAnsi="Arial" w:cs="Arial"/>
          <w:spacing w:val="-1"/>
          <w:sz w:val="16"/>
          <w:szCs w:val="16"/>
          <w:highlight w:val="black"/>
        </w:rPr>
        <w:t>CZ26229854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I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O/DI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"/>
          <w:sz w:val="16"/>
          <w:szCs w:val="16"/>
        </w:rPr>
        <w:t>Z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pis v OR: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KS v Brn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, odd. B, vlo</w:t>
      </w:r>
      <w:r>
        <w:rPr>
          <w:rFonts w:ascii="Arial" w:eastAsia="Times New Roman" w:hAnsi="Arial"/>
          <w:spacing w:val="-1"/>
          <w:sz w:val="16"/>
          <w:szCs w:val="16"/>
        </w:rPr>
        <w:t>ž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ka 3439, 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24.11.2000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</w:t>
      </w:r>
      <w:r>
        <w:rPr>
          <w:rFonts w:ascii="Arial" w:eastAsia="Times New Roman" w:hAnsi="Arial"/>
          <w:b/>
          <w:bCs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z w:val="16"/>
          <w:szCs w:val="16"/>
        </w:rPr>
        <w:t>pis v OR: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before="67"/>
      </w:pPr>
      <w:r>
        <w:rPr>
          <w:rFonts w:ascii="Arial" w:hAnsi="Arial" w:cs="Arial"/>
          <w:b/>
          <w:bCs/>
          <w:spacing w:val="-1"/>
          <w:sz w:val="16"/>
          <w:szCs w:val="16"/>
        </w:rPr>
        <w:t>Telefon/Fax: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08417D">
        <w:rPr>
          <w:rFonts w:ascii="Arial" w:hAnsi="Arial" w:cs="Arial"/>
          <w:spacing w:val="-1"/>
          <w:sz w:val="16"/>
          <w:szCs w:val="16"/>
          <w:highlight w:val="black"/>
        </w:rPr>
        <w:t>+420-546 418 211/+420-546 418 214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Telefon/Fax:</w:t>
      </w:r>
    </w:p>
    <w:p w:rsidR="00000000" w:rsidRDefault="0008417D">
      <w:pPr>
        <w:shd w:val="clear" w:color="auto" w:fill="FFFFFF"/>
        <w:tabs>
          <w:tab w:val="left" w:pos="1248"/>
          <w:tab w:val="left" w:pos="5088"/>
        </w:tabs>
        <w:spacing w:line="446" w:lineRule="exact"/>
        <w:ind w:left="5"/>
      </w:pPr>
      <w:r>
        <w:rPr>
          <w:rFonts w:ascii="Arial" w:hAnsi="Arial" w:cs="Arial"/>
          <w:b/>
          <w:bCs/>
          <w:spacing w:val="-3"/>
          <w:sz w:val="16"/>
          <w:szCs w:val="16"/>
        </w:rPr>
        <w:t>Adresa: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Hl</w:t>
      </w:r>
      <w:r>
        <w:rPr>
          <w:rFonts w:ascii="Arial" w:eastAsia="Times New Roman" w:hAnsi="Arial"/>
          <w:sz w:val="16"/>
          <w:szCs w:val="16"/>
        </w:rPr>
        <w:t>í</w:t>
      </w:r>
      <w:r>
        <w:rPr>
          <w:rFonts w:ascii="Arial" w:eastAsia="Times New Roman" w:hAnsi="Arial" w:cs="Arial"/>
          <w:sz w:val="16"/>
          <w:szCs w:val="16"/>
        </w:rPr>
        <w:t xml:space="preserve">na 18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p. 57,664 91 Ivan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ice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Adresa:</w:t>
      </w:r>
    </w:p>
    <w:p w:rsidR="00000000" w:rsidRDefault="0008417D">
      <w:pPr>
        <w:shd w:val="clear" w:color="auto" w:fill="FFFFFF"/>
        <w:spacing w:before="5" w:line="446" w:lineRule="exact"/>
      </w:pPr>
      <w:r>
        <w:rPr>
          <w:rFonts w:ascii="Arial" w:hAnsi="Arial" w:cs="Arial"/>
          <w:spacing w:val="-2"/>
        </w:rPr>
        <w:t>T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>mto dodatkem se dopl</w:t>
      </w:r>
      <w:r>
        <w:rPr>
          <w:rFonts w:ascii="Arial" w:eastAsia="Times New Roman" w:hAnsi="Arial"/>
          <w:spacing w:val="-2"/>
        </w:rPr>
        <w:t>ň</w:t>
      </w:r>
      <w:r>
        <w:rPr>
          <w:rFonts w:ascii="Arial" w:eastAsia="Times New Roman" w:hAnsi="Arial" w:cs="Arial"/>
          <w:spacing w:val="-2"/>
        </w:rPr>
        <w:t>uje a m</w:t>
      </w:r>
      <w:r>
        <w:rPr>
          <w:rFonts w:ascii="Arial" w:eastAsia="Times New Roman" w:hAnsi="Arial"/>
          <w:spacing w:val="-2"/>
        </w:rPr>
        <w:t>ě</w:t>
      </w:r>
      <w:r>
        <w:rPr>
          <w:rFonts w:ascii="Arial" w:eastAsia="Times New Roman" w:hAnsi="Arial" w:cs="Arial"/>
          <w:spacing w:val="-2"/>
        </w:rPr>
        <w:t>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text kupn</w:t>
      </w:r>
      <w:r>
        <w:rPr>
          <w:rFonts w:ascii="Arial" w:eastAsia="Times New Roman" w:hAnsi="Arial"/>
          <w:spacing w:val="-2"/>
        </w:rPr>
        <w:t>í</w:t>
      </w:r>
      <w:r>
        <w:rPr>
          <w:rFonts w:ascii="Arial" w:eastAsia="Times New Roman" w:hAnsi="Arial" w:cs="Arial"/>
          <w:spacing w:val="-2"/>
        </w:rPr>
        <w:t xml:space="preserve"> smlouvy takto:</w:t>
      </w:r>
    </w:p>
    <w:p w:rsidR="00000000" w:rsidRDefault="0008417D">
      <w:pPr>
        <w:shd w:val="clear" w:color="auto" w:fill="FFFFFF"/>
        <w:spacing w:line="446" w:lineRule="exact"/>
      </w:pPr>
      <w:r>
        <w:rPr>
          <w:rFonts w:ascii="Arial" w:hAnsi="Arial" w:cs="Arial"/>
          <w:b/>
          <w:bCs/>
          <w:spacing w:val="-4"/>
        </w:rPr>
        <w:t>2. P</w:t>
      </w:r>
      <w:r>
        <w:rPr>
          <w:rFonts w:ascii="Arial" w:eastAsia="Times New Roman" w:hAnsi="Arial"/>
          <w:b/>
          <w:bCs/>
          <w:spacing w:val="-4"/>
        </w:rPr>
        <w:t>ř</w:t>
      </w:r>
      <w:r>
        <w:rPr>
          <w:rFonts w:ascii="Arial" w:eastAsia="Times New Roman" w:hAnsi="Arial" w:cs="Arial"/>
          <w:b/>
          <w:bCs/>
          <w:spacing w:val="-4"/>
        </w:rPr>
        <w:t>edm</w:t>
      </w:r>
      <w:r>
        <w:rPr>
          <w:rFonts w:ascii="Arial" w:eastAsia="Times New Roman" w:hAnsi="Arial"/>
          <w:b/>
          <w:bCs/>
          <w:spacing w:val="-4"/>
        </w:rPr>
        <w:t>ě</w:t>
      </w:r>
      <w:r>
        <w:rPr>
          <w:rFonts w:ascii="Arial" w:eastAsia="Times New Roman" w:hAnsi="Arial" w:cs="Arial"/>
          <w:b/>
          <w:bCs/>
          <w:spacing w:val="-4"/>
        </w:rPr>
        <w:t>t pln</w:t>
      </w:r>
      <w:r>
        <w:rPr>
          <w:rFonts w:ascii="Arial" w:eastAsia="Times New Roman" w:hAnsi="Arial"/>
          <w:b/>
          <w:bCs/>
          <w:spacing w:val="-4"/>
        </w:rPr>
        <w:t>ě</w:t>
      </w:r>
      <w:r>
        <w:rPr>
          <w:rFonts w:ascii="Arial" w:eastAsia="Times New Roman" w:hAnsi="Arial" w:cs="Arial"/>
          <w:b/>
          <w:bCs/>
          <w:spacing w:val="-4"/>
        </w:rPr>
        <w:t>n</w:t>
      </w:r>
      <w:r>
        <w:rPr>
          <w:rFonts w:ascii="Arial" w:eastAsia="Times New Roman" w:hAnsi="Arial"/>
          <w:b/>
          <w:bCs/>
          <w:spacing w:val="-4"/>
        </w:rPr>
        <w:t>í</w:t>
      </w:r>
      <w:r>
        <w:rPr>
          <w:rFonts w:ascii="Arial" w:eastAsia="Times New Roman" w:hAnsi="Arial" w:cs="Arial"/>
          <w:b/>
          <w:bCs/>
          <w:spacing w:val="-4"/>
        </w:rPr>
        <w:t>:</w:t>
      </w:r>
    </w:p>
    <w:p w:rsidR="00000000" w:rsidRDefault="0008417D">
      <w:pPr>
        <w:shd w:val="clear" w:color="auto" w:fill="FFFFFF"/>
        <w:ind w:left="29"/>
      </w:pPr>
      <w:r>
        <w:rPr>
          <w:rFonts w:ascii="Arial" w:hAnsi="Arial" w:cs="Arial"/>
          <w:spacing w:val="-1"/>
        </w:rPr>
        <w:t>1. Smluven</w:t>
      </w:r>
      <w:r>
        <w:rPr>
          <w:rFonts w:ascii="Arial" w:eastAsia="Times New Roman" w:hAnsi="Arial"/>
          <w:spacing w:val="-1"/>
        </w:rPr>
        <w:t>é</w:t>
      </w:r>
      <w:r>
        <w:rPr>
          <w:rFonts w:ascii="Arial" w:eastAsia="Times New Roman" w:hAnsi="Arial" w:cs="Arial"/>
          <w:spacing w:val="-1"/>
        </w:rPr>
        <w:t xml:space="preserve"> mno</w:t>
      </w:r>
      <w:r>
        <w:rPr>
          <w:rFonts w:ascii="Arial" w:eastAsia="Times New Roman" w:hAnsi="Arial"/>
          <w:spacing w:val="-1"/>
        </w:rPr>
        <w:t>ž</w:t>
      </w:r>
      <w:r>
        <w:rPr>
          <w:rFonts w:ascii="Arial" w:eastAsia="Times New Roman" w:hAnsi="Arial" w:cs="Arial"/>
          <w:spacing w:val="-1"/>
        </w:rPr>
        <w:t>stv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a cena d</w:t>
      </w:r>
      <w:r>
        <w:rPr>
          <w:rFonts w:ascii="Arial" w:eastAsia="Times New Roman" w:hAnsi="Arial"/>
          <w:spacing w:val="-1"/>
        </w:rPr>
        <w:t>ří</w:t>
      </w:r>
      <w:r>
        <w:rPr>
          <w:rFonts w:ascii="Arial" w:eastAsia="Times New Roman" w:hAnsi="Arial" w:cs="Arial"/>
          <w:spacing w:val="-1"/>
        </w:rPr>
        <w:t>v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pro 2. </w:t>
      </w:r>
      <w:r>
        <w:rPr>
          <w:rFonts w:ascii="Arial" w:eastAsia="Times New Roman" w:hAnsi="Arial"/>
          <w:spacing w:val="-1"/>
        </w:rPr>
        <w:t>č</w:t>
      </w:r>
      <w:r>
        <w:rPr>
          <w:rFonts w:ascii="Arial" w:eastAsia="Times New Roman" w:hAnsi="Arial" w:cs="Arial"/>
          <w:spacing w:val="-1"/>
        </w:rPr>
        <w:t>tvrtlet</w:t>
      </w:r>
      <w:r>
        <w:rPr>
          <w:rFonts w:ascii="Arial" w:eastAsia="Times New Roman" w:hAnsi="Arial"/>
          <w:spacing w:val="-1"/>
        </w:rPr>
        <w:t>í</w:t>
      </w:r>
      <w:r>
        <w:rPr>
          <w:rFonts w:ascii="Arial" w:eastAsia="Times New Roman" w:hAnsi="Arial" w:cs="Arial"/>
          <w:spacing w:val="-1"/>
        </w:rPr>
        <w:t xml:space="preserve"> 2018</w:t>
      </w:r>
    </w:p>
    <w:p w:rsidR="00000000" w:rsidRDefault="0008417D">
      <w:pPr>
        <w:shd w:val="clear" w:color="auto" w:fill="FFFFFF"/>
        <w:spacing w:before="691" w:line="221" w:lineRule="exact"/>
        <w:ind w:left="10"/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t>Lesy a rybn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>ky m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sta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jovic s.r.o.</w:t>
      </w:r>
    </w:p>
    <w:p w:rsidR="00000000" w:rsidRDefault="0008417D">
      <w:pPr>
        <w:shd w:val="clear" w:color="auto" w:fill="FFFFFF"/>
        <w:spacing w:line="221" w:lineRule="exact"/>
        <w:ind w:left="10"/>
      </w:pPr>
      <w:r w:rsidRPr="0008417D">
        <w:rPr>
          <w:rFonts w:ascii="Arial" w:hAnsi="Arial" w:cs="Arial"/>
          <w:spacing w:val="-1"/>
          <w:sz w:val="16"/>
          <w:szCs w:val="16"/>
          <w:highlight w:val="black"/>
        </w:rPr>
        <w:t>Ing. KAREL TR</w:t>
      </w:r>
      <w:r w:rsidRPr="0008417D">
        <w:rPr>
          <w:rFonts w:ascii="Arial" w:eastAsia="Times New Roman" w:hAnsi="Arial"/>
          <w:spacing w:val="-1"/>
          <w:sz w:val="16"/>
          <w:szCs w:val="16"/>
          <w:highlight w:val="black"/>
        </w:rPr>
        <w:t>Ů</w:t>
      </w:r>
      <w:r w:rsidRPr="0008417D">
        <w:rPr>
          <w:rFonts w:ascii="Arial" w:eastAsia="Times New Roman" w:hAnsi="Arial" w:cs="Arial"/>
          <w:spacing w:val="-1"/>
          <w:sz w:val="16"/>
          <w:szCs w:val="16"/>
          <w:highlight w:val="black"/>
        </w:rPr>
        <w:t>BL</w:t>
      </w:r>
    </w:p>
    <w:p w:rsidR="00000000" w:rsidRDefault="0008417D">
      <w:pPr>
        <w:shd w:val="clear" w:color="auto" w:fill="FFFFFF"/>
        <w:spacing w:line="221" w:lineRule="exact"/>
        <w:ind w:left="5"/>
      </w:pP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.</w:t>
      </w:r>
      <w:r>
        <w:rPr>
          <w:rFonts w:ascii="Arial" w:eastAsia="Times New Roman" w:hAnsi="Arial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z w:val="16"/>
          <w:szCs w:val="16"/>
        </w:rPr>
        <w:t>. 1713600712077663/0300</w:t>
      </w:r>
      <w:proofErr w:type="gramEnd"/>
    </w:p>
    <w:p w:rsidR="00000000" w:rsidRDefault="0008417D">
      <w:pPr>
        <w:shd w:val="clear" w:color="auto" w:fill="FFFFFF"/>
        <w:spacing w:line="221" w:lineRule="exact"/>
        <w:ind w:left="5"/>
      </w:pPr>
      <w:r>
        <w:rPr>
          <w:sz w:val="18"/>
          <w:szCs w:val="18"/>
        </w:rPr>
        <w:t>25154427/</w:t>
      </w:r>
      <w:r w:rsidRPr="0008417D">
        <w:rPr>
          <w:sz w:val="18"/>
          <w:szCs w:val="18"/>
          <w:highlight w:val="black"/>
        </w:rPr>
        <w:t>CZ25154427</w:t>
      </w:r>
    </w:p>
    <w:p w:rsidR="00000000" w:rsidRDefault="0008417D">
      <w:pPr>
        <w:shd w:val="clear" w:color="auto" w:fill="FFFFFF"/>
        <w:spacing w:line="221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 xml:space="preserve">KS </w:t>
      </w:r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.Bud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jovice,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odd.C,vl</w:t>
      </w:r>
      <w:proofErr w:type="gramEnd"/>
      <w:r>
        <w:rPr>
          <w:rFonts w:ascii="Arial" w:eastAsia="Times New Roman" w:hAnsi="Arial" w:cs="Arial"/>
          <w:spacing w:val="-1"/>
          <w:sz w:val="16"/>
          <w:szCs w:val="16"/>
        </w:rPr>
        <w:t>.6452</w:t>
      </w:r>
    </w:p>
    <w:p w:rsidR="00000000" w:rsidRDefault="0008417D">
      <w:pPr>
        <w:shd w:val="clear" w:color="auto" w:fill="FFFFFF"/>
        <w:spacing w:before="331"/>
      </w:pPr>
      <w:r>
        <w:rPr>
          <w:rFonts w:ascii="Arial" w:hAnsi="Arial" w:cs="Arial"/>
          <w:sz w:val="16"/>
          <w:szCs w:val="16"/>
        </w:rPr>
        <w:t xml:space="preserve">Jaroslava </w:t>
      </w:r>
      <w:proofErr w:type="gramStart"/>
      <w:r>
        <w:rPr>
          <w:rFonts w:ascii="Arial" w:hAnsi="Arial" w:cs="Arial"/>
          <w:sz w:val="16"/>
          <w:szCs w:val="16"/>
        </w:rPr>
        <w:t>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>ka 4 , 370 04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jovice, CZ</w:t>
      </w:r>
    </w:p>
    <w:p w:rsidR="00000000" w:rsidRDefault="0008417D">
      <w:pPr>
        <w:shd w:val="clear" w:color="auto" w:fill="FFFFFF"/>
        <w:spacing w:before="331"/>
        <w:sectPr w:rsidR="00000000">
          <w:type w:val="continuous"/>
          <w:pgSz w:w="11909" w:h="16834"/>
          <w:pgMar w:top="360" w:right="1200" w:bottom="360" w:left="634" w:header="708" w:footer="708" w:gutter="0"/>
          <w:cols w:num="2" w:space="708" w:equalWidth="0">
            <w:col w:w="6182" w:space="269"/>
            <w:col w:w="3624"/>
          </w:cols>
          <w:noEndnote/>
        </w:sectPr>
      </w:pPr>
    </w:p>
    <w:p w:rsidR="00000000" w:rsidRDefault="0008417D">
      <w:pPr>
        <w:spacing w:after="2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4"/>
        <w:gridCol w:w="931"/>
        <w:gridCol w:w="3883"/>
        <w:gridCol w:w="226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</w:rPr>
              <w:t>Sortiment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pacing w:val="-5"/>
              </w:rPr>
              <w:t>Evid.</w:t>
            </w:r>
            <w:r>
              <w:rPr>
                <w:rFonts w:ascii="Arial" w:eastAsia="Times New Roman" w:hAnsi="Arial"/>
                <w:b/>
                <w:bCs/>
                <w:spacing w:val="-5"/>
              </w:rPr>
              <w:t>čí</w:t>
            </w:r>
            <w:r>
              <w:rPr>
                <w:rFonts w:ascii="Arial" w:eastAsia="Times New Roman" w:hAnsi="Arial" w:cs="Arial"/>
                <w:b/>
                <w:bCs/>
                <w:spacing w:val="-5"/>
              </w:rPr>
              <w:t>slo</w:t>
            </w:r>
            <w:proofErr w:type="spellEnd"/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spacing w:line="250" w:lineRule="exact"/>
              <w:ind w:left="768" w:right="835"/>
            </w:pPr>
            <w:r>
              <w:rPr>
                <w:rFonts w:ascii="Arial" w:hAnsi="Arial" w:cs="Arial"/>
                <w:b/>
                <w:bCs/>
              </w:rPr>
              <w:t>Mno</w:t>
            </w:r>
            <w:r>
              <w:rPr>
                <w:rFonts w:ascii="Arial" w:eastAsia="Times New Roman" w:hAnsi="Arial"/>
                <w:b/>
                <w:bCs/>
              </w:rPr>
              <w:t>ž</w:t>
            </w:r>
            <w:r>
              <w:rPr>
                <w:rFonts w:ascii="Arial" w:eastAsia="Times New Roman" w:hAnsi="Arial" w:cs="Arial"/>
                <w:b/>
                <w:bCs/>
              </w:rPr>
              <w:t>stv</w:t>
            </w:r>
            <w:r>
              <w:rPr>
                <w:rFonts w:ascii="Arial" w:eastAsia="Times New Roman" w:hAnsi="Arial"/>
                <w:b/>
                <w:bCs/>
              </w:rPr>
              <w:t>í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podle skupin sortiment</w:t>
            </w:r>
            <w:r>
              <w:rPr>
                <w:rFonts w:ascii="Arial" w:eastAsia="Times New Roman" w:hAnsi="Arial"/>
                <w:b/>
                <w:bCs/>
              </w:rPr>
              <w:t>ů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v </w:t>
            </w: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At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 s k.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sz w:val="24"/>
                <w:szCs w:val="24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SMsk.2,1 -4m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SMb.k.2m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BO s k.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sz w:val="24"/>
                <w:szCs w:val="24"/>
                <w:highlight w:val="black"/>
              </w:rPr>
              <w:t>50,-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2,1 -4m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0,-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 xml:space="preserve">MD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 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08417D">
              <w:rPr>
                <w:rFonts w:ascii="Arial" w:hAnsi="Arial" w:cs="Arial"/>
                <w:b/>
                <w:bCs/>
                <w:w w:val="78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1 224,-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MDsk.2,1 -4m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1 224,-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Vl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dy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sz w:val="24"/>
                <w:szCs w:val="24"/>
                <w:highlight w:val="black"/>
              </w:rPr>
              <w:t>0,-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1 124,-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Jehli</w:t>
            </w:r>
            <w:r>
              <w:rPr>
                <w:rFonts w:ascii="Arial" w:eastAsia="Times New Roman" w:hAnsi="Arial"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nat</w:t>
            </w:r>
            <w:r>
              <w:rPr>
                <w:rFonts w:ascii="Arial" w:eastAsia="Times New Roman" w:hAnsi="Arial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sm</w:t>
            </w:r>
            <w:r>
              <w:rPr>
                <w:rFonts w:ascii="Arial" w:eastAsia="Times New Roman" w:hAnsi="Arial"/>
                <w:sz w:val="18"/>
                <w:szCs w:val="18"/>
              </w:rPr>
              <w:t>ě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08417D">
              <w:rPr>
                <w:rFonts w:ascii="Arial" w:hAnsi="Arial" w:cs="Arial"/>
                <w:b/>
                <w:bCs/>
                <w:w w:val="78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1 348,-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V.t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>. - kvalita 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08417D">
              <w:rPr>
                <w:rFonts w:ascii="Arial" w:hAnsi="Arial" w:cs="Arial"/>
                <w:b/>
                <w:bCs/>
                <w:w w:val="78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1 146,-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V.t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>. - kvalita 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3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1 146,-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3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8417D" w:rsidRDefault="0008417D">
            <w:pPr>
              <w:shd w:val="clear" w:color="auto" w:fill="FFFFFF"/>
              <w:jc w:val="center"/>
              <w:rPr>
                <w:highlight w:val="black"/>
              </w:rPr>
            </w:pPr>
            <w:r w:rsidRPr="0008417D">
              <w:rPr>
                <w:rFonts w:ascii="Arial" w:hAnsi="Arial" w:cs="Arial"/>
                <w:sz w:val="24"/>
                <w:szCs w:val="24"/>
                <w:highlight w:val="black"/>
              </w:rPr>
              <w:t>50,-</w:t>
            </w:r>
            <w:bookmarkStart w:id="0" w:name="_GoBack"/>
            <w:bookmarkEnd w:id="0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8417D">
            <w:pPr>
              <w:shd w:val="clear" w:color="auto" w:fill="FFFFFF"/>
            </w:pPr>
          </w:p>
        </w:tc>
      </w:tr>
    </w:tbl>
    <w:p w:rsidR="00000000" w:rsidRDefault="0008417D">
      <w:pPr>
        <w:shd w:val="clear" w:color="auto" w:fill="FFFFFF"/>
        <w:spacing w:before="211"/>
        <w:ind w:left="134"/>
      </w:pPr>
      <w:r>
        <w:rPr>
          <w:rFonts w:ascii="Arial" w:hAnsi="Arial" w:cs="Arial"/>
          <w:b/>
          <w:bCs/>
          <w:spacing w:val="-6"/>
        </w:rPr>
        <w:t>6. Z</w:t>
      </w:r>
      <w:r>
        <w:rPr>
          <w:rFonts w:ascii="Arial" w:eastAsia="Times New Roman" w:hAnsi="Arial"/>
          <w:b/>
          <w:bCs/>
          <w:spacing w:val="-6"/>
        </w:rPr>
        <w:t>á</w:t>
      </w:r>
      <w:r>
        <w:rPr>
          <w:rFonts w:ascii="Arial" w:eastAsia="Times New Roman" w:hAnsi="Arial" w:cs="Arial"/>
          <w:b/>
          <w:bCs/>
          <w:spacing w:val="-6"/>
        </w:rPr>
        <w:t>v</w:t>
      </w:r>
      <w:r>
        <w:rPr>
          <w:rFonts w:ascii="Arial" w:eastAsia="Times New Roman" w:hAnsi="Arial"/>
          <w:b/>
          <w:bCs/>
          <w:spacing w:val="-6"/>
        </w:rPr>
        <w:t>ě</w:t>
      </w:r>
      <w:r>
        <w:rPr>
          <w:rFonts w:ascii="Arial" w:eastAsia="Times New Roman" w:hAnsi="Arial" w:cs="Arial"/>
          <w:b/>
          <w:bCs/>
          <w:spacing w:val="-6"/>
        </w:rPr>
        <w:t>re</w:t>
      </w:r>
      <w:r>
        <w:rPr>
          <w:rFonts w:ascii="Arial" w:eastAsia="Times New Roman" w:hAnsi="Arial"/>
          <w:b/>
          <w:bCs/>
          <w:spacing w:val="-6"/>
        </w:rPr>
        <w:t>č</w:t>
      </w:r>
      <w:r>
        <w:rPr>
          <w:rFonts w:ascii="Arial" w:eastAsia="Times New Roman" w:hAnsi="Arial" w:cs="Arial"/>
          <w:b/>
          <w:bCs/>
          <w:spacing w:val="-6"/>
        </w:rPr>
        <w:t>n</w:t>
      </w:r>
      <w:r>
        <w:rPr>
          <w:rFonts w:ascii="Arial" w:eastAsia="Times New Roman" w:hAnsi="Arial"/>
          <w:b/>
          <w:bCs/>
          <w:spacing w:val="-6"/>
        </w:rPr>
        <w:t>é</w:t>
      </w:r>
      <w:r>
        <w:rPr>
          <w:rFonts w:ascii="Arial" w:eastAsia="Times New Roman" w:hAnsi="Arial" w:cs="Arial"/>
          <w:b/>
          <w:bCs/>
          <w:spacing w:val="-6"/>
        </w:rPr>
        <w:t xml:space="preserve"> ustanoven</w:t>
      </w:r>
      <w:r>
        <w:rPr>
          <w:rFonts w:ascii="Arial" w:eastAsia="Times New Roman" w:hAnsi="Arial"/>
          <w:b/>
          <w:bCs/>
          <w:spacing w:val="-6"/>
        </w:rPr>
        <w:t>í</w:t>
      </w:r>
    </w:p>
    <w:p w:rsidR="00000000" w:rsidRDefault="0008417D">
      <w:pPr>
        <w:shd w:val="clear" w:color="auto" w:fill="FFFFFF"/>
        <w:ind w:left="144"/>
      </w:pPr>
      <w:r>
        <w:rPr>
          <w:rFonts w:ascii="Arial" w:hAnsi="Arial" w:cs="Arial"/>
          <w:spacing w:val="-4"/>
        </w:rPr>
        <w:t>3. Smlouva se uzav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>r</w:t>
      </w:r>
      <w:r>
        <w:rPr>
          <w:rFonts w:ascii="Arial" w:eastAsia="Times New Roman" w:hAnsi="Arial"/>
          <w:spacing w:val="-4"/>
        </w:rPr>
        <w:t>á</w:t>
      </w:r>
      <w:r>
        <w:rPr>
          <w:rFonts w:ascii="Arial" w:eastAsia="Times New Roman" w:hAnsi="Arial" w:cs="Arial"/>
          <w:spacing w:val="-4"/>
        </w:rPr>
        <w:t xml:space="preserve"> na obdob</w:t>
      </w:r>
      <w:r>
        <w:rPr>
          <w:rFonts w:ascii="Arial" w:eastAsia="Times New Roman" w:hAnsi="Arial"/>
          <w:spacing w:val="-4"/>
        </w:rPr>
        <w:t>í</w:t>
      </w:r>
      <w:r>
        <w:rPr>
          <w:rFonts w:ascii="Arial" w:eastAsia="Times New Roman" w:hAnsi="Arial" w:cs="Arial"/>
          <w:spacing w:val="-4"/>
        </w:rPr>
        <w:t xml:space="preserve"> od </w:t>
      </w:r>
      <w:proofErr w:type="gramStart"/>
      <w:r>
        <w:rPr>
          <w:rFonts w:ascii="Arial" w:eastAsia="Times New Roman" w:hAnsi="Arial" w:cs="Arial"/>
          <w:spacing w:val="-4"/>
        </w:rPr>
        <w:t>1.4.2018</w:t>
      </w:r>
      <w:proofErr w:type="gramEnd"/>
      <w:r>
        <w:rPr>
          <w:rFonts w:ascii="Arial" w:eastAsia="Times New Roman" w:hAnsi="Arial" w:cs="Arial"/>
          <w:spacing w:val="-4"/>
        </w:rPr>
        <w:t xml:space="preserve"> do 30.6.2018.</w:t>
      </w:r>
    </w:p>
    <w:p w:rsidR="00000000" w:rsidRDefault="0008417D">
      <w:pPr>
        <w:shd w:val="clear" w:color="auto" w:fill="FFFFFF"/>
        <w:spacing w:before="437"/>
        <w:ind w:left="134"/>
      </w:pPr>
      <w:r>
        <w:rPr>
          <w:rFonts w:ascii="Arial" w:hAnsi="Arial" w:cs="Arial"/>
          <w:spacing w:val="-3"/>
        </w:rPr>
        <w:t>Ostatn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podm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>nky smlouvy z</w:t>
      </w:r>
      <w:r>
        <w:rPr>
          <w:rFonts w:ascii="Arial" w:eastAsia="Times New Roman" w:hAnsi="Arial"/>
          <w:spacing w:val="-3"/>
        </w:rPr>
        <w:t>ů</w:t>
      </w:r>
      <w:r>
        <w:rPr>
          <w:rFonts w:ascii="Arial" w:eastAsia="Times New Roman" w:hAnsi="Arial" w:cs="Arial"/>
          <w:spacing w:val="-3"/>
        </w:rPr>
        <w:t>st</w:t>
      </w:r>
      <w:r>
        <w:rPr>
          <w:rFonts w:ascii="Arial" w:eastAsia="Times New Roman" w:hAnsi="Arial"/>
          <w:spacing w:val="-3"/>
        </w:rPr>
        <w:t>á</w:t>
      </w:r>
      <w:r>
        <w:rPr>
          <w:rFonts w:ascii="Arial" w:eastAsia="Times New Roman" w:hAnsi="Arial" w:cs="Arial"/>
          <w:spacing w:val="-3"/>
        </w:rPr>
        <w:t>vaj</w:t>
      </w:r>
      <w:r>
        <w:rPr>
          <w:rFonts w:ascii="Arial" w:eastAsia="Times New Roman" w:hAnsi="Arial"/>
          <w:spacing w:val="-3"/>
        </w:rPr>
        <w:t>í</w:t>
      </w:r>
      <w:r>
        <w:rPr>
          <w:rFonts w:ascii="Arial" w:eastAsia="Times New Roman" w:hAnsi="Arial" w:cs="Arial"/>
          <w:spacing w:val="-3"/>
        </w:rPr>
        <w:t xml:space="preserve"> v platnosti.</w:t>
      </w:r>
    </w:p>
    <w:p w:rsidR="00000000" w:rsidRDefault="0008417D">
      <w:pPr>
        <w:shd w:val="clear" w:color="auto" w:fill="FFFFFF"/>
        <w:spacing w:before="437" w:after="533"/>
        <w:ind w:left="139"/>
      </w:pPr>
      <w:r>
        <w:rPr>
          <w:rFonts w:ascii="Arial" w:hAnsi="Arial" w:cs="Arial"/>
          <w:spacing w:val="-5"/>
        </w:rPr>
        <w:t>Datum: 3. kv</w:t>
      </w:r>
      <w:r>
        <w:rPr>
          <w:rFonts w:ascii="Arial" w:eastAsia="Times New Roman" w:hAnsi="Arial"/>
          <w:spacing w:val="-5"/>
        </w:rPr>
        <w:t>ě</w:t>
      </w:r>
      <w:r>
        <w:rPr>
          <w:rFonts w:ascii="Arial" w:eastAsia="Times New Roman" w:hAnsi="Arial" w:cs="Arial"/>
          <w:spacing w:val="-5"/>
        </w:rPr>
        <w:t>tna 2018</w:t>
      </w:r>
    </w:p>
    <w:p w:rsidR="00000000" w:rsidRDefault="0008417D">
      <w:pPr>
        <w:shd w:val="clear" w:color="auto" w:fill="FFFFFF"/>
        <w:spacing w:before="437" w:after="533"/>
        <w:ind w:left="139"/>
        <w:sectPr w:rsidR="00000000">
          <w:type w:val="continuous"/>
          <w:pgSz w:w="11909" w:h="16834"/>
          <w:pgMar w:top="360" w:right="360" w:bottom="360" w:left="495" w:header="708" w:footer="708" w:gutter="0"/>
          <w:cols w:space="60"/>
          <w:noEndnote/>
        </w:sectPr>
      </w:pPr>
    </w:p>
    <w:p w:rsidR="00000000" w:rsidRDefault="00A63DCB">
      <w:pPr>
        <w:framePr w:h="1114" w:hSpace="38" w:wrap="notBeside" w:vAnchor="text" w:hAnchor="margin" w:x="-465" w:y="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38325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417D">
      <w:pPr>
        <w:shd w:val="clear" w:color="auto" w:fill="FFFFFF"/>
        <w:spacing w:before="67"/>
      </w:pPr>
      <w:r>
        <w:rPr>
          <w:rFonts w:ascii="Arial" w:hAnsi="Arial" w:cs="Arial"/>
          <w:sz w:val="16"/>
          <w:szCs w:val="16"/>
        </w:rPr>
        <w:t>Prod</w:t>
      </w:r>
      <w:r>
        <w:rPr>
          <w:rFonts w:ascii="Arial" w:eastAsia="Times New Roman" w:hAnsi="Arial"/>
          <w:sz w:val="16"/>
          <w:szCs w:val="16"/>
        </w:rPr>
        <w:t>á</w:t>
      </w:r>
      <w:r>
        <w:rPr>
          <w:rFonts w:ascii="Arial" w:eastAsia="Times New Roman" w:hAnsi="Arial" w:cs="Arial"/>
          <w:sz w:val="16"/>
          <w:szCs w:val="16"/>
        </w:rPr>
        <w:t>vaj</w:t>
      </w:r>
      <w:r>
        <w:rPr>
          <w:rFonts w:ascii="Arial" w:eastAsia="Times New Roman" w:hAnsi="Arial"/>
          <w:sz w:val="16"/>
          <w:szCs w:val="16"/>
        </w:rPr>
        <w:t>í</w:t>
      </w:r>
      <w:r>
        <w:rPr>
          <w:rFonts w:ascii="Arial" w:eastAsia="Times New Roman" w:hAnsi="Arial" w:cs="Arial"/>
          <w:sz w:val="16"/>
          <w:szCs w:val="16"/>
        </w:rPr>
        <w:t>c</w:t>
      </w:r>
      <w:r>
        <w:rPr>
          <w:rFonts w:ascii="Arial" w:eastAsia="Times New Roman" w:hAnsi="Arial"/>
          <w:sz w:val="16"/>
          <w:szCs w:val="16"/>
        </w:rPr>
        <w:t>í</w:t>
      </w:r>
    </w:p>
    <w:p w:rsidR="00000000" w:rsidRDefault="0008417D">
      <w:pPr>
        <w:shd w:val="clear" w:color="auto" w:fill="FFFFFF"/>
        <w:spacing w:before="154"/>
        <w:ind w:left="235"/>
      </w:pPr>
      <w:proofErr w:type="spellStart"/>
      <w:r>
        <w:rPr>
          <w:rFonts w:ascii="Arial" w:hAnsi="Arial" w:cs="Arial"/>
          <w:b/>
          <w:bCs/>
          <w:smallCaps/>
          <w:sz w:val="16"/>
          <w:szCs w:val="16"/>
        </w:rPr>
        <w:t>lcot</w:t>
      </w:r>
      <w:proofErr w:type="spellEnd"/>
      <w:r>
        <w:rPr>
          <w:rFonts w:ascii="Arial" w:hAnsi="Arial" w:cs="Arial"/>
          <w:b/>
          <w:bCs/>
          <w:smallCap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mallCaps/>
          <w:sz w:val="16"/>
          <w:szCs w:val="16"/>
        </w:rPr>
        <w:t xml:space="preserve">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ntt</w:t>
      </w:r>
      <w:r>
        <w:rPr>
          <w:rFonts w:ascii="Arial" w:eastAsia="Times New Roman" w:hAnsi="Arial"/>
          <w:b/>
          <w:bCs/>
          <w:sz w:val="16"/>
          <w:szCs w:val="16"/>
        </w:rPr>
        <w:t>íří</w:t>
      </w:r>
      <w:r>
        <w:rPr>
          <w:rFonts w:ascii="Arial" w:eastAsia="Times New Roman" w:hAnsi="Arial" w:cs="Arial"/>
          <w:b/>
          <w:bCs/>
          <w:sz w:val="16"/>
          <w:szCs w:val="16"/>
        </w:rPr>
        <w:t>mv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 xml:space="preserve"> M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STA</w:t>
      </w:r>
    </w:p>
    <w:p w:rsidR="00000000" w:rsidRDefault="0008417D">
      <w:pPr>
        <w:shd w:val="clear" w:color="auto" w:fill="FFFFFF"/>
        <w:ind w:left="86"/>
      </w:pP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JOVIC, s.r.o</w:t>
      </w:r>
    </w:p>
    <w:p w:rsidR="00000000" w:rsidRDefault="0008417D">
      <w:pPr>
        <w:shd w:val="clear" w:color="auto" w:fill="FFFFFF"/>
        <w:spacing w:line="202" w:lineRule="exact"/>
        <w:ind w:left="466" w:hanging="326"/>
      </w:pPr>
      <w:r>
        <w:rPr>
          <w:rFonts w:ascii="Arial" w:hAnsi="Arial" w:cs="Arial"/>
          <w:i/>
          <w:iCs/>
          <w:sz w:val="16"/>
          <w:szCs w:val="16"/>
        </w:rPr>
        <w:t xml:space="preserve">&amp;       </w:t>
      </w:r>
      <w:r>
        <w:rPr>
          <w:rFonts w:ascii="Arial" w:hAnsi="Arial" w:cs="Arial"/>
          <w:sz w:val="16"/>
          <w:szCs w:val="16"/>
        </w:rPr>
        <w:t>Jaroslava 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 xml:space="preserve">ka 4 370 04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 DIC: CZ25154427</w:t>
      </w:r>
    </w:p>
    <w:p w:rsidR="00000000" w:rsidRDefault="0008417D">
      <w:pPr>
        <w:shd w:val="clear" w:color="auto" w:fill="FFFFFF"/>
        <w:ind w:left="10"/>
      </w:pPr>
      <w:r>
        <w:br w:type="column"/>
      </w:r>
      <w:r>
        <w:rPr>
          <w:rFonts w:ascii="Arial" w:eastAsia="Times New Roman" w:hAnsi="Arial"/>
          <w:b/>
          <w:bCs/>
          <w:i/>
          <w:iCs/>
          <w:sz w:val="28"/>
          <w:szCs w:val="28"/>
        </w:rPr>
        <w:t>é</w:t>
      </w:r>
    </w:p>
    <w:p w:rsidR="00000000" w:rsidRDefault="0008417D">
      <w:pPr>
        <w:shd w:val="clear" w:color="auto" w:fill="FFFFFF"/>
        <w:spacing w:line="331" w:lineRule="exact"/>
        <w:ind w:left="14"/>
      </w:pPr>
      <w:r>
        <w:rPr>
          <w:rFonts w:ascii="Arial" w:hAnsi="Arial" w:cs="Arial"/>
          <w:sz w:val="16"/>
          <w:szCs w:val="16"/>
        </w:rPr>
        <w:t>|^&amp;j</w:t>
      </w:r>
      <w:r>
        <w:rPr>
          <w:rFonts w:ascii="Arial" w:eastAsia="Times New Roman" w:hAnsi="Arial"/>
          <w:sz w:val="16"/>
          <w:szCs w:val="16"/>
        </w:rPr>
        <w:t>«</w:t>
      </w:r>
      <w:r>
        <w:rPr>
          <w:rFonts w:ascii="Arial" w:eastAsia="Times New Roman" w:hAnsi="Arial" w:cs="Arial"/>
          <w:sz w:val="16"/>
          <w:szCs w:val="16"/>
        </w:rPr>
        <w:t xml:space="preserve">* </w:t>
      </w:r>
      <w:proofErr w:type="spellStart"/>
      <w:r>
        <w:rPr>
          <w:rFonts w:ascii="Arial" w:eastAsia="Times New Roman" w:hAnsi="Arial" w:cs="Arial"/>
          <w:sz w:val="16"/>
          <w:szCs w:val="16"/>
        </w:rPr>
        <w:t>tuuUU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smallCaps/>
          <w:sz w:val="16"/>
          <w:szCs w:val="16"/>
        </w:rPr>
        <w:t>v</w:t>
      </w:r>
      <w:r>
        <w:rPr>
          <w:rFonts w:ascii="Arial" w:eastAsia="Times New Roman" w:hAnsi="Arial"/>
          <w:i/>
          <w:iCs/>
          <w:smallCaps/>
          <w:sz w:val="16"/>
          <w:szCs w:val="16"/>
        </w:rPr>
        <w:t>í</w:t>
      </w:r>
      <w:r>
        <w:rPr>
          <w:rFonts w:ascii="Arial" w:eastAsia="Times New Roman" w:hAnsi="Arial" w:cs="Arial"/>
          <w:i/>
          <w:iCs/>
          <w:smallCaps/>
          <w:sz w:val="16"/>
          <w:szCs w:val="16"/>
        </w:rPr>
        <w:t xml:space="preserve">. </w:t>
      </w:r>
      <w:r>
        <w:rPr>
          <w:rFonts w:ascii="Arial" w:eastAsia="Times New Roman" w:hAnsi="Arial" w:cs="Arial"/>
          <w:sz w:val="16"/>
          <w:szCs w:val="16"/>
        </w:rPr>
        <w:t xml:space="preserve">s </w:t>
      </w:r>
      <w:proofErr w:type="spellStart"/>
      <w:r>
        <w:rPr>
          <w:rFonts w:ascii="Arial" w:eastAsia="Times New Roman" w:hAnsi="Arial" w:cs="Arial"/>
          <w:sz w:val="16"/>
          <w:szCs w:val="16"/>
        </w:rPr>
        <w:t>upt</w:t>
      </w:r>
      <w:r>
        <w:rPr>
          <w:rFonts w:ascii="Arial" w:eastAsia="Times New Roman" w:hAnsi="Arial"/>
          <w:sz w:val="16"/>
          <w:szCs w:val="16"/>
        </w:rPr>
        <w:t>ó</w:t>
      </w:r>
      <w:r>
        <w:rPr>
          <w:rFonts w:ascii="Arial" w:eastAsia="Times New Roman" w:hAnsi="Arial" w:cs="Arial"/>
          <w:sz w:val="16"/>
          <w:szCs w:val="16"/>
        </w:rPr>
        <w:t>i</w:t>
      </w:r>
      <w:proofErr w:type="spellEnd"/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pacing w:val="-6"/>
          <w:sz w:val="16"/>
          <w:szCs w:val="16"/>
        </w:rPr>
        <w:t>HLifi</w:t>
      </w:r>
      <w:r>
        <w:rPr>
          <w:rFonts w:ascii="Arial" w:eastAsia="Times New Roman" w:hAnsi="Arial"/>
          <w:spacing w:val="-6"/>
          <w:sz w:val="16"/>
          <w:szCs w:val="16"/>
        </w:rPr>
        <w:t>Á</w:t>
      </w:r>
      <w:r>
        <w:rPr>
          <w:rFonts w:ascii="Arial" w:eastAsia="Times New Roman" w:hAnsi="Arial" w:cs="Arial"/>
          <w:spacing w:val="-6"/>
          <w:sz w:val="16"/>
          <w:szCs w:val="16"/>
        </w:rPr>
        <w:t>!ej.p.57,654iiJVAN</w:t>
      </w:r>
      <w:r>
        <w:rPr>
          <w:rFonts w:ascii="Arial" w:eastAsia="Times New Roman" w:hAnsi="Arial"/>
          <w:spacing w:val="-6"/>
          <w:sz w:val="16"/>
          <w:szCs w:val="16"/>
        </w:rPr>
        <w:t>ň</w:t>
      </w:r>
      <w:r>
        <w:rPr>
          <w:rFonts w:ascii="Arial" w:eastAsia="Times New Roman" w:hAnsi="Arial" w:cs="Arial"/>
          <w:spacing w:val="-6"/>
          <w:sz w:val="16"/>
          <w:szCs w:val="16"/>
        </w:rPr>
        <w:t>CE-CZ</w:t>
      </w:r>
    </w:p>
    <w:p w:rsidR="00000000" w:rsidRDefault="00A63DCB">
      <w:pPr>
        <w:ind w:left="91"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28725" cy="466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8417D">
      <w:pPr>
        <w:ind w:left="91" w:right="163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360" w:right="3283" w:bottom="360" w:left="1105" w:header="708" w:footer="708" w:gutter="0"/>
          <w:cols w:num="2" w:space="708" w:equalWidth="0">
            <w:col w:w="2688" w:space="2640"/>
            <w:col w:w="2193"/>
          </w:cols>
          <w:noEndnote/>
        </w:sectPr>
      </w:pPr>
    </w:p>
    <w:p w:rsidR="00000000" w:rsidRDefault="0008417D">
      <w:pPr>
        <w:spacing w:before="1651" w:line="1" w:lineRule="exact"/>
        <w:rPr>
          <w:rFonts w:ascii="Arial" w:hAnsi="Arial" w:cs="Arial"/>
          <w:sz w:val="2"/>
          <w:szCs w:val="2"/>
        </w:rPr>
      </w:pPr>
    </w:p>
    <w:p w:rsidR="00000000" w:rsidRDefault="0008417D">
      <w:pPr>
        <w:ind w:left="91" w:right="163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360" w:right="360" w:bottom="360" w:left="495" w:header="708" w:footer="708" w:gutter="0"/>
          <w:cols w:space="60"/>
          <w:noEndnote/>
        </w:sectPr>
      </w:pPr>
    </w:p>
    <w:p w:rsidR="00000000" w:rsidRDefault="0008417D">
      <w:pPr>
        <w:shd w:val="clear" w:color="auto" w:fill="FFFFFF"/>
        <w:spacing w:before="38"/>
      </w:pPr>
      <w:proofErr w:type="gramStart"/>
      <w:r>
        <w:rPr>
          <w:rFonts w:ascii="Arial" w:hAnsi="Arial" w:cs="Arial"/>
          <w:sz w:val="16"/>
          <w:szCs w:val="16"/>
        </w:rPr>
        <w:lastRenderedPageBreak/>
        <w:t>OM2.Q.18</w:t>
      </w:r>
      <w:proofErr w:type="gramEnd"/>
    </w:p>
    <w:p w:rsidR="00A63DCB" w:rsidRDefault="0008417D">
      <w:pPr>
        <w:shd w:val="clear" w:color="auto" w:fill="FFFFFF"/>
      </w:pPr>
      <w:r>
        <w:br w:type="column"/>
      </w:r>
      <w:r>
        <w:rPr>
          <w:b/>
          <w:bCs/>
        </w:rPr>
        <w:t>1/1</w:t>
      </w:r>
    </w:p>
    <w:sectPr w:rsidR="00A63DCB">
      <w:type w:val="continuous"/>
      <w:pgSz w:w="11909" w:h="16834"/>
      <w:pgMar w:top="360" w:right="360" w:bottom="360" w:left="495" w:header="708" w:footer="708" w:gutter="0"/>
      <w:cols w:num="2" w:space="708" w:equalWidth="0">
        <w:col w:w="926" w:space="940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CB"/>
    <w:rsid w:val="0008417D"/>
    <w:rsid w:val="00A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3EB1B"/>
  <w14:defaultImageDpi w14:val="0"/>
  <w15:docId w15:val="{8081CC6F-0C02-4647-8AB7-A651E4A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2018-05-10T08:05:00Z</dcterms:created>
  <dcterms:modified xsi:type="dcterms:W3CDTF">2018-05-10T08:13:00Z</dcterms:modified>
</cp:coreProperties>
</file>