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5C" w:rsidRDefault="00731A43">
      <w:pPr>
        <w:jc w:val="center"/>
      </w:pPr>
      <w:r>
        <w:rPr>
          <w:b/>
          <w:sz w:val="28"/>
          <w:szCs w:val="28"/>
          <w:u w:val="single"/>
        </w:rPr>
        <w:t xml:space="preserve">Smlouva o dílo </w:t>
      </w:r>
    </w:p>
    <w:p w:rsidR="0087325C" w:rsidRDefault="00731A4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kterou uzavřely podle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>. § 2586 a násl. zákona č. 89/2012, občanský zákoník (dále jen „NOZ“), následující strany: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87325C" w:rsidRDefault="00731A43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87325C" w:rsidRDefault="00731A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325C" w:rsidRDefault="00731A43">
      <w:pPr>
        <w:pStyle w:val="Nadpis1"/>
        <w:spacing w:beforeAutospacing="0" w:afterAutospacing="0"/>
        <w:rPr>
          <w:sz w:val="22"/>
          <w:szCs w:val="22"/>
        </w:rPr>
      </w:pPr>
      <w:r>
        <w:rPr>
          <w:sz w:val="22"/>
          <w:szCs w:val="22"/>
          <w:u w:val="single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>Regionální muzeum ve Vysokém Mýtě</w:t>
      </w:r>
    </w:p>
    <w:p w:rsidR="0087325C" w:rsidRDefault="00731A43">
      <w:pPr>
        <w:ind w:left="2124" w:firstLine="708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CD31F2">
        <w:rPr>
          <w:sz w:val="22"/>
        </w:rPr>
        <w:t>A. V. Šembery</w:t>
      </w:r>
      <w:r>
        <w:rPr>
          <w:sz w:val="22"/>
        </w:rPr>
        <w:t xml:space="preserve"> 125, 566 01 Vysoké Mýto</w:t>
      </w:r>
      <w:r>
        <w:rPr>
          <w:sz w:val="24"/>
          <w:szCs w:val="24"/>
        </w:rPr>
        <w:t xml:space="preserve"> </w:t>
      </w:r>
    </w:p>
    <w:p w:rsidR="0087325C" w:rsidRDefault="00731A43">
      <w:pPr>
        <w:pStyle w:val="Nadpis1"/>
        <w:spacing w:beforeAutospacing="0" w:afterAutospacing="0"/>
        <w:ind w:left="2124" w:firstLine="708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IČ: </w:t>
      </w:r>
      <w:r>
        <w:rPr>
          <w:b w:val="0"/>
          <w:sz w:val="22"/>
        </w:rPr>
        <w:t>00 372 331</w:t>
      </w:r>
    </w:p>
    <w:p w:rsidR="0087325C" w:rsidRDefault="00731A43">
      <w:pPr>
        <w:pStyle w:val="Nadpis1"/>
        <w:spacing w:beforeAutospacing="0" w:afterAutospacing="0"/>
        <w:ind w:left="2124" w:firstLine="708"/>
      </w:pPr>
      <w:r>
        <w:rPr>
          <w:b w:val="0"/>
          <w:sz w:val="22"/>
          <w:szCs w:val="22"/>
        </w:rPr>
        <w:t xml:space="preserve">Zastoupené: </w:t>
      </w:r>
      <w:r>
        <w:rPr>
          <w:b w:val="0"/>
          <w:sz w:val="22"/>
        </w:rPr>
        <w:t>Mgr. Jiřím Junkem, ředitelem muzea</w:t>
      </w:r>
    </w:p>
    <w:p w:rsidR="0087325C" w:rsidRDefault="0087325C">
      <w:pPr>
        <w:ind w:left="2832"/>
        <w:rPr>
          <w:color w:val="FF0000"/>
          <w:sz w:val="22"/>
          <w:szCs w:val="22"/>
        </w:rPr>
      </w:pP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7325C" w:rsidRDefault="0087325C">
      <w:pPr>
        <w:rPr>
          <w:b/>
          <w:sz w:val="22"/>
          <w:szCs w:val="22"/>
        </w:rPr>
      </w:pPr>
    </w:p>
    <w:p w:rsidR="0087325C" w:rsidRPr="00B333A1" w:rsidRDefault="00731A4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Zhotovitel: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D46D4" w:rsidRPr="00B333A1">
        <w:rPr>
          <w:b/>
          <w:sz w:val="22"/>
          <w:szCs w:val="22"/>
        </w:rPr>
        <w:t>Opravy Motorových vozidel</w:t>
      </w:r>
      <w:bookmarkStart w:id="0" w:name="_GoBack"/>
      <w:bookmarkEnd w:id="0"/>
    </w:p>
    <w:p w:rsidR="00F84B01" w:rsidRPr="00B333A1" w:rsidRDefault="003D46D4" w:rsidP="00650E94">
      <w:pPr>
        <w:ind w:firstLine="708"/>
        <w:rPr>
          <w:sz w:val="22"/>
          <w:szCs w:val="22"/>
        </w:rPr>
      </w:pPr>
      <w:r w:rsidRPr="00B333A1">
        <w:rPr>
          <w:sz w:val="22"/>
          <w:szCs w:val="22"/>
        </w:rPr>
        <w:t xml:space="preserve">                                       </w:t>
      </w:r>
      <w:r w:rsidR="00650E94">
        <w:rPr>
          <w:sz w:val="22"/>
          <w:szCs w:val="22"/>
        </w:rPr>
        <w:t xml:space="preserve">se sídlem </w:t>
      </w:r>
      <w:proofErr w:type="spellStart"/>
      <w:r w:rsidR="009336F3">
        <w:rPr>
          <w:sz w:val="22"/>
          <w:szCs w:val="22"/>
        </w:rPr>
        <w:t>xxxxxxxxxxxxxxxxx</w:t>
      </w:r>
      <w:proofErr w:type="spellEnd"/>
      <w:r w:rsidRPr="00B333A1">
        <w:rPr>
          <w:sz w:val="22"/>
          <w:szCs w:val="22"/>
        </w:rPr>
        <w:t xml:space="preserve"> </w:t>
      </w:r>
    </w:p>
    <w:p w:rsidR="0087325C" w:rsidRPr="00B333A1" w:rsidRDefault="00731A43" w:rsidP="003D46D4">
      <w:pPr>
        <w:ind w:left="2124" w:firstLine="708"/>
        <w:rPr>
          <w:sz w:val="22"/>
          <w:szCs w:val="22"/>
        </w:rPr>
      </w:pPr>
      <w:r w:rsidRPr="00B333A1">
        <w:rPr>
          <w:sz w:val="22"/>
          <w:szCs w:val="22"/>
        </w:rPr>
        <w:t>IČ</w:t>
      </w:r>
      <w:r w:rsidR="00CD31F2" w:rsidRPr="00B333A1">
        <w:rPr>
          <w:sz w:val="22"/>
          <w:szCs w:val="22"/>
        </w:rPr>
        <w:t>O</w:t>
      </w:r>
      <w:r w:rsidRPr="00B333A1">
        <w:rPr>
          <w:sz w:val="22"/>
          <w:szCs w:val="22"/>
        </w:rPr>
        <w:t>:</w:t>
      </w:r>
      <w:r w:rsidR="00650E94">
        <w:rPr>
          <w:sz w:val="22"/>
          <w:szCs w:val="22"/>
        </w:rPr>
        <w:t xml:space="preserve"> </w:t>
      </w:r>
      <w:r w:rsidR="003D46D4" w:rsidRPr="00B333A1">
        <w:rPr>
          <w:sz w:val="22"/>
          <w:szCs w:val="22"/>
        </w:rPr>
        <w:t>64800300</w:t>
      </w:r>
    </w:p>
    <w:p w:rsidR="003D46D4" w:rsidRPr="00B333A1" w:rsidRDefault="003D46D4" w:rsidP="003D46D4">
      <w:pPr>
        <w:ind w:left="2124" w:firstLine="708"/>
        <w:rPr>
          <w:sz w:val="22"/>
          <w:szCs w:val="22"/>
        </w:rPr>
      </w:pPr>
      <w:r w:rsidRPr="00B333A1">
        <w:rPr>
          <w:sz w:val="22"/>
          <w:szCs w:val="22"/>
        </w:rPr>
        <w:t>DIČ:</w:t>
      </w:r>
      <w:r w:rsidR="00650E94">
        <w:rPr>
          <w:sz w:val="22"/>
          <w:szCs w:val="22"/>
        </w:rPr>
        <w:t xml:space="preserve"> </w:t>
      </w:r>
      <w:r w:rsidRPr="00B333A1">
        <w:rPr>
          <w:sz w:val="22"/>
          <w:szCs w:val="22"/>
        </w:rPr>
        <w:t>CZ7206013683</w:t>
      </w:r>
    </w:p>
    <w:p w:rsidR="0087325C" w:rsidRDefault="00731A43">
      <w:pPr>
        <w:ind w:left="2124" w:firstLine="708"/>
        <w:rPr>
          <w:sz w:val="22"/>
          <w:szCs w:val="22"/>
        </w:rPr>
      </w:pPr>
      <w:r w:rsidRPr="00B333A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9336F3">
        <w:rPr>
          <w:sz w:val="22"/>
          <w:szCs w:val="22"/>
        </w:rPr>
        <w:t>xxxxx</w:t>
      </w:r>
      <w:proofErr w:type="spellEnd"/>
    </w:p>
    <w:p w:rsidR="00650E94" w:rsidRDefault="00650E9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zastoupené: Miroslavem </w:t>
      </w:r>
      <w:proofErr w:type="spellStart"/>
      <w:r>
        <w:rPr>
          <w:sz w:val="22"/>
          <w:szCs w:val="22"/>
        </w:rPr>
        <w:t>Mňukem</w:t>
      </w:r>
      <w:proofErr w:type="spellEnd"/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CD31F2" w:rsidRDefault="00CD31F2">
      <w:pPr>
        <w:jc w:val="center"/>
        <w:rPr>
          <w:b/>
          <w:sz w:val="22"/>
          <w:szCs w:val="22"/>
        </w:rPr>
      </w:pPr>
    </w:p>
    <w:p w:rsidR="0087325C" w:rsidRDefault="00F348D9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  <w:r>
        <w:rPr>
          <w:sz w:val="22"/>
        </w:rPr>
        <w:t>Oprava, čištění a konzervace autobusu ŠL 11 Karosa</w:t>
      </w:r>
      <w:r w:rsidR="002C4CEB">
        <w:rPr>
          <w:sz w:val="22"/>
        </w:rPr>
        <w:t xml:space="preserve"> z</w:t>
      </w:r>
      <w:r>
        <w:rPr>
          <w:sz w:val="22"/>
        </w:rPr>
        <w:t> roku 1981</w:t>
      </w:r>
      <w:r w:rsidR="00566099">
        <w:rPr>
          <w:sz w:val="22"/>
        </w:rPr>
        <w:t>, v</w:t>
      </w:r>
      <w:r w:rsidR="00566099">
        <w:rPr>
          <w:sz w:val="21"/>
          <w:szCs w:val="21"/>
        </w:rPr>
        <w:t>ýrobní číslo 25219, RZ: 3E4 0848</w:t>
      </w:r>
      <w:r w:rsidR="002C4CEB">
        <w:rPr>
          <w:sz w:val="22"/>
        </w:rPr>
        <w:t>, zapsané</w:t>
      </w:r>
      <w:r w:rsidR="00F84B01">
        <w:rPr>
          <w:sz w:val="22"/>
        </w:rPr>
        <w:t xml:space="preserve"> v Centrální evidenci sbírek pod inventárním číslem</w:t>
      </w:r>
      <w:r w:rsidR="00165E7D">
        <w:rPr>
          <w:sz w:val="22"/>
        </w:rPr>
        <w:t xml:space="preserve"> </w:t>
      </w:r>
      <w:r w:rsidR="00566099">
        <w:rPr>
          <w:sz w:val="22"/>
        </w:rPr>
        <w:t>8A</w:t>
      </w:r>
      <w:r w:rsidR="009336F3">
        <w:rPr>
          <w:sz w:val="22"/>
        </w:rPr>
        <w:t>-</w:t>
      </w:r>
      <w:r w:rsidR="00566099">
        <w:rPr>
          <w:sz w:val="22"/>
        </w:rPr>
        <w:t>22</w:t>
      </w:r>
      <w:r w:rsidR="009336F3">
        <w:rPr>
          <w:sz w:val="22"/>
        </w:rPr>
        <w:t>.</w:t>
      </w:r>
    </w:p>
    <w:p w:rsidR="00A939A0" w:rsidRDefault="00A939A0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</w:p>
    <w:p w:rsidR="00A939A0" w:rsidRDefault="003E3465" w:rsidP="003E3465">
      <w:pPr>
        <w:pStyle w:val="Zkladntext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Konkrétní práce:</w:t>
      </w:r>
      <w:r w:rsidR="00A939A0">
        <w:rPr>
          <w:color w:val="000000"/>
          <w:sz w:val="24"/>
          <w:szCs w:val="24"/>
        </w:rPr>
        <w:t xml:space="preserve"> </w:t>
      </w:r>
    </w:p>
    <w:p w:rsidR="00CA114A" w:rsidRDefault="00CA114A" w:rsidP="00CA114A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 xml:space="preserve">Vyčištění interiéru a exteriéru </w:t>
      </w:r>
    </w:p>
    <w:p w:rsidR="00CA114A" w:rsidRDefault="00CA114A" w:rsidP="00CA114A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 xml:space="preserve">Konzervace a nátěr podvozku </w:t>
      </w:r>
    </w:p>
    <w:p w:rsidR="00CA114A" w:rsidRDefault="00CA114A" w:rsidP="00CA114A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 xml:space="preserve">Oprava zkorodovaných částí </w:t>
      </w:r>
    </w:p>
    <w:p w:rsidR="00CA114A" w:rsidRDefault="00CA114A" w:rsidP="00CA114A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 xml:space="preserve">Zprovoznění (oprava poškozené převodovky) </w:t>
      </w:r>
    </w:p>
    <w:p w:rsidR="00CA114A" w:rsidRDefault="00CA114A" w:rsidP="00CA114A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 xml:space="preserve">                </w:t>
      </w:r>
    </w:p>
    <w:p w:rsidR="0087325C" w:rsidRDefault="0087325C">
      <w:pPr>
        <w:jc w:val="both"/>
      </w:pPr>
    </w:p>
    <w:p w:rsidR="00DB34FB" w:rsidRDefault="00DB34FB">
      <w:pPr>
        <w:jc w:val="both"/>
        <w:rPr>
          <w:b/>
          <w:sz w:val="22"/>
          <w:szCs w:val="22"/>
        </w:rPr>
      </w:pPr>
    </w:p>
    <w:p w:rsidR="0087325C" w:rsidRDefault="00731A43" w:rsidP="00A939A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Zhotovitel prohlašuje, že je oprávněn a odborně způsobilý provádět činnosti, které jsou předmětem díla podle této smlouvy. Při provádění díla postupuje zhotovit</w:t>
      </w:r>
      <w:r w:rsidR="0054793E">
        <w:rPr>
          <w:sz w:val="22"/>
          <w:szCs w:val="22"/>
        </w:rPr>
        <w:t>el s odbornou péčí a samostatně</w:t>
      </w:r>
      <w:r>
        <w:rPr>
          <w:sz w:val="22"/>
          <w:szCs w:val="22"/>
        </w:rPr>
        <w:t>. Zhotovitel bude dílo provádět v souladu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odpovídajícími technologickými a odbornými postupy</w:t>
      </w:r>
      <w:r w:rsidR="00CD31F2">
        <w:rPr>
          <w:sz w:val="22"/>
          <w:szCs w:val="22"/>
        </w:rPr>
        <w:t>,</w:t>
      </w:r>
      <w:r>
        <w:rPr>
          <w:sz w:val="22"/>
          <w:szCs w:val="22"/>
        </w:rPr>
        <w:t xml:space="preserve"> v souladu s právními předpisy a spolupracovat s pověřeným zástupcem Regionálního muzea ve Vysokém Mýtě. Objednatel je oprávněn odstoupit od této smlouvy v případě, že zjistí porušení této smlouvy ze strany zhotovitele.</w:t>
      </w:r>
    </w:p>
    <w:p w:rsidR="00A939A0" w:rsidRDefault="00A939A0">
      <w:pPr>
        <w:jc w:val="both"/>
        <w:rPr>
          <w:sz w:val="22"/>
          <w:szCs w:val="22"/>
        </w:rPr>
      </w:pPr>
    </w:p>
    <w:p w:rsidR="00A939A0" w:rsidRDefault="00A939A0">
      <w:pPr>
        <w:jc w:val="both"/>
        <w:rPr>
          <w:sz w:val="22"/>
          <w:szCs w:val="22"/>
        </w:rPr>
      </w:pPr>
    </w:p>
    <w:p w:rsidR="00A939A0" w:rsidRDefault="00A939A0" w:rsidP="003E3465">
      <w:pPr>
        <w:jc w:val="center"/>
        <w:rPr>
          <w:sz w:val="22"/>
          <w:szCs w:val="22"/>
        </w:rPr>
      </w:pPr>
    </w:p>
    <w:p w:rsidR="0087325C" w:rsidRPr="003E3465" w:rsidRDefault="00731A43" w:rsidP="003E346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III.</w:t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Podmínky provedení díla</w:t>
      </w:r>
    </w:p>
    <w:p w:rsidR="0087325C" w:rsidRDefault="0087325C">
      <w:pPr>
        <w:tabs>
          <w:tab w:val="left" w:pos="4536"/>
        </w:tabs>
        <w:jc w:val="center"/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Restaurátor se zavazuje, že dále splní tyto podmínky: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budou zajištěna odpovídající bezpečnostní opatření, aby nedošlo k ohrožení, poškození, znehodnocení, odcizení nebo ztrátě </w:t>
      </w:r>
      <w:r w:rsidR="00A92D97">
        <w:rPr>
          <w:sz w:val="22"/>
          <w:szCs w:val="22"/>
        </w:rPr>
        <w:t>automobilu</w:t>
      </w:r>
      <w:r w:rsidR="00600B8A">
        <w:rPr>
          <w:sz w:val="22"/>
          <w:szCs w:val="22"/>
        </w:rPr>
        <w:t>.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odcizení, ztráta či jakékoli poškození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 bude zhotovitelem </w:t>
      </w:r>
      <w:r w:rsidR="00CD31F2">
        <w:rPr>
          <w:sz w:val="22"/>
          <w:szCs w:val="22"/>
        </w:rPr>
        <w:t>hrazeno v plném rozsahu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objednatel je oprávněn </w:t>
      </w:r>
      <w:r w:rsidR="00A92D97">
        <w:rPr>
          <w:sz w:val="22"/>
          <w:szCs w:val="22"/>
        </w:rPr>
        <w:t>automobil</w:t>
      </w:r>
      <w:r>
        <w:rPr>
          <w:sz w:val="22"/>
          <w:szCs w:val="22"/>
        </w:rPr>
        <w:t xml:space="preserve"> a způsob jeho restaurování průběžně kontrolovat, a to formou kontrolních dnů svolávaných dle potřeby v návaznosti na postupu restaurátorských prací; v případě porušení povinností restaurátora dle této smlouvy je objednatel oprávněn uplatnit právo na okamžité vrácení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>, právo na náhradu škody tím není dotčeno;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při vrácení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 zároveň předá zhotovitel objednateli vyhotovení restaurátorské zprávy v tištěné podobě obsahující veškeré zákonem dané údaje, a tutéž také v elektronické podobě na CD či DVD nosiči včetně fotodokumentace ve vysokém rozlišení ve formátu JPG. 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Zhotovitel si je vědom, že nedodržení podmínek a termínů stanovených ve smlouvě zakládá právní odpovědnost.</w:t>
      </w:r>
    </w:p>
    <w:p w:rsidR="0087325C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87325C">
      <w:pPr>
        <w:tabs>
          <w:tab w:val="left" w:pos="4536"/>
        </w:tabs>
        <w:jc w:val="center"/>
        <w:rPr>
          <w:sz w:val="22"/>
          <w:szCs w:val="22"/>
        </w:rPr>
      </w:pP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díla</w:t>
      </w:r>
    </w:p>
    <w:p w:rsidR="0087325C" w:rsidRDefault="0087325C">
      <w:pPr>
        <w:rPr>
          <w:sz w:val="22"/>
          <w:szCs w:val="22"/>
        </w:rPr>
      </w:pPr>
    </w:p>
    <w:p w:rsidR="0087325C" w:rsidRDefault="00731A4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a objednatel se dohodli na ceně díla, která zahrnuje rovněž náklady zhotovitele: </w:t>
      </w:r>
    </w:p>
    <w:p w:rsidR="00CD31F2" w:rsidRDefault="00CD31F2">
      <w:pPr>
        <w:ind w:left="720"/>
        <w:rPr>
          <w:bCs/>
          <w:sz w:val="22"/>
          <w:szCs w:val="22"/>
        </w:rPr>
      </w:pPr>
    </w:p>
    <w:p w:rsidR="00DB34FB" w:rsidRDefault="00DB34FB" w:rsidP="00DB34FB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>Vyčištění interiéru a exteriéru – 17.480,- Kč</w:t>
      </w:r>
    </w:p>
    <w:p w:rsidR="00DB34FB" w:rsidRDefault="00DB34FB" w:rsidP="00DB34FB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>Konzervace a nátěr podvozku – 39.100,- Kč</w:t>
      </w:r>
    </w:p>
    <w:p w:rsidR="00DB34FB" w:rsidRDefault="00DB34FB" w:rsidP="00DB34FB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>Oprava zkorodovaných částí – 29.440,- Kč</w:t>
      </w:r>
    </w:p>
    <w:p w:rsidR="00DB34FB" w:rsidRDefault="00DB34FB" w:rsidP="00DB34FB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>Zprovoznění (oprava poškozené převodovky) – 46.000,- Kč</w:t>
      </w:r>
    </w:p>
    <w:p w:rsidR="00DB34FB" w:rsidRDefault="00DB34FB" w:rsidP="00DB34FB">
      <w:pPr>
        <w:pStyle w:val="Normlnweb"/>
        <w:spacing w:after="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Celková cena za restaurování (resp. konzervaci) – 132.020,- Kč</w:t>
      </w:r>
    </w:p>
    <w:p w:rsidR="00DB34FB" w:rsidRDefault="00DB34FB" w:rsidP="00DB34FB">
      <w:pPr>
        <w:pStyle w:val="Normlnweb"/>
        <w:spacing w:after="0" w:afterAutospacing="0"/>
        <w:rPr>
          <w:sz w:val="21"/>
          <w:szCs w:val="21"/>
        </w:rPr>
      </w:pPr>
      <w:r>
        <w:rPr>
          <w:sz w:val="21"/>
          <w:szCs w:val="21"/>
        </w:rPr>
        <w:t>                Ceny jsou uvedeny včetně DPH</w:t>
      </w:r>
    </w:p>
    <w:p w:rsidR="0087325C" w:rsidRDefault="0087325C">
      <w:pPr>
        <w:jc w:val="center"/>
        <w:rPr>
          <w:b/>
          <w:sz w:val="22"/>
          <w:szCs w:val="22"/>
        </w:rPr>
      </w:pPr>
    </w:p>
    <w:p w:rsidR="00DB34FB" w:rsidRDefault="00DB34FB">
      <w:pPr>
        <w:jc w:val="center"/>
        <w:rPr>
          <w:b/>
          <w:sz w:val="22"/>
          <w:szCs w:val="22"/>
        </w:rPr>
      </w:pPr>
    </w:p>
    <w:p w:rsidR="00DB34FB" w:rsidRDefault="00DB34FB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Čas plnění a místo plnění</w:t>
      </w:r>
    </w:p>
    <w:p w:rsidR="0087325C" w:rsidRDefault="0087325C">
      <w:pPr>
        <w:rPr>
          <w:b/>
          <w:sz w:val="22"/>
          <w:szCs w:val="22"/>
        </w:rPr>
      </w:pPr>
    </w:p>
    <w:p w:rsidR="0087325C" w:rsidRPr="00B333A1" w:rsidRDefault="00731A43">
      <w:pPr>
        <w:numPr>
          <w:ilvl w:val="0"/>
          <w:numId w:val="2"/>
        </w:numPr>
        <w:jc w:val="both"/>
        <w:rPr>
          <w:sz w:val="22"/>
          <w:szCs w:val="22"/>
        </w:rPr>
      </w:pPr>
      <w:r w:rsidRPr="00B333A1">
        <w:rPr>
          <w:sz w:val="22"/>
          <w:szCs w:val="22"/>
        </w:rPr>
        <w:t xml:space="preserve">Dílo v rozsahu a za podmínek dle této smlouvy dokončí zhotovitel nejpozději do </w:t>
      </w:r>
      <w:r w:rsidR="00DB34FB">
        <w:rPr>
          <w:sz w:val="22"/>
          <w:szCs w:val="22"/>
        </w:rPr>
        <w:t>31</w:t>
      </w:r>
      <w:r w:rsidRPr="00B333A1">
        <w:rPr>
          <w:sz w:val="22"/>
          <w:szCs w:val="22"/>
        </w:rPr>
        <w:t xml:space="preserve">. </w:t>
      </w:r>
      <w:r w:rsidR="00F84B01" w:rsidRPr="00B333A1">
        <w:rPr>
          <w:sz w:val="22"/>
          <w:szCs w:val="22"/>
        </w:rPr>
        <w:t>5</w:t>
      </w:r>
      <w:r w:rsidRPr="00B333A1">
        <w:rPr>
          <w:sz w:val="22"/>
          <w:szCs w:val="22"/>
        </w:rPr>
        <w:t>. 201</w:t>
      </w:r>
      <w:r w:rsidR="00F84B01" w:rsidRPr="00B333A1">
        <w:rPr>
          <w:sz w:val="22"/>
          <w:szCs w:val="22"/>
        </w:rPr>
        <w:t>8</w:t>
      </w:r>
      <w:r w:rsidRPr="00B333A1">
        <w:rPr>
          <w:sz w:val="22"/>
          <w:szCs w:val="22"/>
        </w:rPr>
        <w:t>.</w:t>
      </w:r>
    </w:p>
    <w:p w:rsidR="0087325C" w:rsidRDefault="003D46D4">
      <w:pPr>
        <w:jc w:val="both"/>
        <w:rPr>
          <w:sz w:val="22"/>
          <w:szCs w:val="22"/>
        </w:rPr>
      </w:pPr>
      <w:r w:rsidRPr="00B333A1">
        <w:rPr>
          <w:sz w:val="22"/>
          <w:szCs w:val="22"/>
        </w:rPr>
        <w:t xml:space="preserve">            </w:t>
      </w:r>
      <w:r w:rsidR="00A939A0">
        <w:rPr>
          <w:sz w:val="22"/>
          <w:szCs w:val="22"/>
        </w:rPr>
        <w:t xml:space="preserve"> </w:t>
      </w:r>
      <w:r w:rsidRPr="00B333A1">
        <w:rPr>
          <w:sz w:val="22"/>
          <w:szCs w:val="22"/>
        </w:rPr>
        <w:t xml:space="preserve">Místem plnění je </w:t>
      </w:r>
      <w:proofErr w:type="spellStart"/>
      <w:r w:rsidR="009336F3">
        <w:rPr>
          <w:sz w:val="22"/>
          <w:szCs w:val="22"/>
        </w:rPr>
        <w:t>xxxxxxxxxxxxxx</w:t>
      </w:r>
      <w:proofErr w:type="spellEnd"/>
      <w:r w:rsidR="0054793E">
        <w:rPr>
          <w:sz w:val="22"/>
          <w:szCs w:val="22"/>
        </w:rPr>
        <w:t>.</w:t>
      </w:r>
    </w:p>
    <w:p w:rsidR="0087325C" w:rsidRDefault="0087325C">
      <w:pPr>
        <w:jc w:val="both"/>
        <w:rPr>
          <w:sz w:val="22"/>
          <w:szCs w:val="22"/>
        </w:rPr>
      </w:pPr>
    </w:p>
    <w:p w:rsidR="00DB34FB" w:rsidRDefault="00DB34FB">
      <w:pPr>
        <w:jc w:val="both"/>
        <w:rPr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Platební podmínky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Fakturovat je možno po dohodě s objednatelem na základě provedené práce podle jeho finančních možností. 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Cena díla je splatná při řádném splnění díla nejpozději do čtrnácti dnů na základě vystavení konečné faktury.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tabs>
          <w:tab w:val="left" w:pos="2746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Při nedodržení termínu splatnosti faktury je objednatel povinen zaplatit smluvní pokutu ve výši 0,05 % z fakturované částky za každý den prodlení.</w:t>
      </w:r>
    </w:p>
    <w:p w:rsidR="0087325C" w:rsidRDefault="0087325C">
      <w:pPr>
        <w:tabs>
          <w:tab w:val="left" w:pos="2746"/>
        </w:tabs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tabs>
          <w:tab w:val="left" w:pos="2746"/>
        </w:tabs>
        <w:jc w:val="both"/>
        <w:rPr>
          <w:sz w:val="22"/>
          <w:szCs w:val="22"/>
        </w:rPr>
      </w:pPr>
      <w:r>
        <w:rPr>
          <w:sz w:val="22"/>
          <w:szCs w:val="22"/>
        </w:rPr>
        <w:t>Pokud zhotovitel neprovede dílo v termínu podle bodu V. této smlouvy, je povinen zaplatit objednateli smluvní pokutu ve výši 0,05 % z ceny díla za každý den prodlení do předání díla. Zaplacením pokuty nezaniká právo na náhradu vzniklých škod.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600B8A" w:rsidRDefault="00600B8A">
      <w:pPr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Záruční doba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poskytuje na řádně provedené dílo záruku v délce 60 měsíců, která počíná běžet dnem předání předmětu plnění objednateli, za předpokladu, že objednatel bude dodržovat podmínky uložení, manipulace a vystavení doporučené zhotovitelem při předání /</w:t>
      </w:r>
      <w:r w:rsidR="00A939A0">
        <w:rPr>
          <w:sz w:val="22"/>
          <w:szCs w:val="22"/>
        </w:rPr>
        <w:t xml:space="preserve"> </w:t>
      </w:r>
      <w:r>
        <w:rPr>
          <w:sz w:val="22"/>
          <w:szCs w:val="22"/>
        </w:rPr>
        <w:t>vrácení díla.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Reklamaci lze uplatnit do posledního dne záruční lhůty, přičemž i reklamace odeslaná objednatelem v poslední den záruční lhůty se považuje za včas uplatněnou. Zhotovitel je povinen reklamovanou vadu díla odstranit bez zbytečného odkladu.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však odpovídá i za takové vady, které se vyskytly po uběhnutí záruční doby a vznikly nesprávnými či neodbornými postupy při restaurátorských pracích, nebo použitím nevhodného materiálu. Odstranění takovýchto vad je zhotovitel povinen provést bezodkladně v dohodnuté lhůtě, a to bezplatně.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průběhu záruční doby nesmí dojít bez vědomí zhotovitele k zásahům do provedeného díla, které mění nebo naruší jeho charakter.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ind w:left="720"/>
        <w:jc w:val="both"/>
        <w:rPr>
          <w:sz w:val="22"/>
          <w:szCs w:val="22"/>
        </w:rPr>
      </w:pPr>
    </w:p>
    <w:p w:rsidR="0087325C" w:rsidRDefault="006857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A92D9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II</w:t>
      </w:r>
      <w:r w:rsidR="00731A43">
        <w:rPr>
          <w:b/>
          <w:bCs/>
          <w:sz w:val="22"/>
          <w:szCs w:val="22"/>
        </w:rPr>
        <w:t>.</w:t>
      </w:r>
    </w:p>
    <w:p w:rsidR="0087325C" w:rsidRDefault="00731A4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Zveřejnění smlouvy v registru smluv</w:t>
      </w:r>
    </w:p>
    <w:p w:rsidR="0087325C" w:rsidRDefault="0087325C">
      <w:pPr>
        <w:pStyle w:val="Zkladntext"/>
        <w:jc w:val="center"/>
        <w:rPr>
          <w:b/>
          <w:bCs/>
          <w:sz w:val="22"/>
          <w:szCs w:val="22"/>
        </w:rPr>
      </w:pPr>
    </w:p>
    <w:p w:rsidR="0087325C" w:rsidRDefault="00731A43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Smluvní strany prohlašují, že žádná část smlouvy nenaplňuje znaky obchodního tajemství (§ 504 z.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89/2012 Sb., občanský zákoník).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92D97">
        <w:rPr>
          <w:sz w:val="22"/>
          <w:szCs w:val="22"/>
        </w:rPr>
        <w:t xml:space="preserve">. Smluvní strany se dohodly, že </w:t>
      </w:r>
      <w:r>
        <w:rPr>
          <w:sz w:val="22"/>
          <w:szCs w:val="22"/>
        </w:rPr>
        <w:t>uveřejnění v registru smluv provede Regionální muzeum ve Vysokém Mýtě, a to bezodkladně po uzavření této smlouvy, nejpozději však do 30 dní od uzavření smlouvy.</w:t>
      </w:r>
    </w:p>
    <w:p w:rsidR="0087325C" w:rsidRDefault="0087325C">
      <w:pPr>
        <w:jc w:val="both"/>
        <w:rPr>
          <w:b/>
          <w:sz w:val="22"/>
          <w:szCs w:val="22"/>
        </w:rPr>
      </w:pPr>
    </w:p>
    <w:p w:rsidR="0087325C" w:rsidRDefault="0068577F">
      <w:pPr>
        <w:jc w:val="center"/>
      </w:pPr>
      <w:r>
        <w:rPr>
          <w:b/>
          <w:sz w:val="22"/>
          <w:szCs w:val="22"/>
        </w:rPr>
        <w:t>I</w:t>
      </w:r>
      <w:r w:rsidR="00731A43">
        <w:rPr>
          <w:b/>
          <w:sz w:val="22"/>
          <w:szCs w:val="22"/>
        </w:rPr>
        <w:t>X.</w:t>
      </w:r>
    </w:p>
    <w:p w:rsidR="0087325C" w:rsidRDefault="00731A4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Okamžikem převzetí až do jeho řádného vrácení nese zhotovitel nebezpečí škody na 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, jehož restaurování je předmětem této smlouvy. Odcizení, ztráta či jakékoli poškození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 bude zhotovitelem hrazeno v plném rozsahu.</w:t>
      </w:r>
    </w:p>
    <w:p w:rsidR="0087325C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Práva a povinnosti Smluvních stran touto smlouvou výslovně neupravená se řídí právním řádem České republiky, zejm. zákonem č. 89/2012 Sb., občanský zákoník, v platném znění.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Veškeré změny a dodatky k této smlouvě musí být písemnou formou, jinak jsou neplatné.</w:t>
      </w: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Tato smlouva je vyhotovena ve dvou stejnopisech s platností originálu, z nichž objednatel i zhotovitel obdrží po jednom vyhotovení.</w:t>
      </w: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jc w:val="right"/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68577F">
      <w:pPr>
        <w:rPr>
          <w:sz w:val="22"/>
          <w:szCs w:val="22"/>
        </w:rPr>
      </w:pPr>
      <w:r w:rsidRPr="00B333A1">
        <w:rPr>
          <w:sz w:val="22"/>
          <w:szCs w:val="22"/>
        </w:rPr>
        <w:t>V</w:t>
      </w:r>
      <w:r w:rsidR="00F84B01" w:rsidRPr="00B333A1">
        <w:rPr>
          <w:sz w:val="22"/>
          <w:szCs w:val="22"/>
        </w:rPr>
        <w:t>e Vysokém Mýtě</w:t>
      </w:r>
      <w:r w:rsidRPr="00B333A1">
        <w:rPr>
          <w:sz w:val="22"/>
          <w:szCs w:val="22"/>
        </w:rPr>
        <w:t xml:space="preserve"> </w:t>
      </w:r>
      <w:r w:rsidR="00731A43" w:rsidRPr="00B333A1">
        <w:rPr>
          <w:sz w:val="22"/>
          <w:szCs w:val="22"/>
        </w:rPr>
        <w:t>dne</w:t>
      </w:r>
      <w:r w:rsidRPr="00B333A1">
        <w:rPr>
          <w:sz w:val="22"/>
          <w:szCs w:val="22"/>
        </w:rPr>
        <w:t xml:space="preserve"> </w:t>
      </w:r>
      <w:r w:rsidR="005158DD">
        <w:rPr>
          <w:sz w:val="22"/>
          <w:szCs w:val="22"/>
        </w:rPr>
        <w:t>25. dubna</w:t>
      </w:r>
      <w:r w:rsidRPr="00B333A1">
        <w:rPr>
          <w:sz w:val="22"/>
          <w:szCs w:val="22"/>
        </w:rPr>
        <w:t xml:space="preserve"> 201</w:t>
      </w:r>
      <w:r w:rsidR="00F84B01" w:rsidRPr="00B333A1">
        <w:rPr>
          <w:sz w:val="22"/>
          <w:szCs w:val="22"/>
        </w:rPr>
        <w:t>8</w:t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  <w:t xml:space="preserve">            </w:t>
      </w: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731A43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Objednatel: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>Zhotovitel:</w:t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87325C" w:rsidRDefault="00731A43">
      <w:pPr>
        <w:rPr>
          <w:sz w:val="22"/>
          <w:szCs w:val="22"/>
        </w:rPr>
      </w:pPr>
      <w:r>
        <w:rPr>
          <w:sz w:val="22"/>
        </w:rPr>
        <w:t>Mgr. Jiří Junek, ředitel muzea</w:t>
      </w:r>
      <w:r w:rsidR="006A5237">
        <w:rPr>
          <w:sz w:val="22"/>
        </w:rPr>
        <w:tab/>
      </w:r>
      <w:r w:rsidR="006A5237">
        <w:rPr>
          <w:sz w:val="22"/>
        </w:rPr>
        <w:tab/>
      </w:r>
      <w:r w:rsidR="006A5237">
        <w:rPr>
          <w:sz w:val="22"/>
        </w:rPr>
        <w:tab/>
      </w:r>
      <w:r w:rsidR="006A5237">
        <w:rPr>
          <w:sz w:val="22"/>
        </w:rPr>
        <w:tab/>
        <w:t xml:space="preserve">Miroslav </w:t>
      </w:r>
      <w:proofErr w:type="spellStart"/>
      <w:r w:rsidR="006A5237">
        <w:rPr>
          <w:sz w:val="22"/>
        </w:rPr>
        <w:t>Mňuk</w:t>
      </w:r>
      <w:proofErr w:type="spellEnd"/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 xml:space="preserve">za Regionální muzeum ve Vysokém Mýtě                      </w:t>
      </w:r>
      <w:r w:rsidR="006A5237">
        <w:rPr>
          <w:sz w:val="22"/>
          <w:szCs w:val="22"/>
        </w:rPr>
        <w:t>za Opravy motorových vozidel, Choceň</w:t>
      </w:r>
      <w:r>
        <w:rPr>
          <w:sz w:val="22"/>
          <w:szCs w:val="22"/>
        </w:rPr>
        <w:t xml:space="preserve">      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suppressAutoHyphens/>
        <w:rPr>
          <w:sz w:val="22"/>
          <w:szCs w:val="22"/>
        </w:rPr>
      </w:pPr>
    </w:p>
    <w:p w:rsidR="0087325C" w:rsidRDefault="0087325C"/>
    <w:p w:rsidR="0087325C" w:rsidRDefault="0087325C"/>
    <w:sectPr w:rsidR="008732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25" w:rsidRDefault="00C91925">
      <w:r>
        <w:separator/>
      </w:r>
    </w:p>
  </w:endnote>
  <w:endnote w:type="continuationSeparator" w:id="0">
    <w:p w:rsidR="00C91925" w:rsidRDefault="00C9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36F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36F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25" w:rsidRDefault="00C91925">
      <w:r>
        <w:separator/>
      </w:r>
    </w:p>
  </w:footnote>
  <w:footnote w:type="continuationSeparator" w:id="0">
    <w:p w:rsidR="00C91925" w:rsidRDefault="00C9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C"/>
    <w:rsid w:val="000C63C9"/>
    <w:rsid w:val="000F0092"/>
    <w:rsid w:val="000F5C6D"/>
    <w:rsid w:val="00165E7D"/>
    <w:rsid w:val="001F5F0B"/>
    <w:rsid w:val="002C4CEB"/>
    <w:rsid w:val="003D46D4"/>
    <w:rsid w:val="003D54F9"/>
    <w:rsid w:val="003E3465"/>
    <w:rsid w:val="00442AE4"/>
    <w:rsid w:val="00491743"/>
    <w:rsid w:val="005158DD"/>
    <w:rsid w:val="0054793E"/>
    <w:rsid w:val="00566099"/>
    <w:rsid w:val="00600B8A"/>
    <w:rsid w:val="00601BCC"/>
    <w:rsid w:val="00650E94"/>
    <w:rsid w:val="0068577F"/>
    <w:rsid w:val="006A5237"/>
    <w:rsid w:val="007038BD"/>
    <w:rsid w:val="00731A43"/>
    <w:rsid w:val="00756E34"/>
    <w:rsid w:val="0087325C"/>
    <w:rsid w:val="009336F3"/>
    <w:rsid w:val="009B0828"/>
    <w:rsid w:val="00A92D97"/>
    <w:rsid w:val="00A939A0"/>
    <w:rsid w:val="00B333A1"/>
    <w:rsid w:val="00B82F68"/>
    <w:rsid w:val="00C46F76"/>
    <w:rsid w:val="00C91925"/>
    <w:rsid w:val="00CA114A"/>
    <w:rsid w:val="00CD31F2"/>
    <w:rsid w:val="00D55B2D"/>
    <w:rsid w:val="00DB34FB"/>
    <w:rsid w:val="00E05414"/>
    <w:rsid w:val="00F348D9"/>
    <w:rsid w:val="00F84B01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202A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unhideWhenUsed/>
    <w:rsid w:val="00CA114A"/>
    <w:pPr>
      <w:spacing w:before="100" w:beforeAutospacing="1" w:after="100" w:afterAutospacing="1"/>
      <w:textAlignment w:val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-</cp:lastModifiedBy>
  <cp:revision>3</cp:revision>
  <cp:lastPrinted>2018-01-12T12:00:00Z</cp:lastPrinted>
  <dcterms:created xsi:type="dcterms:W3CDTF">2018-05-09T13:45:00Z</dcterms:created>
  <dcterms:modified xsi:type="dcterms:W3CDTF">2018-05-09T13:51:00Z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