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6AEA3612"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E90E0D">
        <w:t>30110</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2849600A" w:rsidR="00402AFA" w:rsidRDefault="00402AFA">
      <w:pPr>
        <w:tabs>
          <w:tab w:val="left" w:pos="1985"/>
        </w:tabs>
        <w:spacing w:line="230" w:lineRule="exact"/>
        <w:jc w:val="both"/>
        <w:rPr>
          <w:b/>
          <w:bCs/>
          <w:sz w:val="24"/>
        </w:rPr>
      </w:pPr>
      <w:r>
        <w:rPr>
          <w:sz w:val="24"/>
        </w:rPr>
        <w:t>organizace:</w:t>
      </w:r>
      <w:r>
        <w:rPr>
          <w:b/>
          <w:sz w:val="24"/>
        </w:rPr>
        <w:tab/>
      </w:r>
      <w:r w:rsidR="00E90E0D" w:rsidRPr="00E90E0D">
        <w:rPr>
          <w:b/>
          <w:sz w:val="24"/>
        </w:rPr>
        <w:t>WAK System, spol. s r.o.</w:t>
      </w:r>
    </w:p>
    <w:p w14:paraId="0BEA128C" w14:textId="0F94D7B9" w:rsidR="00402AFA" w:rsidRDefault="00402AFA">
      <w:pPr>
        <w:tabs>
          <w:tab w:val="left" w:pos="1985"/>
        </w:tabs>
        <w:spacing w:line="230" w:lineRule="exact"/>
        <w:jc w:val="both"/>
        <w:rPr>
          <w:b/>
          <w:bCs/>
          <w:sz w:val="24"/>
        </w:rPr>
      </w:pPr>
      <w:r>
        <w:rPr>
          <w:sz w:val="24"/>
        </w:rPr>
        <w:t>se sídlem:</w:t>
      </w:r>
      <w:r>
        <w:rPr>
          <w:b/>
          <w:bCs/>
          <w:sz w:val="24"/>
        </w:rPr>
        <w:tab/>
      </w:r>
      <w:r w:rsidR="00E90E0D" w:rsidRPr="00E90E0D">
        <w:rPr>
          <w:b/>
          <w:bCs/>
          <w:sz w:val="24"/>
        </w:rPr>
        <w:t>Petržílkova 2564/21, 15800 Praha</w:t>
      </w:r>
    </w:p>
    <w:p w14:paraId="2DD63736" w14:textId="77FE4B1C" w:rsidR="003D0091" w:rsidRDefault="00402AFA" w:rsidP="00E90E0D">
      <w:pPr>
        <w:tabs>
          <w:tab w:val="left" w:pos="1985"/>
        </w:tabs>
        <w:spacing w:line="230" w:lineRule="exact"/>
        <w:jc w:val="both"/>
        <w:rPr>
          <w:sz w:val="24"/>
        </w:rPr>
      </w:pPr>
      <w:r>
        <w:rPr>
          <w:sz w:val="24"/>
        </w:rPr>
        <w:t>IČ:</w:t>
      </w:r>
      <w:r w:rsidR="00E90E0D">
        <w:rPr>
          <w:sz w:val="24"/>
        </w:rPr>
        <w:tab/>
      </w:r>
      <w:r w:rsidR="00E90E0D" w:rsidRPr="00E90E0D">
        <w:rPr>
          <w:sz w:val="24"/>
        </w:rPr>
        <w:t>257</w:t>
      </w:r>
      <w:r w:rsidR="00E90E0D">
        <w:rPr>
          <w:sz w:val="24"/>
        </w:rPr>
        <w:t xml:space="preserve"> </w:t>
      </w:r>
      <w:r w:rsidR="00E90E0D" w:rsidRPr="00E90E0D">
        <w:rPr>
          <w:sz w:val="24"/>
        </w:rPr>
        <w:t>20</w:t>
      </w:r>
      <w:r w:rsidR="00E90E0D">
        <w:rPr>
          <w:sz w:val="24"/>
        </w:rPr>
        <w:t xml:space="preserve"> </w:t>
      </w:r>
      <w:r w:rsidR="00E90E0D" w:rsidRPr="00E90E0D">
        <w:rPr>
          <w:sz w:val="24"/>
        </w:rPr>
        <w:t>384</w:t>
      </w:r>
    </w:p>
    <w:p w14:paraId="0E10EEDB" w14:textId="719462C3" w:rsidR="00402AFA" w:rsidRDefault="003D0091">
      <w:pPr>
        <w:tabs>
          <w:tab w:val="left" w:pos="1985"/>
        </w:tabs>
        <w:spacing w:line="230" w:lineRule="exact"/>
        <w:jc w:val="both"/>
        <w:rPr>
          <w:b/>
          <w:bCs/>
          <w:sz w:val="24"/>
        </w:rPr>
      </w:pPr>
      <w:r>
        <w:rPr>
          <w:sz w:val="24"/>
        </w:rPr>
        <w:t>DIČ:</w:t>
      </w:r>
      <w:r w:rsidR="00402AFA">
        <w:rPr>
          <w:b/>
          <w:bCs/>
          <w:sz w:val="24"/>
        </w:rPr>
        <w:tab/>
      </w:r>
      <w:r w:rsidR="00E90E0D">
        <w:rPr>
          <w:b/>
          <w:bCs/>
          <w:sz w:val="24"/>
        </w:rPr>
        <w:t>CZ 257 20 384</w:t>
      </w:r>
    </w:p>
    <w:p w14:paraId="3AA8120A" w14:textId="0F4E7424" w:rsidR="00402AFA" w:rsidRDefault="00402AFA">
      <w:pPr>
        <w:tabs>
          <w:tab w:val="left" w:pos="1985"/>
        </w:tabs>
        <w:spacing w:line="230" w:lineRule="exact"/>
        <w:jc w:val="both"/>
        <w:rPr>
          <w:sz w:val="24"/>
        </w:rPr>
      </w:pPr>
      <w:r>
        <w:rPr>
          <w:sz w:val="24"/>
        </w:rPr>
        <w:t>zápis v</w:t>
      </w:r>
      <w:r w:rsidR="00707F50">
        <w:rPr>
          <w:sz w:val="24"/>
        </w:rPr>
        <w:t> </w:t>
      </w:r>
      <w:r w:rsidR="00E90E0D">
        <w:rPr>
          <w:sz w:val="24"/>
        </w:rPr>
        <w:t>OR:</w:t>
      </w:r>
      <w:r w:rsidR="00E90E0D">
        <w:rPr>
          <w:sz w:val="24"/>
        </w:rPr>
        <w:tab/>
        <w:t>MěS</w:t>
      </w:r>
      <w:r>
        <w:rPr>
          <w:sz w:val="24"/>
        </w:rPr>
        <w:t xml:space="preserve"> v</w:t>
      </w:r>
      <w:r w:rsidR="00E90E0D">
        <w:rPr>
          <w:sz w:val="24"/>
        </w:rPr>
        <w:t> Praze,</w:t>
      </w:r>
      <w:r>
        <w:rPr>
          <w:sz w:val="24"/>
        </w:rPr>
        <w:t xml:space="preserve"> oddíl</w:t>
      </w:r>
      <w:r w:rsidR="00E90E0D">
        <w:rPr>
          <w:sz w:val="24"/>
        </w:rPr>
        <w:t xml:space="preserve"> C</w:t>
      </w:r>
      <w:r>
        <w:rPr>
          <w:sz w:val="24"/>
        </w:rPr>
        <w:t>,</w:t>
      </w:r>
      <w:r w:rsidR="00D74815">
        <w:rPr>
          <w:sz w:val="24"/>
        </w:rPr>
        <w:t xml:space="preserve"> </w:t>
      </w:r>
      <w:r>
        <w:rPr>
          <w:sz w:val="24"/>
        </w:rPr>
        <w:t xml:space="preserve">vložka </w:t>
      </w:r>
      <w:r w:rsidR="00E90E0D">
        <w:rPr>
          <w:sz w:val="24"/>
        </w:rPr>
        <w:t>64160</w:t>
      </w:r>
    </w:p>
    <w:p w14:paraId="5CC8D23D" w14:textId="77777777" w:rsidR="00402AFA" w:rsidRDefault="00402AFA">
      <w:pPr>
        <w:tabs>
          <w:tab w:val="left" w:pos="1985"/>
        </w:tabs>
        <w:spacing w:line="230" w:lineRule="exact"/>
        <w:jc w:val="both"/>
        <w:rPr>
          <w:sz w:val="24"/>
        </w:rPr>
      </w:pPr>
    </w:p>
    <w:p w14:paraId="1F364860" w14:textId="06AE90D1" w:rsidR="00402AFA" w:rsidRDefault="00402AFA">
      <w:pPr>
        <w:tabs>
          <w:tab w:val="left" w:pos="1985"/>
        </w:tabs>
        <w:spacing w:line="230" w:lineRule="exact"/>
        <w:jc w:val="both"/>
        <w:rPr>
          <w:b/>
          <w:bCs/>
          <w:sz w:val="24"/>
        </w:rPr>
      </w:pPr>
      <w:r>
        <w:rPr>
          <w:sz w:val="24"/>
        </w:rPr>
        <w:t>zastoupená:</w:t>
      </w:r>
      <w:r>
        <w:rPr>
          <w:b/>
          <w:sz w:val="24"/>
        </w:rPr>
        <w:tab/>
      </w:r>
      <w:r w:rsidR="00E90E0D" w:rsidRPr="00E90E0D">
        <w:rPr>
          <w:b/>
          <w:sz w:val="24"/>
        </w:rPr>
        <w:t>RNDr. Miroslav</w:t>
      </w:r>
      <w:r w:rsidR="00E90E0D">
        <w:rPr>
          <w:b/>
          <w:sz w:val="24"/>
        </w:rPr>
        <w:t>em</w:t>
      </w:r>
      <w:r w:rsidR="00E90E0D" w:rsidRPr="00E90E0D">
        <w:rPr>
          <w:b/>
          <w:sz w:val="24"/>
        </w:rPr>
        <w:t xml:space="preserve"> Wasserbauer</w:t>
      </w:r>
      <w:r w:rsidR="00E90E0D">
        <w:rPr>
          <w:b/>
          <w:sz w:val="24"/>
        </w:rPr>
        <w:t>em</w:t>
      </w:r>
    </w:p>
    <w:p w14:paraId="00835908" w14:textId="2A7DC72D" w:rsidR="00CC4A2A" w:rsidRDefault="00402AFA" w:rsidP="00E90E0D">
      <w:pPr>
        <w:tabs>
          <w:tab w:val="left" w:pos="1985"/>
        </w:tabs>
        <w:spacing w:line="230" w:lineRule="exact"/>
        <w:jc w:val="both"/>
        <w:rPr>
          <w:sz w:val="24"/>
        </w:rPr>
      </w:pPr>
      <w:r>
        <w:rPr>
          <w:sz w:val="24"/>
        </w:rPr>
        <w:t>funkce:</w:t>
      </w:r>
      <w:r w:rsidR="00E90E0D">
        <w:rPr>
          <w:sz w:val="24"/>
        </w:rPr>
        <w:tab/>
        <w:t>jednatelem</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4AB58821"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E90E0D">
        <w:rPr>
          <w:b/>
          <w:sz w:val="24"/>
        </w:rPr>
        <w:t>FV</w:t>
      </w:r>
      <w:r w:rsidR="00E90E0D" w:rsidRPr="00E90E0D">
        <w:rPr>
          <w:b/>
          <w:sz w:val="24"/>
        </w:rPr>
        <w:t>30110</w:t>
      </w:r>
      <w:r w:rsidRPr="00E90E0D">
        <w:rPr>
          <w:b/>
          <w:sz w:val="24"/>
        </w:rPr>
        <w:t xml:space="preserve"> „</w:t>
      </w:r>
      <w:r w:rsidR="00E90E0D" w:rsidRPr="00E90E0D">
        <w:rPr>
          <w:b/>
          <w:sz w:val="24"/>
        </w:rPr>
        <w:t>Nástroje pro inovaci a optimalizaci výkonnosti firemních procesů v rámci Průmyslu 4.0</w:t>
      </w:r>
      <w:r w:rsidRPr="00E90E0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346C37F" w:rsidR="00402AFA" w:rsidRPr="00992FBC" w:rsidRDefault="00402AFA">
      <w:pPr>
        <w:pStyle w:val="Zkladntext"/>
        <w:tabs>
          <w:tab w:val="left" w:pos="1843"/>
        </w:tabs>
        <w:ind w:right="-227"/>
        <w:rPr>
          <w:b/>
          <w:bCs/>
        </w:rPr>
      </w:pPr>
      <w:r w:rsidRPr="00992FBC">
        <w:t>Obchodní jméno:</w:t>
      </w:r>
      <w:r w:rsidRPr="00992FBC">
        <w:rPr>
          <w:b/>
          <w:bCs/>
        </w:rPr>
        <w:tab/>
      </w:r>
      <w:r w:rsidR="00E90E0D" w:rsidRPr="00E90E0D">
        <w:rPr>
          <w:b/>
          <w:bCs/>
        </w:rPr>
        <w:t>Vysoká škola ekonomická v Praze</w:t>
      </w:r>
    </w:p>
    <w:p w14:paraId="4FD5095A" w14:textId="4BF53EA3" w:rsidR="00402AFA" w:rsidRPr="00992FBC" w:rsidRDefault="00402AFA">
      <w:pPr>
        <w:pStyle w:val="Zkladntext"/>
        <w:tabs>
          <w:tab w:val="left" w:pos="1843"/>
        </w:tabs>
        <w:ind w:right="-227"/>
      </w:pPr>
      <w:r w:rsidRPr="00992FBC">
        <w:t>Sídlo:</w:t>
      </w:r>
      <w:r w:rsidRPr="00992FBC">
        <w:rPr>
          <w:b/>
          <w:bCs/>
        </w:rPr>
        <w:tab/>
      </w:r>
      <w:r w:rsidR="00E90E0D" w:rsidRPr="00E90E0D">
        <w:rPr>
          <w:b/>
          <w:bCs/>
        </w:rPr>
        <w:t>náměstí Winstona Churchilla</w:t>
      </w:r>
      <w:r w:rsidR="00E90E0D">
        <w:rPr>
          <w:b/>
          <w:bCs/>
        </w:rPr>
        <w:t xml:space="preserve"> 1938/4 , 130 00 Praha 3</w:t>
      </w:r>
    </w:p>
    <w:p w14:paraId="3AD4AB7F" w14:textId="794DB39C" w:rsidR="00402AFA" w:rsidRPr="00992FBC" w:rsidRDefault="00402AFA">
      <w:pPr>
        <w:pStyle w:val="Zkladntext"/>
        <w:tabs>
          <w:tab w:val="left" w:pos="1843"/>
        </w:tabs>
        <w:ind w:right="-227"/>
        <w:rPr>
          <w:b/>
          <w:bCs/>
        </w:rPr>
      </w:pPr>
      <w:r w:rsidRPr="00992FBC">
        <w:t>Identifikační číslo:</w:t>
      </w:r>
      <w:r w:rsidRPr="00992FBC">
        <w:rPr>
          <w:b/>
          <w:bCs/>
        </w:rPr>
        <w:tab/>
      </w:r>
      <w:r w:rsidR="00E90E0D" w:rsidRPr="00E90E0D">
        <w:rPr>
          <w:b/>
          <w:bCs/>
        </w:rPr>
        <w:t>613</w:t>
      </w:r>
      <w:r w:rsidR="00E90E0D">
        <w:rPr>
          <w:b/>
          <w:bCs/>
        </w:rPr>
        <w:t xml:space="preserve"> </w:t>
      </w:r>
      <w:r w:rsidR="00E90E0D" w:rsidRPr="00E90E0D">
        <w:rPr>
          <w:b/>
          <w:bCs/>
        </w:rPr>
        <w:t>84</w:t>
      </w:r>
      <w:r w:rsidR="00E90E0D">
        <w:rPr>
          <w:b/>
          <w:bCs/>
        </w:rPr>
        <w:t xml:space="preserve"> </w:t>
      </w:r>
      <w:r w:rsidR="00E90E0D" w:rsidRPr="00E90E0D">
        <w:rPr>
          <w:b/>
          <w:bCs/>
        </w:rPr>
        <w:t>399</w:t>
      </w:r>
    </w:p>
    <w:p w14:paraId="13697D24" w14:textId="7DA5680E" w:rsidR="006909E1" w:rsidRDefault="001E221B" w:rsidP="00C22E61">
      <w:pPr>
        <w:jc w:val="both"/>
        <w:rPr>
          <w:bCs/>
          <w:sz w:val="24"/>
          <w:szCs w:val="24"/>
        </w:rPr>
      </w:pPr>
      <w:r>
        <w:rPr>
          <w:bCs/>
          <w:sz w:val="24"/>
          <w:szCs w:val="24"/>
        </w:rPr>
        <w:t xml:space="preserve">                                                                                                                                                                                                                                                                                                                                                                                                                                                                                                                                                                                                                                                                                                                                                                                                                                                                                                                                                                                                                                                                                                                                                                                                                                                                                                                                                                                                                                                                                                                                                                                                                                                                                                                                                                                                                                                                                                                                                                                                                                                   </w:t>
      </w:r>
      <w:r w:rsidR="00E90E0D">
        <w:rPr>
          <w:bCs/>
          <w:sz w:val="24"/>
          <w:szCs w:val="24"/>
        </w:rPr>
        <w:t>2.</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0D3152E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E90E0D" w:rsidRPr="00E90E0D">
        <w:rPr>
          <w:b/>
          <w:sz w:val="24"/>
        </w:rPr>
        <w:t>1</w:t>
      </w:r>
      <w:r w:rsidR="009B4F78" w:rsidRPr="00E90E0D">
        <w:rPr>
          <w:sz w:val="24"/>
        </w:rPr>
        <w:t>/</w:t>
      </w:r>
      <w:r w:rsidR="00353155" w:rsidRPr="00E90E0D">
        <w:rPr>
          <w:b/>
          <w:bCs/>
          <w:sz w:val="24"/>
        </w:rPr>
        <w:t>201</w:t>
      </w:r>
      <w:r w:rsidR="00B85D1D" w:rsidRPr="00E90E0D">
        <w:rPr>
          <w:b/>
          <w:bCs/>
          <w:sz w:val="24"/>
        </w:rPr>
        <w:t>8</w:t>
      </w:r>
      <w:r w:rsidR="00353155" w:rsidRPr="00E90E0D">
        <w:rPr>
          <w:b/>
          <w:bCs/>
          <w:sz w:val="24"/>
        </w:rPr>
        <w:t xml:space="preserve"> </w:t>
      </w:r>
      <w:r w:rsidR="00C22E61" w:rsidRPr="00E90E0D">
        <w:rPr>
          <w:b/>
          <w:bCs/>
          <w:sz w:val="24"/>
        </w:rPr>
        <w:t xml:space="preserve">– </w:t>
      </w:r>
      <w:r w:rsidR="00E90E0D" w:rsidRPr="00E90E0D">
        <w:rPr>
          <w:b/>
          <w:bCs/>
          <w:sz w:val="24"/>
        </w:rPr>
        <w:t>6</w:t>
      </w:r>
      <w:r w:rsidR="00C22E61" w:rsidRPr="00E90E0D">
        <w:rPr>
          <w:b/>
          <w:bCs/>
          <w:sz w:val="24"/>
        </w:rPr>
        <w:t>/</w:t>
      </w:r>
      <w:r w:rsidR="00E90E0D" w:rsidRPr="00E90E0D">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384618FF" w14:textId="77777777" w:rsidR="00E90E0D" w:rsidRDefault="00E90E0D" w:rsidP="00266A7F">
      <w:pPr>
        <w:jc w:val="center"/>
        <w:rPr>
          <w:b/>
          <w:bCs/>
          <w:sz w:val="24"/>
        </w:rPr>
      </w:pPr>
    </w:p>
    <w:p w14:paraId="67A763AC" w14:textId="77777777" w:rsidR="00E90E0D" w:rsidRDefault="00E90E0D"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63825130" w:rsidR="003D775D" w:rsidRPr="00E90E0D"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E90E0D">
        <w:rPr>
          <w:bCs/>
        </w:rPr>
        <w:t xml:space="preserve"> </w:t>
      </w:r>
      <w:r w:rsidR="00E90E0D" w:rsidRPr="00E90E0D">
        <w:rPr>
          <w:b/>
          <w:bCs/>
        </w:rPr>
        <w:t>3776393052/5500</w:t>
      </w:r>
    </w:p>
    <w:p w14:paraId="54EB2E53" w14:textId="092377A4" w:rsidR="00E90E0D" w:rsidRPr="00E90E0D" w:rsidRDefault="00E90E0D" w:rsidP="00E90E0D">
      <w:pPr>
        <w:rPr>
          <w:sz w:val="24"/>
        </w:rPr>
      </w:pPr>
      <w:r>
        <w:rPr>
          <w:sz w:val="24"/>
        </w:rPr>
        <w:t xml:space="preserve">                                                                                   </w:t>
      </w:r>
      <w:r w:rsidR="003D775D" w:rsidRPr="00E90E0D">
        <w:rPr>
          <w:sz w:val="24"/>
        </w:rPr>
        <w:t>vedeného u</w:t>
      </w:r>
      <w:r w:rsidRPr="00E90E0D">
        <w:rPr>
          <w:sz w:val="24"/>
        </w:rPr>
        <w:t xml:space="preserve">: </w:t>
      </w:r>
      <w:r w:rsidRPr="00E90E0D">
        <w:rPr>
          <w:b/>
          <w:sz w:val="24"/>
        </w:rPr>
        <w:t>Raiffeisenbank a.s.</w:t>
      </w:r>
      <w:r w:rsidRPr="00E90E0D">
        <w:rPr>
          <w:sz w:val="24"/>
        </w:rPr>
        <w:t xml:space="preserve">, </w:t>
      </w:r>
      <w:r>
        <w:rPr>
          <w:sz w:val="24"/>
        </w:rPr>
        <w:br/>
        <w:t xml:space="preserve">                                                                                                        </w:t>
      </w:r>
      <w:r w:rsidRPr="00E90E0D">
        <w:rPr>
          <w:sz w:val="24"/>
        </w:rPr>
        <w:t xml:space="preserve">Petržílkova 2706/30, </w:t>
      </w:r>
      <w:r>
        <w:rPr>
          <w:sz w:val="24"/>
        </w:rPr>
        <w:br/>
        <w:t xml:space="preserve">                                                                                                        </w:t>
      </w:r>
      <w:r w:rsidRPr="00E90E0D">
        <w:rPr>
          <w:sz w:val="24"/>
        </w:rPr>
        <w:t>158 00 Praha 5</w:t>
      </w:r>
    </w:p>
    <w:p w14:paraId="5D5D157F" w14:textId="77777777" w:rsidR="00E90E0D" w:rsidRPr="00E90E0D" w:rsidRDefault="00E90E0D" w:rsidP="00E90E0D">
      <w:pPr>
        <w:rPr>
          <w:sz w:val="24"/>
        </w:rPr>
      </w:pPr>
    </w:p>
    <w:p w14:paraId="78D6A3F5" w14:textId="5A0E6E93" w:rsidR="00D215BA" w:rsidRDefault="004872B8" w:rsidP="00E90E0D">
      <w:pPr>
        <w:pStyle w:val="Zkladntext"/>
        <w:tabs>
          <w:tab w:val="left" w:pos="5387"/>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76B4D4D7"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E90E0D">
        <w:rPr>
          <w:spacing w:val="4"/>
          <w:sz w:val="24"/>
          <w:szCs w:val="24"/>
        </w:rPr>
        <w:t>„full cost“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1F9CF03" w:rsidR="00DA7174" w:rsidRDefault="00CC4A2A" w:rsidP="00E90E0D">
      <w:pPr>
        <w:tabs>
          <w:tab w:val="left" w:pos="0"/>
          <w:tab w:val="left" w:pos="6486"/>
        </w:tabs>
        <w:ind w:firstLine="567"/>
        <w:jc w:val="both"/>
        <w:rPr>
          <w:bCs/>
          <w:sz w:val="24"/>
        </w:rPr>
      </w:pPr>
      <w:r>
        <w:rPr>
          <w:b/>
          <w:bCs/>
          <w:sz w:val="24"/>
        </w:rPr>
        <w:t xml:space="preserve">       </w:t>
      </w:r>
      <w:r w:rsidR="00E90E0D">
        <w:rPr>
          <w:b/>
          <w:bCs/>
          <w:sz w:val="24"/>
        </w:rPr>
        <w:t>Ing. Martin Švolba                                                     RNDr. Miroslav Wasserbauer</w:t>
      </w:r>
    </w:p>
    <w:p w14:paraId="6CEC3B33" w14:textId="75E81152" w:rsidR="00402AFA" w:rsidRPr="006A60D0" w:rsidRDefault="00CC4A2A" w:rsidP="00E90E0D">
      <w:pPr>
        <w:pStyle w:val="Zkladntext"/>
        <w:tabs>
          <w:tab w:val="left" w:pos="993"/>
          <w:tab w:val="left" w:pos="7162"/>
        </w:tabs>
        <w:rPr>
          <w:bCs/>
        </w:rPr>
      </w:pPr>
      <w:r>
        <w:rPr>
          <w:bCs/>
          <w:spacing w:val="-8"/>
        </w:rPr>
        <w:t xml:space="preserve">     </w:t>
      </w:r>
      <w:r w:rsidR="005430E0" w:rsidRPr="006A60D0">
        <w:rPr>
          <w:bCs/>
          <w:spacing w:val="-8"/>
        </w:rPr>
        <w:t>ředitel odboru výzkumu, vývoje a</w:t>
      </w:r>
      <w:r w:rsidR="005430E0">
        <w:rPr>
          <w:bCs/>
          <w:spacing w:val="-8"/>
        </w:rPr>
        <w:t> </w:t>
      </w:r>
      <w:r w:rsidR="00E90E0D">
        <w:rPr>
          <w:bCs/>
          <w:spacing w:val="-8"/>
        </w:rPr>
        <w:t xml:space="preserve">inovace </w:t>
      </w:r>
      <w:r w:rsidR="00E90E0D">
        <w:rPr>
          <w:bCs/>
          <w:spacing w:val="-8"/>
        </w:rPr>
        <w:tab/>
        <w:t>jednatel</w:t>
      </w:r>
      <w:bookmarkStart w:id="0" w:name="_GoBack"/>
      <w:bookmarkEnd w:id="0"/>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FC142F">
      <w:rPr>
        <w:noProof/>
      </w:rPr>
      <w:t>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47FAA272" w:rsidR="0019527E" w:rsidRPr="008D4108" w:rsidRDefault="0019527E" w:rsidP="008D4108">
    <w:pPr>
      <w:pStyle w:val="Zhlav"/>
      <w:jc w:val="right"/>
      <w:rPr>
        <w:sz w:val="16"/>
        <w:szCs w:val="16"/>
      </w:rPr>
    </w:pPr>
    <w:r>
      <w:rPr>
        <w:sz w:val="16"/>
        <w:szCs w:val="16"/>
      </w:rPr>
      <w:t>FV</w:t>
    </w:r>
    <w:r w:rsidR="00E90E0D">
      <w:rPr>
        <w:sz w:val="16"/>
        <w:szCs w:val="16"/>
      </w:rPr>
      <w:t>30110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0E0D"/>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C142F"/>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13-2D0B-4E14-850C-183FECD1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390DC254</Template>
  <TotalTime>1</TotalTime>
  <Pages>11</Pages>
  <Words>4796</Words>
  <Characters>30927</Characters>
  <Application>Microsoft Office Word</Application>
  <DocSecurity>0</DocSecurity>
  <Lines>1932</Lines>
  <Paragraphs>744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2018-04-04T08:28:00Z</cp:lastPrinted>
  <dcterms:created xsi:type="dcterms:W3CDTF">2018-04-04T11:47:00Z</dcterms:created>
  <dcterms:modified xsi:type="dcterms:W3CDTF">2018-04-04T11:47:00Z</dcterms:modified>
</cp:coreProperties>
</file>