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108244CA"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7B501A">
        <w:t>30494</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1EA09205" w:rsidR="00402AFA" w:rsidRDefault="00402AFA">
      <w:pPr>
        <w:tabs>
          <w:tab w:val="left" w:pos="1985"/>
        </w:tabs>
        <w:spacing w:line="230" w:lineRule="exact"/>
        <w:jc w:val="both"/>
        <w:rPr>
          <w:b/>
          <w:bCs/>
          <w:sz w:val="24"/>
        </w:rPr>
      </w:pPr>
      <w:r>
        <w:rPr>
          <w:sz w:val="24"/>
        </w:rPr>
        <w:t>organizace:</w:t>
      </w:r>
      <w:r>
        <w:rPr>
          <w:b/>
          <w:sz w:val="24"/>
        </w:rPr>
        <w:tab/>
      </w:r>
      <w:proofErr w:type="spellStart"/>
      <w:r w:rsidR="007B501A" w:rsidRPr="007B501A">
        <w:rPr>
          <w:b/>
          <w:sz w:val="24"/>
        </w:rPr>
        <w:t>Strojmetal</w:t>
      </w:r>
      <w:proofErr w:type="spellEnd"/>
      <w:r w:rsidR="007B501A" w:rsidRPr="007B501A">
        <w:rPr>
          <w:b/>
          <w:sz w:val="24"/>
        </w:rPr>
        <w:t xml:space="preserve"> Aluminium </w:t>
      </w:r>
      <w:proofErr w:type="spellStart"/>
      <w:r w:rsidR="007B501A" w:rsidRPr="007B501A">
        <w:rPr>
          <w:b/>
          <w:sz w:val="24"/>
        </w:rPr>
        <w:t>Forging</w:t>
      </w:r>
      <w:proofErr w:type="spellEnd"/>
      <w:r w:rsidR="007B501A" w:rsidRPr="007B501A">
        <w:rPr>
          <w:b/>
          <w:sz w:val="24"/>
        </w:rPr>
        <w:t>, s.r.o.</w:t>
      </w:r>
    </w:p>
    <w:p w14:paraId="0BEA128C" w14:textId="110E8457" w:rsidR="00402AFA" w:rsidRDefault="00402AFA">
      <w:pPr>
        <w:tabs>
          <w:tab w:val="left" w:pos="1985"/>
        </w:tabs>
        <w:spacing w:line="230" w:lineRule="exact"/>
        <w:jc w:val="both"/>
        <w:rPr>
          <w:b/>
          <w:bCs/>
          <w:sz w:val="24"/>
        </w:rPr>
      </w:pPr>
      <w:r>
        <w:rPr>
          <w:sz w:val="24"/>
        </w:rPr>
        <w:t>se sídlem:</w:t>
      </w:r>
      <w:r>
        <w:rPr>
          <w:b/>
          <w:bCs/>
          <w:sz w:val="24"/>
        </w:rPr>
        <w:tab/>
      </w:r>
      <w:r w:rsidR="007B501A">
        <w:rPr>
          <w:b/>
          <w:bCs/>
          <w:sz w:val="24"/>
        </w:rPr>
        <w:t>Ringhofferova 66, 251 68 Kamenice</w:t>
      </w:r>
    </w:p>
    <w:p w14:paraId="2DD63736" w14:textId="5C852D7B" w:rsidR="003D0091" w:rsidRDefault="00402AFA">
      <w:pPr>
        <w:tabs>
          <w:tab w:val="left" w:pos="1985"/>
        </w:tabs>
        <w:spacing w:line="230" w:lineRule="exact"/>
        <w:jc w:val="both"/>
        <w:rPr>
          <w:sz w:val="24"/>
        </w:rPr>
      </w:pPr>
      <w:r>
        <w:rPr>
          <w:sz w:val="24"/>
        </w:rPr>
        <w:t>IČ:</w:t>
      </w:r>
      <w:r w:rsidR="007B501A">
        <w:rPr>
          <w:sz w:val="24"/>
        </w:rPr>
        <w:tab/>
        <w:t>250 37 684</w:t>
      </w:r>
    </w:p>
    <w:p w14:paraId="0E10EEDB" w14:textId="3580E08E" w:rsidR="00402AFA" w:rsidRDefault="003D0091">
      <w:pPr>
        <w:tabs>
          <w:tab w:val="left" w:pos="1985"/>
        </w:tabs>
        <w:spacing w:line="230" w:lineRule="exact"/>
        <w:jc w:val="both"/>
        <w:rPr>
          <w:b/>
          <w:bCs/>
          <w:sz w:val="24"/>
        </w:rPr>
      </w:pPr>
      <w:r>
        <w:rPr>
          <w:sz w:val="24"/>
        </w:rPr>
        <w:t>DIČ:</w:t>
      </w:r>
      <w:r w:rsidR="00402AFA">
        <w:rPr>
          <w:b/>
          <w:bCs/>
          <w:sz w:val="24"/>
        </w:rPr>
        <w:tab/>
      </w:r>
      <w:r w:rsidR="007B501A" w:rsidRPr="007B501A">
        <w:rPr>
          <w:b/>
          <w:bCs/>
          <w:sz w:val="24"/>
        </w:rPr>
        <w:t>CZ</w:t>
      </w:r>
      <w:r w:rsidR="00413DA3">
        <w:rPr>
          <w:b/>
          <w:bCs/>
          <w:sz w:val="24"/>
        </w:rPr>
        <w:t xml:space="preserve"> </w:t>
      </w:r>
      <w:r w:rsidR="007B501A" w:rsidRPr="007B501A">
        <w:rPr>
          <w:b/>
          <w:bCs/>
          <w:sz w:val="24"/>
        </w:rPr>
        <w:t>250</w:t>
      </w:r>
      <w:r w:rsidR="00413DA3">
        <w:rPr>
          <w:b/>
          <w:bCs/>
          <w:sz w:val="24"/>
        </w:rPr>
        <w:t xml:space="preserve"> </w:t>
      </w:r>
      <w:r w:rsidR="007B501A" w:rsidRPr="007B501A">
        <w:rPr>
          <w:b/>
          <w:bCs/>
          <w:sz w:val="24"/>
        </w:rPr>
        <w:t>37</w:t>
      </w:r>
      <w:r w:rsidR="00413DA3">
        <w:rPr>
          <w:b/>
          <w:bCs/>
          <w:sz w:val="24"/>
        </w:rPr>
        <w:t xml:space="preserve"> </w:t>
      </w:r>
      <w:r w:rsidR="007B501A" w:rsidRPr="007B501A">
        <w:rPr>
          <w:b/>
          <w:bCs/>
          <w:sz w:val="24"/>
        </w:rPr>
        <w:t>684</w:t>
      </w:r>
    </w:p>
    <w:p w14:paraId="3AA8120A" w14:textId="18735478" w:rsidR="00402AFA" w:rsidRDefault="00402AFA">
      <w:pPr>
        <w:tabs>
          <w:tab w:val="left" w:pos="1985"/>
        </w:tabs>
        <w:spacing w:line="230" w:lineRule="exact"/>
        <w:jc w:val="both"/>
        <w:rPr>
          <w:sz w:val="24"/>
        </w:rPr>
      </w:pPr>
      <w:r>
        <w:rPr>
          <w:sz w:val="24"/>
        </w:rPr>
        <w:t>zápis v</w:t>
      </w:r>
      <w:r w:rsidR="00707F50">
        <w:rPr>
          <w:sz w:val="24"/>
        </w:rPr>
        <w:t> </w:t>
      </w:r>
      <w:r w:rsidR="007B501A">
        <w:rPr>
          <w:sz w:val="24"/>
        </w:rPr>
        <w:t>OR:</w:t>
      </w:r>
      <w:r w:rsidR="007B501A">
        <w:rPr>
          <w:sz w:val="24"/>
        </w:rPr>
        <w:tab/>
      </w:r>
      <w:proofErr w:type="spellStart"/>
      <w:r w:rsidR="007B501A">
        <w:rPr>
          <w:sz w:val="24"/>
        </w:rPr>
        <w:t>Mě</w:t>
      </w:r>
      <w:r>
        <w:rPr>
          <w:sz w:val="24"/>
        </w:rPr>
        <w:t>S</w:t>
      </w:r>
      <w:proofErr w:type="spellEnd"/>
      <w:r>
        <w:rPr>
          <w:sz w:val="24"/>
        </w:rPr>
        <w:t xml:space="preserve"> v</w:t>
      </w:r>
      <w:r w:rsidR="007B501A">
        <w:rPr>
          <w:sz w:val="24"/>
        </w:rPr>
        <w:t xml:space="preserve"> Praze</w:t>
      </w:r>
      <w:r>
        <w:rPr>
          <w:sz w:val="24"/>
        </w:rPr>
        <w:t>, oddíl</w:t>
      </w:r>
      <w:r w:rsidR="007B501A">
        <w:rPr>
          <w:sz w:val="24"/>
        </w:rPr>
        <w:t xml:space="preserve"> C</w:t>
      </w:r>
      <w:r>
        <w:rPr>
          <w:sz w:val="24"/>
        </w:rPr>
        <w:t>,</w:t>
      </w:r>
      <w:r w:rsidR="00D74815">
        <w:rPr>
          <w:sz w:val="24"/>
        </w:rPr>
        <w:t xml:space="preserve"> </w:t>
      </w:r>
      <w:r>
        <w:rPr>
          <w:sz w:val="24"/>
        </w:rPr>
        <w:t xml:space="preserve">vložka </w:t>
      </w:r>
      <w:r w:rsidR="007B501A">
        <w:rPr>
          <w:sz w:val="24"/>
        </w:rPr>
        <w:t>163373</w:t>
      </w:r>
    </w:p>
    <w:p w14:paraId="5CC8D23D" w14:textId="77777777" w:rsidR="00402AFA" w:rsidRDefault="00402AFA">
      <w:pPr>
        <w:tabs>
          <w:tab w:val="left" w:pos="1985"/>
        </w:tabs>
        <w:spacing w:line="230" w:lineRule="exact"/>
        <w:jc w:val="both"/>
        <w:rPr>
          <w:sz w:val="24"/>
        </w:rPr>
      </w:pPr>
    </w:p>
    <w:p w14:paraId="1F364860" w14:textId="024FFD0D" w:rsidR="00402AFA" w:rsidRDefault="00402AFA">
      <w:pPr>
        <w:tabs>
          <w:tab w:val="left" w:pos="1985"/>
        </w:tabs>
        <w:spacing w:line="230" w:lineRule="exact"/>
        <w:jc w:val="both"/>
        <w:rPr>
          <w:b/>
          <w:bCs/>
          <w:sz w:val="24"/>
        </w:rPr>
      </w:pPr>
      <w:r>
        <w:rPr>
          <w:sz w:val="24"/>
        </w:rPr>
        <w:t>zastoupená:</w:t>
      </w:r>
      <w:r>
        <w:rPr>
          <w:b/>
          <w:sz w:val="24"/>
        </w:rPr>
        <w:tab/>
      </w:r>
      <w:r w:rsidR="0073451F">
        <w:rPr>
          <w:b/>
          <w:sz w:val="24"/>
        </w:rPr>
        <w:t>Ing</w:t>
      </w:r>
      <w:r w:rsidR="00AD4B7E">
        <w:rPr>
          <w:b/>
          <w:sz w:val="24"/>
        </w:rPr>
        <w:t>.</w:t>
      </w:r>
      <w:r w:rsidR="0073451F">
        <w:rPr>
          <w:b/>
          <w:sz w:val="24"/>
        </w:rPr>
        <w:t xml:space="preserve"> Miroslav</w:t>
      </w:r>
      <w:r w:rsidR="00603D04">
        <w:rPr>
          <w:b/>
          <w:sz w:val="24"/>
        </w:rPr>
        <w:t>em</w:t>
      </w:r>
      <w:r w:rsidR="0073451F">
        <w:rPr>
          <w:b/>
          <w:sz w:val="24"/>
        </w:rPr>
        <w:t xml:space="preserve"> J</w:t>
      </w:r>
      <w:r w:rsidR="00603D04">
        <w:rPr>
          <w:b/>
          <w:sz w:val="24"/>
        </w:rPr>
        <w:t>elín</w:t>
      </w:r>
      <w:r w:rsidR="007B501A">
        <w:rPr>
          <w:b/>
          <w:sz w:val="24"/>
        </w:rPr>
        <w:t>k</w:t>
      </w:r>
      <w:r w:rsidR="00603D04">
        <w:rPr>
          <w:b/>
          <w:sz w:val="24"/>
        </w:rPr>
        <w:t>em</w:t>
      </w:r>
      <w:r w:rsidR="007B501A">
        <w:rPr>
          <w:b/>
          <w:sz w:val="24"/>
        </w:rPr>
        <w:t xml:space="preserve"> a </w:t>
      </w:r>
      <w:r w:rsidR="00896507">
        <w:rPr>
          <w:b/>
          <w:sz w:val="24"/>
        </w:rPr>
        <w:t>Ing. Davidem Bečvářem</w:t>
      </w:r>
    </w:p>
    <w:p w14:paraId="00835908" w14:textId="79D4DC61" w:rsidR="00CC4A2A" w:rsidRDefault="00402AFA">
      <w:pPr>
        <w:tabs>
          <w:tab w:val="left" w:pos="1985"/>
        </w:tabs>
        <w:spacing w:line="230" w:lineRule="exact"/>
        <w:jc w:val="both"/>
        <w:rPr>
          <w:sz w:val="24"/>
        </w:rPr>
      </w:pPr>
      <w:r>
        <w:rPr>
          <w:sz w:val="24"/>
        </w:rPr>
        <w:t>funkce:</w:t>
      </w:r>
      <w:r w:rsidR="007B501A">
        <w:rPr>
          <w:sz w:val="24"/>
        </w:rPr>
        <w:tab/>
        <w:t>jednatel</w:t>
      </w:r>
      <w:r w:rsidR="00413DA3">
        <w:rPr>
          <w:sz w:val="24"/>
        </w:rPr>
        <w:t>i společnosti</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6887F842"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w:t>
      </w:r>
      <w:r w:rsidR="00857384" w:rsidRPr="007B501A">
        <w:rPr>
          <w:b/>
          <w:sz w:val="24"/>
        </w:rPr>
        <w:t>ev. č. FV</w:t>
      </w:r>
      <w:r w:rsidR="007B501A" w:rsidRPr="007B501A">
        <w:rPr>
          <w:b/>
          <w:sz w:val="24"/>
        </w:rPr>
        <w:t>30494</w:t>
      </w:r>
      <w:r w:rsidRPr="007B501A">
        <w:rPr>
          <w:b/>
          <w:sz w:val="24"/>
        </w:rPr>
        <w:t xml:space="preserve"> „</w:t>
      </w:r>
      <w:r w:rsidR="007B501A" w:rsidRPr="007B501A">
        <w:rPr>
          <w:b/>
          <w:sz w:val="24"/>
        </w:rPr>
        <w:t>Vývoj vysoce únosného kloubového spoje pro hliníkové bezpečnostní podvozkové díly</w:t>
      </w:r>
      <w:r w:rsidRPr="007B501A">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77777777" w:rsidR="00402AFA" w:rsidRPr="00992FBC" w:rsidRDefault="00402AFA">
      <w:pPr>
        <w:pStyle w:val="Zkladntext"/>
        <w:tabs>
          <w:tab w:val="left" w:pos="3969"/>
        </w:tabs>
        <w:ind w:right="-227"/>
        <w:jc w:val="center"/>
      </w:pPr>
      <w:r w:rsidRPr="00992FBC">
        <w:t>Další účastník projektu (1)</w:t>
      </w:r>
    </w:p>
    <w:p w14:paraId="4A7D9BF6" w14:textId="206A168B" w:rsidR="00402AFA" w:rsidRPr="00992FBC" w:rsidRDefault="00402AFA">
      <w:pPr>
        <w:pStyle w:val="Zkladntext"/>
        <w:tabs>
          <w:tab w:val="left" w:pos="1843"/>
        </w:tabs>
        <w:ind w:right="-227"/>
        <w:rPr>
          <w:b/>
          <w:bCs/>
        </w:rPr>
      </w:pPr>
      <w:r w:rsidRPr="00992FBC">
        <w:t>Obchodní jméno:</w:t>
      </w:r>
      <w:r w:rsidRPr="00992FBC">
        <w:rPr>
          <w:b/>
          <w:bCs/>
        </w:rPr>
        <w:tab/>
      </w:r>
      <w:r w:rsidR="007B501A" w:rsidRPr="007B501A">
        <w:rPr>
          <w:b/>
          <w:bCs/>
        </w:rPr>
        <w:t>SVÚM a.s.</w:t>
      </w:r>
    </w:p>
    <w:p w14:paraId="4FD5095A" w14:textId="20EF8693" w:rsidR="00402AFA" w:rsidRPr="00992FBC" w:rsidRDefault="00402AFA">
      <w:pPr>
        <w:pStyle w:val="Zkladntext"/>
        <w:tabs>
          <w:tab w:val="left" w:pos="1843"/>
        </w:tabs>
        <w:ind w:right="-227"/>
      </w:pPr>
      <w:r w:rsidRPr="00992FBC">
        <w:t>Sídlo:</w:t>
      </w:r>
      <w:r w:rsidRPr="00992FBC">
        <w:rPr>
          <w:b/>
          <w:bCs/>
        </w:rPr>
        <w:tab/>
      </w:r>
      <w:r w:rsidR="007B501A">
        <w:rPr>
          <w:b/>
          <w:bCs/>
        </w:rPr>
        <w:t>Tovární 2053, 250 88 Čelákovice</w:t>
      </w:r>
    </w:p>
    <w:p w14:paraId="3AD4AB7F" w14:textId="4CEDEFC6" w:rsidR="00402AFA" w:rsidRPr="00992FBC" w:rsidRDefault="00402AFA">
      <w:pPr>
        <w:pStyle w:val="Zkladntext"/>
        <w:tabs>
          <w:tab w:val="left" w:pos="1843"/>
        </w:tabs>
        <w:ind w:right="-227"/>
        <w:rPr>
          <w:b/>
          <w:bCs/>
        </w:rPr>
      </w:pPr>
      <w:r w:rsidRPr="00992FBC">
        <w:t>Identifikační číslo:</w:t>
      </w:r>
      <w:r w:rsidRPr="00992FBC">
        <w:rPr>
          <w:b/>
          <w:bCs/>
        </w:rPr>
        <w:tab/>
      </w:r>
      <w:r w:rsidR="007B501A" w:rsidRPr="007B501A">
        <w:rPr>
          <w:b/>
          <w:bCs/>
        </w:rPr>
        <w:t>257</w:t>
      </w:r>
      <w:r w:rsidR="007B501A">
        <w:rPr>
          <w:b/>
          <w:bCs/>
        </w:rPr>
        <w:t xml:space="preserve"> </w:t>
      </w:r>
      <w:r w:rsidR="007B501A" w:rsidRPr="007B501A">
        <w:rPr>
          <w:b/>
          <w:bCs/>
        </w:rPr>
        <w:t>97</w:t>
      </w:r>
      <w:r w:rsidR="007B501A">
        <w:rPr>
          <w:b/>
          <w:bCs/>
        </w:rPr>
        <w:t xml:space="preserve"> </w:t>
      </w:r>
      <w:r w:rsidR="007B501A" w:rsidRPr="007B501A">
        <w:rPr>
          <w:b/>
          <w:bCs/>
        </w:rPr>
        <w:t>000</w:t>
      </w:r>
    </w:p>
    <w:p w14:paraId="0BC3ECE6" w14:textId="77777777" w:rsidR="00402AFA" w:rsidRPr="00992FBC" w:rsidRDefault="00402AFA">
      <w:pPr>
        <w:pStyle w:val="Zkladntext"/>
        <w:tabs>
          <w:tab w:val="left" w:pos="1843"/>
        </w:tabs>
        <w:ind w:right="-227"/>
        <w:rPr>
          <w:b/>
          <w:bCs/>
          <w:color w:val="FFC000"/>
        </w:rPr>
      </w:pPr>
    </w:p>
    <w:p w14:paraId="7663EB26"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72410876" w14:textId="3B304C68" w:rsidR="00992FBC" w:rsidRPr="00992FBC" w:rsidRDefault="00992FBC" w:rsidP="00992FBC">
      <w:pPr>
        <w:pStyle w:val="Zkladntext"/>
        <w:tabs>
          <w:tab w:val="left" w:pos="1843"/>
        </w:tabs>
        <w:ind w:right="-227"/>
        <w:rPr>
          <w:b/>
          <w:bCs/>
        </w:rPr>
      </w:pPr>
      <w:r w:rsidRPr="00992FBC">
        <w:t>Obchodní jméno:</w:t>
      </w:r>
      <w:r w:rsidRPr="00992FBC">
        <w:rPr>
          <w:b/>
          <w:bCs/>
        </w:rPr>
        <w:tab/>
      </w:r>
      <w:r w:rsidR="007B501A" w:rsidRPr="007B501A">
        <w:rPr>
          <w:b/>
          <w:bCs/>
        </w:rPr>
        <w:t>VÚTS, a.s.</w:t>
      </w:r>
    </w:p>
    <w:p w14:paraId="43EE9A37" w14:textId="46EFFB10" w:rsidR="00992FBC" w:rsidRPr="00992FBC" w:rsidRDefault="00992FBC" w:rsidP="00992FBC">
      <w:pPr>
        <w:pStyle w:val="Zkladntext"/>
        <w:tabs>
          <w:tab w:val="left" w:pos="1843"/>
        </w:tabs>
        <w:ind w:right="-227"/>
      </w:pPr>
      <w:r w:rsidRPr="00992FBC">
        <w:t>Sídlo:</w:t>
      </w:r>
      <w:r w:rsidRPr="00992FBC">
        <w:rPr>
          <w:b/>
          <w:bCs/>
        </w:rPr>
        <w:tab/>
      </w:r>
      <w:r w:rsidR="007B501A">
        <w:rPr>
          <w:b/>
          <w:bCs/>
        </w:rPr>
        <w:t>Svárovská 619, 460 01 Liberec</w:t>
      </w:r>
    </w:p>
    <w:p w14:paraId="339F19DB" w14:textId="16E9B908" w:rsidR="00992FBC" w:rsidRDefault="00992FBC" w:rsidP="00992FBC">
      <w:pPr>
        <w:pStyle w:val="Zkladntext"/>
        <w:tabs>
          <w:tab w:val="left" w:pos="1843"/>
        </w:tabs>
        <w:ind w:right="-227"/>
        <w:rPr>
          <w:b/>
          <w:bCs/>
        </w:rPr>
      </w:pPr>
      <w:r w:rsidRPr="00992FBC">
        <w:t>Identifikační číslo:</w:t>
      </w:r>
      <w:r w:rsidRPr="00992FBC">
        <w:rPr>
          <w:b/>
          <w:bCs/>
        </w:rPr>
        <w:tab/>
      </w:r>
      <w:r w:rsidR="007B501A" w:rsidRPr="007B501A">
        <w:rPr>
          <w:b/>
          <w:bCs/>
        </w:rPr>
        <w:t>467</w:t>
      </w:r>
      <w:r w:rsidR="007B501A">
        <w:rPr>
          <w:b/>
          <w:bCs/>
        </w:rPr>
        <w:t xml:space="preserve"> </w:t>
      </w:r>
      <w:r w:rsidR="007B501A" w:rsidRPr="007B501A">
        <w:rPr>
          <w:b/>
          <w:bCs/>
        </w:rPr>
        <w:t>09</w:t>
      </w:r>
      <w:r w:rsidR="007B501A">
        <w:rPr>
          <w:b/>
          <w:bCs/>
        </w:rPr>
        <w:t xml:space="preserve"> </w:t>
      </w:r>
      <w:r w:rsidR="007B501A" w:rsidRPr="007B501A">
        <w:rPr>
          <w:b/>
          <w:bCs/>
        </w:rPr>
        <w:t>002</w:t>
      </w:r>
    </w:p>
    <w:p w14:paraId="13697D24" w14:textId="2C88824F" w:rsidR="006909E1" w:rsidRDefault="001E221B" w:rsidP="00C22E61">
      <w:pPr>
        <w:jc w:val="both"/>
        <w:rPr>
          <w:bCs/>
          <w:sz w:val="24"/>
          <w:szCs w:val="24"/>
        </w:rPr>
      </w:pPr>
      <w:r>
        <w:rPr>
          <w:bCs/>
          <w:sz w:val="24"/>
          <w:szCs w:val="24"/>
        </w:rPr>
        <w:t xml:space="preserve">                                                                                                                                                                                                                                                                                                                                                                                                                                                                                                                                                                                                                                                                                                                                                                                                                                                                                                                                                                                                                                                                                                                                                                                                                                                                                                                                                                                                                                                                                                                                                                                                                                                                                                                                                                                                                                                                                                                                                                                                                                                   </w:t>
      </w:r>
      <w:r w:rsidR="00413DA3">
        <w:rPr>
          <w:bCs/>
          <w:sz w:val="24"/>
          <w:szCs w:val="24"/>
        </w:rPr>
        <w:t xml:space="preserve">2.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11DB3197" w14:textId="49C06B86"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7B501A" w:rsidRPr="007B501A">
        <w:rPr>
          <w:b/>
          <w:sz w:val="24"/>
        </w:rPr>
        <w:t>1</w:t>
      </w:r>
      <w:r w:rsidR="009B4F78" w:rsidRPr="007B501A">
        <w:rPr>
          <w:sz w:val="24"/>
        </w:rPr>
        <w:t>/</w:t>
      </w:r>
      <w:r w:rsidR="00353155" w:rsidRPr="007B501A">
        <w:rPr>
          <w:b/>
          <w:bCs/>
          <w:sz w:val="24"/>
        </w:rPr>
        <w:t>201</w:t>
      </w:r>
      <w:r w:rsidR="00B85D1D" w:rsidRPr="007B501A">
        <w:rPr>
          <w:b/>
          <w:bCs/>
          <w:sz w:val="24"/>
        </w:rPr>
        <w:t>8</w:t>
      </w:r>
      <w:r w:rsidR="00353155" w:rsidRPr="007B501A">
        <w:rPr>
          <w:b/>
          <w:bCs/>
          <w:sz w:val="24"/>
        </w:rPr>
        <w:t xml:space="preserve"> </w:t>
      </w:r>
      <w:r w:rsidR="00C22E61" w:rsidRPr="007B501A">
        <w:rPr>
          <w:b/>
          <w:bCs/>
          <w:sz w:val="24"/>
        </w:rPr>
        <w:t xml:space="preserve">– </w:t>
      </w:r>
      <w:r w:rsidR="007B501A" w:rsidRPr="007B501A">
        <w:rPr>
          <w:b/>
          <w:bCs/>
          <w:sz w:val="24"/>
        </w:rPr>
        <w:t>12</w:t>
      </w:r>
      <w:r w:rsidR="00C22E61" w:rsidRPr="007B501A">
        <w:rPr>
          <w:b/>
          <w:bCs/>
          <w:sz w:val="24"/>
        </w:rPr>
        <w:t>/</w:t>
      </w:r>
      <w:r w:rsidR="007B501A" w:rsidRPr="007B501A">
        <w:rPr>
          <w:b/>
          <w:bCs/>
          <w:sz w:val="24"/>
        </w:rPr>
        <w:t>2020</w:t>
      </w:r>
    </w:p>
    <w:p w14:paraId="210A2CF3" w14:textId="77777777" w:rsidR="00C22E61" w:rsidRDefault="00C22E61" w:rsidP="00266A7F">
      <w:pPr>
        <w:jc w:val="both"/>
        <w:rPr>
          <w:b/>
          <w:sz w:val="24"/>
        </w:rPr>
      </w:pPr>
    </w:p>
    <w:p w14:paraId="7D851E49" w14:textId="0924BF1B" w:rsidR="009B4F78" w:rsidRPr="00413DA3" w:rsidRDefault="00C00850" w:rsidP="00413DA3">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22E61">
        <w:rPr>
          <w:sz w:val="24"/>
        </w:rPr>
        <w:t>mlouvy.</w:t>
      </w:r>
    </w:p>
    <w:p w14:paraId="76E7BF31" w14:textId="77777777" w:rsidR="00C22E61" w:rsidRDefault="00C22E61" w:rsidP="00266A7F">
      <w:pPr>
        <w:jc w:val="center"/>
        <w:rPr>
          <w:b/>
          <w:bCs/>
          <w:sz w:val="24"/>
        </w:rPr>
      </w:pPr>
      <w:r>
        <w:rPr>
          <w:b/>
          <w:bCs/>
          <w:sz w:val="24"/>
        </w:rPr>
        <w:lastRenderedPageBreak/>
        <w:t>Článek I</w:t>
      </w:r>
      <w:r w:rsidRPr="00C22E61">
        <w:rPr>
          <w:b/>
          <w:bCs/>
          <w:sz w:val="24"/>
        </w:rPr>
        <w:t xml:space="preserve">V. </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38F78F2F"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4C6DEEF3" w14:textId="75E9D096" w:rsidR="003D775D" w:rsidRDefault="003D775D" w:rsidP="00266A7F">
      <w:pPr>
        <w:pStyle w:val="Zkladntext"/>
        <w:tabs>
          <w:tab w:val="left" w:pos="5245"/>
        </w:tabs>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7B501A">
        <w:rPr>
          <w:bCs/>
        </w:rPr>
        <w:t xml:space="preserve"> </w:t>
      </w:r>
      <w:r w:rsidR="007B501A" w:rsidRPr="007B501A">
        <w:rPr>
          <w:b/>
          <w:bCs/>
        </w:rPr>
        <w:t>1822201332/0800</w:t>
      </w:r>
    </w:p>
    <w:p w14:paraId="3074B087" w14:textId="5E890473" w:rsidR="00092127" w:rsidRDefault="003D775D" w:rsidP="00266A7F">
      <w:pPr>
        <w:pStyle w:val="Zkladntext"/>
        <w:tabs>
          <w:tab w:val="left" w:pos="5387"/>
        </w:tabs>
        <w:ind w:firstLine="4962"/>
      </w:pPr>
      <w:r>
        <w:t>vedeného u</w:t>
      </w:r>
      <w:r w:rsidR="00413DA3">
        <w:t>:</w:t>
      </w:r>
      <w:r w:rsidR="007B501A">
        <w:t xml:space="preserve"> Česká spořitelna, a.s.</w:t>
      </w:r>
    </w:p>
    <w:p w14:paraId="07A4F321" w14:textId="497C8B6A" w:rsidR="003D775D" w:rsidRDefault="003D775D" w:rsidP="00266A7F">
      <w:pPr>
        <w:pStyle w:val="Zkladntext"/>
        <w:tabs>
          <w:tab w:val="left" w:pos="5387"/>
        </w:tabs>
      </w:pPr>
      <w:r>
        <w:tab/>
      </w:r>
      <w:r w:rsidR="007B501A">
        <w:t xml:space="preserve">            </w:t>
      </w:r>
      <w:r w:rsidR="00413DA3">
        <w:t xml:space="preserve"> </w:t>
      </w:r>
      <w:r w:rsidR="007B501A">
        <w:t>Štefánikova 247/17, 150 00 Praha 5</w:t>
      </w:r>
    </w:p>
    <w:p w14:paraId="5E0FE26C" w14:textId="77777777" w:rsidR="00835949" w:rsidRDefault="00835949" w:rsidP="00517445">
      <w:pPr>
        <w:pStyle w:val="Zkladntext"/>
        <w:tabs>
          <w:tab w:val="left" w:pos="3402"/>
          <w:tab w:val="left" w:pos="4253"/>
        </w:tabs>
      </w:pPr>
    </w:p>
    <w:p w14:paraId="226E343C" w14:textId="77777777" w:rsidR="0014535F" w:rsidRPr="00835949" w:rsidRDefault="0014535F" w:rsidP="00266A7F">
      <w:pPr>
        <w:pStyle w:val="Zkladntext"/>
        <w:tabs>
          <w:tab w:val="left" w:pos="5245"/>
        </w:tabs>
        <w:ind w:firstLine="2127"/>
      </w:pPr>
      <w:r w:rsidRPr="00835949">
        <w:tab/>
      </w:r>
      <w:r w:rsidRPr="00835949">
        <w:tab/>
      </w:r>
      <w:r w:rsidRPr="00835949">
        <w:tab/>
      </w:r>
    </w:p>
    <w:p w14:paraId="78D6A3F5" w14:textId="02BF2D30" w:rsidR="00D215BA" w:rsidRDefault="004872B8" w:rsidP="00266A7F">
      <w:pPr>
        <w:pStyle w:val="Zkladntext"/>
        <w:widowControl/>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FCBCEE3" w14:textId="77777777" w:rsidR="0019527E" w:rsidRDefault="0019527E" w:rsidP="009F7F0C">
      <w:pPr>
        <w:pStyle w:val="Zkladntext"/>
        <w:widowControl/>
        <w:rPr>
          <w:b/>
        </w:rPr>
      </w:pPr>
    </w:p>
    <w:p w14:paraId="38CCABEA" w14:textId="77777777" w:rsidR="0019527E" w:rsidRDefault="0019527E" w:rsidP="009F7F0C">
      <w:pPr>
        <w:pStyle w:val="Zkladntext"/>
        <w:widowControl/>
        <w:rPr>
          <w:b/>
        </w:rPr>
      </w:pPr>
    </w:p>
    <w:p w14:paraId="1EEBF47F" w14:textId="77777777" w:rsidR="0019527E" w:rsidRDefault="0019527E" w:rsidP="009F7F0C">
      <w:pPr>
        <w:pStyle w:val="Zkladntext"/>
        <w:widowControl/>
        <w:rPr>
          <w:b/>
        </w:rPr>
      </w:pPr>
    </w:p>
    <w:p w14:paraId="2E21FD74" w14:textId="77777777" w:rsidR="00402AFA" w:rsidRDefault="00402AFA" w:rsidP="00266A7F">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77913D35" w14:textId="79679513" w:rsidR="00402AFA" w:rsidRDefault="00402AFA" w:rsidP="00266A7F">
      <w:pPr>
        <w:jc w:val="both"/>
        <w:rPr>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0215920F" w14:textId="320468AF" w:rsidR="00402AFA" w:rsidRPr="008D06E9" w:rsidRDefault="00561899" w:rsidP="00561899">
      <w:pPr>
        <w:pStyle w:val="Odstavecseseznamem"/>
        <w:ind w:left="0"/>
        <w:jc w:val="both"/>
      </w:pPr>
      <w:r>
        <w:rPr>
          <w:spacing w:val="-8"/>
          <w:sz w:val="24"/>
          <w:szCs w:val="24"/>
        </w:rPr>
        <w:lastRenderedPageBreak/>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79A8FB65"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0774BE2A" w:rsidR="00561899" w:rsidRDefault="00FB2295" w:rsidP="00FB2295">
      <w:pPr>
        <w:pStyle w:val="Odstavecseseznamem"/>
        <w:ind w:left="0"/>
        <w:jc w:val="both"/>
        <w:rPr>
          <w:color w:val="FF0000"/>
          <w:spacing w:val="4"/>
          <w:sz w:val="24"/>
          <w:szCs w:val="24"/>
        </w:rPr>
      </w:pPr>
      <w:r w:rsidRPr="00FB2295">
        <w:rPr>
          <w:spacing w:val="4"/>
          <w:sz w:val="24"/>
          <w:szCs w:val="24"/>
        </w:rPr>
        <w:t xml:space="preserve">4. </w:t>
      </w:r>
      <w:r w:rsidR="00561899" w:rsidRPr="00FB2295">
        <w:rPr>
          <w:spacing w:val="4"/>
          <w:sz w:val="24"/>
          <w:szCs w:val="24"/>
        </w:rPr>
        <w:t xml:space="preserve">Příjemce bude po celou dobu realizace projektu používat metodu </w:t>
      </w:r>
      <w:r w:rsidR="00561899" w:rsidRPr="0073451F">
        <w:rPr>
          <w:b/>
          <w:spacing w:val="4"/>
          <w:sz w:val="24"/>
          <w:szCs w:val="24"/>
        </w:rPr>
        <w:t>„</w:t>
      </w:r>
      <w:proofErr w:type="spellStart"/>
      <w:r w:rsidR="00561899" w:rsidRPr="0073451F">
        <w:rPr>
          <w:b/>
          <w:spacing w:val="4"/>
          <w:sz w:val="24"/>
          <w:szCs w:val="24"/>
        </w:rPr>
        <w:t>flat</w:t>
      </w:r>
      <w:proofErr w:type="spellEnd"/>
      <w:r w:rsidR="00561899" w:rsidRPr="0073451F">
        <w:rPr>
          <w:b/>
          <w:spacing w:val="4"/>
          <w:sz w:val="24"/>
          <w:szCs w:val="24"/>
        </w:rPr>
        <w:t xml:space="preserve"> </w:t>
      </w:r>
      <w:proofErr w:type="spellStart"/>
      <w:r w:rsidR="00561899" w:rsidRPr="0073451F">
        <w:rPr>
          <w:b/>
          <w:spacing w:val="4"/>
          <w:sz w:val="24"/>
          <w:szCs w:val="24"/>
        </w:rPr>
        <w:t>rate</w:t>
      </w:r>
      <w:proofErr w:type="spellEnd"/>
      <w:r w:rsidR="00561899" w:rsidRPr="0073451F">
        <w:rPr>
          <w:b/>
          <w:spacing w:val="4"/>
          <w:sz w:val="24"/>
          <w:szCs w:val="24"/>
        </w:rPr>
        <w:t>“</w:t>
      </w:r>
      <w:r w:rsidR="00561899" w:rsidRPr="00FB2295">
        <w:rPr>
          <w:spacing w:val="4"/>
          <w:sz w:val="24"/>
          <w:szCs w:val="24"/>
        </w:rPr>
        <w:t xml:space="preserve"> </w:t>
      </w:r>
      <w:r w:rsidR="00561899" w:rsidRPr="00F33ED9">
        <w:rPr>
          <w:noProof/>
          <w:sz w:val="24"/>
          <w:szCs w:val="24"/>
        </w:rPr>
        <w:t>uplatňování (účtování) doplňkových režijních nákladů</w:t>
      </w:r>
      <w:r w:rsidR="00561899" w:rsidRPr="00F33ED9">
        <w:rPr>
          <w:color w:val="FF0000"/>
          <w:spacing w:val="4"/>
          <w:sz w:val="24"/>
          <w:szCs w:val="24"/>
        </w:rPr>
        <w:t>.</w:t>
      </w:r>
    </w:p>
    <w:p w14:paraId="2B3C14B7" w14:textId="77777777" w:rsidR="009D2F75" w:rsidRDefault="009D2F75" w:rsidP="00BD1326">
      <w:pPr>
        <w:pStyle w:val="Odstavecseseznamem"/>
        <w:rPr>
          <w:spacing w:val="-8"/>
        </w:rPr>
      </w:pPr>
    </w:p>
    <w:p w14:paraId="3AF383E0" w14:textId="77777777"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B170896" w14:textId="77777777" w:rsidR="004F7F05" w:rsidRPr="00190554" w:rsidRDefault="004F7F05" w:rsidP="00266A7F">
      <w:pPr>
        <w:jc w:val="both"/>
        <w:rPr>
          <w:color w:val="FF0000"/>
          <w:sz w:val="24"/>
        </w:rPr>
      </w:pPr>
    </w:p>
    <w:p w14:paraId="2DB11EA9" w14:textId="719D05ED" w:rsidR="00402AFA" w:rsidRPr="00190554" w:rsidRDefault="00DA7857" w:rsidP="00266A7F">
      <w:pPr>
        <w:jc w:val="both"/>
        <w:rPr>
          <w:color w:val="00B050"/>
          <w:sz w:val="24"/>
        </w:rPr>
      </w:pPr>
      <w:r>
        <w:rPr>
          <w:sz w:val="24"/>
        </w:rPr>
        <w:lastRenderedPageBreak/>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527E">
        <w:rPr>
          <w:sz w:val="24"/>
        </w:rPr>
        <w:t>Článku</w:t>
      </w:r>
      <w:r w:rsidR="00835949" w:rsidRPr="0019527E">
        <w:rPr>
          <w:sz w:val="24"/>
        </w:rPr>
        <w:t> </w:t>
      </w:r>
      <w:r w:rsidR="003A134C" w:rsidRPr="0019527E">
        <w:rPr>
          <w:sz w:val="24"/>
        </w:rPr>
        <w:t xml:space="preserve">IV. odst. </w:t>
      </w:r>
      <w:r w:rsidR="004872B8">
        <w:rPr>
          <w:sz w:val="24"/>
        </w:rPr>
        <w:t>3</w:t>
      </w:r>
      <w:r w:rsidR="003A134C" w:rsidRPr="0019527E">
        <w:rPr>
          <w:sz w:val="24"/>
        </w:rPr>
        <w:t>.</w:t>
      </w:r>
      <w:r w:rsidR="003A134C" w:rsidRPr="00190554">
        <w:rPr>
          <w:color w:val="FF0000"/>
          <w:sz w:val="24"/>
        </w:rPr>
        <w:t xml:space="preserve"> </w:t>
      </w:r>
      <w:r w:rsidR="00FB2295">
        <w:rPr>
          <w:sz w:val="24"/>
        </w:rPr>
        <w:t>S</w:t>
      </w:r>
      <w:r w:rsidR="003A134C" w:rsidRPr="00190554">
        <w:rPr>
          <w:sz w:val="24"/>
        </w:rPr>
        <w:t>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FB2295">
        <w:rPr>
          <w:sz w:val="24"/>
        </w:rPr>
        <w:t>S</w:t>
      </w:r>
      <w:r w:rsidR="00402AFA" w:rsidRPr="00190554">
        <w:rPr>
          <w:sz w:val="24"/>
        </w:rPr>
        <w:t>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3E3704C7"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203903">
        <w:rPr>
          <w:spacing w:val="-8"/>
          <w:sz w:val="24"/>
          <w:szCs w:val="24"/>
        </w:rPr>
        <w:t xml:space="preserve"> v daném roce</w:t>
      </w:r>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13B3B732" w14:textId="0C419426" w:rsidR="00BB4166" w:rsidRPr="00BB4166"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 nezávislého oponenta. K posudku musí být připojeno čestné prohlášení oponenta o jeho nepodjatosti vůči projektu, příjemci a dalším účastníkům projektu.</w:t>
      </w:r>
    </w:p>
    <w:p w14:paraId="7087A6CB" w14:textId="77777777"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1F16B6D7" w14:textId="77777777" w:rsidR="00E45270" w:rsidRPr="00D86772" w:rsidRDefault="00E45270" w:rsidP="00266A7F">
      <w:pPr>
        <w:jc w:val="both"/>
        <w:rPr>
          <w:color w:val="0070C0"/>
          <w:spacing w:val="4"/>
          <w:sz w:val="24"/>
        </w:rPr>
      </w:pPr>
    </w:p>
    <w:p w14:paraId="32DB220A" w14:textId="56F064A3" w:rsidR="00402AFA" w:rsidRDefault="00DA7857" w:rsidP="00266A7F">
      <w:pPr>
        <w:jc w:val="both"/>
        <w:rPr>
          <w:spacing w:val="4"/>
          <w:sz w:val="24"/>
        </w:rPr>
      </w:pPr>
      <w:r>
        <w:rPr>
          <w:spacing w:val="4"/>
          <w:sz w:val="24"/>
        </w:rPr>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5A94D442" w14:textId="631EB893" w:rsidR="00CC36BB" w:rsidRDefault="00CC36BB" w:rsidP="00266A7F">
      <w:pPr>
        <w:jc w:val="both"/>
        <w:rPr>
          <w:sz w:val="24"/>
        </w:rPr>
      </w:pPr>
      <w:r>
        <w:rPr>
          <w:sz w:val="24"/>
        </w:rPr>
        <w:lastRenderedPageBreak/>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0391DC52"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669849FC"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054B81A7"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úhradu uznaných nákladů projektu</w:t>
      </w:r>
      <w:r w:rsidR="00CE56B6" w:rsidRPr="00866392">
        <w:rPr>
          <w:spacing w:val="-6"/>
          <w:sz w:val="24"/>
        </w:rPr>
        <w:t xml:space="preserve">. Pro použití této účelové podpory je příjemce (další účastníci) povinen převést </w:t>
      </w:r>
      <w:r w:rsidR="00CE56B6" w:rsidRPr="00866392">
        <w:rPr>
          <w:spacing w:val="-6"/>
          <w:sz w:val="24"/>
        </w:rPr>
        <w:lastRenderedPageBreak/>
        <w:t>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11245521" w14:textId="77777777" w:rsidR="00D927D1" w:rsidRPr="005571A7" w:rsidRDefault="00D927D1" w:rsidP="00266A7F">
      <w:pPr>
        <w:jc w:val="both"/>
        <w:rPr>
          <w:sz w:val="24"/>
        </w:rPr>
      </w:pPr>
    </w:p>
    <w:p w14:paraId="39E27FA5" w14:textId="5681F003" w:rsidR="00402AFA" w:rsidRPr="005571A7" w:rsidRDefault="00A45E58" w:rsidP="00266A7F">
      <w:pPr>
        <w:jc w:val="both"/>
        <w:rPr>
          <w:sz w:val="24"/>
        </w:rPr>
      </w:pPr>
      <w:r w:rsidRPr="005571A7">
        <w:rPr>
          <w:sz w:val="24"/>
        </w:rPr>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 xml:space="preserve">požadovaných </w:t>
      </w:r>
      <w:r w:rsidR="00EB671C">
        <w:rPr>
          <w:sz w:val="24"/>
        </w:rPr>
        <w:lastRenderedPageBreak/>
        <w:t>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0A1AA1DB"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58CF2D2F" w14:textId="77777777" w:rsidR="00916EB8" w:rsidRDefault="00916EB8" w:rsidP="00266A7F">
      <w:pPr>
        <w:pStyle w:val="Odstavecseseznamem"/>
        <w:ind w:left="0"/>
        <w:rPr>
          <w:spacing w:val="-6"/>
          <w:sz w:val="24"/>
        </w:rPr>
      </w:pPr>
    </w:p>
    <w:p w14:paraId="1F053BBE" w14:textId="423DC4A5"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26D1AF6F" w14:textId="77777777" w:rsidR="0011657C" w:rsidRPr="004E59C2" w:rsidRDefault="0011657C" w:rsidP="00266A7F">
      <w:pPr>
        <w:jc w:val="both"/>
        <w:rPr>
          <w:spacing w:val="-8"/>
          <w:sz w:val="24"/>
        </w:rPr>
      </w:pPr>
    </w:p>
    <w:p w14:paraId="5543ECC5" w14:textId="4E458A31" w:rsidR="0011657C" w:rsidRDefault="001C38A0" w:rsidP="00266A7F">
      <w:pPr>
        <w:jc w:val="both"/>
        <w:rPr>
          <w:spacing w:val="-4"/>
          <w:sz w:val="24"/>
        </w:rPr>
      </w:pPr>
      <w:r>
        <w:rPr>
          <w:spacing w:val="-8"/>
          <w:sz w:val="24"/>
        </w:rPr>
        <w:lastRenderedPageBreak/>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4D376C4D" w14:textId="77777777" w:rsidR="00AD73BF" w:rsidRDefault="00AD73BF" w:rsidP="006F26F8">
      <w:pPr>
        <w:rPr>
          <w:b/>
          <w:bCs/>
          <w:sz w:val="24"/>
        </w:rPr>
      </w:pPr>
    </w:p>
    <w:p w14:paraId="6242A461" w14:textId="77777777" w:rsidR="00AD73BF" w:rsidRDefault="00AD73BF" w:rsidP="00266A7F">
      <w:pPr>
        <w:jc w:val="center"/>
        <w:rPr>
          <w:b/>
          <w:bCs/>
          <w:sz w:val="24"/>
        </w:rPr>
      </w:pPr>
    </w:p>
    <w:p w14:paraId="31A91859"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1D58C906" w14:textId="2020E9D0"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61C42BA6" w14:textId="77777777" w:rsidR="00413DA3" w:rsidRDefault="00413DA3" w:rsidP="00266A7F">
      <w:pPr>
        <w:pStyle w:val="Zkladntext"/>
        <w:widowControl/>
        <w:ind w:right="-28"/>
        <w:rPr>
          <w:spacing w:val="-6"/>
        </w:rPr>
      </w:pPr>
    </w:p>
    <w:p w14:paraId="3DCB6C07" w14:textId="77777777" w:rsidR="00413DA3" w:rsidRDefault="00413DA3" w:rsidP="00266A7F">
      <w:pPr>
        <w:pStyle w:val="Zkladntext"/>
        <w:widowControl/>
        <w:ind w:right="-28"/>
        <w:rPr>
          <w:spacing w:val="-6"/>
        </w:rPr>
      </w:pPr>
    </w:p>
    <w:p w14:paraId="722499DB" w14:textId="77777777" w:rsidR="002A01A1" w:rsidRDefault="002A01A1" w:rsidP="00266A7F">
      <w:pPr>
        <w:jc w:val="center"/>
        <w:rPr>
          <w:b/>
          <w:sz w:val="24"/>
        </w:rPr>
      </w:pPr>
    </w:p>
    <w:p w14:paraId="012F6CFC" w14:textId="77777777" w:rsidR="00402AFA" w:rsidRDefault="00402AFA" w:rsidP="00866392">
      <w:pPr>
        <w:keepNext/>
        <w:jc w:val="center"/>
        <w:rPr>
          <w:b/>
          <w:sz w:val="24"/>
        </w:rPr>
      </w:pPr>
      <w:r>
        <w:rPr>
          <w:b/>
          <w:sz w:val="24"/>
        </w:rPr>
        <w:lastRenderedPageBreak/>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47CF083D" w14:textId="77777777" w:rsidR="00F011CE" w:rsidRDefault="00F011CE" w:rsidP="00266A7F">
      <w:pPr>
        <w:jc w:val="both"/>
        <w:rPr>
          <w:sz w:val="24"/>
        </w:rPr>
      </w:pPr>
    </w:p>
    <w:p w14:paraId="6C7BDA9C" w14:textId="413E4A02" w:rsidR="00402AFA" w:rsidRDefault="00402AFA" w:rsidP="00266A7F">
      <w:pPr>
        <w:jc w:val="both"/>
        <w:rPr>
          <w:sz w:val="24"/>
        </w:rPr>
      </w:pPr>
      <w:r>
        <w:rPr>
          <w:sz w:val="24"/>
        </w:rPr>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lastRenderedPageBreak/>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4EC726DE" w14:textId="77777777" w:rsidR="00413DA3" w:rsidRDefault="00413DA3">
      <w:pPr>
        <w:jc w:val="both"/>
        <w:rPr>
          <w:sz w:val="24"/>
        </w:rPr>
      </w:pPr>
    </w:p>
    <w:p w14:paraId="492AF494" w14:textId="77777777" w:rsidR="00413DA3" w:rsidRDefault="00413DA3">
      <w:pPr>
        <w:jc w:val="both"/>
        <w:rPr>
          <w:sz w:val="24"/>
        </w:rPr>
      </w:pPr>
    </w:p>
    <w:p w14:paraId="0FF5BB1E" w14:textId="77777777" w:rsidR="00413DA3" w:rsidRDefault="00413DA3">
      <w:pPr>
        <w:jc w:val="both"/>
        <w:rPr>
          <w:sz w:val="24"/>
        </w:rPr>
      </w:pPr>
    </w:p>
    <w:p w14:paraId="1EF57120" w14:textId="77777777" w:rsidR="00402AFA" w:rsidRDefault="00402AFA">
      <w:pPr>
        <w:jc w:val="both"/>
        <w:rPr>
          <w:sz w:val="24"/>
        </w:rPr>
      </w:pPr>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9963444" w14:textId="77777777" w:rsidR="00413DA3" w:rsidRDefault="00413DA3" w:rsidP="00413DA3">
      <w:pPr>
        <w:pStyle w:val="Zkladntext"/>
        <w:tabs>
          <w:tab w:val="left" w:pos="426"/>
          <w:tab w:val="left" w:pos="5529"/>
        </w:tabs>
        <w:rPr>
          <w:bCs/>
        </w:rPr>
      </w:pPr>
      <w:r>
        <w:rPr>
          <w:bCs/>
        </w:rPr>
        <w:t xml:space="preserve">         </w:t>
      </w:r>
    </w:p>
    <w:p w14:paraId="773ABD0E" w14:textId="77777777" w:rsidR="00413DA3" w:rsidRDefault="00413DA3" w:rsidP="00413DA3">
      <w:pPr>
        <w:pStyle w:val="Zkladntext"/>
        <w:tabs>
          <w:tab w:val="left" w:pos="426"/>
          <w:tab w:val="left" w:pos="5529"/>
        </w:tabs>
        <w:rPr>
          <w:bCs/>
        </w:rPr>
      </w:pPr>
    </w:p>
    <w:p w14:paraId="2373AA9D" w14:textId="77777777" w:rsidR="00413DA3" w:rsidRDefault="00413DA3" w:rsidP="00413DA3">
      <w:pPr>
        <w:pStyle w:val="Zkladntext"/>
        <w:tabs>
          <w:tab w:val="left" w:pos="426"/>
          <w:tab w:val="left" w:pos="5529"/>
        </w:tabs>
        <w:rPr>
          <w:bCs/>
        </w:rPr>
      </w:pPr>
    </w:p>
    <w:p w14:paraId="27650B80" w14:textId="77777777" w:rsidR="00413DA3" w:rsidRDefault="00413DA3" w:rsidP="00413DA3">
      <w:pPr>
        <w:pStyle w:val="Zkladntext"/>
        <w:tabs>
          <w:tab w:val="left" w:pos="426"/>
          <w:tab w:val="left" w:pos="5529"/>
        </w:tabs>
        <w:rPr>
          <w:bCs/>
        </w:rPr>
      </w:pPr>
    </w:p>
    <w:p w14:paraId="6A76E565" w14:textId="77777777" w:rsidR="00413DA3" w:rsidRDefault="00413DA3" w:rsidP="00413DA3">
      <w:pPr>
        <w:pStyle w:val="Zkladntext"/>
        <w:tabs>
          <w:tab w:val="left" w:pos="426"/>
          <w:tab w:val="left" w:pos="5529"/>
        </w:tabs>
        <w:rPr>
          <w:bCs/>
        </w:rPr>
      </w:pPr>
    </w:p>
    <w:p w14:paraId="6B2E8552" w14:textId="18BD8240" w:rsidR="00413DA3" w:rsidRDefault="00413DA3" w:rsidP="00413DA3">
      <w:pPr>
        <w:pStyle w:val="Zkladntext"/>
        <w:tabs>
          <w:tab w:val="left" w:pos="426"/>
          <w:tab w:val="left" w:pos="9356"/>
        </w:tabs>
        <w:rPr>
          <w:bCs/>
        </w:rPr>
      </w:pPr>
      <w:r>
        <w:rPr>
          <w:bCs/>
        </w:rPr>
        <w:t xml:space="preserve">                                                                                                 ______________________________</w:t>
      </w:r>
    </w:p>
    <w:p w14:paraId="72BD8EED" w14:textId="4C607DFF" w:rsidR="00413DA3" w:rsidRDefault="00896507" w:rsidP="00413DA3">
      <w:pPr>
        <w:pStyle w:val="Zkladntext"/>
        <w:tabs>
          <w:tab w:val="left" w:pos="426"/>
          <w:tab w:val="left" w:pos="5529"/>
        </w:tabs>
        <w:rPr>
          <w:b/>
        </w:rPr>
      </w:pPr>
      <w:r>
        <w:rPr>
          <w:bCs/>
        </w:rPr>
        <w:tab/>
      </w:r>
      <w:r>
        <w:rPr>
          <w:bCs/>
        </w:rPr>
        <w:tab/>
      </w:r>
      <w:r>
        <w:rPr>
          <w:bCs/>
        </w:rPr>
        <w:tab/>
      </w:r>
      <w:r>
        <w:rPr>
          <w:bCs/>
        </w:rPr>
        <w:tab/>
        <w:t xml:space="preserve">      </w:t>
      </w:r>
      <w:bookmarkStart w:id="0" w:name="_GoBack"/>
      <w:bookmarkEnd w:id="0"/>
      <w:r>
        <w:rPr>
          <w:b/>
        </w:rPr>
        <w:t>Ing. David Bečvář</w:t>
      </w:r>
    </w:p>
    <w:p w14:paraId="6D2108EA" w14:textId="77777777" w:rsidR="00413DA3" w:rsidRPr="006A60D0" w:rsidRDefault="00413DA3" w:rsidP="00413DA3">
      <w:pPr>
        <w:pStyle w:val="Zkladntext"/>
        <w:tabs>
          <w:tab w:val="left" w:pos="426"/>
          <w:tab w:val="left" w:pos="5529"/>
        </w:tabs>
        <w:rPr>
          <w:bCs/>
        </w:rPr>
      </w:pPr>
      <w:r>
        <w:rPr>
          <w:b/>
        </w:rPr>
        <w:tab/>
      </w:r>
      <w:r>
        <w:rPr>
          <w:b/>
        </w:rPr>
        <w:tab/>
      </w:r>
      <w:r>
        <w:rPr>
          <w:b/>
        </w:rPr>
        <w:tab/>
      </w:r>
      <w:r>
        <w:rPr>
          <w:b/>
        </w:rPr>
        <w:tab/>
        <w:t xml:space="preserve">               </w:t>
      </w:r>
      <w:r>
        <w:rPr>
          <w:bCs/>
        </w:rPr>
        <w:t>jednatel</w:t>
      </w: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3D8B65A0" w14:textId="79550C56" w:rsidR="00413DA3" w:rsidRPr="00413DA3" w:rsidRDefault="00E977ED" w:rsidP="00413DA3">
      <w:pPr>
        <w:tabs>
          <w:tab w:val="left" w:pos="993"/>
          <w:tab w:val="left" w:pos="5387"/>
        </w:tabs>
        <w:jc w:val="both"/>
        <w:rPr>
          <w:b/>
          <w:bCs/>
          <w:sz w:val="24"/>
        </w:rPr>
      </w:pPr>
      <w:r>
        <w:rPr>
          <w:bCs/>
          <w:sz w:val="24"/>
        </w:rPr>
        <w:t xml:space="preserve">           </w:t>
      </w:r>
    </w:p>
    <w:p w14:paraId="27C672D5" w14:textId="77777777" w:rsidR="00413DA3" w:rsidRDefault="00413DA3" w:rsidP="00DA7174">
      <w:pPr>
        <w:tabs>
          <w:tab w:val="left" w:pos="0"/>
          <w:tab w:val="left" w:pos="5387"/>
        </w:tabs>
        <w:ind w:firstLine="567"/>
        <w:jc w:val="both"/>
        <w:rPr>
          <w:bCs/>
          <w:sz w:val="24"/>
        </w:rPr>
      </w:pPr>
    </w:p>
    <w:p w14:paraId="033028B4" w14:textId="77777777" w:rsidR="00413DA3" w:rsidRDefault="00413DA3" w:rsidP="00DA7174">
      <w:pPr>
        <w:tabs>
          <w:tab w:val="left" w:pos="0"/>
          <w:tab w:val="left" w:pos="5387"/>
        </w:tabs>
        <w:ind w:firstLine="567"/>
        <w:jc w:val="both"/>
        <w:rPr>
          <w:bCs/>
          <w:sz w:val="24"/>
        </w:rPr>
      </w:pPr>
    </w:p>
    <w:p w14:paraId="38B2099D" w14:textId="5C4FB80F" w:rsidR="00402AFA" w:rsidRDefault="00413DA3" w:rsidP="00DA7174">
      <w:pPr>
        <w:tabs>
          <w:tab w:val="left" w:pos="0"/>
          <w:tab w:val="left" w:pos="5387"/>
        </w:tabs>
        <w:ind w:firstLine="567"/>
        <w:jc w:val="both"/>
        <w:rPr>
          <w:bCs/>
          <w:sz w:val="24"/>
        </w:rPr>
      </w:pPr>
      <w:r>
        <w:rPr>
          <w:bCs/>
          <w:sz w:val="24"/>
        </w:rPr>
        <w:t xml:space="preserve">  </w:t>
      </w:r>
      <w:r w:rsidR="00402AFA" w:rsidRPr="005430E0">
        <w:rPr>
          <w:bCs/>
          <w:sz w:val="24"/>
        </w:rPr>
        <w:t>_</w:t>
      </w:r>
      <w:r w:rsidR="00E977ED" w:rsidRPr="005430E0">
        <w:rPr>
          <w:bCs/>
          <w:sz w:val="24"/>
        </w:rPr>
        <w:t>___</w:t>
      </w:r>
      <w:r w:rsidR="00402AFA" w:rsidRPr="005430E0">
        <w:rPr>
          <w:bCs/>
          <w:sz w:val="24"/>
        </w:rPr>
        <w:t>_______</w:t>
      </w:r>
      <w:r w:rsidR="00CC4A2A" w:rsidRPr="005430E0">
        <w:rPr>
          <w:bCs/>
          <w:sz w:val="24"/>
        </w:rPr>
        <w:t>___</w:t>
      </w:r>
      <w:r w:rsidR="00402AFA" w:rsidRPr="005430E0">
        <w:rPr>
          <w:bCs/>
          <w:sz w:val="24"/>
        </w:rPr>
        <w:t>_</w:t>
      </w:r>
      <w:r w:rsidR="00CC4A2A" w:rsidRPr="005430E0">
        <w:rPr>
          <w:bCs/>
          <w:sz w:val="24"/>
        </w:rPr>
        <w:t>_____</w:t>
      </w:r>
      <w:r w:rsidR="00402AFA" w:rsidRPr="005430E0">
        <w:rPr>
          <w:bCs/>
          <w:sz w:val="24"/>
        </w:rPr>
        <w:t>__</w:t>
      </w:r>
      <w:r w:rsidR="00402AFA">
        <w:rPr>
          <w:bCs/>
          <w:sz w:val="24"/>
        </w:rPr>
        <w:tab/>
      </w:r>
      <w:r w:rsidR="00CC4A2A">
        <w:rPr>
          <w:bCs/>
          <w:sz w:val="24"/>
        </w:rPr>
        <w:t xml:space="preserve">       </w:t>
      </w:r>
      <w:r w:rsidR="00402AFA">
        <w:rPr>
          <w:bCs/>
          <w:sz w:val="24"/>
        </w:rPr>
        <w:t>______________________________</w:t>
      </w:r>
    </w:p>
    <w:p w14:paraId="2127A640" w14:textId="212374D2"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Ing. Martin Švolba</w:t>
      </w:r>
      <w:r w:rsidR="0073451F">
        <w:rPr>
          <w:b/>
          <w:bCs/>
          <w:sz w:val="24"/>
        </w:rPr>
        <w:tab/>
      </w:r>
      <w:r w:rsidR="0073451F">
        <w:rPr>
          <w:b/>
          <w:bCs/>
          <w:sz w:val="24"/>
        </w:rPr>
        <w:tab/>
      </w:r>
      <w:r w:rsidR="00AD4B7E">
        <w:rPr>
          <w:b/>
          <w:bCs/>
          <w:sz w:val="24"/>
        </w:rPr>
        <w:t xml:space="preserve">               </w:t>
      </w:r>
      <w:r w:rsidR="0073451F">
        <w:rPr>
          <w:b/>
          <w:sz w:val="24"/>
        </w:rPr>
        <w:t>Ing</w:t>
      </w:r>
      <w:r w:rsidR="00AD4B7E">
        <w:rPr>
          <w:b/>
          <w:sz w:val="24"/>
        </w:rPr>
        <w:t>.</w:t>
      </w:r>
      <w:r w:rsidR="0073451F">
        <w:rPr>
          <w:b/>
          <w:sz w:val="24"/>
        </w:rPr>
        <w:t xml:space="preserve"> Miroslav J</w:t>
      </w:r>
      <w:r w:rsidR="00AD4B7E">
        <w:rPr>
          <w:b/>
          <w:sz w:val="24"/>
        </w:rPr>
        <w:t>elínek</w:t>
      </w:r>
    </w:p>
    <w:p w14:paraId="0921B367" w14:textId="4439185F" w:rsidR="00402AFA" w:rsidRPr="006A60D0" w:rsidRDefault="00CC4A2A">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AD4B7E">
        <w:rPr>
          <w:b/>
        </w:rPr>
        <w:t xml:space="preserve">        </w:t>
      </w:r>
      <w:r w:rsidR="00402AFA" w:rsidRPr="006A60D0">
        <w:rPr>
          <w:bCs/>
        </w:rPr>
        <w:tab/>
      </w:r>
      <w:r w:rsidR="00AD4B7E">
        <w:rPr>
          <w:bCs/>
        </w:rPr>
        <w:t xml:space="preserve">              jednatel</w:t>
      </w:r>
    </w:p>
    <w:p w14:paraId="6CEC3B33" w14:textId="04301609" w:rsidR="00402AFA" w:rsidRDefault="00402AFA">
      <w:pPr>
        <w:pStyle w:val="Zkladntext"/>
        <w:tabs>
          <w:tab w:val="left" w:pos="426"/>
          <w:tab w:val="left" w:pos="5529"/>
        </w:tabs>
        <w:rPr>
          <w:bCs/>
        </w:rPr>
      </w:pPr>
      <w:r w:rsidRPr="006A60D0">
        <w:rPr>
          <w:bCs/>
          <w:spacing w:val="-8"/>
        </w:rPr>
        <w:tab/>
      </w:r>
      <w:r w:rsidRPr="006A60D0">
        <w:rPr>
          <w:bCs/>
        </w:rPr>
        <w:t xml:space="preserve">      </w:t>
      </w:r>
      <w:r w:rsidR="005430E0">
        <w:rPr>
          <w:bCs/>
        </w:rPr>
        <w:tab/>
      </w:r>
      <w:r w:rsidR="00DA7174">
        <w:rPr>
          <w:bCs/>
        </w:rPr>
        <w:t xml:space="preserve"> </w:t>
      </w:r>
      <w:r w:rsidR="005430E0">
        <w:rPr>
          <w:bCs/>
        </w:rPr>
        <w:t xml:space="preserve">       </w:t>
      </w:r>
      <w:r w:rsidRPr="006A60D0">
        <w:rPr>
          <w:bCs/>
        </w:rPr>
        <w:t xml:space="preserve">  </w:t>
      </w:r>
    </w:p>
    <w:p w14:paraId="0CE4D156" w14:textId="77777777" w:rsidR="00AD4B7E" w:rsidRDefault="00AD4B7E">
      <w:pPr>
        <w:pStyle w:val="Zkladntext"/>
        <w:tabs>
          <w:tab w:val="left" w:pos="426"/>
          <w:tab w:val="left" w:pos="5529"/>
        </w:tabs>
        <w:rPr>
          <w:bCs/>
        </w:rPr>
      </w:pPr>
    </w:p>
    <w:p w14:paraId="413F88E3" w14:textId="77777777" w:rsidR="00AD4B7E" w:rsidRDefault="00AD4B7E">
      <w:pPr>
        <w:pStyle w:val="Zkladntext"/>
        <w:tabs>
          <w:tab w:val="left" w:pos="426"/>
          <w:tab w:val="left" w:pos="5529"/>
        </w:tabs>
        <w:rPr>
          <w:bCs/>
        </w:rPr>
      </w:pPr>
    </w:p>
    <w:p w14:paraId="324F996A" w14:textId="77777777" w:rsidR="00AD4B7E" w:rsidRDefault="00AD4B7E">
      <w:pPr>
        <w:pStyle w:val="Zkladntext"/>
        <w:tabs>
          <w:tab w:val="left" w:pos="426"/>
          <w:tab w:val="left" w:pos="5529"/>
        </w:tabs>
        <w:rPr>
          <w:bCs/>
        </w:rPr>
      </w:pPr>
    </w:p>
    <w:p w14:paraId="32BD3EEA" w14:textId="77777777" w:rsidR="00AD4B7E" w:rsidRDefault="00AD4B7E">
      <w:pPr>
        <w:pStyle w:val="Zkladntext"/>
        <w:tabs>
          <w:tab w:val="left" w:pos="426"/>
          <w:tab w:val="left" w:pos="5529"/>
        </w:tabs>
        <w:rPr>
          <w:bCs/>
        </w:rPr>
      </w:pPr>
    </w:p>
    <w:p w14:paraId="3D735298" w14:textId="77777777" w:rsidR="00AD4B7E" w:rsidRDefault="00AD4B7E">
      <w:pPr>
        <w:pStyle w:val="Zkladntext"/>
        <w:tabs>
          <w:tab w:val="left" w:pos="426"/>
          <w:tab w:val="left" w:pos="5529"/>
        </w:tabs>
        <w:rPr>
          <w:bCs/>
        </w:rPr>
      </w:pPr>
    </w:p>
    <w:p w14:paraId="0C345ACD" w14:textId="21DF4F0D" w:rsidR="00413DA3" w:rsidRPr="006A60D0" w:rsidRDefault="00AD4B7E" w:rsidP="00413DA3">
      <w:pPr>
        <w:pStyle w:val="Zkladntext"/>
        <w:tabs>
          <w:tab w:val="left" w:pos="426"/>
          <w:tab w:val="left" w:pos="5529"/>
        </w:tabs>
        <w:rPr>
          <w:bCs/>
        </w:rPr>
      </w:pPr>
      <w:r>
        <w:rPr>
          <w:bCs/>
        </w:rPr>
        <w:tab/>
      </w:r>
      <w:r>
        <w:rPr>
          <w:bCs/>
        </w:rPr>
        <w:tab/>
        <w:t xml:space="preserve">   </w:t>
      </w:r>
    </w:p>
    <w:p w14:paraId="175053DB" w14:textId="25E2F5A5" w:rsidR="00AD4B7E" w:rsidRPr="006A60D0" w:rsidRDefault="00AD4B7E">
      <w:pPr>
        <w:pStyle w:val="Zkladntext"/>
        <w:tabs>
          <w:tab w:val="left" w:pos="426"/>
          <w:tab w:val="left" w:pos="5529"/>
        </w:tabs>
        <w:rPr>
          <w:bCs/>
        </w:rPr>
      </w:pPr>
    </w:p>
    <w:sectPr w:rsidR="00AD4B7E" w:rsidRPr="006A60D0" w:rsidSect="00F33ED9">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896507">
      <w:rPr>
        <w:noProof/>
      </w:rPr>
      <w:t>12</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5934320F" w:rsidR="0019527E" w:rsidRPr="008D4108" w:rsidRDefault="0019527E" w:rsidP="008D4108">
    <w:pPr>
      <w:pStyle w:val="Zhlav"/>
      <w:jc w:val="right"/>
      <w:rPr>
        <w:sz w:val="16"/>
        <w:szCs w:val="16"/>
      </w:rPr>
    </w:pPr>
    <w:r>
      <w:rPr>
        <w:sz w:val="16"/>
        <w:szCs w:val="16"/>
      </w:rPr>
      <w:t>FV</w:t>
    </w:r>
    <w:r w:rsidR="007B501A">
      <w:rPr>
        <w:sz w:val="16"/>
        <w:szCs w:val="16"/>
      </w:rPr>
      <w:t>30494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65DC"/>
    <w:rsid w:val="00037F95"/>
    <w:rsid w:val="0004088E"/>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B3DA5"/>
    <w:rsid w:val="000C15B8"/>
    <w:rsid w:val="000C37E3"/>
    <w:rsid w:val="000D5471"/>
    <w:rsid w:val="000D5AE2"/>
    <w:rsid w:val="000E15E1"/>
    <w:rsid w:val="000E5951"/>
    <w:rsid w:val="000F10E7"/>
    <w:rsid w:val="000F20B3"/>
    <w:rsid w:val="000F26DF"/>
    <w:rsid w:val="000F36FB"/>
    <w:rsid w:val="001002C9"/>
    <w:rsid w:val="00100379"/>
    <w:rsid w:val="00101E7A"/>
    <w:rsid w:val="00103190"/>
    <w:rsid w:val="00107480"/>
    <w:rsid w:val="0011657C"/>
    <w:rsid w:val="0014535F"/>
    <w:rsid w:val="001472B3"/>
    <w:rsid w:val="00183004"/>
    <w:rsid w:val="00190554"/>
    <w:rsid w:val="0019527E"/>
    <w:rsid w:val="001A0D0E"/>
    <w:rsid w:val="001B4A63"/>
    <w:rsid w:val="001C291C"/>
    <w:rsid w:val="001C38A0"/>
    <w:rsid w:val="001C4DC4"/>
    <w:rsid w:val="001D307A"/>
    <w:rsid w:val="001E0954"/>
    <w:rsid w:val="001E221B"/>
    <w:rsid w:val="001E5B1E"/>
    <w:rsid w:val="001F0C47"/>
    <w:rsid w:val="001F32F6"/>
    <w:rsid w:val="00203903"/>
    <w:rsid w:val="00211462"/>
    <w:rsid w:val="0021308F"/>
    <w:rsid w:val="00214F37"/>
    <w:rsid w:val="00215306"/>
    <w:rsid w:val="00220405"/>
    <w:rsid w:val="00223B33"/>
    <w:rsid w:val="00223BA7"/>
    <w:rsid w:val="00224F9A"/>
    <w:rsid w:val="00241B3B"/>
    <w:rsid w:val="002450AC"/>
    <w:rsid w:val="00246E90"/>
    <w:rsid w:val="002508BF"/>
    <w:rsid w:val="00252B22"/>
    <w:rsid w:val="002568A9"/>
    <w:rsid w:val="00257DB9"/>
    <w:rsid w:val="00266A7F"/>
    <w:rsid w:val="00267141"/>
    <w:rsid w:val="00274B05"/>
    <w:rsid w:val="00293C0C"/>
    <w:rsid w:val="002A01A1"/>
    <w:rsid w:val="002A3E4D"/>
    <w:rsid w:val="002C6171"/>
    <w:rsid w:val="002E0FB7"/>
    <w:rsid w:val="002E150C"/>
    <w:rsid w:val="002E4AE2"/>
    <w:rsid w:val="002F38A5"/>
    <w:rsid w:val="002F7E38"/>
    <w:rsid w:val="00304997"/>
    <w:rsid w:val="0032502F"/>
    <w:rsid w:val="00331A68"/>
    <w:rsid w:val="00333053"/>
    <w:rsid w:val="0033315E"/>
    <w:rsid w:val="00334ABA"/>
    <w:rsid w:val="00336B5B"/>
    <w:rsid w:val="003455EB"/>
    <w:rsid w:val="00347F95"/>
    <w:rsid w:val="00350AD5"/>
    <w:rsid w:val="00350B31"/>
    <w:rsid w:val="00353155"/>
    <w:rsid w:val="00360465"/>
    <w:rsid w:val="003619EE"/>
    <w:rsid w:val="00363609"/>
    <w:rsid w:val="003650FE"/>
    <w:rsid w:val="00370D7C"/>
    <w:rsid w:val="00371DA4"/>
    <w:rsid w:val="00376A2D"/>
    <w:rsid w:val="00376BB0"/>
    <w:rsid w:val="00377D36"/>
    <w:rsid w:val="0038036D"/>
    <w:rsid w:val="00381546"/>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649A"/>
    <w:rsid w:val="003F792D"/>
    <w:rsid w:val="00402AFA"/>
    <w:rsid w:val="00403E76"/>
    <w:rsid w:val="00413DA3"/>
    <w:rsid w:val="0042553E"/>
    <w:rsid w:val="004262EC"/>
    <w:rsid w:val="004330F9"/>
    <w:rsid w:val="0043682E"/>
    <w:rsid w:val="004429DA"/>
    <w:rsid w:val="00443B7B"/>
    <w:rsid w:val="0045129F"/>
    <w:rsid w:val="004567BE"/>
    <w:rsid w:val="004632AF"/>
    <w:rsid w:val="004656A1"/>
    <w:rsid w:val="00476E6E"/>
    <w:rsid w:val="004810F8"/>
    <w:rsid w:val="00481D21"/>
    <w:rsid w:val="00486466"/>
    <w:rsid w:val="00486783"/>
    <w:rsid w:val="004872B8"/>
    <w:rsid w:val="004873D1"/>
    <w:rsid w:val="00497863"/>
    <w:rsid w:val="004A0911"/>
    <w:rsid w:val="004A0BF6"/>
    <w:rsid w:val="004A29A4"/>
    <w:rsid w:val="004B22B1"/>
    <w:rsid w:val="004B686F"/>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12BD"/>
    <w:rsid w:val="00541B8F"/>
    <w:rsid w:val="005430E0"/>
    <w:rsid w:val="00556623"/>
    <w:rsid w:val="005571A7"/>
    <w:rsid w:val="00561899"/>
    <w:rsid w:val="00575E01"/>
    <w:rsid w:val="00584969"/>
    <w:rsid w:val="00591159"/>
    <w:rsid w:val="00592E92"/>
    <w:rsid w:val="005A419B"/>
    <w:rsid w:val="005A5C93"/>
    <w:rsid w:val="005D2B77"/>
    <w:rsid w:val="005D3C7D"/>
    <w:rsid w:val="005E6310"/>
    <w:rsid w:val="005F57A8"/>
    <w:rsid w:val="00602AF7"/>
    <w:rsid w:val="00603D04"/>
    <w:rsid w:val="00607322"/>
    <w:rsid w:val="006116C9"/>
    <w:rsid w:val="00631CDB"/>
    <w:rsid w:val="00634C51"/>
    <w:rsid w:val="006357B7"/>
    <w:rsid w:val="006436FE"/>
    <w:rsid w:val="00656B98"/>
    <w:rsid w:val="0066143E"/>
    <w:rsid w:val="006620D8"/>
    <w:rsid w:val="0066576C"/>
    <w:rsid w:val="006717A9"/>
    <w:rsid w:val="00673FB1"/>
    <w:rsid w:val="00674171"/>
    <w:rsid w:val="006859B5"/>
    <w:rsid w:val="00687149"/>
    <w:rsid w:val="006909E1"/>
    <w:rsid w:val="00693DCF"/>
    <w:rsid w:val="00694B2F"/>
    <w:rsid w:val="006A307C"/>
    <w:rsid w:val="006A60D0"/>
    <w:rsid w:val="006B0806"/>
    <w:rsid w:val="006B18CD"/>
    <w:rsid w:val="006B195E"/>
    <w:rsid w:val="006B51A6"/>
    <w:rsid w:val="006B78A9"/>
    <w:rsid w:val="006E0EDD"/>
    <w:rsid w:val="006E1446"/>
    <w:rsid w:val="006E520C"/>
    <w:rsid w:val="006F1D68"/>
    <w:rsid w:val="006F26F8"/>
    <w:rsid w:val="006F4276"/>
    <w:rsid w:val="006F658E"/>
    <w:rsid w:val="00707F50"/>
    <w:rsid w:val="00722ACF"/>
    <w:rsid w:val="0073189F"/>
    <w:rsid w:val="00731D90"/>
    <w:rsid w:val="00733D9D"/>
    <w:rsid w:val="0073451F"/>
    <w:rsid w:val="007350D8"/>
    <w:rsid w:val="0074541E"/>
    <w:rsid w:val="00747B45"/>
    <w:rsid w:val="007566D1"/>
    <w:rsid w:val="007601E5"/>
    <w:rsid w:val="00760685"/>
    <w:rsid w:val="00760D0E"/>
    <w:rsid w:val="00762980"/>
    <w:rsid w:val="00764539"/>
    <w:rsid w:val="00764AE2"/>
    <w:rsid w:val="00765A22"/>
    <w:rsid w:val="00784037"/>
    <w:rsid w:val="007969F6"/>
    <w:rsid w:val="007A4FF3"/>
    <w:rsid w:val="007B501A"/>
    <w:rsid w:val="007C343E"/>
    <w:rsid w:val="007D4A58"/>
    <w:rsid w:val="007E1C01"/>
    <w:rsid w:val="007E6B9D"/>
    <w:rsid w:val="007F2D86"/>
    <w:rsid w:val="00804764"/>
    <w:rsid w:val="00807CB9"/>
    <w:rsid w:val="00817A3B"/>
    <w:rsid w:val="00830759"/>
    <w:rsid w:val="00835949"/>
    <w:rsid w:val="0084424D"/>
    <w:rsid w:val="00857384"/>
    <w:rsid w:val="00866392"/>
    <w:rsid w:val="00875BC3"/>
    <w:rsid w:val="00890EF2"/>
    <w:rsid w:val="008953AD"/>
    <w:rsid w:val="00896507"/>
    <w:rsid w:val="008A472C"/>
    <w:rsid w:val="008A65F8"/>
    <w:rsid w:val="008B3926"/>
    <w:rsid w:val="008B7FDD"/>
    <w:rsid w:val="008D06E9"/>
    <w:rsid w:val="008D4108"/>
    <w:rsid w:val="008D50E6"/>
    <w:rsid w:val="008F7389"/>
    <w:rsid w:val="00903A5C"/>
    <w:rsid w:val="009137C8"/>
    <w:rsid w:val="00916BB7"/>
    <w:rsid w:val="00916EB8"/>
    <w:rsid w:val="00917684"/>
    <w:rsid w:val="00920C49"/>
    <w:rsid w:val="009263EC"/>
    <w:rsid w:val="00926762"/>
    <w:rsid w:val="00931C6A"/>
    <w:rsid w:val="00937352"/>
    <w:rsid w:val="009373C9"/>
    <w:rsid w:val="00943D2A"/>
    <w:rsid w:val="0094768C"/>
    <w:rsid w:val="00951E56"/>
    <w:rsid w:val="009552AD"/>
    <w:rsid w:val="0096787D"/>
    <w:rsid w:val="00972641"/>
    <w:rsid w:val="00980311"/>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F0C"/>
    <w:rsid w:val="00A00246"/>
    <w:rsid w:val="00A11408"/>
    <w:rsid w:val="00A13ED1"/>
    <w:rsid w:val="00A15722"/>
    <w:rsid w:val="00A16FE5"/>
    <w:rsid w:val="00A21F8B"/>
    <w:rsid w:val="00A23A0E"/>
    <w:rsid w:val="00A24756"/>
    <w:rsid w:val="00A3075A"/>
    <w:rsid w:val="00A45E58"/>
    <w:rsid w:val="00A63611"/>
    <w:rsid w:val="00A718B8"/>
    <w:rsid w:val="00A73A62"/>
    <w:rsid w:val="00A77255"/>
    <w:rsid w:val="00A80CFF"/>
    <w:rsid w:val="00A830E4"/>
    <w:rsid w:val="00A90B09"/>
    <w:rsid w:val="00AA34CC"/>
    <w:rsid w:val="00AA56B6"/>
    <w:rsid w:val="00AC0AAC"/>
    <w:rsid w:val="00AC2DB2"/>
    <w:rsid w:val="00AC7116"/>
    <w:rsid w:val="00AD2280"/>
    <w:rsid w:val="00AD3DBA"/>
    <w:rsid w:val="00AD4B7E"/>
    <w:rsid w:val="00AD6C91"/>
    <w:rsid w:val="00AD73BF"/>
    <w:rsid w:val="00AF448C"/>
    <w:rsid w:val="00B07CEF"/>
    <w:rsid w:val="00B126D1"/>
    <w:rsid w:val="00B13BC5"/>
    <w:rsid w:val="00B141CA"/>
    <w:rsid w:val="00B3455A"/>
    <w:rsid w:val="00B35289"/>
    <w:rsid w:val="00B45112"/>
    <w:rsid w:val="00B455E0"/>
    <w:rsid w:val="00B520FD"/>
    <w:rsid w:val="00B54A90"/>
    <w:rsid w:val="00B57BC0"/>
    <w:rsid w:val="00B605BC"/>
    <w:rsid w:val="00B65133"/>
    <w:rsid w:val="00B72164"/>
    <w:rsid w:val="00B74142"/>
    <w:rsid w:val="00B76DBB"/>
    <w:rsid w:val="00B85D1D"/>
    <w:rsid w:val="00B90CE6"/>
    <w:rsid w:val="00BA3B77"/>
    <w:rsid w:val="00BB4166"/>
    <w:rsid w:val="00BB69FC"/>
    <w:rsid w:val="00BC0329"/>
    <w:rsid w:val="00BC41C0"/>
    <w:rsid w:val="00BC5781"/>
    <w:rsid w:val="00BC6E6E"/>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87357"/>
    <w:rsid w:val="00C91F86"/>
    <w:rsid w:val="00C9509D"/>
    <w:rsid w:val="00CA14A6"/>
    <w:rsid w:val="00CA2E72"/>
    <w:rsid w:val="00CB3499"/>
    <w:rsid w:val="00CC2391"/>
    <w:rsid w:val="00CC36BB"/>
    <w:rsid w:val="00CC4A2A"/>
    <w:rsid w:val="00CC4CB2"/>
    <w:rsid w:val="00CC5EF6"/>
    <w:rsid w:val="00CC614D"/>
    <w:rsid w:val="00CC7670"/>
    <w:rsid w:val="00CE2856"/>
    <w:rsid w:val="00CE56B6"/>
    <w:rsid w:val="00CE63BF"/>
    <w:rsid w:val="00CF01EE"/>
    <w:rsid w:val="00CF2AAD"/>
    <w:rsid w:val="00D06A03"/>
    <w:rsid w:val="00D215BA"/>
    <w:rsid w:val="00D22B13"/>
    <w:rsid w:val="00D23270"/>
    <w:rsid w:val="00D42C9C"/>
    <w:rsid w:val="00D5506F"/>
    <w:rsid w:val="00D6166D"/>
    <w:rsid w:val="00D6413D"/>
    <w:rsid w:val="00D74815"/>
    <w:rsid w:val="00D80624"/>
    <w:rsid w:val="00D86772"/>
    <w:rsid w:val="00D927D1"/>
    <w:rsid w:val="00D9340E"/>
    <w:rsid w:val="00DA2AEC"/>
    <w:rsid w:val="00DA7174"/>
    <w:rsid w:val="00DA7857"/>
    <w:rsid w:val="00DB0BB3"/>
    <w:rsid w:val="00DB6C57"/>
    <w:rsid w:val="00DC5A0C"/>
    <w:rsid w:val="00DD1550"/>
    <w:rsid w:val="00DD28C3"/>
    <w:rsid w:val="00DD3A5A"/>
    <w:rsid w:val="00DE02E6"/>
    <w:rsid w:val="00DE07D8"/>
    <w:rsid w:val="00DE10A1"/>
    <w:rsid w:val="00DE6A0E"/>
    <w:rsid w:val="00DF020B"/>
    <w:rsid w:val="00DF09FD"/>
    <w:rsid w:val="00DF239C"/>
    <w:rsid w:val="00DF4EFC"/>
    <w:rsid w:val="00E006FF"/>
    <w:rsid w:val="00E030A0"/>
    <w:rsid w:val="00E10BD1"/>
    <w:rsid w:val="00E1236F"/>
    <w:rsid w:val="00E14786"/>
    <w:rsid w:val="00E2579B"/>
    <w:rsid w:val="00E273BD"/>
    <w:rsid w:val="00E332FF"/>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235"/>
    <w:rsid w:val="00EC6B53"/>
    <w:rsid w:val="00ED30C6"/>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3BFC"/>
    <w:rsid w:val="00F50CE3"/>
    <w:rsid w:val="00F82D1A"/>
    <w:rsid w:val="00F960DB"/>
    <w:rsid w:val="00FA7178"/>
    <w:rsid w:val="00FB2295"/>
    <w:rsid w:val="00FB3AC3"/>
    <w:rsid w:val="00FC0147"/>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47F4B-E0B7-473F-B03B-F894FCF05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259F5880</Template>
  <TotalTime>8</TotalTime>
  <Pages>12</Pages>
  <Words>5186</Words>
  <Characters>30600</Characters>
  <Application>Microsoft Office Word</Application>
  <DocSecurity>0</DocSecurity>
  <Lines>255</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Třosková Kristýna</cp:lastModifiedBy>
  <cp:revision>5</cp:revision>
  <cp:lastPrinted>2018-02-12T13:26:00Z</cp:lastPrinted>
  <dcterms:created xsi:type="dcterms:W3CDTF">2018-03-22T12:40:00Z</dcterms:created>
  <dcterms:modified xsi:type="dcterms:W3CDTF">2018-04-26T11:05:00Z</dcterms:modified>
</cp:coreProperties>
</file>