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B9549A" w:rsidRPr="00B9549A" w:rsidTr="009C581B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B9549A" w:rsidRPr="00B9549A" w:rsidRDefault="00B9549A" w:rsidP="00B9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B9549A" w:rsidRPr="00B9549A" w:rsidRDefault="00B9549A" w:rsidP="00B954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MS Gothic" w:hAnsi="Times New Roman" w:cs="Times New Roman"/>
                <w:b/>
                <w:bCs/>
                <w:sz w:val="56"/>
                <w:szCs w:val="24"/>
                <w:lang w:eastAsia="cs-CZ"/>
              </w:rPr>
            </w:pPr>
            <w:r w:rsidRPr="00B9549A">
              <w:rPr>
                <w:rFonts w:ascii="Times New Roman" w:eastAsia="MS Gothic" w:hAnsi="Times New Roman" w:cs="Times New Roman"/>
                <w:b/>
                <w:bCs/>
                <w:sz w:val="56"/>
                <w:szCs w:val="24"/>
                <w:lang w:eastAsia="cs-CZ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B9549A" w:rsidRPr="00B9549A" w:rsidRDefault="00B9549A" w:rsidP="00B9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549A" w:rsidRPr="00B9549A" w:rsidTr="009C581B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B9549A" w:rsidRPr="00B9549A" w:rsidRDefault="00B9549A" w:rsidP="00B9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91" w:type="dxa"/>
            <w:vAlign w:val="center"/>
          </w:tcPr>
          <w:p w:rsidR="00B9549A" w:rsidRPr="00B9549A" w:rsidRDefault="00B9549A" w:rsidP="00B9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cs-CZ"/>
              </w:rPr>
              <w:t>Odbor majetkový</w:t>
            </w:r>
          </w:p>
        </w:tc>
        <w:tc>
          <w:tcPr>
            <w:tcW w:w="1610" w:type="dxa"/>
            <w:vMerge/>
          </w:tcPr>
          <w:p w:rsidR="00B9549A" w:rsidRPr="00B9549A" w:rsidRDefault="00B9549A" w:rsidP="00B9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Strakonice dne: 24. 4.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9549A" w:rsidRPr="00B9549A" w:rsidTr="009C581B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Dodavatel:</w:t>
            </w:r>
          </w:p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ZNAKON, a.s.</w:t>
            </w:r>
          </w:p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Sousedovice 44</w:t>
            </w:r>
          </w:p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386 01</w:t>
            </w:r>
            <w:r w:rsidRPr="00B95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Pr="00B9549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Strakonice</w:t>
            </w:r>
          </w:p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IČ: </w:t>
            </w:r>
            <w:proofErr w:type="gramStart"/>
            <w:r w:rsidRPr="00B9549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26018055</w:t>
            </w:r>
            <w:r w:rsidRPr="00B95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, DIČ</w:t>
            </w:r>
            <w:proofErr w:type="gramEnd"/>
            <w:r w:rsidRPr="00B954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: </w:t>
            </w:r>
            <w:r w:rsidRPr="00B9549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t>CZ26018055</w:t>
            </w:r>
          </w:p>
        </w:tc>
      </w:tr>
    </w:tbl>
    <w:p w:rsidR="00B9549A" w:rsidRPr="00B9549A" w:rsidRDefault="00B9549A" w:rsidP="00B9549A">
      <w:pPr>
        <w:keepNext/>
        <w:suppressAutoHyphens/>
        <w:spacing w:after="120" w:line="240" w:lineRule="auto"/>
        <w:ind w:left="142"/>
        <w:outlineLvl w:val="7"/>
        <w:rPr>
          <w:rFonts w:ascii="Arial" w:eastAsia="Times New Roman" w:hAnsi="Arial" w:cs="Arial"/>
          <w:b/>
          <w:bCs/>
          <w:caps/>
          <w:sz w:val="60"/>
          <w:szCs w:val="20"/>
          <w:lang w:eastAsia="cs-CZ"/>
        </w:rPr>
      </w:pPr>
      <w:r w:rsidRPr="00B9549A">
        <w:rPr>
          <w:rFonts w:ascii="Arial" w:eastAsia="Times New Roman" w:hAnsi="Arial" w:cs="Arial"/>
          <w:b/>
          <w:bCs/>
          <w:caps/>
          <w:sz w:val="60"/>
          <w:szCs w:val="20"/>
          <w:lang w:eastAsia="cs-CZ"/>
        </w:rPr>
        <w:t>Objednací list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B9549A">
        <w:rPr>
          <w:rFonts w:ascii="Arial" w:eastAsia="Times New Roman" w:hAnsi="Arial" w:cs="Arial"/>
          <w:sz w:val="28"/>
          <w:szCs w:val="24"/>
          <w:lang w:eastAsia="cs-CZ"/>
        </w:rPr>
        <w:t xml:space="preserve">č. </w:t>
      </w:r>
      <w:r w:rsidRPr="00B9549A">
        <w:rPr>
          <w:rFonts w:ascii="Arial" w:eastAsia="Times New Roman" w:hAnsi="Arial" w:cs="Arial"/>
          <w:noProof/>
          <w:sz w:val="28"/>
          <w:szCs w:val="24"/>
          <w:lang w:eastAsia="cs-CZ"/>
        </w:rPr>
        <w:t>58/18/7</w:t>
      </w:r>
    </w:p>
    <w:p w:rsidR="00B9549A" w:rsidRPr="00B9549A" w:rsidRDefault="00B9549A" w:rsidP="00B9549A">
      <w:pPr>
        <w:suppressAutoHyphens/>
        <w:spacing w:after="12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Courier New" w:eastAsia="Times New Roman" w:hAnsi="Courier New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Courier New" w:eastAsia="Times New Roman" w:hAnsi="Courier New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tabs>
          <w:tab w:val="left" w:pos="6804"/>
          <w:tab w:val="right" w:pos="10632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Předmět objednávky 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  <w:t>Množství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proofErr w:type="spellStart"/>
      <w:r w:rsidRPr="00B9549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Předpokl</w:t>
      </w:r>
      <w:proofErr w:type="spellEnd"/>
      <w:r w:rsidRPr="00B9549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cena Kč</w:t>
      </w:r>
      <w:r w:rsidRPr="00B9549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B9549A" w:rsidRPr="00B9549A" w:rsidTr="009C581B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B9549A" w:rsidRPr="00B9549A" w:rsidRDefault="00B9549A" w:rsidP="00B954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Oprava a vyčištění odvodňovacího žlabu u Robin Oil Písecká, Strakonice</w:t>
            </w:r>
          </w:p>
        </w:tc>
        <w:tc>
          <w:tcPr>
            <w:tcW w:w="1440" w:type="dxa"/>
          </w:tcPr>
          <w:p w:rsidR="00B9549A" w:rsidRPr="00B9549A" w:rsidRDefault="00B9549A" w:rsidP="00B954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830" w:type="dxa"/>
          </w:tcPr>
          <w:p w:rsidR="00B9549A" w:rsidRPr="00B9549A" w:rsidRDefault="00B9549A" w:rsidP="00B954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ks</w:t>
            </w:r>
          </w:p>
        </w:tc>
        <w:tc>
          <w:tcPr>
            <w:tcW w:w="2230" w:type="dxa"/>
          </w:tcPr>
          <w:p w:rsidR="00B9549A" w:rsidRPr="00B9549A" w:rsidRDefault="00B9549A" w:rsidP="00B9549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cs-CZ"/>
              </w:rPr>
              <w:t>173 071,31</w:t>
            </w:r>
          </w:p>
        </w:tc>
      </w:tr>
    </w:tbl>
    <w:p w:rsidR="00B9549A" w:rsidRPr="00B9549A" w:rsidRDefault="00B9549A" w:rsidP="00B9549A">
      <w:pPr>
        <w:tabs>
          <w:tab w:val="left" w:pos="6663"/>
          <w:tab w:val="right" w:pos="1063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Celkem (s DPH): 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549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173 071,31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objednávky</w:t>
      </w: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provedení Opravy a vyčištění odvodňovacího žlabu u Robin </w:t>
      </w:r>
      <w:proofErr w:type="spell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Oil</w:t>
      </w:r>
      <w:proofErr w:type="spell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Písecká, Strakonice, který se nachází na pozemku města </w:t>
      </w:r>
      <w:proofErr w:type="spellStart"/>
      <w:proofErr w:type="gram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1289 v </w:t>
      </w:r>
      <w:proofErr w:type="spell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Strakonice - dle nabídky z </w:t>
      </w:r>
      <w:proofErr w:type="gram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18.4.2018</w:t>
      </w:r>
      <w:proofErr w:type="gram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, Cena bez DPH činí 143.034,14 Kč, tj. cena včetně DPH činí 173.071,31 Kč.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proofErr w:type="gram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dodání :</w:t>
      </w:r>
      <w:proofErr w:type="gram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B9549A" w:rsidRPr="00B9549A" w:rsidTr="009C581B">
        <w:tc>
          <w:tcPr>
            <w:tcW w:w="1951" w:type="dxa"/>
          </w:tcPr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 kontakt:</w:t>
            </w:r>
          </w:p>
        </w:tc>
        <w:tc>
          <w:tcPr>
            <w:tcW w:w="3362" w:type="dxa"/>
          </w:tcPr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383 700 322</w:t>
            </w:r>
          </w:p>
        </w:tc>
      </w:tr>
      <w:tr w:rsidR="00B9549A" w:rsidRPr="00B9549A" w:rsidTr="009C581B">
        <w:tc>
          <w:tcPr>
            <w:tcW w:w="1951" w:type="dxa"/>
          </w:tcPr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3362" w:type="dxa"/>
          </w:tcPr>
          <w:p w:rsidR="00B9549A" w:rsidRPr="00B9549A" w:rsidRDefault="00B9549A" w:rsidP="00B954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5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oldrich.svehla@mu-st.cz</w:t>
            </w:r>
          </w:p>
        </w:tc>
      </w:tr>
    </w:tbl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Vyřizuje: </w:t>
      </w:r>
      <w:r w:rsidRPr="00B954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Ing. Oldřich Švehla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tabs>
          <w:tab w:val="left" w:pos="75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a.s., </w:t>
      </w:r>
      <w:proofErr w:type="spellStart"/>
      <w:proofErr w:type="gramStart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.: 182050112/0300</w:t>
      </w:r>
      <w:proofErr w:type="gramEnd"/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IČ: 00251810</w:t>
      </w:r>
    </w:p>
    <w:p w:rsidR="00B9549A" w:rsidRPr="00B9549A" w:rsidRDefault="00B9549A" w:rsidP="00B9549A">
      <w:pPr>
        <w:keepNext/>
        <w:tabs>
          <w:tab w:val="left" w:pos="7560"/>
        </w:tabs>
        <w:suppressAutoHyphens/>
        <w:spacing w:after="0" w:line="240" w:lineRule="auto"/>
        <w:ind w:left="142"/>
        <w:outlineLvl w:val="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DIČ: CZ00251810</w:t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Na faktuře uveďte číslo naší objednávky.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9549A" w:rsidRPr="00B9549A" w:rsidRDefault="00B9549A" w:rsidP="00B9549A">
      <w:pPr>
        <w:spacing w:after="0" w:line="240" w:lineRule="auto"/>
        <w:ind w:left="1419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Kopii objednávky vraťte s fakturou.</w:t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9549A" w:rsidRPr="00B9549A" w:rsidRDefault="00B9549A" w:rsidP="00B9549A">
      <w:pPr>
        <w:spacing w:after="0" w:line="240" w:lineRule="auto"/>
        <w:ind w:left="1419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954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tabs>
          <w:tab w:val="left" w:pos="10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</w:t>
      </w: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54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Ing. Jana Narovcová</w:t>
      </w:r>
    </w:p>
    <w:p w:rsidR="00B9549A" w:rsidRPr="00B9549A" w:rsidRDefault="00B9549A" w:rsidP="00B9549A">
      <w:pPr>
        <w:tabs>
          <w:tab w:val="left" w:pos="108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54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9549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vedoucí odboru</w:t>
      </w:r>
    </w:p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49A" w:rsidRPr="00B9549A" w:rsidRDefault="00B9549A" w:rsidP="00B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06F9" w:rsidRDefault="003506F9">
      <w:bookmarkStart w:id="0" w:name="_GoBack"/>
      <w:bookmarkEnd w:id="0"/>
    </w:p>
    <w:sectPr w:rsidR="003506F9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B9549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B9549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B9549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B9549A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B9549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B9549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B9549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B9549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B9549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9A"/>
    <w:rsid w:val="003506F9"/>
    <w:rsid w:val="00B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B61B-76D0-4E83-9B6C-1B06EFC6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95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B954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B95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2018-05-04T11:37:00Z</dcterms:created>
  <dcterms:modified xsi:type="dcterms:W3CDTF">2018-05-04T11:38:00Z</dcterms:modified>
</cp:coreProperties>
</file>