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741" w:type="dxa"/>
        <w:jc w:val="right"/>
        <w:tblInd w:w="-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8240BF">
        <w:trPr>
          <w:trHeight w:hRule="exact" w:val="1871"/>
          <w:jc w:val="right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Compo</w:t>
            </w:r>
            <w:proofErr w:type="spellEnd"/>
            <w:r>
              <w:rPr>
                <w:sz w:val="22"/>
              </w:rPr>
              <w:t xml:space="preserve"> Praha Interiéry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F427BD">
              <w:rPr>
                <w:sz w:val="22"/>
              </w:rPr>
              <w:t>03056279</w:t>
            </w:r>
          </w:p>
          <w:p w:rsidR="00F80DE3" w:rsidRPr="00B44B07" w:rsidRDefault="00F427BD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Růžová 1522/16</w:t>
            </w:r>
          </w:p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110 00  Praha</w:t>
            </w:r>
            <w:proofErr w:type="gramEnd"/>
            <w:r>
              <w:rPr>
                <w:sz w:val="22"/>
              </w:rPr>
              <w:t xml:space="preserve"> 1 – Nové Město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427B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8240BF">
              <w:rPr>
                <w:b/>
                <w:bCs/>
                <w:sz w:val="22"/>
              </w:rPr>
              <w:t>0</w:t>
            </w:r>
            <w:r w:rsidR="00F427BD">
              <w:rPr>
                <w:b/>
                <w:bCs/>
                <w:sz w:val="22"/>
              </w:rPr>
              <w:t>48</w:t>
            </w:r>
            <w:r>
              <w:rPr>
                <w:b/>
                <w:bCs/>
                <w:sz w:val="22"/>
              </w:rPr>
              <w:t>/</w:t>
            </w:r>
            <w:r w:rsidR="00E6776E">
              <w:rPr>
                <w:b/>
                <w:bCs/>
                <w:sz w:val="22"/>
              </w:rPr>
              <w:t>5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F427BD" w:rsidRDefault="00F427BD" w:rsidP="00F427B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č. ZAK 15-0048 s názvem „Nákup a vyhotovení kancelářského nábytku“ u Vás 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– viz soupis nábytku v příloze </w:t>
      </w:r>
      <w:r w:rsidRPr="002902CA">
        <w:rPr>
          <w:sz w:val="22"/>
          <w:szCs w:val="22"/>
        </w:rPr>
        <w:t>(dále jen „předmět objednávky“).</w:t>
      </w:r>
      <w:r>
        <w:rPr>
          <w:sz w:val="22"/>
          <w:szCs w:val="22"/>
        </w:rPr>
        <w:t xml:space="preserve"> </w:t>
      </w:r>
    </w:p>
    <w:p w:rsidR="00EA68AE" w:rsidRDefault="00EA68AE" w:rsidP="00EA68AE">
      <w:pPr>
        <w:spacing w:after="240"/>
        <w:jc w:val="both"/>
        <w:rPr>
          <w:b/>
          <w:sz w:val="22"/>
          <w:szCs w:val="22"/>
        </w:rPr>
      </w:pP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D86987">
        <w:rPr>
          <w:sz w:val="22"/>
          <w:szCs w:val="22"/>
        </w:rPr>
        <w:t>Mg</w:t>
      </w:r>
      <w:r w:rsidR="00F427BD">
        <w:rPr>
          <w:sz w:val="22"/>
          <w:szCs w:val="22"/>
        </w:rPr>
        <w:t>A</w:t>
      </w:r>
      <w:r w:rsidR="00D86987">
        <w:rPr>
          <w:sz w:val="22"/>
          <w:szCs w:val="22"/>
        </w:rPr>
        <w:t xml:space="preserve">. </w:t>
      </w:r>
      <w:r w:rsidR="00F427BD">
        <w:rPr>
          <w:sz w:val="22"/>
          <w:szCs w:val="22"/>
        </w:rPr>
        <w:t>Petr Albrecht</w:t>
      </w:r>
      <w:r w:rsidR="00BD19D0">
        <w:rPr>
          <w:sz w:val="22"/>
          <w:szCs w:val="22"/>
        </w:rPr>
        <w:t xml:space="preserve"> xxxxxxxxxxxxxxxxxxxxxxx</w:t>
      </w:r>
      <w:bookmarkStart w:id="0" w:name="_GoBack"/>
      <w:bookmarkEnd w:id="0"/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982CB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86ED7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5 týdnů od doručení objednávky dodavateli.</w:t>
      </w:r>
    </w:p>
    <w:p w:rsidR="00BF51C6" w:rsidRDefault="00BF51C6" w:rsidP="00E6776E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  <w:r w:rsidR="00EA68AE">
        <w:rPr>
          <w:b/>
          <w:bCs/>
          <w:sz w:val="22"/>
          <w:szCs w:val="22"/>
        </w:rPr>
        <w:tab/>
      </w:r>
      <w:r w:rsidR="00EA68AE">
        <w:rPr>
          <w:sz w:val="22"/>
          <w:szCs w:val="22"/>
        </w:rPr>
        <w:t>180.283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Platba se uskuteční po dodání předmětu objednávky, a to na základě po</w:t>
      </w:r>
      <w:r w:rsidR="00F427BD">
        <w:rPr>
          <w:sz w:val="22"/>
          <w:szCs w:val="22"/>
        </w:rPr>
        <w:t>tvrzeného předávacího nebo akceptačního protokolu</w:t>
      </w:r>
      <w:r>
        <w:rPr>
          <w:sz w:val="22"/>
          <w:szCs w:val="22"/>
        </w:rPr>
        <w:t>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lastRenderedPageBreak/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EA68AE" w:rsidRDefault="00BF51C6" w:rsidP="00EA68AE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F427BD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Ondřej Boháč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</w:t>
      </w:r>
      <w:r w:rsidR="00D86987">
        <w:rPr>
          <w:b/>
          <w:sz w:val="22"/>
          <w:szCs w:val="22"/>
        </w:rPr>
        <w:t xml:space="preserve"> </w:t>
      </w:r>
      <w:r w:rsidR="00F427BD">
        <w:rPr>
          <w:b/>
          <w:sz w:val="22"/>
          <w:szCs w:val="22"/>
        </w:rPr>
        <w:tab/>
      </w:r>
      <w:r w:rsidR="00F427BD">
        <w:rPr>
          <w:b/>
          <w:sz w:val="22"/>
          <w:szCs w:val="22"/>
        </w:rPr>
        <w:tab/>
        <w:t xml:space="preserve">    pověřený řízením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621F50" w:rsidRDefault="00621F50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621F50" w:rsidRDefault="00621F50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č. 1 – Seznam požadovaného nábytku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2 - </w:t>
      </w:r>
      <w:r w:rsidRPr="00F27535">
        <w:rPr>
          <w:sz w:val="22"/>
          <w:szCs w:val="22"/>
          <w:shd w:val="clear" w:color="auto" w:fill="FFFFFF"/>
        </w:rPr>
        <w:t xml:space="preserve">Usnesení Rady hl. m. Prahy č. 2305 ze dne </w:t>
      </w:r>
      <w:proofErr w:type="gramStart"/>
      <w:r w:rsidRPr="00F27535">
        <w:rPr>
          <w:sz w:val="22"/>
          <w:szCs w:val="22"/>
          <w:shd w:val="clear" w:color="auto" w:fill="FFFFFF"/>
        </w:rPr>
        <w:t>20.9.2016</w:t>
      </w:r>
      <w:proofErr w:type="gramEnd"/>
    </w:p>
    <w:sectPr w:rsidR="00D62EA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19D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D19D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8240BF">
      <w:t>0</w:t>
    </w:r>
    <w:r w:rsidR="00F427BD">
      <w:t>48</w:t>
    </w:r>
    <w:r w:rsidR="00ED63AA">
      <w:t>/</w:t>
    </w:r>
    <w:r w:rsidR="00E6776E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C0BB1"/>
    <w:rsid w:val="000D0BC1"/>
    <w:rsid w:val="00100346"/>
    <w:rsid w:val="00111F3A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124BA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A2690"/>
    <w:rsid w:val="005C3021"/>
    <w:rsid w:val="005E5CFB"/>
    <w:rsid w:val="00621F50"/>
    <w:rsid w:val="00645762"/>
    <w:rsid w:val="006764E8"/>
    <w:rsid w:val="00681E66"/>
    <w:rsid w:val="006F1FA4"/>
    <w:rsid w:val="00723B68"/>
    <w:rsid w:val="00736066"/>
    <w:rsid w:val="00781E25"/>
    <w:rsid w:val="007B6550"/>
    <w:rsid w:val="007C6F2C"/>
    <w:rsid w:val="007E4167"/>
    <w:rsid w:val="00812F25"/>
    <w:rsid w:val="0081706F"/>
    <w:rsid w:val="008240BF"/>
    <w:rsid w:val="008322A5"/>
    <w:rsid w:val="0085107F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75922"/>
    <w:rsid w:val="00982CB7"/>
    <w:rsid w:val="00992E52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19D0"/>
    <w:rsid w:val="00BD51EB"/>
    <w:rsid w:val="00BE09F2"/>
    <w:rsid w:val="00BE4A02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2EA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412CB"/>
    <w:rsid w:val="00E4329F"/>
    <w:rsid w:val="00E6776E"/>
    <w:rsid w:val="00E82BE1"/>
    <w:rsid w:val="00EA68AE"/>
    <w:rsid w:val="00EC3C13"/>
    <w:rsid w:val="00ED63AA"/>
    <w:rsid w:val="00EF2C9F"/>
    <w:rsid w:val="00F032F1"/>
    <w:rsid w:val="00F045EC"/>
    <w:rsid w:val="00F32B98"/>
    <w:rsid w:val="00F427BD"/>
    <w:rsid w:val="00F43573"/>
    <w:rsid w:val="00F605EC"/>
    <w:rsid w:val="00F80DE3"/>
    <w:rsid w:val="00FB2631"/>
    <w:rsid w:val="00FB6976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9626-1476-4E1D-91E4-F8CF1B8D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7</cp:revision>
  <cp:lastPrinted>2016-09-13T11:59:00Z</cp:lastPrinted>
  <dcterms:created xsi:type="dcterms:W3CDTF">2016-10-12T10:47:00Z</dcterms:created>
  <dcterms:modified xsi:type="dcterms:W3CDTF">2016-11-04T08:26:00Z</dcterms:modified>
</cp:coreProperties>
</file>