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2714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2714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oftHyphen/>
      </w:r>
      <w:r w:rsidR="00DE1CBA"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 w:rsidR="00DE1CBA"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</w:t>
      </w:r>
      <w:r w:rsidR="0059738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zavazuje provést </w:t>
      </w:r>
      <w:r w:rsidR="0059738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305A97">
        <w:rPr>
          <w:rFonts w:ascii="Times New Roman" w:hAnsi="Times New Roman"/>
          <w:color w:val="000000"/>
          <w:szCs w:val="24"/>
        </w:rPr>
        <w:t>Tvrdého 15</w:t>
      </w:r>
      <w:r w:rsidR="00597382">
        <w:rPr>
          <w:rFonts w:ascii="Times New Roman" w:hAnsi="Times New Roman"/>
          <w:color w:val="000000"/>
          <w:szCs w:val="24"/>
        </w:rPr>
        <w:t xml:space="preserve">, </w:t>
      </w:r>
      <w:r w:rsidR="00305A97">
        <w:rPr>
          <w:rFonts w:ascii="Times New Roman" w:hAnsi="Times New Roman"/>
          <w:color w:val="000000"/>
          <w:szCs w:val="24"/>
        </w:rPr>
        <w:t xml:space="preserve">oprava venkovního schodiště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305A97">
        <w:rPr>
          <w:rFonts w:ascii="Times New Roman" w:hAnsi="Times New Roman"/>
        </w:rPr>
        <w:t>Tvrdého 15</w:t>
      </w:r>
      <w:r w:rsidR="00597382">
        <w:rPr>
          <w:rFonts w:ascii="Times New Roman" w:hAnsi="Times New Roman"/>
        </w:rPr>
        <w:t xml:space="preserve"> </w:t>
      </w:r>
      <w:r w:rsidR="00305A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305A97">
        <w:rPr>
          <w:rFonts w:ascii="Times New Roman" w:hAnsi="Times New Roman"/>
          <w:color w:val="000000"/>
        </w:rPr>
        <w:t xml:space="preserve"> </w:t>
      </w:r>
      <w:r w:rsidR="00D61A94">
        <w:rPr>
          <w:rFonts w:ascii="Times New Roman" w:hAnsi="Times New Roman"/>
          <w:color w:val="000000"/>
        </w:rPr>
        <w:t xml:space="preserve"> </w:t>
      </w:r>
      <w:r w:rsidR="00305A97">
        <w:rPr>
          <w:rFonts w:ascii="Times New Roman" w:hAnsi="Times New Roman"/>
          <w:b/>
          <w:color w:val="000000"/>
        </w:rPr>
        <w:t xml:space="preserve">97 811,80 </w:t>
      </w:r>
      <w:r w:rsidR="00446C8D">
        <w:rPr>
          <w:rFonts w:ascii="Times New Roman" w:hAnsi="Times New Roman"/>
          <w:b/>
          <w:color w:val="000000"/>
        </w:rPr>
        <w:t xml:space="preserve"> </w:t>
      </w:r>
      <w:r w:rsidR="00F13598">
        <w:rPr>
          <w:rFonts w:ascii="Times New Roman" w:hAnsi="Times New Roman"/>
          <w:b/>
          <w:i/>
          <w:iCs/>
          <w:color w:val="000000"/>
        </w:rPr>
        <w:t xml:space="preserve"> 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 xml:space="preserve">předmět díla předá do </w:t>
      </w:r>
      <w:r w:rsidR="00D61A94">
        <w:rPr>
          <w:rFonts w:ascii="Times New Roman" w:hAnsi="Times New Roman"/>
          <w:b/>
          <w:color w:val="000000"/>
          <w:szCs w:val="20"/>
        </w:rPr>
        <w:t xml:space="preserve">60 dnů od podpisu smlouvy o dílo </w:t>
      </w:r>
      <w:r w:rsidR="00630F5C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271486">
        <w:rPr>
          <w:rFonts w:ascii="Times New Roman" w:hAnsi="Times New Roman"/>
          <w:iCs/>
          <w:color w:val="000000"/>
        </w:rPr>
        <w:t xml:space="preserve"> 17.4.2018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271486">
        <w:rPr>
          <w:rFonts w:ascii="Times New Roman" w:hAnsi="Times New Roman"/>
          <w:color w:val="000000"/>
        </w:rPr>
        <w:t xml:space="preserve"> 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271486">
        <w:rPr>
          <w:rFonts w:ascii="Times New Roman" w:hAnsi="Times New Roman"/>
          <w:color w:val="000000"/>
        </w:rPr>
        <w:tab/>
      </w:r>
      <w:r w:rsidR="00271486">
        <w:rPr>
          <w:rFonts w:ascii="Times New Roman" w:hAnsi="Times New Roman"/>
          <w:color w:val="000000"/>
        </w:rPr>
        <w:tab/>
      </w:r>
      <w:r w:rsidR="00271486">
        <w:rPr>
          <w:rFonts w:ascii="Times New Roman" w:hAnsi="Times New Roman"/>
          <w:color w:val="000000"/>
        </w:rPr>
        <w:tab/>
      </w:r>
      <w:r w:rsidR="00271486">
        <w:rPr>
          <w:rFonts w:ascii="Times New Roman" w:hAnsi="Times New Roman"/>
          <w:color w:val="000000"/>
        </w:rPr>
        <w:tab/>
      </w:r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V.I.N.A..,s.r.o.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2551B0"/>
    <w:rsid w:val="00271486"/>
    <w:rsid w:val="00305A97"/>
    <w:rsid w:val="00415010"/>
    <w:rsid w:val="00446C8D"/>
    <w:rsid w:val="004A5DA6"/>
    <w:rsid w:val="00597382"/>
    <w:rsid w:val="005C266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AB0AA6"/>
    <w:rsid w:val="00AC014E"/>
    <w:rsid w:val="00AF0575"/>
    <w:rsid w:val="00BE6F76"/>
    <w:rsid w:val="00C552C0"/>
    <w:rsid w:val="00C84660"/>
    <w:rsid w:val="00D61A94"/>
    <w:rsid w:val="00D62B93"/>
    <w:rsid w:val="00DC76B4"/>
    <w:rsid w:val="00DE1CBA"/>
    <w:rsid w:val="00EB10E8"/>
    <w:rsid w:val="00F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B968-E574-4A7E-9EB2-FE7AAF39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2</cp:revision>
  <cp:lastPrinted>2018-04-16T12:08:00Z</cp:lastPrinted>
  <dcterms:created xsi:type="dcterms:W3CDTF">2018-05-04T11:09:00Z</dcterms:created>
  <dcterms:modified xsi:type="dcterms:W3CDTF">2018-05-04T11:09:00Z</dcterms:modified>
</cp:coreProperties>
</file>