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F9" w:rsidRDefault="00B30EF9">
      <w:pPr>
        <w:rPr>
          <w:sz w:val="2"/>
          <w:szCs w:val="2"/>
        </w:rPr>
        <w:sectPr w:rsidR="00B30EF9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4" w:h="16834"/>
          <w:pgMar w:top="1572" w:right="0" w:bottom="1188" w:left="0" w:header="0" w:footer="3" w:gutter="0"/>
          <w:cols w:space="720"/>
          <w:noEndnote/>
          <w:titlePg/>
          <w:docGrid w:linePitch="360"/>
        </w:sectPr>
      </w:pPr>
    </w:p>
    <w:p w:rsidR="00B30EF9" w:rsidRPr="000F51C4" w:rsidRDefault="00045DFB" w:rsidP="009E4E72">
      <w:pPr>
        <w:pStyle w:val="Style6"/>
        <w:shd w:val="clear" w:color="auto" w:fill="auto"/>
        <w:ind w:firstLine="0"/>
        <w:rPr>
          <w:rFonts w:ascii="Arial" w:hAnsi="Arial" w:cs="Arial"/>
        </w:rPr>
      </w:pPr>
      <w:r w:rsidRPr="000F51C4">
        <w:rPr>
          <w:rFonts w:ascii="Arial" w:hAnsi="Arial" w:cs="Arial"/>
        </w:rPr>
        <w:t>DODATEK Č</w:t>
      </w:r>
      <w:r w:rsidR="00AE7E8C" w:rsidRPr="000F51C4">
        <w:rPr>
          <w:rFonts w:ascii="Arial" w:hAnsi="Arial" w:cs="Arial"/>
        </w:rPr>
        <w:t>. 1</w:t>
      </w:r>
    </w:p>
    <w:p w:rsidR="00B30EF9" w:rsidRPr="000F51C4" w:rsidRDefault="001B7ED5">
      <w:pPr>
        <w:pStyle w:val="Style6"/>
        <w:shd w:val="clear" w:color="auto" w:fill="auto"/>
        <w:spacing w:after="206"/>
        <w:ind w:firstLine="0"/>
        <w:rPr>
          <w:rFonts w:ascii="Arial" w:hAnsi="Arial" w:cs="Arial"/>
        </w:rPr>
      </w:pPr>
      <w:r w:rsidRPr="000F51C4">
        <w:rPr>
          <w:rFonts w:ascii="Arial" w:hAnsi="Arial" w:cs="Arial"/>
        </w:rPr>
        <w:t xml:space="preserve">KE SMLOUVĚ O DÍLO NA ZHOTOVENÍ STAVBY </w:t>
      </w:r>
    </w:p>
    <w:p w:rsidR="00B30EF9" w:rsidRPr="000F51C4" w:rsidRDefault="00045DFB">
      <w:pPr>
        <w:pStyle w:val="Style11"/>
        <w:shd w:val="clear" w:color="auto" w:fill="auto"/>
        <w:spacing w:before="0"/>
        <w:rPr>
          <w:rFonts w:ascii="Arial" w:hAnsi="Arial" w:cs="Arial"/>
        </w:rPr>
      </w:pPr>
      <w:r w:rsidRPr="000F51C4">
        <w:rPr>
          <w:rFonts w:ascii="Arial" w:hAnsi="Arial" w:cs="Arial"/>
        </w:rPr>
        <w:t>(</w:t>
      </w:r>
      <w:r w:rsidR="00AE7E8C" w:rsidRPr="000F51C4">
        <w:rPr>
          <w:rFonts w:ascii="Arial" w:hAnsi="Arial" w:cs="Arial"/>
        </w:rPr>
        <w:t>dále jen „smlouva“</w:t>
      </w:r>
      <w:r w:rsidRPr="000F51C4">
        <w:rPr>
          <w:rFonts w:ascii="Arial" w:hAnsi="Arial" w:cs="Arial"/>
        </w:rPr>
        <w:t>)</w:t>
      </w:r>
      <w:r w:rsidR="001B7ED5" w:rsidRPr="000F51C4">
        <w:rPr>
          <w:rFonts w:ascii="Arial" w:hAnsi="Arial" w:cs="Arial"/>
        </w:rPr>
        <w:br/>
      </w:r>
      <w:r w:rsidR="001B7ED5" w:rsidRPr="000F51C4">
        <w:rPr>
          <w:rStyle w:val="CharStyle13"/>
          <w:rFonts w:ascii="Arial" w:hAnsi="Arial" w:cs="Arial"/>
        </w:rPr>
        <w:t>uzavřené</w:t>
      </w:r>
    </w:p>
    <w:p w:rsidR="00B30EF9" w:rsidRPr="000F51C4" w:rsidRDefault="001B7ED5">
      <w:pPr>
        <w:pStyle w:val="Style6"/>
        <w:shd w:val="clear" w:color="auto" w:fill="auto"/>
        <w:spacing w:after="0" w:line="437" w:lineRule="exact"/>
        <w:ind w:firstLine="0"/>
        <w:rPr>
          <w:rFonts w:ascii="Arial" w:hAnsi="Arial" w:cs="Arial"/>
        </w:rPr>
      </w:pPr>
      <w:r w:rsidRPr="000F51C4">
        <w:rPr>
          <w:rFonts w:ascii="Arial" w:hAnsi="Arial" w:cs="Arial"/>
        </w:rPr>
        <w:t>podle § 2586 a násl. zákona č. 89/2012 Sb., občanský zákoník,</w:t>
      </w:r>
    </w:p>
    <w:p w:rsidR="00B30EF9" w:rsidRPr="000F51C4" w:rsidRDefault="001B7ED5">
      <w:pPr>
        <w:pStyle w:val="Style6"/>
        <w:shd w:val="clear" w:color="auto" w:fill="auto"/>
        <w:spacing w:after="0" w:line="437" w:lineRule="exact"/>
        <w:ind w:firstLine="0"/>
        <w:rPr>
          <w:rFonts w:ascii="Arial" w:hAnsi="Arial" w:cs="Arial"/>
        </w:rPr>
      </w:pPr>
      <w:r w:rsidRPr="000F51C4">
        <w:rPr>
          <w:rFonts w:ascii="Arial" w:hAnsi="Arial" w:cs="Arial"/>
        </w:rPr>
        <w:t>(dále jen „občanský z</w:t>
      </w:r>
      <w:r w:rsidR="00045DFB" w:rsidRPr="000F51C4">
        <w:rPr>
          <w:rFonts w:ascii="Arial" w:hAnsi="Arial" w:cs="Arial"/>
        </w:rPr>
        <w:t>ákoník“) dne 9</w:t>
      </w:r>
      <w:r w:rsidRPr="000F51C4">
        <w:rPr>
          <w:rFonts w:ascii="Arial" w:hAnsi="Arial" w:cs="Arial"/>
        </w:rPr>
        <w:t>.</w:t>
      </w:r>
      <w:r w:rsidR="00AE7E8C" w:rsidRPr="000F51C4">
        <w:rPr>
          <w:rFonts w:ascii="Arial" w:hAnsi="Arial" w:cs="Arial"/>
        </w:rPr>
        <w:t xml:space="preserve"> </w:t>
      </w:r>
      <w:r w:rsidR="00045DFB" w:rsidRPr="000F51C4">
        <w:rPr>
          <w:rFonts w:ascii="Arial" w:hAnsi="Arial" w:cs="Arial"/>
        </w:rPr>
        <w:t>4</w:t>
      </w:r>
      <w:r w:rsidRPr="000F51C4">
        <w:rPr>
          <w:rFonts w:ascii="Arial" w:hAnsi="Arial" w:cs="Arial"/>
        </w:rPr>
        <w:t>.</w:t>
      </w:r>
      <w:r w:rsidR="00AE7E8C" w:rsidRPr="000F51C4">
        <w:rPr>
          <w:rFonts w:ascii="Arial" w:hAnsi="Arial" w:cs="Arial"/>
        </w:rPr>
        <w:t xml:space="preserve"> </w:t>
      </w:r>
      <w:r w:rsidRPr="000F51C4">
        <w:rPr>
          <w:rFonts w:ascii="Arial" w:hAnsi="Arial" w:cs="Arial"/>
        </w:rPr>
        <w:t>201</w:t>
      </w:r>
      <w:r w:rsidR="00045DFB" w:rsidRPr="000F51C4">
        <w:rPr>
          <w:rFonts w:ascii="Arial" w:hAnsi="Arial" w:cs="Arial"/>
        </w:rPr>
        <w:t>8</w:t>
      </w:r>
      <w:r w:rsidRPr="000F51C4">
        <w:rPr>
          <w:rFonts w:ascii="Arial" w:hAnsi="Arial" w:cs="Arial"/>
        </w:rPr>
        <w:br/>
        <w:t>mezi smluvními stranami</w:t>
      </w:r>
    </w:p>
    <w:p w:rsidR="00045DFB" w:rsidRPr="000F51C4" w:rsidRDefault="00045DFB" w:rsidP="00045DFB">
      <w:pPr>
        <w:tabs>
          <w:tab w:val="left" w:pos="4253"/>
        </w:tabs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0F51C4">
        <w:rPr>
          <w:rFonts w:ascii="Arial" w:hAnsi="Arial" w:cs="Arial"/>
          <w:b/>
          <w:sz w:val="22"/>
          <w:szCs w:val="22"/>
        </w:rPr>
        <w:t xml:space="preserve">Objednatel:                                                  </w:t>
      </w:r>
    </w:p>
    <w:p w:rsidR="00045DFB" w:rsidRPr="000F51C4" w:rsidRDefault="00045DFB" w:rsidP="00045DFB">
      <w:pPr>
        <w:tabs>
          <w:tab w:val="left" w:pos="4253"/>
        </w:tabs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0F51C4">
        <w:rPr>
          <w:rFonts w:ascii="Arial" w:hAnsi="Arial" w:cs="Arial"/>
          <w:b/>
          <w:sz w:val="22"/>
          <w:szCs w:val="22"/>
        </w:rPr>
        <w:t xml:space="preserve">Česká republika - Státní pozemkový úřad, </w:t>
      </w:r>
    </w:p>
    <w:p w:rsidR="00045DFB" w:rsidRPr="000F51C4" w:rsidRDefault="00045DFB" w:rsidP="00045D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0F51C4">
        <w:rPr>
          <w:rFonts w:ascii="Arial" w:hAnsi="Arial" w:cs="Arial"/>
          <w:b/>
          <w:sz w:val="22"/>
          <w:szCs w:val="22"/>
        </w:rPr>
        <w:t xml:space="preserve">Krajský pozemkový úřad pro Ústecký kraj, </w:t>
      </w:r>
    </w:p>
    <w:p w:rsidR="00045DFB" w:rsidRPr="000F51C4" w:rsidRDefault="00045DFB" w:rsidP="00045DFB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sz w:val="22"/>
          <w:szCs w:val="22"/>
        </w:rPr>
      </w:pPr>
      <w:r w:rsidRPr="000F51C4">
        <w:rPr>
          <w:rFonts w:ascii="Arial" w:eastAsia="Lucida Sans Unicode" w:hAnsi="Arial" w:cs="Arial"/>
          <w:sz w:val="22"/>
          <w:szCs w:val="22"/>
        </w:rPr>
        <w:t>zastoupený:</w:t>
      </w:r>
      <w:r w:rsidRPr="000F51C4">
        <w:rPr>
          <w:rFonts w:ascii="Arial" w:eastAsia="Lucida Sans Unicode" w:hAnsi="Arial" w:cs="Arial"/>
          <w:sz w:val="22"/>
          <w:szCs w:val="22"/>
        </w:rPr>
        <w:tab/>
      </w:r>
      <w:r w:rsidRPr="000F51C4">
        <w:rPr>
          <w:rFonts w:ascii="Arial" w:hAnsi="Arial" w:cs="Arial"/>
          <w:b/>
          <w:sz w:val="22"/>
          <w:szCs w:val="22"/>
          <w:lang w:val="en-US"/>
        </w:rPr>
        <w:t xml:space="preserve">PhDr. Ing. Mgr. </w:t>
      </w:r>
      <w:proofErr w:type="spellStart"/>
      <w:r w:rsidRPr="000F51C4">
        <w:rPr>
          <w:rFonts w:ascii="Arial" w:hAnsi="Arial" w:cs="Arial"/>
          <w:b/>
          <w:sz w:val="22"/>
          <w:szCs w:val="22"/>
          <w:lang w:val="en-US"/>
        </w:rPr>
        <w:t>Oldřichem</w:t>
      </w:r>
      <w:proofErr w:type="spellEnd"/>
      <w:r w:rsidRPr="000F51C4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0F51C4">
        <w:rPr>
          <w:rFonts w:ascii="Arial" w:hAnsi="Arial" w:cs="Arial"/>
          <w:b/>
          <w:sz w:val="22"/>
          <w:szCs w:val="22"/>
          <w:lang w:val="en-US"/>
        </w:rPr>
        <w:t>Valhou</w:t>
      </w:r>
      <w:proofErr w:type="spellEnd"/>
      <w:r w:rsidRPr="000F51C4">
        <w:rPr>
          <w:rFonts w:ascii="Arial" w:hAnsi="Arial" w:cs="Arial"/>
          <w:b/>
          <w:sz w:val="22"/>
          <w:szCs w:val="22"/>
          <w:lang w:val="en-US"/>
        </w:rPr>
        <w:t xml:space="preserve">, MBA, </w:t>
      </w:r>
      <w:proofErr w:type="spellStart"/>
      <w:r w:rsidRPr="000F51C4">
        <w:rPr>
          <w:rFonts w:ascii="Arial" w:hAnsi="Arial" w:cs="Arial"/>
          <w:sz w:val="22"/>
          <w:szCs w:val="22"/>
          <w:lang w:val="en-US"/>
        </w:rPr>
        <w:t>ředitelem</w:t>
      </w:r>
      <w:proofErr w:type="spellEnd"/>
      <w:r w:rsidRPr="000F51C4">
        <w:rPr>
          <w:rFonts w:ascii="Arial" w:hAnsi="Arial" w:cs="Arial"/>
          <w:sz w:val="22"/>
          <w:szCs w:val="22"/>
          <w:lang w:val="en-US"/>
        </w:rPr>
        <w:t xml:space="preserve"> KPÚ pro </w:t>
      </w:r>
      <w:proofErr w:type="spellStart"/>
      <w:r w:rsidRPr="000F51C4">
        <w:rPr>
          <w:rFonts w:ascii="Arial" w:hAnsi="Arial" w:cs="Arial"/>
          <w:sz w:val="22"/>
          <w:szCs w:val="22"/>
          <w:lang w:val="en-US"/>
        </w:rPr>
        <w:t>Ústecký</w:t>
      </w:r>
      <w:proofErr w:type="spellEnd"/>
      <w:r w:rsidRPr="000F51C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F51C4">
        <w:rPr>
          <w:rFonts w:ascii="Arial" w:hAnsi="Arial" w:cs="Arial"/>
          <w:sz w:val="22"/>
          <w:szCs w:val="22"/>
          <w:lang w:val="en-US"/>
        </w:rPr>
        <w:t>kraj</w:t>
      </w:r>
      <w:proofErr w:type="spellEnd"/>
    </w:p>
    <w:p w:rsidR="00045DFB" w:rsidRPr="000F51C4" w:rsidRDefault="00045DFB" w:rsidP="00045DFB">
      <w:pPr>
        <w:tabs>
          <w:tab w:val="left" w:pos="4536"/>
        </w:tabs>
        <w:suppressAutoHyphens/>
        <w:ind w:left="4536" w:hanging="4536"/>
        <w:jc w:val="both"/>
        <w:rPr>
          <w:rFonts w:ascii="Arial" w:eastAsia="Lucida Sans Unicode" w:hAnsi="Arial" w:cs="Arial"/>
          <w:sz w:val="22"/>
          <w:szCs w:val="22"/>
        </w:rPr>
      </w:pPr>
      <w:r w:rsidRPr="000F51C4">
        <w:rPr>
          <w:rFonts w:ascii="Arial" w:eastAsia="Lucida Sans Unicode" w:hAnsi="Arial" w:cs="Arial"/>
          <w:sz w:val="22"/>
          <w:szCs w:val="22"/>
        </w:rPr>
        <w:t xml:space="preserve">       ve smluvních záležitostech oprávněn jednat:</w:t>
      </w:r>
      <w:r w:rsidRPr="000F51C4">
        <w:rPr>
          <w:rFonts w:ascii="Arial" w:eastAsia="Lucida Sans Unicode" w:hAnsi="Arial" w:cs="Arial"/>
          <w:sz w:val="22"/>
          <w:szCs w:val="22"/>
        </w:rPr>
        <w:tab/>
        <w:t>Bc. Jiří Pavliš, DiS.</w:t>
      </w:r>
    </w:p>
    <w:p w:rsidR="00045DFB" w:rsidRPr="000F51C4" w:rsidRDefault="00045DFB" w:rsidP="00045DFB">
      <w:pPr>
        <w:tabs>
          <w:tab w:val="left" w:pos="4536"/>
        </w:tabs>
        <w:suppressAutoHyphens/>
        <w:ind w:left="4536" w:hanging="4536"/>
        <w:jc w:val="both"/>
        <w:rPr>
          <w:rFonts w:ascii="Arial" w:eastAsia="Lucida Sans Unicode" w:hAnsi="Arial" w:cs="Arial"/>
          <w:sz w:val="22"/>
          <w:szCs w:val="22"/>
        </w:rPr>
      </w:pPr>
    </w:p>
    <w:p w:rsidR="00045DFB" w:rsidRPr="000F51C4" w:rsidRDefault="00045DFB" w:rsidP="00045DFB">
      <w:pPr>
        <w:tabs>
          <w:tab w:val="left" w:pos="4536"/>
        </w:tabs>
        <w:suppressAutoHyphens/>
        <w:ind w:left="4530" w:hanging="4530"/>
        <w:jc w:val="both"/>
        <w:rPr>
          <w:rFonts w:ascii="Arial" w:eastAsia="Lucida Sans Unicode" w:hAnsi="Arial" w:cs="Arial"/>
          <w:sz w:val="22"/>
          <w:szCs w:val="22"/>
        </w:rPr>
      </w:pPr>
      <w:r w:rsidRPr="000F51C4">
        <w:rPr>
          <w:rFonts w:ascii="Arial" w:eastAsia="Lucida Sans Unicode" w:hAnsi="Arial" w:cs="Arial"/>
          <w:sz w:val="22"/>
          <w:szCs w:val="22"/>
        </w:rPr>
        <w:t xml:space="preserve">       v </w:t>
      </w:r>
      <w:r w:rsidRPr="000F51C4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0F51C4">
        <w:rPr>
          <w:rFonts w:ascii="Arial" w:eastAsia="Lucida Sans Unicode" w:hAnsi="Arial" w:cs="Arial"/>
          <w:snapToGrid w:val="0"/>
          <w:sz w:val="22"/>
          <w:szCs w:val="22"/>
        </w:rPr>
        <w:tab/>
      </w:r>
      <w:r w:rsidRPr="000F51C4">
        <w:rPr>
          <w:rFonts w:ascii="Arial" w:eastAsia="Lucida Sans Unicode" w:hAnsi="Arial" w:cs="Arial"/>
          <w:sz w:val="22"/>
          <w:szCs w:val="22"/>
        </w:rPr>
        <w:t xml:space="preserve">Bc. Jiří Pavliš, </w:t>
      </w:r>
      <w:proofErr w:type="spellStart"/>
      <w:r w:rsidRPr="000F51C4">
        <w:rPr>
          <w:rFonts w:ascii="Arial" w:eastAsia="Lucida Sans Unicode" w:hAnsi="Arial" w:cs="Arial"/>
          <w:sz w:val="22"/>
          <w:szCs w:val="22"/>
        </w:rPr>
        <w:t>DiS</w:t>
      </w:r>
      <w:proofErr w:type="spellEnd"/>
    </w:p>
    <w:p w:rsidR="00045DFB" w:rsidRPr="000F51C4" w:rsidRDefault="00045DFB" w:rsidP="00045DFB">
      <w:pPr>
        <w:tabs>
          <w:tab w:val="left" w:pos="4536"/>
        </w:tabs>
        <w:suppressAutoHyphens/>
        <w:ind w:left="4530" w:hanging="4530"/>
        <w:jc w:val="both"/>
        <w:rPr>
          <w:rFonts w:ascii="Arial" w:eastAsia="Lucida Sans Unicode" w:hAnsi="Arial" w:cs="Arial"/>
          <w:snapToGrid w:val="0"/>
          <w:sz w:val="22"/>
          <w:szCs w:val="22"/>
        </w:rPr>
      </w:pPr>
    </w:p>
    <w:p w:rsidR="00045DFB" w:rsidRPr="000F51C4" w:rsidRDefault="00045DFB" w:rsidP="00045DFB">
      <w:pPr>
        <w:tabs>
          <w:tab w:val="left" w:pos="4536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F51C4">
        <w:rPr>
          <w:rFonts w:ascii="Arial" w:eastAsia="Lucida Sans Unicode" w:hAnsi="Arial" w:cs="Arial"/>
          <w:sz w:val="22"/>
          <w:szCs w:val="22"/>
        </w:rPr>
        <w:t xml:space="preserve">      Adresa:</w:t>
      </w:r>
      <w:r w:rsidRPr="000F51C4">
        <w:rPr>
          <w:rFonts w:ascii="Arial" w:eastAsia="Lucida Sans Unicode" w:hAnsi="Arial" w:cs="Arial"/>
          <w:sz w:val="22"/>
          <w:szCs w:val="22"/>
        </w:rPr>
        <w:tab/>
      </w:r>
      <w:r w:rsidRPr="000F51C4">
        <w:rPr>
          <w:rFonts w:ascii="Arial" w:hAnsi="Arial" w:cs="Arial"/>
          <w:b/>
          <w:sz w:val="22"/>
          <w:szCs w:val="22"/>
        </w:rPr>
        <w:t>Husitská 1071/2,</w:t>
      </w:r>
    </w:p>
    <w:p w:rsidR="00045DFB" w:rsidRPr="000F51C4" w:rsidRDefault="00045DFB" w:rsidP="00045DFB">
      <w:pPr>
        <w:tabs>
          <w:tab w:val="left" w:pos="4536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0F51C4">
        <w:rPr>
          <w:rFonts w:ascii="Arial" w:hAnsi="Arial" w:cs="Arial"/>
          <w:b/>
          <w:sz w:val="22"/>
          <w:szCs w:val="22"/>
        </w:rPr>
        <w:tab/>
        <w:t>415 02 Teplice</w:t>
      </w:r>
      <w:r w:rsidRPr="000F51C4">
        <w:rPr>
          <w:rFonts w:ascii="Arial" w:eastAsia="Lucida Sans Unicode" w:hAnsi="Arial" w:cs="Arial"/>
          <w:sz w:val="22"/>
          <w:szCs w:val="22"/>
        </w:rPr>
        <w:tab/>
      </w:r>
      <w:r w:rsidRPr="000F51C4">
        <w:rPr>
          <w:rFonts w:ascii="Arial" w:eastAsia="Lucida Sans Unicode" w:hAnsi="Arial" w:cs="Arial"/>
          <w:sz w:val="22"/>
          <w:szCs w:val="22"/>
        </w:rPr>
        <w:tab/>
      </w:r>
      <w:r w:rsidRPr="000F51C4">
        <w:rPr>
          <w:rFonts w:ascii="Arial" w:eastAsia="Lucida Sans Unicode" w:hAnsi="Arial" w:cs="Arial"/>
          <w:sz w:val="22"/>
          <w:szCs w:val="22"/>
        </w:rPr>
        <w:tab/>
        <w:t xml:space="preserve">  </w:t>
      </w:r>
      <w:r w:rsidRPr="000F51C4">
        <w:rPr>
          <w:rFonts w:ascii="Arial" w:eastAsia="Lucida Sans Unicode" w:hAnsi="Arial" w:cs="Arial"/>
          <w:sz w:val="22"/>
          <w:szCs w:val="22"/>
        </w:rPr>
        <w:tab/>
      </w:r>
    </w:p>
    <w:p w:rsidR="00045DFB" w:rsidRPr="000F51C4" w:rsidRDefault="00045DFB" w:rsidP="00045DFB">
      <w:pPr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0F51C4">
        <w:rPr>
          <w:rFonts w:ascii="Arial" w:eastAsia="Lucida Sans Unicode" w:hAnsi="Arial" w:cs="Arial"/>
          <w:sz w:val="22"/>
          <w:szCs w:val="22"/>
        </w:rPr>
        <w:t xml:space="preserve">      Tel.:</w:t>
      </w:r>
      <w:r w:rsidRPr="000F51C4">
        <w:rPr>
          <w:rFonts w:ascii="Arial" w:eastAsia="Lucida Sans Unicode" w:hAnsi="Arial" w:cs="Arial"/>
          <w:sz w:val="22"/>
          <w:szCs w:val="22"/>
        </w:rPr>
        <w:tab/>
        <w:t>+420 727 956 841</w:t>
      </w:r>
      <w:r w:rsidRPr="000F51C4">
        <w:rPr>
          <w:rFonts w:ascii="Arial" w:eastAsia="Lucida Sans Unicode" w:hAnsi="Arial" w:cs="Arial"/>
          <w:sz w:val="22"/>
          <w:szCs w:val="22"/>
        </w:rPr>
        <w:tab/>
      </w:r>
      <w:r w:rsidRPr="000F51C4">
        <w:rPr>
          <w:rFonts w:ascii="Arial" w:eastAsia="Lucida Sans Unicode" w:hAnsi="Arial" w:cs="Arial"/>
          <w:sz w:val="22"/>
          <w:szCs w:val="22"/>
        </w:rPr>
        <w:tab/>
        <w:t xml:space="preserve"> </w:t>
      </w:r>
    </w:p>
    <w:p w:rsidR="00045DFB" w:rsidRPr="000F51C4" w:rsidRDefault="00045DFB" w:rsidP="00045DFB">
      <w:pPr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0F51C4">
        <w:rPr>
          <w:rFonts w:ascii="Arial" w:eastAsia="Lucida Sans Unicode" w:hAnsi="Arial" w:cs="Arial"/>
          <w:sz w:val="22"/>
          <w:szCs w:val="22"/>
        </w:rPr>
        <w:t xml:space="preserve">      E-mail:</w:t>
      </w:r>
      <w:r w:rsidRPr="000F51C4">
        <w:rPr>
          <w:rFonts w:ascii="Arial" w:eastAsia="Lucida Sans Unicode" w:hAnsi="Arial" w:cs="Arial"/>
          <w:sz w:val="22"/>
          <w:szCs w:val="22"/>
        </w:rPr>
        <w:tab/>
        <w:t>j.pavlis@spucr.cz</w:t>
      </w:r>
    </w:p>
    <w:p w:rsidR="00045DFB" w:rsidRPr="000F51C4" w:rsidRDefault="00045DFB" w:rsidP="00045DFB">
      <w:pPr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0F51C4">
        <w:rPr>
          <w:rFonts w:ascii="Arial" w:eastAsia="Lucida Sans Unicode" w:hAnsi="Arial" w:cs="Arial"/>
          <w:sz w:val="22"/>
          <w:szCs w:val="22"/>
        </w:rPr>
        <w:t xml:space="preserve">      ID DS:</w:t>
      </w:r>
      <w:r w:rsidRPr="000F51C4">
        <w:rPr>
          <w:rFonts w:ascii="Arial" w:eastAsia="Lucida Sans Unicode" w:hAnsi="Arial" w:cs="Arial"/>
          <w:sz w:val="22"/>
          <w:szCs w:val="22"/>
        </w:rPr>
        <w:tab/>
        <w:t>z49per3</w:t>
      </w:r>
    </w:p>
    <w:p w:rsidR="00045DFB" w:rsidRPr="000F51C4" w:rsidRDefault="00045DFB" w:rsidP="00045DFB">
      <w:pPr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0F51C4">
        <w:rPr>
          <w:rFonts w:ascii="Arial" w:eastAsia="Lucida Sans Unicode" w:hAnsi="Arial" w:cs="Arial"/>
          <w:sz w:val="22"/>
          <w:szCs w:val="22"/>
        </w:rPr>
        <w:t xml:space="preserve">      Bankovní spojení:</w:t>
      </w:r>
      <w:r w:rsidRPr="000F51C4">
        <w:rPr>
          <w:rFonts w:ascii="Arial" w:eastAsia="Lucida Sans Unicode" w:hAnsi="Arial" w:cs="Arial"/>
          <w:sz w:val="22"/>
          <w:szCs w:val="22"/>
        </w:rPr>
        <w:tab/>
        <w:t xml:space="preserve">ČNB </w:t>
      </w:r>
      <w:r w:rsidRPr="000F51C4">
        <w:rPr>
          <w:rFonts w:ascii="Arial" w:eastAsia="Lucida Sans Unicode" w:hAnsi="Arial" w:cs="Arial"/>
          <w:sz w:val="22"/>
          <w:szCs w:val="22"/>
        </w:rPr>
        <w:tab/>
      </w:r>
    </w:p>
    <w:p w:rsidR="00045DFB" w:rsidRPr="000F51C4" w:rsidRDefault="00045DFB" w:rsidP="00045DFB">
      <w:pPr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 w:rsidRPr="000F51C4">
        <w:rPr>
          <w:rFonts w:ascii="Arial" w:eastAsia="Lucida Sans Unicode" w:hAnsi="Arial" w:cs="Arial"/>
          <w:bCs/>
          <w:sz w:val="22"/>
          <w:szCs w:val="22"/>
        </w:rPr>
        <w:t xml:space="preserve">      Číslo účtu:</w:t>
      </w:r>
      <w:r w:rsidRPr="000F51C4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:rsidR="00045DFB" w:rsidRPr="000F51C4" w:rsidRDefault="00045DFB" w:rsidP="00045DFB">
      <w:pPr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 w:rsidRPr="000F51C4">
        <w:rPr>
          <w:rFonts w:ascii="Arial" w:eastAsia="Lucida Sans Unicode" w:hAnsi="Arial" w:cs="Arial"/>
          <w:bCs/>
          <w:sz w:val="22"/>
          <w:szCs w:val="22"/>
        </w:rPr>
        <w:t xml:space="preserve">      IČO:</w:t>
      </w:r>
      <w:r w:rsidRPr="000F51C4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:rsidR="00045DFB" w:rsidRPr="000F51C4" w:rsidRDefault="00045DFB" w:rsidP="00045DFB">
      <w:pPr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 w:rsidRPr="000F51C4">
        <w:rPr>
          <w:rFonts w:ascii="Arial" w:eastAsia="Lucida Sans Unicode" w:hAnsi="Arial" w:cs="Arial"/>
          <w:bCs/>
          <w:sz w:val="22"/>
          <w:szCs w:val="22"/>
        </w:rPr>
        <w:t xml:space="preserve">      DIČ:</w:t>
      </w:r>
      <w:r w:rsidRPr="000F51C4">
        <w:rPr>
          <w:rFonts w:ascii="Arial" w:eastAsia="Lucida Sans Unicode" w:hAnsi="Arial" w:cs="Arial"/>
          <w:bCs/>
          <w:sz w:val="22"/>
          <w:szCs w:val="22"/>
        </w:rPr>
        <w:tab/>
        <w:t xml:space="preserve">není plátcem DPH </w:t>
      </w:r>
    </w:p>
    <w:p w:rsidR="00045DFB" w:rsidRPr="000F51C4" w:rsidRDefault="00045DFB" w:rsidP="00045DFB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51C4">
        <w:rPr>
          <w:rFonts w:ascii="Arial" w:hAnsi="Arial" w:cs="Arial"/>
          <w:sz w:val="22"/>
          <w:szCs w:val="22"/>
        </w:rPr>
        <w:t>(dále jen „</w:t>
      </w:r>
      <w:r w:rsidRPr="000F51C4">
        <w:rPr>
          <w:rFonts w:ascii="Arial" w:hAnsi="Arial" w:cs="Arial"/>
          <w:b/>
          <w:sz w:val="22"/>
          <w:szCs w:val="22"/>
        </w:rPr>
        <w:t>objednatel</w:t>
      </w:r>
      <w:r w:rsidRPr="000F51C4">
        <w:rPr>
          <w:rFonts w:ascii="Arial" w:hAnsi="Arial" w:cs="Arial"/>
          <w:sz w:val="22"/>
          <w:szCs w:val="22"/>
        </w:rPr>
        <w:t>“)</w:t>
      </w:r>
    </w:p>
    <w:p w:rsidR="00045DFB" w:rsidRPr="000F51C4" w:rsidRDefault="00045DFB" w:rsidP="00045DFB">
      <w:pPr>
        <w:tabs>
          <w:tab w:val="left" w:pos="4253"/>
        </w:tabs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</w:p>
    <w:p w:rsidR="00045DFB" w:rsidRPr="000F51C4" w:rsidRDefault="00045DFB" w:rsidP="00045DFB">
      <w:pPr>
        <w:spacing w:after="120" w:line="288" w:lineRule="auto"/>
        <w:rPr>
          <w:rFonts w:ascii="Arial" w:hAnsi="Arial" w:cs="Arial"/>
          <w:b/>
          <w:sz w:val="22"/>
          <w:szCs w:val="22"/>
        </w:rPr>
      </w:pPr>
      <w:r w:rsidRPr="000F51C4">
        <w:rPr>
          <w:rFonts w:ascii="Arial" w:hAnsi="Arial" w:cs="Arial"/>
          <w:b/>
          <w:sz w:val="22"/>
          <w:szCs w:val="22"/>
        </w:rPr>
        <w:t>a</w:t>
      </w:r>
    </w:p>
    <w:p w:rsidR="00045DFB" w:rsidRPr="000F51C4" w:rsidRDefault="00045DFB" w:rsidP="00045DFB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0F51C4">
        <w:rPr>
          <w:rFonts w:ascii="Arial" w:hAnsi="Arial" w:cs="Arial"/>
          <w:b/>
          <w:sz w:val="22"/>
          <w:szCs w:val="22"/>
        </w:rPr>
        <w:t xml:space="preserve">Zhotovitel:                                                   </w:t>
      </w:r>
      <w:proofErr w:type="spellStart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Zemní</w:t>
      </w:r>
      <w:proofErr w:type="spellEnd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a </w:t>
      </w:r>
      <w:proofErr w:type="spellStart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dopravní</w:t>
      </w:r>
      <w:proofErr w:type="spellEnd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stavby</w:t>
      </w:r>
      <w:proofErr w:type="spellEnd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Hrdý</w:t>
      </w:r>
      <w:proofErr w:type="spellEnd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Milan, s. r. o.</w:t>
      </w:r>
    </w:p>
    <w:p w:rsidR="00045DFB" w:rsidRPr="000F51C4" w:rsidRDefault="00045DFB" w:rsidP="00045DFB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0F51C4">
        <w:rPr>
          <w:rFonts w:ascii="Arial" w:hAnsi="Arial" w:cs="Arial"/>
          <w:sz w:val="22"/>
          <w:szCs w:val="22"/>
        </w:rPr>
        <w:t xml:space="preserve">    zastoupený:                                                </w:t>
      </w:r>
      <w:proofErr w:type="spellStart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Milanem</w:t>
      </w:r>
      <w:proofErr w:type="spellEnd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Hrdým</w:t>
      </w:r>
      <w:proofErr w:type="spellEnd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, </w:t>
      </w:r>
      <w:proofErr w:type="spellStart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jednatelem</w:t>
      </w:r>
      <w:proofErr w:type="spellEnd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, </w:t>
      </w:r>
    </w:p>
    <w:p w:rsidR="00045DFB" w:rsidRPr="000F51C4" w:rsidRDefault="00045DFB" w:rsidP="00045DFB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F51C4">
        <w:rPr>
          <w:rFonts w:ascii="Arial" w:hAnsi="Arial" w:cs="Arial"/>
          <w:sz w:val="22"/>
          <w:szCs w:val="22"/>
        </w:rPr>
        <w:t xml:space="preserve">    tel./fax:                                                         </w:t>
      </w:r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412 525 062</w:t>
      </w:r>
      <w:r w:rsidRPr="000F51C4">
        <w:rPr>
          <w:rFonts w:ascii="Arial" w:hAnsi="Arial" w:cs="Arial"/>
          <w:sz w:val="22"/>
          <w:szCs w:val="22"/>
        </w:rPr>
        <w:tab/>
      </w:r>
    </w:p>
    <w:p w:rsidR="00045DFB" w:rsidRPr="000F51C4" w:rsidRDefault="00045DFB" w:rsidP="00045DFB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0F51C4">
        <w:rPr>
          <w:rFonts w:ascii="Arial" w:hAnsi="Arial" w:cs="Arial"/>
          <w:sz w:val="22"/>
          <w:szCs w:val="22"/>
        </w:rPr>
        <w:t xml:space="preserve">    e-mail:                                                          </w:t>
      </w:r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hrdymilan@seznam.cz</w:t>
      </w:r>
    </w:p>
    <w:p w:rsidR="00045DFB" w:rsidRPr="000F51C4" w:rsidRDefault="00045DFB" w:rsidP="00045DFB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/>
          <w:bCs/>
          <w:snapToGrid w:val="0"/>
          <w:sz w:val="22"/>
          <w:szCs w:val="22"/>
          <w:lang w:val="en-US"/>
        </w:rPr>
      </w:pPr>
      <w:r w:rsidRPr="000F51C4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   ID DS:</w:t>
      </w:r>
      <w:r w:rsidRPr="000F51C4"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  </w:t>
      </w:r>
      <w:proofErr w:type="spellStart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zvkuufz</w:t>
      </w:r>
      <w:proofErr w:type="spellEnd"/>
    </w:p>
    <w:p w:rsidR="00045DFB" w:rsidRPr="000F51C4" w:rsidRDefault="00045DFB" w:rsidP="00045DFB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0F51C4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0F51C4">
        <w:rPr>
          <w:rFonts w:ascii="Arial" w:hAnsi="Arial" w:cs="Arial"/>
          <w:sz w:val="22"/>
          <w:szCs w:val="22"/>
        </w:rPr>
        <w:tab/>
      </w:r>
      <w:proofErr w:type="spellStart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Hrdý</w:t>
      </w:r>
      <w:proofErr w:type="spellEnd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Milan</w:t>
      </w:r>
      <w:r w:rsidRPr="000F51C4">
        <w:rPr>
          <w:rFonts w:ascii="Arial" w:hAnsi="Arial" w:cs="Arial"/>
          <w:sz w:val="22"/>
          <w:szCs w:val="22"/>
        </w:rPr>
        <w:tab/>
        <w:t xml:space="preserve">   </w:t>
      </w:r>
      <w:r w:rsidRPr="000F51C4">
        <w:rPr>
          <w:rFonts w:ascii="Arial" w:hAnsi="Arial" w:cs="Arial"/>
          <w:sz w:val="22"/>
          <w:szCs w:val="22"/>
        </w:rPr>
        <w:tab/>
      </w:r>
      <w:r w:rsidRPr="000F51C4">
        <w:rPr>
          <w:rFonts w:ascii="Arial" w:hAnsi="Arial" w:cs="Arial"/>
          <w:sz w:val="22"/>
          <w:szCs w:val="22"/>
        </w:rPr>
        <w:tab/>
      </w:r>
    </w:p>
    <w:p w:rsidR="00045DFB" w:rsidRPr="000F51C4" w:rsidRDefault="00045DFB" w:rsidP="00045DFB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F51C4">
        <w:rPr>
          <w:rFonts w:ascii="Arial" w:hAnsi="Arial" w:cs="Arial"/>
          <w:sz w:val="22"/>
          <w:szCs w:val="22"/>
        </w:rPr>
        <w:t xml:space="preserve">    tel./fax:                                                                 </w:t>
      </w:r>
      <w:bookmarkStart w:id="0" w:name="_GoBack"/>
      <w:bookmarkEnd w:id="0"/>
      <w:r w:rsidRPr="000F51C4">
        <w:rPr>
          <w:rFonts w:ascii="Arial" w:hAnsi="Arial" w:cs="Arial"/>
          <w:sz w:val="22"/>
          <w:szCs w:val="22"/>
        </w:rPr>
        <w:tab/>
      </w:r>
    </w:p>
    <w:p w:rsidR="00045DFB" w:rsidRPr="000F51C4" w:rsidRDefault="00045DFB" w:rsidP="00045DFB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/>
          <w:bCs/>
          <w:snapToGrid w:val="0"/>
          <w:sz w:val="22"/>
          <w:szCs w:val="22"/>
          <w:lang w:val="en-US"/>
        </w:rPr>
      </w:pPr>
      <w:r w:rsidRPr="000F51C4">
        <w:rPr>
          <w:rFonts w:ascii="Arial" w:hAnsi="Arial" w:cs="Arial"/>
          <w:sz w:val="22"/>
          <w:szCs w:val="22"/>
        </w:rPr>
        <w:t xml:space="preserve">    e-mail:</w:t>
      </w:r>
      <w:r w:rsidRPr="000F51C4">
        <w:rPr>
          <w:rFonts w:ascii="Arial" w:hAnsi="Arial" w:cs="Arial"/>
          <w:sz w:val="22"/>
          <w:szCs w:val="22"/>
        </w:rPr>
        <w:tab/>
        <w:t xml:space="preserve">           </w:t>
      </w:r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hrdymilan@seznam.cz</w:t>
      </w:r>
    </w:p>
    <w:p w:rsidR="00045DFB" w:rsidRPr="000F51C4" w:rsidRDefault="00045DFB" w:rsidP="00045DFB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0F51C4">
        <w:rPr>
          <w:rFonts w:ascii="Arial" w:hAnsi="Arial" w:cs="Arial"/>
          <w:sz w:val="22"/>
          <w:szCs w:val="22"/>
        </w:rPr>
        <w:t xml:space="preserve">    bankovní spojení:</w:t>
      </w:r>
      <w:r w:rsidRPr="000F51C4">
        <w:rPr>
          <w:rFonts w:ascii="Arial" w:hAnsi="Arial" w:cs="Arial"/>
          <w:sz w:val="22"/>
          <w:szCs w:val="22"/>
        </w:rPr>
        <w:tab/>
        <w:t xml:space="preserve">           </w:t>
      </w:r>
      <w:proofErr w:type="spellStart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Komerční</w:t>
      </w:r>
      <w:proofErr w:type="spellEnd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proofErr w:type="gramStart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banka</w:t>
      </w:r>
      <w:proofErr w:type="spellEnd"/>
      <w:proofErr w:type="gramEnd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a. s. v </w:t>
      </w:r>
      <w:proofErr w:type="spellStart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Děčíně</w:t>
      </w:r>
      <w:proofErr w:type="spellEnd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</w:t>
      </w:r>
      <w:r w:rsidRPr="000F51C4">
        <w:rPr>
          <w:rFonts w:ascii="Arial" w:hAnsi="Arial" w:cs="Arial"/>
          <w:b/>
          <w:sz w:val="22"/>
          <w:szCs w:val="22"/>
        </w:rPr>
        <w:tab/>
      </w:r>
    </w:p>
    <w:p w:rsidR="00045DFB" w:rsidRPr="000F51C4" w:rsidRDefault="00045DFB" w:rsidP="00045DFB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F51C4">
        <w:rPr>
          <w:rFonts w:ascii="Arial" w:hAnsi="Arial" w:cs="Arial"/>
          <w:sz w:val="22"/>
          <w:szCs w:val="22"/>
        </w:rPr>
        <w:t xml:space="preserve">    číslo účtu:</w:t>
      </w:r>
      <w:r w:rsidRPr="000F51C4">
        <w:rPr>
          <w:rFonts w:ascii="Arial" w:hAnsi="Arial" w:cs="Arial"/>
          <w:sz w:val="22"/>
          <w:szCs w:val="22"/>
        </w:rPr>
        <w:tab/>
        <w:t xml:space="preserve">           </w:t>
      </w:r>
      <w:r w:rsidRPr="000F51C4">
        <w:rPr>
          <w:rFonts w:ascii="Arial" w:hAnsi="Arial" w:cs="Arial"/>
          <w:b/>
          <w:sz w:val="22"/>
          <w:szCs w:val="22"/>
        </w:rPr>
        <w:tab/>
      </w:r>
      <w:r w:rsidRPr="000F51C4">
        <w:rPr>
          <w:rFonts w:ascii="Arial" w:hAnsi="Arial" w:cs="Arial"/>
          <w:sz w:val="22"/>
          <w:szCs w:val="22"/>
        </w:rPr>
        <w:tab/>
      </w:r>
      <w:r w:rsidRPr="000F51C4">
        <w:rPr>
          <w:rFonts w:ascii="Arial" w:hAnsi="Arial" w:cs="Arial"/>
          <w:sz w:val="22"/>
          <w:szCs w:val="22"/>
        </w:rPr>
        <w:tab/>
      </w:r>
    </w:p>
    <w:p w:rsidR="00045DFB" w:rsidRPr="000F51C4" w:rsidRDefault="00045DFB" w:rsidP="00045DFB">
      <w:pPr>
        <w:tabs>
          <w:tab w:val="left" w:pos="4253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0F51C4">
        <w:rPr>
          <w:rFonts w:ascii="Arial" w:hAnsi="Arial" w:cs="Arial"/>
          <w:sz w:val="22"/>
          <w:szCs w:val="22"/>
        </w:rPr>
        <w:t xml:space="preserve">    IČO:</w:t>
      </w:r>
      <w:r w:rsidRPr="000F51C4">
        <w:rPr>
          <w:rFonts w:ascii="Arial" w:hAnsi="Arial" w:cs="Arial"/>
          <w:sz w:val="22"/>
          <w:szCs w:val="22"/>
        </w:rPr>
        <w:tab/>
        <w:t xml:space="preserve">           </w:t>
      </w:r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254 75 819</w:t>
      </w:r>
      <w:r w:rsidRPr="000F51C4">
        <w:rPr>
          <w:rFonts w:ascii="Arial" w:hAnsi="Arial" w:cs="Arial"/>
          <w:b/>
          <w:sz w:val="22"/>
          <w:szCs w:val="22"/>
        </w:rPr>
        <w:tab/>
      </w:r>
      <w:r w:rsidRPr="000F51C4">
        <w:rPr>
          <w:rFonts w:ascii="Arial" w:hAnsi="Arial" w:cs="Arial"/>
          <w:b/>
          <w:sz w:val="22"/>
          <w:szCs w:val="22"/>
        </w:rPr>
        <w:tab/>
      </w:r>
    </w:p>
    <w:p w:rsidR="00045DFB" w:rsidRPr="000F51C4" w:rsidRDefault="00045DFB" w:rsidP="00045DFB">
      <w:pPr>
        <w:tabs>
          <w:tab w:val="left" w:pos="4253"/>
        </w:tabs>
        <w:spacing w:line="288" w:lineRule="auto"/>
        <w:jc w:val="both"/>
        <w:rPr>
          <w:rFonts w:ascii="Arial" w:hAnsi="Arial" w:cs="Arial"/>
          <w:b/>
          <w:bCs/>
          <w:snapToGrid w:val="0"/>
          <w:sz w:val="22"/>
          <w:szCs w:val="22"/>
          <w:lang w:val="en-US"/>
        </w:rPr>
      </w:pPr>
      <w:r w:rsidRPr="000F51C4">
        <w:rPr>
          <w:rFonts w:ascii="Arial" w:hAnsi="Arial" w:cs="Arial"/>
          <w:sz w:val="22"/>
          <w:szCs w:val="22"/>
        </w:rPr>
        <w:t xml:space="preserve">    DIČ:</w:t>
      </w:r>
      <w:r w:rsidRPr="000F51C4">
        <w:rPr>
          <w:rFonts w:ascii="Arial" w:hAnsi="Arial" w:cs="Arial"/>
          <w:sz w:val="22"/>
          <w:szCs w:val="22"/>
        </w:rPr>
        <w:tab/>
        <w:t xml:space="preserve">           </w:t>
      </w:r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CZ254 75 819</w:t>
      </w:r>
    </w:p>
    <w:p w:rsidR="00045DFB" w:rsidRPr="000F51C4" w:rsidRDefault="00045DFB" w:rsidP="00045DFB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F51C4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proofErr w:type="spellStart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Krajského</w:t>
      </w:r>
      <w:proofErr w:type="spellEnd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soudu</w:t>
      </w:r>
      <w:proofErr w:type="spellEnd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v </w:t>
      </w:r>
      <w:proofErr w:type="spellStart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Ústí</w:t>
      </w:r>
      <w:proofErr w:type="spellEnd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nad</w:t>
      </w:r>
      <w:proofErr w:type="spellEnd"/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 xml:space="preserve"> Labem,</w:t>
      </w:r>
      <w:r w:rsidRPr="000F51C4">
        <w:rPr>
          <w:rFonts w:ascii="Arial" w:hAnsi="Arial" w:cs="Arial"/>
          <w:sz w:val="22"/>
          <w:szCs w:val="22"/>
        </w:rPr>
        <w:t xml:space="preserve"> oddíl </w:t>
      </w:r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C,</w:t>
      </w:r>
      <w:r w:rsidRPr="000F51C4">
        <w:rPr>
          <w:rFonts w:ascii="Arial" w:hAnsi="Arial" w:cs="Arial"/>
          <w:sz w:val="22"/>
          <w:szCs w:val="22"/>
        </w:rPr>
        <w:t xml:space="preserve"> vložka </w:t>
      </w:r>
      <w:r w:rsidRPr="000F51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19781</w:t>
      </w:r>
    </w:p>
    <w:p w:rsidR="00045DFB" w:rsidRPr="000F51C4" w:rsidRDefault="00045DFB" w:rsidP="00045D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F51C4">
        <w:rPr>
          <w:rFonts w:ascii="Arial" w:hAnsi="Arial" w:cs="Arial"/>
          <w:sz w:val="22"/>
          <w:szCs w:val="22"/>
        </w:rPr>
        <w:t>(dále jen „</w:t>
      </w:r>
      <w:r w:rsidRPr="000F51C4">
        <w:rPr>
          <w:rFonts w:ascii="Arial" w:hAnsi="Arial" w:cs="Arial"/>
          <w:b/>
          <w:sz w:val="22"/>
          <w:szCs w:val="22"/>
        </w:rPr>
        <w:t>zhotovitel</w:t>
      </w:r>
      <w:r w:rsidRPr="000F51C4">
        <w:rPr>
          <w:rFonts w:ascii="Arial" w:hAnsi="Arial" w:cs="Arial"/>
          <w:sz w:val="22"/>
          <w:szCs w:val="22"/>
        </w:rPr>
        <w:t>“)</w:t>
      </w:r>
    </w:p>
    <w:p w:rsidR="00045DFB" w:rsidRPr="000F51C4" w:rsidRDefault="00045DFB" w:rsidP="00045D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45DFB" w:rsidRDefault="00045DFB" w:rsidP="00045D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E4E72" w:rsidRDefault="009E4E72" w:rsidP="00045D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E4E72" w:rsidRPr="000F51C4" w:rsidRDefault="009E4E72" w:rsidP="00045D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30EF9" w:rsidRPr="000F51C4" w:rsidRDefault="001B7ED5">
      <w:pPr>
        <w:pStyle w:val="Style6"/>
        <w:shd w:val="clear" w:color="auto" w:fill="auto"/>
        <w:spacing w:after="220"/>
        <w:ind w:firstLine="0"/>
        <w:jc w:val="left"/>
        <w:rPr>
          <w:rFonts w:ascii="Arial" w:hAnsi="Arial" w:cs="Arial"/>
        </w:rPr>
      </w:pPr>
      <w:r w:rsidRPr="000F51C4">
        <w:rPr>
          <w:rFonts w:ascii="Arial" w:hAnsi="Arial" w:cs="Arial"/>
        </w:rPr>
        <w:lastRenderedPageBreak/>
        <w:t xml:space="preserve">Uzavřely níže uvedeného dne, </w:t>
      </w:r>
      <w:r w:rsidR="00045DFB" w:rsidRPr="000F51C4">
        <w:rPr>
          <w:rFonts w:ascii="Arial" w:hAnsi="Arial" w:cs="Arial"/>
        </w:rPr>
        <w:t>měsíce a roku tento Dodatek č. 1</w:t>
      </w:r>
      <w:r w:rsidRPr="000F51C4">
        <w:rPr>
          <w:rFonts w:ascii="Arial" w:hAnsi="Arial" w:cs="Arial"/>
        </w:rPr>
        <w:t xml:space="preserve"> ke smlouvě.</w:t>
      </w:r>
    </w:p>
    <w:p w:rsidR="00B30EF9" w:rsidRDefault="001B7ED5">
      <w:pPr>
        <w:pStyle w:val="Style6"/>
        <w:shd w:val="clear" w:color="auto" w:fill="auto"/>
        <w:spacing w:after="0"/>
        <w:ind w:firstLine="0"/>
        <w:jc w:val="both"/>
        <w:rPr>
          <w:rFonts w:ascii="Arial" w:hAnsi="Arial" w:cs="Arial"/>
        </w:rPr>
      </w:pPr>
      <w:r w:rsidRPr="000F51C4">
        <w:rPr>
          <w:rFonts w:ascii="Arial" w:hAnsi="Arial" w:cs="Arial"/>
        </w:rPr>
        <w:t>Název veřejné zakázky:</w:t>
      </w:r>
    </w:p>
    <w:p w:rsidR="009E4E72" w:rsidRPr="000F51C4" w:rsidRDefault="009E4E72">
      <w:pPr>
        <w:pStyle w:val="Style6"/>
        <w:shd w:val="clear" w:color="auto" w:fill="auto"/>
        <w:spacing w:after="0"/>
        <w:ind w:firstLine="0"/>
        <w:jc w:val="both"/>
        <w:rPr>
          <w:rFonts w:ascii="Arial" w:hAnsi="Arial" w:cs="Arial"/>
        </w:rPr>
      </w:pPr>
    </w:p>
    <w:p w:rsidR="00045DFB" w:rsidRPr="009E4E72" w:rsidRDefault="00045DFB">
      <w:pPr>
        <w:pStyle w:val="Style6"/>
        <w:shd w:val="clear" w:color="auto" w:fill="auto"/>
        <w:spacing w:after="0"/>
        <w:ind w:firstLine="0"/>
        <w:jc w:val="both"/>
        <w:rPr>
          <w:rFonts w:ascii="Arial" w:hAnsi="Arial" w:cs="Arial"/>
          <w:b/>
        </w:rPr>
      </w:pPr>
      <w:r w:rsidRPr="009E4E72">
        <w:rPr>
          <w:rFonts w:ascii="Arial" w:hAnsi="Arial" w:cs="Arial"/>
          <w:b/>
        </w:rPr>
        <w:t xml:space="preserve">Oprava havarijního stavu plotu okolo p. p. č. 1630/1 v k. </w:t>
      </w:r>
      <w:proofErr w:type="spellStart"/>
      <w:r w:rsidRPr="009E4E72">
        <w:rPr>
          <w:rFonts w:ascii="Arial" w:hAnsi="Arial" w:cs="Arial"/>
          <w:b/>
        </w:rPr>
        <w:t>ú.</w:t>
      </w:r>
      <w:proofErr w:type="spellEnd"/>
      <w:r w:rsidRPr="009E4E72">
        <w:rPr>
          <w:rFonts w:ascii="Arial" w:hAnsi="Arial" w:cs="Arial"/>
          <w:b/>
        </w:rPr>
        <w:t xml:space="preserve"> </w:t>
      </w:r>
      <w:proofErr w:type="spellStart"/>
      <w:r w:rsidRPr="009E4E72">
        <w:rPr>
          <w:rFonts w:ascii="Arial" w:hAnsi="Arial" w:cs="Arial"/>
          <w:b/>
        </w:rPr>
        <w:t>Střekov</w:t>
      </w:r>
      <w:proofErr w:type="spellEnd"/>
      <w:r w:rsidRPr="009E4E72">
        <w:rPr>
          <w:rFonts w:ascii="Arial" w:hAnsi="Arial" w:cs="Arial"/>
          <w:b/>
        </w:rPr>
        <w:t xml:space="preserve"> </w:t>
      </w:r>
    </w:p>
    <w:p w:rsidR="00045DFB" w:rsidRPr="000F51C4" w:rsidRDefault="00045DFB">
      <w:pPr>
        <w:pStyle w:val="Style6"/>
        <w:shd w:val="clear" w:color="auto" w:fill="auto"/>
        <w:spacing w:after="0"/>
        <w:ind w:firstLine="0"/>
        <w:jc w:val="both"/>
        <w:rPr>
          <w:rFonts w:ascii="Arial" w:hAnsi="Arial" w:cs="Arial"/>
        </w:rPr>
      </w:pPr>
    </w:p>
    <w:p w:rsidR="00B30EF9" w:rsidRDefault="001B7ED5">
      <w:pPr>
        <w:pStyle w:val="Style6"/>
        <w:shd w:val="clear" w:color="auto" w:fill="auto"/>
        <w:spacing w:after="0"/>
        <w:ind w:firstLine="0"/>
        <w:jc w:val="both"/>
        <w:rPr>
          <w:rFonts w:ascii="Arial" w:hAnsi="Arial" w:cs="Arial"/>
        </w:rPr>
      </w:pPr>
      <w:r w:rsidRPr="000F51C4">
        <w:rPr>
          <w:rFonts w:ascii="Arial" w:hAnsi="Arial" w:cs="Arial"/>
        </w:rPr>
        <w:t>Místo plnění veřejné zakázky:</w:t>
      </w:r>
    </w:p>
    <w:p w:rsidR="009E4E72" w:rsidRPr="000F51C4" w:rsidRDefault="009E4E72">
      <w:pPr>
        <w:pStyle w:val="Style6"/>
        <w:shd w:val="clear" w:color="auto" w:fill="auto"/>
        <w:spacing w:after="0"/>
        <w:ind w:firstLine="0"/>
        <w:jc w:val="both"/>
        <w:rPr>
          <w:rFonts w:ascii="Arial" w:hAnsi="Arial" w:cs="Arial"/>
        </w:rPr>
      </w:pPr>
    </w:p>
    <w:p w:rsidR="00045DFB" w:rsidRPr="009E4E72" w:rsidRDefault="00045DFB">
      <w:pPr>
        <w:pStyle w:val="Style6"/>
        <w:shd w:val="clear" w:color="auto" w:fill="auto"/>
        <w:spacing w:after="620"/>
        <w:ind w:firstLine="0"/>
        <w:jc w:val="both"/>
        <w:rPr>
          <w:rFonts w:ascii="Arial" w:hAnsi="Arial" w:cs="Arial"/>
          <w:b/>
        </w:rPr>
      </w:pPr>
      <w:r w:rsidRPr="009E4E72">
        <w:rPr>
          <w:rFonts w:ascii="Arial" w:hAnsi="Arial" w:cs="Arial"/>
          <w:b/>
        </w:rPr>
        <w:t xml:space="preserve">p. p. č. 1630/1 v k. </w:t>
      </w:r>
      <w:proofErr w:type="spellStart"/>
      <w:r w:rsidRPr="009E4E72">
        <w:rPr>
          <w:rFonts w:ascii="Arial" w:hAnsi="Arial" w:cs="Arial"/>
          <w:b/>
        </w:rPr>
        <w:t>ú.</w:t>
      </w:r>
      <w:proofErr w:type="spellEnd"/>
      <w:r w:rsidRPr="009E4E72">
        <w:rPr>
          <w:rFonts w:ascii="Arial" w:hAnsi="Arial" w:cs="Arial"/>
          <w:b/>
        </w:rPr>
        <w:t xml:space="preserve"> </w:t>
      </w:r>
      <w:proofErr w:type="spellStart"/>
      <w:r w:rsidRPr="009E4E72">
        <w:rPr>
          <w:rFonts w:ascii="Arial" w:hAnsi="Arial" w:cs="Arial"/>
          <w:b/>
        </w:rPr>
        <w:t>Střekov</w:t>
      </w:r>
      <w:proofErr w:type="spellEnd"/>
      <w:r w:rsidRPr="009E4E72">
        <w:rPr>
          <w:rFonts w:ascii="Arial" w:hAnsi="Arial" w:cs="Arial"/>
          <w:b/>
        </w:rPr>
        <w:t xml:space="preserve"> </w:t>
      </w:r>
    </w:p>
    <w:p w:rsidR="00B30EF9" w:rsidRPr="000F51C4" w:rsidRDefault="001B7ED5">
      <w:pPr>
        <w:pStyle w:val="Style6"/>
        <w:shd w:val="clear" w:color="auto" w:fill="auto"/>
        <w:spacing w:after="620"/>
        <w:ind w:firstLine="0"/>
        <w:jc w:val="both"/>
        <w:rPr>
          <w:rFonts w:ascii="Arial" w:hAnsi="Arial" w:cs="Arial"/>
        </w:rPr>
      </w:pPr>
      <w:r w:rsidRPr="000F51C4">
        <w:rPr>
          <w:rFonts w:ascii="Arial" w:hAnsi="Arial" w:cs="Arial"/>
        </w:rPr>
        <w:t>Obě smluvní strany se dohodly na následující změně smlouvy:</w:t>
      </w:r>
    </w:p>
    <w:p w:rsidR="00B30EF9" w:rsidRPr="009E4E72" w:rsidRDefault="001B7ED5">
      <w:pPr>
        <w:pStyle w:val="Style6"/>
        <w:shd w:val="clear" w:color="auto" w:fill="auto"/>
        <w:spacing w:after="173"/>
        <w:ind w:firstLine="0"/>
        <w:rPr>
          <w:rFonts w:ascii="Arial" w:hAnsi="Arial" w:cs="Arial"/>
          <w:b/>
        </w:rPr>
      </w:pPr>
      <w:r w:rsidRPr="009E4E72">
        <w:rPr>
          <w:rStyle w:val="CharStyle22"/>
          <w:rFonts w:ascii="Arial" w:hAnsi="Arial" w:cs="Arial"/>
          <w:b/>
        </w:rPr>
        <w:t>ČI. I Předmět a účel dodatku</w:t>
      </w:r>
    </w:p>
    <w:p w:rsidR="00B30EF9" w:rsidRPr="000F51C4" w:rsidRDefault="00045DFB" w:rsidP="00045DFB">
      <w:pPr>
        <w:pStyle w:val="Style6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02" w:lineRule="exact"/>
        <w:ind w:left="426" w:hanging="426"/>
        <w:jc w:val="both"/>
        <w:rPr>
          <w:rFonts w:ascii="Arial" w:hAnsi="Arial" w:cs="Arial"/>
        </w:rPr>
      </w:pPr>
      <w:r w:rsidRPr="000F51C4">
        <w:rPr>
          <w:rFonts w:ascii="Arial" w:hAnsi="Arial" w:cs="Arial"/>
        </w:rPr>
        <w:t>Předmětem Dodatku č. 1</w:t>
      </w:r>
      <w:r w:rsidR="001B7ED5" w:rsidRPr="000F51C4">
        <w:rPr>
          <w:rFonts w:ascii="Arial" w:hAnsi="Arial" w:cs="Arial"/>
        </w:rPr>
        <w:t xml:space="preserve"> ke smlouvě jsou vícepráce a </w:t>
      </w:r>
      <w:proofErr w:type="spellStart"/>
      <w:r w:rsidR="001B7ED5" w:rsidRPr="000F51C4">
        <w:rPr>
          <w:rFonts w:ascii="Arial" w:hAnsi="Arial" w:cs="Arial"/>
        </w:rPr>
        <w:t>méněpráce</w:t>
      </w:r>
      <w:proofErr w:type="spellEnd"/>
      <w:r w:rsidR="001B7ED5" w:rsidRPr="000F51C4">
        <w:rPr>
          <w:rFonts w:ascii="Arial" w:hAnsi="Arial" w:cs="Arial"/>
        </w:rPr>
        <w:t xml:space="preserve"> související s vyvolanými změnami realizovaných prací </w:t>
      </w:r>
      <w:r w:rsidRPr="000F51C4">
        <w:rPr>
          <w:rFonts w:ascii="Arial" w:hAnsi="Arial" w:cs="Arial"/>
        </w:rPr>
        <w:t xml:space="preserve">na </w:t>
      </w:r>
      <w:r w:rsidR="001B7ED5" w:rsidRPr="000F51C4">
        <w:rPr>
          <w:rFonts w:ascii="Arial" w:hAnsi="Arial" w:cs="Arial"/>
        </w:rPr>
        <w:t>stavební</w:t>
      </w:r>
      <w:r w:rsidRPr="000F51C4">
        <w:rPr>
          <w:rFonts w:ascii="Arial" w:hAnsi="Arial" w:cs="Arial"/>
        </w:rPr>
        <w:t>m</w:t>
      </w:r>
      <w:r w:rsidR="001B7ED5" w:rsidRPr="000F51C4">
        <w:rPr>
          <w:rFonts w:ascii="Arial" w:hAnsi="Arial" w:cs="Arial"/>
        </w:rPr>
        <w:t xml:space="preserve"> objekt</w:t>
      </w:r>
      <w:r w:rsidRPr="000F51C4">
        <w:rPr>
          <w:rFonts w:ascii="Arial" w:hAnsi="Arial" w:cs="Arial"/>
        </w:rPr>
        <w:t>u</w:t>
      </w:r>
      <w:r w:rsidR="001B7ED5" w:rsidRPr="000F51C4">
        <w:rPr>
          <w:rFonts w:ascii="Arial" w:hAnsi="Arial" w:cs="Arial"/>
        </w:rPr>
        <w:t xml:space="preserve"> specifikovaných smlouvou. Jejich soupis je nedílnou přílohou tohoto dodatku.</w:t>
      </w:r>
    </w:p>
    <w:p w:rsidR="00045DFB" w:rsidRPr="000F51C4" w:rsidRDefault="001B7ED5" w:rsidP="00045DFB">
      <w:pPr>
        <w:pStyle w:val="Style6"/>
        <w:numPr>
          <w:ilvl w:val="0"/>
          <w:numId w:val="2"/>
        </w:numPr>
        <w:shd w:val="clear" w:color="auto" w:fill="auto"/>
        <w:tabs>
          <w:tab w:val="left" w:pos="426"/>
        </w:tabs>
        <w:spacing w:after="173" w:line="302" w:lineRule="exact"/>
        <w:ind w:left="426" w:hanging="426"/>
        <w:jc w:val="left"/>
        <w:rPr>
          <w:rFonts w:ascii="Arial" w:hAnsi="Arial" w:cs="Arial"/>
        </w:rPr>
      </w:pPr>
      <w:r w:rsidRPr="000F51C4">
        <w:rPr>
          <w:rFonts w:ascii="Arial" w:hAnsi="Arial" w:cs="Arial"/>
        </w:rPr>
        <w:t>Důvodem těchto změn jsou neočekávané a nepředvídatelné skutečnosti, které se během stavby vyskytly a na které bylo nutné reagovat, aby bylo zajištěno řádné dokončení díla.</w:t>
      </w:r>
    </w:p>
    <w:p w:rsidR="00B30EF9" w:rsidRPr="009E4E72" w:rsidRDefault="001B7ED5" w:rsidP="00045DFB">
      <w:pPr>
        <w:pStyle w:val="Style6"/>
        <w:shd w:val="clear" w:color="auto" w:fill="auto"/>
        <w:tabs>
          <w:tab w:val="left" w:pos="426"/>
        </w:tabs>
        <w:spacing w:after="173" w:line="302" w:lineRule="exact"/>
        <w:ind w:left="426" w:firstLine="0"/>
        <w:rPr>
          <w:rFonts w:ascii="Arial" w:hAnsi="Arial" w:cs="Arial"/>
          <w:b/>
        </w:rPr>
      </w:pPr>
      <w:r w:rsidRPr="009E4E72">
        <w:rPr>
          <w:rStyle w:val="CharStyle22"/>
          <w:rFonts w:ascii="Arial" w:hAnsi="Arial" w:cs="Arial"/>
          <w:b/>
        </w:rPr>
        <w:t>ČI. II Rozsah změny</w:t>
      </w:r>
    </w:p>
    <w:p w:rsidR="00B30EF9" w:rsidRPr="005561B6" w:rsidRDefault="00045DFB" w:rsidP="005561B6">
      <w:pPr>
        <w:pStyle w:val="Style6"/>
        <w:numPr>
          <w:ilvl w:val="0"/>
          <w:numId w:val="5"/>
        </w:numPr>
        <w:shd w:val="clear" w:color="auto" w:fill="auto"/>
        <w:tabs>
          <w:tab w:val="left" w:pos="7088"/>
        </w:tabs>
        <w:spacing w:after="0" w:line="302" w:lineRule="exact"/>
        <w:ind w:left="426" w:hanging="426"/>
        <w:jc w:val="both"/>
        <w:rPr>
          <w:rFonts w:ascii="Arial" w:hAnsi="Arial" w:cs="Arial"/>
        </w:rPr>
      </w:pPr>
      <w:r w:rsidRPr="000F51C4">
        <w:rPr>
          <w:rFonts w:ascii="Arial" w:hAnsi="Arial" w:cs="Arial"/>
        </w:rPr>
        <w:t>Vícepráce ve znění Dodatku č. 1</w:t>
      </w:r>
      <w:r w:rsidR="001B7ED5">
        <w:rPr>
          <w:rFonts w:ascii="Arial" w:hAnsi="Arial" w:cs="Arial"/>
        </w:rPr>
        <w:t xml:space="preserve"> bez DPH:                               </w:t>
      </w:r>
      <w:r w:rsidR="005561B6" w:rsidRPr="005561B6">
        <w:rPr>
          <w:rFonts w:ascii="Arial" w:hAnsi="Arial" w:cs="Arial"/>
          <w:b/>
        </w:rPr>
        <w:t>27</w:t>
      </w:r>
      <w:r w:rsidR="005561B6">
        <w:rPr>
          <w:rFonts w:ascii="Arial" w:hAnsi="Arial" w:cs="Arial"/>
          <w:b/>
        </w:rPr>
        <w:t xml:space="preserve"> </w:t>
      </w:r>
      <w:r w:rsidR="005561B6" w:rsidRPr="005561B6">
        <w:rPr>
          <w:rFonts w:ascii="Arial" w:hAnsi="Arial" w:cs="Arial"/>
          <w:b/>
        </w:rPr>
        <w:t>968,60</w:t>
      </w:r>
      <w:r w:rsidR="001B7ED5" w:rsidRPr="005561B6">
        <w:rPr>
          <w:rFonts w:ascii="Arial" w:hAnsi="Arial" w:cs="Arial"/>
          <w:b/>
        </w:rPr>
        <w:t xml:space="preserve"> Kč</w:t>
      </w:r>
    </w:p>
    <w:p w:rsidR="00B30EF9" w:rsidRPr="000F51C4" w:rsidRDefault="00045DFB" w:rsidP="000F51C4">
      <w:pPr>
        <w:pStyle w:val="Style6"/>
        <w:shd w:val="clear" w:color="auto" w:fill="auto"/>
        <w:tabs>
          <w:tab w:val="left" w:pos="6682"/>
        </w:tabs>
        <w:spacing w:after="0" w:line="302" w:lineRule="exact"/>
        <w:ind w:left="426" w:firstLine="0"/>
        <w:jc w:val="both"/>
        <w:rPr>
          <w:rFonts w:ascii="Arial" w:hAnsi="Arial" w:cs="Arial"/>
        </w:rPr>
      </w:pPr>
      <w:proofErr w:type="spellStart"/>
      <w:r w:rsidRPr="000F51C4">
        <w:rPr>
          <w:rFonts w:ascii="Arial" w:hAnsi="Arial" w:cs="Arial"/>
        </w:rPr>
        <w:t>Méněpráce</w:t>
      </w:r>
      <w:proofErr w:type="spellEnd"/>
      <w:r w:rsidRPr="000F51C4">
        <w:rPr>
          <w:rFonts w:ascii="Arial" w:hAnsi="Arial" w:cs="Arial"/>
        </w:rPr>
        <w:t xml:space="preserve"> ve znění Dodatku č. 1</w:t>
      </w:r>
      <w:r w:rsidR="001B7ED5" w:rsidRPr="000F51C4">
        <w:rPr>
          <w:rFonts w:ascii="Arial" w:hAnsi="Arial" w:cs="Arial"/>
        </w:rPr>
        <w:t xml:space="preserve"> bez DPH:</w:t>
      </w:r>
      <w:r w:rsidR="001B7ED5">
        <w:rPr>
          <w:rFonts w:ascii="Arial" w:hAnsi="Arial" w:cs="Arial"/>
        </w:rPr>
        <w:t xml:space="preserve">                             </w:t>
      </w:r>
      <w:r w:rsidR="005561B6" w:rsidRPr="005561B6">
        <w:rPr>
          <w:rFonts w:ascii="Arial" w:hAnsi="Arial" w:cs="Arial"/>
          <w:b/>
        </w:rPr>
        <w:t>1</w:t>
      </w:r>
      <w:r w:rsidR="005561B6">
        <w:rPr>
          <w:rFonts w:ascii="Arial" w:hAnsi="Arial" w:cs="Arial"/>
          <w:b/>
        </w:rPr>
        <w:t xml:space="preserve"> </w:t>
      </w:r>
      <w:r w:rsidR="005561B6" w:rsidRPr="005561B6">
        <w:rPr>
          <w:rFonts w:ascii="Arial" w:hAnsi="Arial" w:cs="Arial"/>
          <w:b/>
        </w:rPr>
        <w:t>680</w:t>
      </w:r>
      <w:r w:rsidR="001B7ED5" w:rsidRPr="005561B6">
        <w:rPr>
          <w:rFonts w:ascii="Arial" w:hAnsi="Arial" w:cs="Arial"/>
          <w:b/>
        </w:rPr>
        <w:t xml:space="preserve"> Kč</w:t>
      </w:r>
    </w:p>
    <w:p w:rsidR="00B30EF9" w:rsidRPr="000F51C4" w:rsidRDefault="001B7ED5" w:rsidP="000F51C4">
      <w:pPr>
        <w:pStyle w:val="Style6"/>
        <w:shd w:val="clear" w:color="auto" w:fill="auto"/>
        <w:tabs>
          <w:tab w:val="left" w:pos="6682"/>
        </w:tabs>
        <w:spacing w:after="0" w:line="302" w:lineRule="exact"/>
        <w:ind w:left="426" w:firstLine="0"/>
        <w:jc w:val="both"/>
        <w:rPr>
          <w:rFonts w:ascii="Arial" w:hAnsi="Arial" w:cs="Arial"/>
        </w:rPr>
      </w:pPr>
      <w:r w:rsidRPr="000F51C4">
        <w:rPr>
          <w:rFonts w:ascii="Arial" w:hAnsi="Arial" w:cs="Arial"/>
        </w:rPr>
        <w:t>Původní</w:t>
      </w:r>
      <w:r>
        <w:rPr>
          <w:rFonts w:ascii="Arial" w:hAnsi="Arial" w:cs="Arial"/>
        </w:rPr>
        <w:t xml:space="preserve"> cena díla dle smlouvy bez DPH:                                  </w:t>
      </w:r>
      <w:r w:rsidR="00766B46" w:rsidRPr="005561B6">
        <w:rPr>
          <w:rFonts w:ascii="Arial" w:hAnsi="Arial" w:cs="Arial"/>
          <w:b/>
        </w:rPr>
        <w:t>21</w:t>
      </w:r>
      <w:r w:rsidR="005561B6">
        <w:rPr>
          <w:rFonts w:ascii="Arial" w:hAnsi="Arial" w:cs="Arial"/>
          <w:b/>
        </w:rPr>
        <w:t>5</w:t>
      </w:r>
      <w:r w:rsidR="00766B46" w:rsidRPr="005561B6">
        <w:rPr>
          <w:rFonts w:ascii="Arial" w:hAnsi="Arial" w:cs="Arial"/>
          <w:b/>
        </w:rPr>
        <w:t xml:space="preserve"> 453,92 </w:t>
      </w:r>
      <w:r w:rsidRPr="005561B6">
        <w:rPr>
          <w:rFonts w:ascii="Arial" w:hAnsi="Arial" w:cs="Arial"/>
          <w:b/>
        </w:rPr>
        <w:t>Kč</w:t>
      </w:r>
    </w:p>
    <w:p w:rsidR="00AE7E8C" w:rsidRPr="000F51C4" w:rsidRDefault="001B7ED5" w:rsidP="001B7ED5">
      <w:pPr>
        <w:pStyle w:val="Style6"/>
        <w:shd w:val="clear" w:color="auto" w:fill="auto"/>
        <w:tabs>
          <w:tab w:val="left" w:pos="6682"/>
        </w:tabs>
        <w:spacing w:after="0" w:line="302" w:lineRule="exact"/>
        <w:ind w:left="426" w:right="742" w:firstLine="0"/>
        <w:jc w:val="left"/>
        <w:rPr>
          <w:rFonts w:ascii="Arial" w:hAnsi="Arial" w:cs="Arial"/>
        </w:rPr>
      </w:pPr>
      <w:r w:rsidRPr="000F51C4">
        <w:rPr>
          <w:rFonts w:ascii="Arial" w:hAnsi="Arial" w:cs="Arial"/>
        </w:rPr>
        <w:t>Celková cena díla</w:t>
      </w:r>
      <w:r w:rsidR="00045DFB" w:rsidRPr="000F51C4">
        <w:rPr>
          <w:rFonts w:ascii="Arial" w:hAnsi="Arial" w:cs="Arial"/>
        </w:rPr>
        <w:t xml:space="preserve"> ve znění smlouvy a Dodatku č.</w:t>
      </w:r>
      <w:r>
        <w:rPr>
          <w:rFonts w:ascii="Arial" w:hAnsi="Arial" w:cs="Arial"/>
        </w:rPr>
        <w:t xml:space="preserve"> </w:t>
      </w:r>
      <w:r w:rsidR="00045DFB" w:rsidRPr="000F51C4">
        <w:rPr>
          <w:rFonts w:ascii="Arial" w:hAnsi="Arial" w:cs="Arial"/>
        </w:rPr>
        <w:t>1</w:t>
      </w:r>
      <w:r w:rsidRPr="000F51C4">
        <w:rPr>
          <w:rFonts w:ascii="Arial" w:hAnsi="Arial" w:cs="Arial"/>
        </w:rPr>
        <w:t xml:space="preserve"> bez DPH:</w:t>
      </w:r>
      <w:r w:rsidR="000F51C4" w:rsidRPr="000F51C4">
        <w:rPr>
          <w:rFonts w:ascii="Arial" w:hAnsi="Arial" w:cs="Arial"/>
        </w:rPr>
        <w:t xml:space="preserve"> </w:t>
      </w:r>
      <w:r w:rsidR="005561B6" w:rsidRPr="005561B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41</w:t>
      </w:r>
      <w:r w:rsidR="005561B6" w:rsidRPr="005561B6">
        <w:rPr>
          <w:rFonts w:ascii="Arial" w:hAnsi="Arial" w:cs="Arial"/>
          <w:b/>
        </w:rPr>
        <w:t> 742,52</w:t>
      </w:r>
      <w:r>
        <w:rPr>
          <w:rFonts w:ascii="Arial" w:hAnsi="Arial" w:cs="Arial"/>
          <w:b/>
        </w:rPr>
        <w:t xml:space="preserve"> </w:t>
      </w:r>
      <w:r w:rsidRPr="005561B6">
        <w:rPr>
          <w:rFonts w:ascii="Arial" w:hAnsi="Arial" w:cs="Arial"/>
          <w:b/>
        </w:rPr>
        <w:t>Kč</w:t>
      </w:r>
    </w:p>
    <w:p w:rsidR="00B30EF9" w:rsidRPr="000F51C4" w:rsidRDefault="000F51C4" w:rsidP="000F51C4">
      <w:pPr>
        <w:pStyle w:val="Style6"/>
        <w:shd w:val="clear" w:color="auto" w:fill="auto"/>
        <w:tabs>
          <w:tab w:val="left" w:pos="6538"/>
        </w:tabs>
        <w:spacing w:after="0" w:line="302" w:lineRule="exact"/>
        <w:ind w:left="426" w:hanging="539"/>
        <w:jc w:val="both"/>
        <w:rPr>
          <w:rFonts w:ascii="Arial" w:hAnsi="Arial" w:cs="Arial"/>
        </w:rPr>
      </w:pPr>
      <w:r w:rsidRPr="000F51C4">
        <w:rPr>
          <w:rFonts w:ascii="Arial" w:hAnsi="Arial" w:cs="Arial"/>
        </w:rPr>
        <w:tab/>
      </w:r>
      <w:r w:rsidR="001B7ED5" w:rsidRPr="000F51C4">
        <w:rPr>
          <w:rFonts w:ascii="Arial" w:hAnsi="Arial" w:cs="Arial"/>
        </w:rPr>
        <w:t>DPH 21 % po zaokrouhlení:</w:t>
      </w:r>
      <w:r w:rsidR="001B7ED5" w:rsidRPr="000F51C4">
        <w:rPr>
          <w:rFonts w:ascii="Arial" w:hAnsi="Arial" w:cs="Arial"/>
        </w:rPr>
        <w:tab/>
      </w:r>
      <w:r w:rsidR="005561B6" w:rsidRPr="001B7ED5">
        <w:rPr>
          <w:rFonts w:ascii="Arial" w:hAnsi="Arial" w:cs="Arial"/>
          <w:b/>
        </w:rPr>
        <w:t>50 765,61</w:t>
      </w:r>
      <w:r w:rsidR="001B7ED5" w:rsidRPr="001B7ED5">
        <w:rPr>
          <w:rFonts w:ascii="Arial" w:hAnsi="Arial" w:cs="Arial"/>
          <w:b/>
        </w:rPr>
        <w:t xml:space="preserve"> Kč</w:t>
      </w:r>
    </w:p>
    <w:p w:rsidR="00B30EF9" w:rsidRDefault="000F51C4" w:rsidP="000F51C4">
      <w:pPr>
        <w:pStyle w:val="Style6"/>
        <w:shd w:val="clear" w:color="auto" w:fill="auto"/>
        <w:tabs>
          <w:tab w:val="left" w:pos="6538"/>
        </w:tabs>
        <w:spacing w:after="0" w:line="302" w:lineRule="exact"/>
        <w:ind w:left="426" w:hanging="539"/>
        <w:jc w:val="both"/>
        <w:rPr>
          <w:rFonts w:ascii="Arial" w:hAnsi="Arial" w:cs="Arial"/>
        </w:rPr>
      </w:pPr>
      <w:r w:rsidRPr="000F51C4">
        <w:rPr>
          <w:rFonts w:ascii="Arial" w:hAnsi="Arial" w:cs="Arial"/>
        </w:rPr>
        <w:tab/>
      </w:r>
      <w:r w:rsidR="001B7ED5" w:rsidRPr="000F51C4">
        <w:rPr>
          <w:rFonts w:ascii="Arial" w:hAnsi="Arial" w:cs="Arial"/>
        </w:rPr>
        <w:t>Cena celkem vč. DPH:</w:t>
      </w:r>
      <w:r w:rsidR="001B7ED5" w:rsidRPr="000F51C4">
        <w:rPr>
          <w:rFonts w:ascii="Arial" w:hAnsi="Arial" w:cs="Arial"/>
        </w:rPr>
        <w:tab/>
      </w:r>
      <w:r w:rsidR="001B7ED5" w:rsidRPr="001B7ED5">
        <w:rPr>
          <w:rFonts w:ascii="Arial" w:hAnsi="Arial" w:cs="Arial"/>
          <w:b/>
        </w:rPr>
        <w:t>292</w:t>
      </w:r>
      <w:r w:rsidR="001B7ED5">
        <w:rPr>
          <w:rFonts w:ascii="Arial" w:hAnsi="Arial" w:cs="Arial"/>
          <w:b/>
        </w:rPr>
        <w:t xml:space="preserve"> </w:t>
      </w:r>
      <w:r w:rsidR="001B7ED5" w:rsidRPr="001B7ED5">
        <w:rPr>
          <w:rFonts w:ascii="Arial" w:hAnsi="Arial" w:cs="Arial"/>
          <w:b/>
        </w:rPr>
        <w:t>508,13 Kč</w:t>
      </w:r>
    </w:p>
    <w:p w:rsidR="009E4E72" w:rsidRPr="000F51C4" w:rsidRDefault="009E4E72" w:rsidP="000F51C4">
      <w:pPr>
        <w:pStyle w:val="Style6"/>
        <w:shd w:val="clear" w:color="auto" w:fill="auto"/>
        <w:tabs>
          <w:tab w:val="left" w:pos="6538"/>
        </w:tabs>
        <w:spacing w:after="0" w:line="302" w:lineRule="exact"/>
        <w:ind w:left="426" w:hanging="539"/>
        <w:jc w:val="both"/>
        <w:rPr>
          <w:rFonts w:ascii="Arial" w:hAnsi="Arial" w:cs="Arial"/>
        </w:rPr>
      </w:pPr>
    </w:p>
    <w:p w:rsidR="00B30EF9" w:rsidRPr="000F51C4" w:rsidRDefault="001B7ED5" w:rsidP="000F51C4">
      <w:pPr>
        <w:pStyle w:val="Style6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302" w:lineRule="exact"/>
        <w:ind w:left="567" w:hanging="680"/>
        <w:jc w:val="both"/>
        <w:rPr>
          <w:rFonts w:ascii="Arial" w:hAnsi="Arial" w:cs="Arial"/>
        </w:rPr>
      </w:pPr>
      <w:r w:rsidRPr="000F51C4">
        <w:rPr>
          <w:rFonts w:ascii="Arial" w:hAnsi="Arial" w:cs="Arial"/>
        </w:rPr>
        <w:t>Tímto se tedy mění bod 4. Cl. III smlouvy takto:</w:t>
      </w:r>
    </w:p>
    <w:p w:rsidR="00B30EF9" w:rsidRPr="000F51C4" w:rsidRDefault="001B7ED5" w:rsidP="000F51C4">
      <w:pPr>
        <w:pStyle w:val="Style6"/>
        <w:shd w:val="clear" w:color="auto" w:fill="auto"/>
        <w:spacing w:after="0" w:line="302" w:lineRule="exact"/>
        <w:ind w:left="426" w:firstLine="0"/>
        <w:jc w:val="both"/>
        <w:rPr>
          <w:rFonts w:ascii="Arial" w:hAnsi="Arial" w:cs="Arial"/>
        </w:rPr>
      </w:pPr>
      <w:r w:rsidRPr="000F51C4">
        <w:rPr>
          <w:rFonts w:ascii="Arial" w:hAnsi="Arial" w:cs="Arial"/>
        </w:rPr>
        <w:t>Celková cena za provedení díla:</w:t>
      </w:r>
    </w:p>
    <w:p w:rsidR="00B30EF9" w:rsidRPr="000F51C4" w:rsidRDefault="000F51C4" w:rsidP="000F51C4">
      <w:pPr>
        <w:pStyle w:val="Style6"/>
        <w:shd w:val="clear" w:color="auto" w:fill="auto"/>
        <w:tabs>
          <w:tab w:val="left" w:pos="6538"/>
        </w:tabs>
        <w:spacing w:after="0" w:line="302" w:lineRule="exact"/>
        <w:ind w:left="426" w:hanging="539"/>
        <w:jc w:val="both"/>
        <w:rPr>
          <w:rFonts w:ascii="Arial" w:hAnsi="Arial" w:cs="Arial"/>
        </w:rPr>
      </w:pPr>
      <w:r w:rsidRPr="000F51C4">
        <w:rPr>
          <w:rFonts w:ascii="Arial" w:hAnsi="Arial" w:cs="Arial"/>
        </w:rPr>
        <w:tab/>
      </w:r>
      <w:r w:rsidR="001B7ED5" w:rsidRPr="000F51C4">
        <w:rPr>
          <w:rFonts w:ascii="Arial" w:hAnsi="Arial" w:cs="Arial"/>
        </w:rPr>
        <w:t>bez DPH činí</w:t>
      </w:r>
      <w:r w:rsidR="001B7ED5" w:rsidRPr="000F51C4">
        <w:rPr>
          <w:rFonts w:ascii="Arial" w:hAnsi="Arial" w:cs="Arial"/>
        </w:rPr>
        <w:tab/>
      </w:r>
      <w:r w:rsidR="001B7ED5" w:rsidRPr="005561B6">
        <w:rPr>
          <w:rFonts w:ascii="Arial" w:hAnsi="Arial" w:cs="Arial"/>
          <w:b/>
        </w:rPr>
        <w:t>2</w:t>
      </w:r>
      <w:r w:rsidR="001B7ED5">
        <w:rPr>
          <w:rFonts w:ascii="Arial" w:hAnsi="Arial" w:cs="Arial"/>
          <w:b/>
        </w:rPr>
        <w:t>41</w:t>
      </w:r>
      <w:r w:rsidR="001B7ED5" w:rsidRPr="005561B6">
        <w:rPr>
          <w:rFonts w:ascii="Arial" w:hAnsi="Arial" w:cs="Arial"/>
          <w:b/>
        </w:rPr>
        <w:t> 742,52</w:t>
      </w:r>
      <w:r w:rsidR="001B7ED5">
        <w:rPr>
          <w:rFonts w:ascii="Arial" w:hAnsi="Arial" w:cs="Arial"/>
          <w:b/>
        </w:rPr>
        <w:t xml:space="preserve"> </w:t>
      </w:r>
      <w:r w:rsidR="001B7ED5" w:rsidRPr="005561B6">
        <w:rPr>
          <w:rFonts w:ascii="Arial" w:hAnsi="Arial" w:cs="Arial"/>
          <w:b/>
        </w:rPr>
        <w:t>Kč</w:t>
      </w:r>
    </w:p>
    <w:p w:rsidR="00B30EF9" w:rsidRPr="000F51C4" w:rsidRDefault="000F51C4" w:rsidP="000F51C4">
      <w:pPr>
        <w:pStyle w:val="Style6"/>
        <w:shd w:val="clear" w:color="auto" w:fill="auto"/>
        <w:tabs>
          <w:tab w:val="left" w:pos="6538"/>
        </w:tabs>
        <w:spacing w:after="0" w:line="302" w:lineRule="exact"/>
        <w:ind w:left="426" w:hanging="539"/>
        <w:jc w:val="both"/>
        <w:rPr>
          <w:rFonts w:ascii="Arial" w:hAnsi="Arial" w:cs="Arial"/>
        </w:rPr>
      </w:pPr>
      <w:r w:rsidRPr="000F51C4">
        <w:rPr>
          <w:rFonts w:ascii="Arial" w:hAnsi="Arial" w:cs="Arial"/>
        </w:rPr>
        <w:tab/>
      </w:r>
      <w:r w:rsidR="001B7ED5" w:rsidRPr="000F51C4">
        <w:rPr>
          <w:rFonts w:ascii="Arial" w:hAnsi="Arial" w:cs="Arial"/>
        </w:rPr>
        <w:t>DPH 21% činí</w:t>
      </w:r>
      <w:r w:rsidR="001B7ED5" w:rsidRPr="000F51C4">
        <w:rPr>
          <w:rFonts w:ascii="Arial" w:hAnsi="Arial" w:cs="Arial"/>
        </w:rPr>
        <w:tab/>
      </w:r>
      <w:r w:rsidR="001B7ED5" w:rsidRPr="001B7ED5">
        <w:rPr>
          <w:rFonts w:ascii="Arial" w:hAnsi="Arial" w:cs="Arial"/>
          <w:b/>
        </w:rPr>
        <w:t>50 765,61 Kč</w:t>
      </w:r>
    </w:p>
    <w:p w:rsidR="00B30EF9" w:rsidRDefault="000F51C4" w:rsidP="000F51C4">
      <w:pPr>
        <w:pStyle w:val="Style6"/>
        <w:shd w:val="clear" w:color="auto" w:fill="auto"/>
        <w:tabs>
          <w:tab w:val="left" w:pos="6538"/>
        </w:tabs>
        <w:spacing w:after="0" w:line="302" w:lineRule="exact"/>
        <w:ind w:left="426" w:hanging="680"/>
        <w:jc w:val="both"/>
        <w:rPr>
          <w:rFonts w:ascii="Arial" w:hAnsi="Arial" w:cs="Arial"/>
        </w:rPr>
      </w:pPr>
      <w:r w:rsidRPr="000F51C4">
        <w:rPr>
          <w:rFonts w:ascii="Arial" w:hAnsi="Arial" w:cs="Arial"/>
        </w:rPr>
        <w:tab/>
      </w:r>
      <w:r w:rsidR="001B7ED5" w:rsidRPr="000F51C4">
        <w:rPr>
          <w:rFonts w:ascii="Arial" w:hAnsi="Arial" w:cs="Arial"/>
        </w:rPr>
        <w:t>Celková cena za provedení díla vč. DPH činí</w:t>
      </w:r>
      <w:r w:rsidR="001B7ED5" w:rsidRPr="000F51C4">
        <w:rPr>
          <w:rFonts w:ascii="Arial" w:hAnsi="Arial" w:cs="Arial"/>
        </w:rPr>
        <w:tab/>
      </w:r>
      <w:r w:rsidR="001B7ED5" w:rsidRPr="001B7ED5">
        <w:rPr>
          <w:rFonts w:ascii="Arial" w:hAnsi="Arial" w:cs="Arial"/>
          <w:b/>
        </w:rPr>
        <w:t>292</w:t>
      </w:r>
      <w:r w:rsidR="001B7ED5">
        <w:rPr>
          <w:rFonts w:ascii="Arial" w:hAnsi="Arial" w:cs="Arial"/>
          <w:b/>
        </w:rPr>
        <w:t xml:space="preserve"> </w:t>
      </w:r>
      <w:r w:rsidR="001B7ED5" w:rsidRPr="001B7ED5">
        <w:rPr>
          <w:rFonts w:ascii="Arial" w:hAnsi="Arial" w:cs="Arial"/>
          <w:b/>
        </w:rPr>
        <w:t>508,13 Kč</w:t>
      </w:r>
    </w:p>
    <w:p w:rsidR="009E4E72" w:rsidRPr="000F51C4" w:rsidRDefault="009E4E72" w:rsidP="000F51C4">
      <w:pPr>
        <w:pStyle w:val="Style6"/>
        <w:shd w:val="clear" w:color="auto" w:fill="auto"/>
        <w:tabs>
          <w:tab w:val="left" w:pos="6538"/>
        </w:tabs>
        <w:spacing w:after="0" w:line="302" w:lineRule="exact"/>
        <w:ind w:left="426" w:hanging="680"/>
        <w:jc w:val="both"/>
        <w:rPr>
          <w:rFonts w:ascii="Arial" w:hAnsi="Arial" w:cs="Arial"/>
        </w:rPr>
      </w:pPr>
    </w:p>
    <w:p w:rsidR="009E4E72" w:rsidRPr="009E4E72" w:rsidRDefault="001B7ED5" w:rsidP="00255A9C">
      <w:pPr>
        <w:pStyle w:val="Style6"/>
        <w:numPr>
          <w:ilvl w:val="0"/>
          <w:numId w:val="3"/>
        </w:numPr>
        <w:shd w:val="clear" w:color="auto" w:fill="auto"/>
        <w:spacing w:after="747" w:line="302" w:lineRule="exact"/>
        <w:ind w:left="426" w:hanging="568"/>
        <w:jc w:val="both"/>
        <w:rPr>
          <w:rFonts w:ascii="Arial" w:hAnsi="Arial" w:cs="Arial"/>
          <w:sz w:val="20"/>
          <w:szCs w:val="20"/>
        </w:rPr>
      </w:pPr>
      <w:r w:rsidRPr="009E4E72">
        <w:rPr>
          <w:rFonts w:ascii="Arial" w:hAnsi="Arial" w:cs="Arial"/>
        </w:rPr>
        <w:t>Vícepráce budou vyfakturovány po dokončení celého díla dle smlouvy. Objednatel může požadovat na práce ve znění tohoto dodatku samostatnou fakturu, o způsobu fakturace se bude zhotovitel Informovat před vystavením faktur.</w:t>
      </w:r>
    </w:p>
    <w:p w:rsidR="00766B46" w:rsidRDefault="00766B46" w:rsidP="00255A9C">
      <w:pPr>
        <w:pStyle w:val="Style6"/>
        <w:numPr>
          <w:ilvl w:val="0"/>
          <w:numId w:val="3"/>
        </w:numPr>
        <w:shd w:val="clear" w:color="auto" w:fill="auto"/>
        <w:spacing w:after="747" w:line="302" w:lineRule="exact"/>
        <w:ind w:left="426" w:hanging="568"/>
        <w:jc w:val="both"/>
        <w:rPr>
          <w:rFonts w:ascii="Arial" w:hAnsi="Arial" w:cs="Arial"/>
        </w:rPr>
      </w:pPr>
      <w:r w:rsidRPr="009E4E72">
        <w:rPr>
          <w:rFonts w:ascii="Arial" w:hAnsi="Arial" w:cs="Arial"/>
        </w:rPr>
        <w:t xml:space="preserve">Změna termínu dokončení realizace a předání stavby 31. 5. 2018, Tímto se mění Čl. 5 bod 5 písm. c. a d. smlouvy o dílo z původního data 9. 5. 2018 na 31. 5. 2018. </w:t>
      </w:r>
    </w:p>
    <w:p w:rsidR="009E4E72" w:rsidRPr="009E4E72" w:rsidRDefault="009E4E72" w:rsidP="009E4E72">
      <w:pPr>
        <w:pStyle w:val="Style6"/>
        <w:shd w:val="clear" w:color="auto" w:fill="auto"/>
        <w:spacing w:after="747" w:line="302" w:lineRule="exact"/>
        <w:ind w:left="426" w:firstLine="0"/>
        <w:jc w:val="both"/>
        <w:rPr>
          <w:rFonts w:ascii="Arial" w:hAnsi="Arial" w:cs="Arial"/>
        </w:rPr>
      </w:pPr>
    </w:p>
    <w:p w:rsidR="00B30EF9" w:rsidRPr="000F51C4" w:rsidRDefault="001B7ED5">
      <w:pPr>
        <w:pStyle w:val="Style23"/>
        <w:shd w:val="clear" w:color="auto" w:fill="auto"/>
        <w:spacing w:before="0" w:after="213"/>
        <w:ind w:left="160"/>
        <w:rPr>
          <w:rFonts w:ascii="Arial" w:hAnsi="Arial" w:cs="Arial"/>
        </w:rPr>
      </w:pPr>
      <w:r w:rsidRPr="000F51C4">
        <w:rPr>
          <w:rStyle w:val="CharStyle25"/>
          <w:rFonts w:ascii="Arial" w:hAnsi="Arial" w:cs="Arial"/>
          <w:b/>
          <w:bCs/>
        </w:rPr>
        <w:lastRenderedPageBreak/>
        <w:t>ČI. III Závěrečná ustanovení</w:t>
      </w:r>
    </w:p>
    <w:p w:rsidR="00B30EF9" w:rsidRPr="000F51C4" w:rsidRDefault="001B7ED5" w:rsidP="009E4E72">
      <w:pPr>
        <w:pStyle w:val="Style6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302" w:lineRule="exact"/>
        <w:ind w:left="680" w:hanging="680"/>
        <w:jc w:val="both"/>
        <w:rPr>
          <w:rFonts w:ascii="Arial" w:hAnsi="Arial" w:cs="Arial"/>
        </w:rPr>
      </w:pPr>
      <w:r w:rsidRPr="000F51C4">
        <w:rPr>
          <w:rFonts w:ascii="Arial" w:hAnsi="Arial" w:cs="Arial"/>
        </w:rPr>
        <w:t>Ostatní ujednání smlouvy zůstávají beze změny v platnosti.</w:t>
      </w:r>
    </w:p>
    <w:p w:rsidR="00B30EF9" w:rsidRPr="000F51C4" w:rsidRDefault="000F51C4" w:rsidP="009E4E72">
      <w:pPr>
        <w:pStyle w:val="Style6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302" w:lineRule="exact"/>
        <w:ind w:left="426" w:hanging="426"/>
        <w:jc w:val="both"/>
        <w:rPr>
          <w:rFonts w:ascii="Arial" w:hAnsi="Arial" w:cs="Arial"/>
        </w:rPr>
      </w:pPr>
      <w:r w:rsidRPr="000F51C4">
        <w:rPr>
          <w:rFonts w:ascii="Arial" w:hAnsi="Arial" w:cs="Arial"/>
        </w:rPr>
        <w:t>Dodatek č. 1</w:t>
      </w:r>
      <w:r w:rsidR="001B7ED5" w:rsidRPr="000F51C4">
        <w:rPr>
          <w:rFonts w:ascii="Arial" w:hAnsi="Arial" w:cs="Arial"/>
        </w:rPr>
        <w:t xml:space="preserve"> ke </w:t>
      </w:r>
      <w:r w:rsidR="005561B6">
        <w:rPr>
          <w:rFonts w:ascii="Arial" w:hAnsi="Arial" w:cs="Arial"/>
        </w:rPr>
        <w:t>smlouvě má 3 strany textu A4 a 3</w:t>
      </w:r>
      <w:r w:rsidR="001B7ED5" w:rsidRPr="000F51C4">
        <w:rPr>
          <w:rFonts w:ascii="Arial" w:hAnsi="Arial" w:cs="Arial"/>
        </w:rPr>
        <w:t xml:space="preserve"> stran</w:t>
      </w:r>
      <w:r w:rsidR="005561B6">
        <w:rPr>
          <w:rFonts w:ascii="Arial" w:hAnsi="Arial" w:cs="Arial"/>
        </w:rPr>
        <w:t>y</w:t>
      </w:r>
      <w:r w:rsidR="001B7ED5" w:rsidRPr="000F51C4">
        <w:rPr>
          <w:rFonts w:ascii="Arial" w:hAnsi="Arial" w:cs="Arial"/>
        </w:rPr>
        <w:t xml:space="preserve"> přílohy č. 1 - položkový rozpočet </w:t>
      </w:r>
      <w:proofErr w:type="spellStart"/>
      <w:r w:rsidR="001B7ED5" w:rsidRPr="000F51C4">
        <w:rPr>
          <w:rFonts w:ascii="Arial" w:hAnsi="Arial" w:cs="Arial"/>
        </w:rPr>
        <w:t>méněprací</w:t>
      </w:r>
      <w:proofErr w:type="spellEnd"/>
      <w:r w:rsidR="001B7ED5" w:rsidRPr="000F51C4">
        <w:rPr>
          <w:rFonts w:ascii="Arial" w:hAnsi="Arial" w:cs="Arial"/>
        </w:rPr>
        <w:t xml:space="preserve"> a víceprací.</w:t>
      </w:r>
    </w:p>
    <w:p w:rsidR="00B30EF9" w:rsidRDefault="001B7ED5" w:rsidP="009E4E72">
      <w:pPr>
        <w:pStyle w:val="Style6"/>
        <w:numPr>
          <w:ilvl w:val="0"/>
          <w:numId w:val="4"/>
        </w:numPr>
        <w:shd w:val="clear" w:color="auto" w:fill="auto"/>
        <w:tabs>
          <w:tab w:val="left" w:pos="426"/>
        </w:tabs>
        <w:spacing w:after="847" w:line="302" w:lineRule="exact"/>
        <w:ind w:left="426" w:hanging="426"/>
        <w:jc w:val="left"/>
        <w:rPr>
          <w:rFonts w:ascii="Arial" w:hAnsi="Arial" w:cs="Arial"/>
        </w:rPr>
      </w:pPr>
      <w:r w:rsidRPr="000F51C4">
        <w:rPr>
          <w:rFonts w:ascii="Arial" w:hAnsi="Arial" w:cs="Arial"/>
        </w:rPr>
        <w:t xml:space="preserve">Dodatek č. </w:t>
      </w:r>
      <w:r w:rsidR="000F51C4" w:rsidRPr="000F51C4">
        <w:rPr>
          <w:rFonts w:ascii="Arial" w:hAnsi="Arial" w:cs="Arial"/>
        </w:rPr>
        <w:t>1</w:t>
      </w:r>
      <w:r w:rsidRPr="000F51C4">
        <w:rPr>
          <w:rFonts w:ascii="Arial" w:hAnsi="Arial" w:cs="Arial"/>
        </w:rPr>
        <w:t xml:space="preserve"> ke smlouvě nabývá platnosti dnem podpisu smluvních stran a účinnosti dnem jejího uveřejnění v registru smluv dle </w:t>
      </w:r>
      <w:proofErr w:type="spellStart"/>
      <w:r w:rsidRPr="000F51C4">
        <w:rPr>
          <w:rFonts w:ascii="Arial" w:hAnsi="Arial" w:cs="Arial"/>
        </w:rPr>
        <w:t>ust</w:t>
      </w:r>
      <w:proofErr w:type="spellEnd"/>
      <w:r w:rsidRPr="000F51C4">
        <w:rPr>
          <w:rFonts w:ascii="Arial" w:hAnsi="Arial" w:cs="Arial"/>
        </w:rPr>
        <w:t>. § 6 odst. 1 zákona ě. 340/2015 Sb., o registru smluv.</w:t>
      </w:r>
    </w:p>
    <w:p w:rsidR="009E4E72" w:rsidRDefault="009E4E72" w:rsidP="009E4E72">
      <w:pPr>
        <w:pStyle w:val="Style6"/>
        <w:shd w:val="clear" w:color="auto" w:fill="auto"/>
        <w:tabs>
          <w:tab w:val="left" w:pos="426"/>
        </w:tabs>
        <w:spacing w:after="847" w:line="302" w:lineRule="exact"/>
        <w:ind w:left="426" w:firstLine="0"/>
        <w:jc w:val="left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1"/>
        <w:gridCol w:w="4411"/>
      </w:tblGrid>
      <w:tr w:rsidR="009E4E72" w:rsidRPr="0054723C" w:rsidTr="00687122">
        <w:tc>
          <w:tcPr>
            <w:tcW w:w="4606" w:type="dxa"/>
            <w:shd w:val="clear" w:color="auto" w:fill="auto"/>
          </w:tcPr>
          <w:p w:rsidR="009E4E72" w:rsidRPr="009E4E72" w:rsidRDefault="009E4E72" w:rsidP="00687122">
            <w:pPr>
              <w:rPr>
                <w:rFonts w:ascii="Arial" w:hAnsi="Arial" w:cs="Arial"/>
                <w:sz w:val="22"/>
                <w:szCs w:val="22"/>
              </w:rPr>
            </w:pPr>
            <w:r w:rsidRPr="009E4E72">
              <w:rPr>
                <w:rFonts w:ascii="Arial" w:hAnsi="Arial" w:cs="Arial"/>
                <w:sz w:val="22"/>
                <w:szCs w:val="22"/>
              </w:rPr>
              <w:t>V Teplicích dne………</w:t>
            </w:r>
          </w:p>
        </w:tc>
        <w:tc>
          <w:tcPr>
            <w:tcW w:w="4606" w:type="dxa"/>
            <w:shd w:val="clear" w:color="auto" w:fill="auto"/>
          </w:tcPr>
          <w:p w:rsidR="009E4E72" w:rsidRPr="009E4E72" w:rsidRDefault="009E4E72" w:rsidP="00687122">
            <w:pPr>
              <w:rPr>
                <w:rFonts w:ascii="Arial" w:hAnsi="Arial" w:cs="Arial"/>
                <w:sz w:val="22"/>
                <w:szCs w:val="22"/>
              </w:rPr>
            </w:pPr>
            <w:r w:rsidRPr="009E4E72">
              <w:rPr>
                <w:rFonts w:ascii="Arial" w:hAnsi="Arial" w:cs="Arial"/>
                <w:sz w:val="22"/>
                <w:szCs w:val="22"/>
              </w:rPr>
              <w:t>V Ústí nad Labem dne………</w:t>
            </w:r>
          </w:p>
        </w:tc>
      </w:tr>
      <w:tr w:rsidR="009E4E72" w:rsidRPr="0054723C" w:rsidTr="00687122">
        <w:tc>
          <w:tcPr>
            <w:tcW w:w="4606" w:type="dxa"/>
            <w:shd w:val="clear" w:color="auto" w:fill="auto"/>
          </w:tcPr>
          <w:p w:rsidR="009E4E72" w:rsidRPr="009E4E72" w:rsidRDefault="009E4E72" w:rsidP="00687122">
            <w:pPr>
              <w:rPr>
                <w:rFonts w:ascii="Arial" w:hAnsi="Arial" w:cs="Arial"/>
                <w:sz w:val="22"/>
                <w:szCs w:val="22"/>
              </w:rPr>
            </w:pPr>
          </w:p>
          <w:p w:rsidR="009E4E72" w:rsidRPr="009E4E72" w:rsidRDefault="009E4E72" w:rsidP="00687122">
            <w:pPr>
              <w:rPr>
                <w:rFonts w:ascii="Arial" w:hAnsi="Arial" w:cs="Arial"/>
                <w:sz w:val="22"/>
                <w:szCs w:val="22"/>
              </w:rPr>
            </w:pPr>
          </w:p>
          <w:p w:rsidR="009E4E72" w:rsidRPr="009E4E72" w:rsidRDefault="009E4E72" w:rsidP="00687122">
            <w:pPr>
              <w:rPr>
                <w:rFonts w:ascii="Arial" w:hAnsi="Arial" w:cs="Arial"/>
                <w:sz w:val="22"/>
                <w:szCs w:val="22"/>
              </w:rPr>
            </w:pPr>
          </w:p>
          <w:p w:rsidR="009E4E72" w:rsidRPr="009E4E72" w:rsidRDefault="009E4E72" w:rsidP="00687122">
            <w:pPr>
              <w:rPr>
                <w:rFonts w:ascii="Arial" w:hAnsi="Arial" w:cs="Arial"/>
                <w:sz w:val="22"/>
                <w:szCs w:val="22"/>
              </w:rPr>
            </w:pPr>
          </w:p>
          <w:p w:rsidR="009E4E72" w:rsidRPr="009E4E72" w:rsidRDefault="009E4E72" w:rsidP="006871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9E4E72" w:rsidRPr="009E4E72" w:rsidRDefault="009E4E72" w:rsidP="006871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E72" w:rsidRPr="0054723C" w:rsidTr="00687122">
        <w:tc>
          <w:tcPr>
            <w:tcW w:w="4606" w:type="dxa"/>
            <w:shd w:val="clear" w:color="auto" w:fill="auto"/>
          </w:tcPr>
          <w:p w:rsidR="009E4E72" w:rsidRPr="009E4E72" w:rsidRDefault="009E4E72" w:rsidP="00687122">
            <w:pPr>
              <w:rPr>
                <w:rFonts w:ascii="Arial" w:hAnsi="Arial" w:cs="Arial"/>
                <w:sz w:val="22"/>
                <w:szCs w:val="22"/>
              </w:rPr>
            </w:pPr>
            <w:r w:rsidRPr="009E4E72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9E4E72" w:rsidRPr="009E4E72" w:rsidRDefault="009E4E72" w:rsidP="00687122">
            <w:pPr>
              <w:rPr>
                <w:rFonts w:ascii="Arial" w:hAnsi="Arial" w:cs="Arial"/>
                <w:sz w:val="22"/>
                <w:szCs w:val="22"/>
              </w:rPr>
            </w:pPr>
            <w:r w:rsidRPr="009E4E72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  <w:tr w:rsidR="009E4E72" w:rsidRPr="0054723C" w:rsidTr="00687122">
        <w:tc>
          <w:tcPr>
            <w:tcW w:w="4606" w:type="dxa"/>
            <w:shd w:val="clear" w:color="auto" w:fill="auto"/>
          </w:tcPr>
          <w:p w:rsidR="009E4E72" w:rsidRPr="009E4E72" w:rsidRDefault="009E4E72" w:rsidP="006871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4E72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:rsidR="009E4E72" w:rsidRPr="009E4E72" w:rsidRDefault="009E4E72" w:rsidP="006871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4E72">
              <w:rPr>
                <w:rFonts w:ascii="Arial" w:hAnsi="Arial" w:cs="Arial"/>
                <w:b/>
                <w:sz w:val="22"/>
                <w:szCs w:val="22"/>
              </w:rPr>
              <w:t>zhotovitel</w:t>
            </w:r>
          </w:p>
        </w:tc>
      </w:tr>
    </w:tbl>
    <w:p w:rsidR="009E4E72" w:rsidRPr="000F51C4" w:rsidRDefault="009E4E72" w:rsidP="009E4E72">
      <w:pPr>
        <w:pStyle w:val="Style6"/>
        <w:shd w:val="clear" w:color="auto" w:fill="auto"/>
        <w:tabs>
          <w:tab w:val="left" w:pos="426"/>
        </w:tabs>
        <w:spacing w:after="847" w:line="302" w:lineRule="exact"/>
        <w:ind w:left="426" w:firstLine="0"/>
        <w:jc w:val="left"/>
        <w:rPr>
          <w:rFonts w:ascii="Arial" w:hAnsi="Arial" w:cs="Arial"/>
        </w:rPr>
      </w:pPr>
    </w:p>
    <w:sectPr w:rsidR="009E4E72" w:rsidRPr="000F51C4">
      <w:type w:val="continuous"/>
      <w:pgSz w:w="11904" w:h="16834"/>
      <w:pgMar w:top="1572" w:right="1635" w:bottom="1188" w:left="14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28" w:rsidRDefault="001B7ED5">
      <w:r>
        <w:separator/>
      </w:r>
    </w:p>
  </w:endnote>
  <w:endnote w:type="continuationSeparator" w:id="0">
    <w:p w:rsidR="00374928" w:rsidRDefault="001B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F9" w:rsidRDefault="000F51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3579495</wp:posOffset>
              </wp:positionH>
              <wp:positionV relativeFrom="page">
                <wp:posOffset>9959340</wp:posOffset>
              </wp:positionV>
              <wp:extent cx="162560" cy="146050"/>
              <wp:effectExtent l="0" t="0" r="127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EF9" w:rsidRDefault="001B7ED5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5"/>
                            </w:rPr>
                            <w:t>3/3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1.85pt;margin-top:784.2pt;width:12.8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" filled="f" stroked="f">
              <v:textbox style="mso-fit-shape-to-text:t" inset="0,0,0,0">
                <w:txbxContent>
                  <w:p w:rsidR="00B30EF9" w:rsidRDefault="001B7ED5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5"/>
                      </w:rPr>
                      <w:t>3/3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F9" w:rsidRDefault="000F51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4305300</wp:posOffset>
              </wp:positionH>
              <wp:positionV relativeFrom="page">
                <wp:posOffset>9919970</wp:posOffset>
              </wp:positionV>
              <wp:extent cx="162560" cy="146050"/>
              <wp:effectExtent l="0" t="4445" r="0" b="190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EF9" w:rsidRDefault="00B30EF9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39pt;margin-top:781.1pt;width:12.8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" filled="f" stroked="f">
              <v:textbox style="mso-fit-shape-to-text:t" inset="0,0,0,0">
                <w:txbxContent>
                  <w:p w:rsidR="00B30EF9" w:rsidRDefault="00B30EF9">
                    <w:pPr>
                      <w:pStyle w:val="Style2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EF9" w:rsidRDefault="00B30EF9"/>
  </w:footnote>
  <w:footnote w:type="continuationSeparator" w:id="0">
    <w:p w:rsidR="00B30EF9" w:rsidRDefault="00B30E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F9" w:rsidRDefault="000F51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5055235</wp:posOffset>
              </wp:positionH>
              <wp:positionV relativeFrom="page">
                <wp:posOffset>559435</wp:posOffset>
              </wp:positionV>
              <wp:extent cx="1080770" cy="1092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77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EF9" w:rsidRDefault="00045DFB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proofErr w:type="gramStart"/>
                          <w:r w:rsidRPr="0054723C">
                            <w:rPr>
                              <w:rFonts w:ascii="Arial" w:hAnsi="Arial" w:cs="Arial"/>
                            </w:rPr>
                            <w:t>Č.j.</w:t>
                          </w:r>
                          <w:proofErr w:type="gramEnd"/>
                          <w:r w:rsidRPr="0054723C">
                            <w:rPr>
                              <w:rFonts w:ascii="Arial" w:hAnsi="Arial" w:cs="Arial"/>
                            </w:rPr>
                            <w:t xml:space="preserve"> objednatele:</w:t>
                          </w:r>
                          <w:r>
                            <w:rPr>
                              <w:rFonts w:ascii="Arial" w:hAnsi="Arial" w:cs="Arial"/>
                            </w:rPr>
                            <w:t>P18V937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8.05pt;margin-top:44.05pt;width:85.1pt;height:8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" filled="f" stroked="f">
              <v:textbox style="mso-fit-shape-to-text:t" inset="0,0,0,0">
                <w:txbxContent>
                  <w:p w:rsidR="00B30EF9" w:rsidRDefault="00045DFB">
                    <w:pPr>
                      <w:pStyle w:val="Style2"/>
                      <w:shd w:val="clear" w:color="auto" w:fill="auto"/>
                      <w:spacing w:line="240" w:lineRule="auto"/>
                    </w:pPr>
                    <w:r w:rsidRPr="0054723C">
                      <w:rPr>
                        <w:rFonts w:ascii="Arial" w:hAnsi="Arial" w:cs="Arial"/>
                      </w:rPr>
                      <w:t>Č.j. objednatele:</w:t>
                    </w:r>
                    <w:r>
                      <w:rPr>
                        <w:rFonts w:ascii="Arial" w:hAnsi="Arial" w:cs="Arial"/>
                      </w:rPr>
                      <w:t>P18V937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F9" w:rsidRDefault="000F51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5024755</wp:posOffset>
              </wp:positionH>
              <wp:positionV relativeFrom="page">
                <wp:posOffset>751205</wp:posOffset>
              </wp:positionV>
              <wp:extent cx="1080770" cy="10922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77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EF9" w:rsidRDefault="00045DFB" w:rsidP="00045DFB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proofErr w:type="gramStart"/>
                          <w:r w:rsidRPr="0054723C">
                            <w:rPr>
                              <w:rFonts w:ascii="Arial" w:hAnsi="Arial" w:cs="Arial"/>
                            </w:rPr>
                            <w:t>Č.j.</w:t>
                          </w:r>
                          <w:proofErr w:type="gramEnd"/>
                          <w:r w:rsidRPr="0054723C">
                            <w:rPr>
                              <w:rFonts w:ascii="Arial" w:hAnsi="Arial" w:cs="Arial"/>
                            </w:rPr>
                            <w:t xml:space="preserve"> objednatele:</w:t>
                          </w:r>
                          <w:r>
                            <w:rPr>
                              <w:rFonts w:ascii="Arial" w:hAnsi="Arial" w:cs="Arial"/>
                            </w:rPr>
                            <w:t>P18V937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95.65pt;margin-top:59.15pt;width:85.1pt;height:8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" filled="f" stroked="f">
              <v:textbox style="mso-fit-shape-to-text:t" inset="0,0,0,0">
                <w:txbxContent>
                  <w:p w:rsidR="00B30EF9" w:rsidRDefault="00045DFB" w:rsidP="00045DFB">
                    <w:pPr>
                      <w:pStyle w:val="Style2"/>
                      <w:shd w:val="clear" w:color="auto" w:fill="auto"/>
                      <w:spacing w:line="240" w:lineRule="auto"/>
                    </w:pPr>
                    <w:r w:rsidRPr="0054723C">
                      <w:rPr>
                        <w:rFonts w:ascii="Arial" w:hAnsi="Arial" w:cs="Arial"/>
                      </w:rPr>
                      <w:t>Č.j. objednatele:</w:t>
                    </w:r>
                    <w:r>
                      <w:rPr>
                        <w:rFonts w:ascii="Arial" w:hAnsi="Arial" w:cs="Arial"/>
                      </w:rPr>
                      <w:t>P18V937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F9" w:rsidRDefault="000F51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5057775</wp:posOffset>
              </wp:positionH>
              <wp:positionV relativeFrom="page">
                <wp:posOffset>547370</wp:posOffset>
              </wp:positionV>
              <wp:extent cx="1080770" cy="109220"/>
              <wp:effectExtent l="0" t="4445" r="0" b="6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77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EF9" w:rsidRPr="00AE7E8C" w:rsidRDefault="00045DFB">
                          <w:pPr>
                            <w:pStyle w:val="Style2"/>
                            <w:shd w:val="clear" w:color="auto" w:fill="auto"/>
                            <w:spacing w:line="240" w:lineRule="auto"/>
                            <w:rPr>
                              <w:rFonts w:ascii="Arial" w:hAnsi="Arial" w:cs="Arial"/>
                            </w:rPr>
                          </w:pPr>
                          <w:proofErr w:type="gramStart"/>
                          <w:r w:rsidRPr="0054723C">
                            <w:rPr>
                              <w:rFonts w:ascii="Arial" w:hAnsi="Arial" w:cs="Arial"/>
                            </w:rPr>
                            <w:t>Č.j.</w:t>
                          </w:r>
                          <w:proofErr w:type="gramEnd"/>
                          <w:r w:rsidRPr="0054723C">
                            <w:rPr>
                              <w:rFonts w:ascii="Arial" w:hAnsi="Arial" w:cs="Arial"/>
                            </w:rPr>
                            <w:t xml:space="preserve"> objednatele:</w:t>
                          </w:r>
                          <w:r>
                            <w:rPr>
                              <w:rFonts w:ascii="Arial" w:hAnsi="Arial" w:cs="Arial"/>
                            </w:rPr>
                            <w:t>P18V937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98.25pt;margin-top:43.1pt;width:85.1pt;height:8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" filled="f" stroked="f">
              <v:textbox style="mso-fit-shape-to-text:t" inset="0,0,0,0">
                <w:txbxContent>
                  <w:p w:rsidR="00B30EF9" w:rsidRPr="00AE7E8C" w:rsidRDefault="00045DFB">
                    <w:pPr>
                      <w:pStyle w:val="Style2"/>
                      <w:shd w:val="clear" w:color="auto" w:fill="auto"/>
                      <w:spacing w:line="240" w:lineRule="auto"/>
                      <w:rPr>
                        <w:rFonts w:ascii="Arial" w:hAnsi="Arial" w:cs="Arial"/>
                      </w:rPr>
                    </w:pPr>
                    <w:r w:rsidRPr="0054723C">
                      <w:rPr>
                        <w:rFonts w:ascii="Arial" w:hAnsi="Arial" w:cs="Arial"/>
                      </w:rPr>
                      <w:t>Č.j. objednatele:</w:t>
                    </w:r>
                    <w:r>
                      <w:rPr>
                        <w:rFonts w:ascii="Arial" w:hAnsi="Arial" w:cs="Arial"/>
                      </w:rPr>
                      <w:t>P18V937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058D"/>
    <w:multiLevelType w:val="multilevel"/>
    <w:tmpl w:val="6734C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361B1"/>
    <w:multiLevelType w:val="hybridMultilevel"/>
    <w:tmpl w:val="E690C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87517"/>
    <w:multiLevelType w:val="multilevel"/>
    <w:tmpl w:val="8528C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4B5540"/>
    <w:multiLevelType w:val="multilevel"/>
    <w:tmpl w:val="5C188C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5673F8"/>
    <w:multiLevelType w:val="multilevel"/>
    <w:tmpl w:val="628AAD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F9"/>
    <w:rsid w:val="00045DFB"/>
    <w:rsid w:val="00057CAF"/>
    <w:rsid w:val="000F51C4"/>
    <w:rsid w:val="001B7ED5"/>
    <w:rsid w:val="00374928"/>
    <w:rsid w:val="005561B6"/>
    <w:rsid w:val="00766B46"/>
    <w:rsid w:val="009E4E72"/>
    <w:rsid w:val="00AE7E8C"/>
    <w:rsid w:val="00B3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7EC81B9-2CA6-41B8-834A-C6D3594F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7Exact">
    <w:name w:val="Char Style 7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Exact">
    <w:name w:val="Char Style 9 Exact"/>
    <w:basedOn w:val="Standardnpsmoodstavce"/>
    <w:link w:val="Style8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Standardnpsmoodstavce"/>
    <w:link w:val="Style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Standardnpsmoodstavce"/>
    <w:link w:val="Style11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CharStyle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CharStyle21">
    <w:name w:val="Char Style 21"/>
    <w:basedOn w:val="Standardnpsmoodstavce"/>
    <w:link w:val="Style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2">
    <w:name w:val="Char Style 22"/>
    <w:basedOn w:val="Char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Char Style 25"/>
    <w:basedOn w:val="CharStyl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92" w:lineRule="exact"/>
    </w:pPr>
    <w:rPr>
      <w:sz w:val="15"/>
      <w:szCs w:val="15"/>
    </w:rPr>
  </w:style>
  <w:style w:type="paragraph" w:customStyle="1" w:styleId="Style6">
    <w:name w:val="Style 6"/>
    <w:basedOn w:val="Normln"/>
    <w:link w:val="CharStyle10"/>
    <w:pPr>
      <w:shd w:val="clear" w:color="auto" w:fill="FFFFFF"/>
      <w:spacing w:after="260" w:line="244" w:lineRule="exact"/>
      <w:ind w:hanging="360"/>
      <w:jc w:val="center"/>
    </w:pPr>
    <w:rPr>
      <w:sz w:val="22"/>
      <w:szCs w:val="22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210" w:lineRule="exact"/>
      <w:jc w:val="right"/>
    </w:pPr>
    <w:rPr>
      <w:b/>
      <w:bCs/>
      <w:sz w:val="19"/>
      <w:szCs w:val="19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260" w:line="312" w:lineRule="exact"/>
      <w:jc w:val="center"/>
    </w:pPr>
    <w:rPr>
      <w:b/>
      <w:bCs/>
      <w:i/>
      <w:iCs/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110" w:lineRule="exact"/>
    </w:pPr>
    <w:rPr>
      <w:w w:val="150"/>
      <w:sz w:val="10"/>
      <w:szCs w:val="1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317" w:lineRule="exact"/>
    </w:pPr>
    <w:rPr>
      <w:sz w:val="15"/>
      <w:szCs w:val="15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144" w:lineRule="exact"/>
    </w:pPr>
    <w:rPr>
      <w:spacing w:val="10"/>
      <w:sz w:val="13"/>
      <w:szCs w:val="13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232" w:lineRule="exact"/>
      <w:ind w:hanging="360"/>
    </w:pPr>
    <w:rPr>
      <w:b/>
      <w:bCs/>
      <w:sz w:val="21"/>
      <w:szCs w:val="21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700" w:after="260" w:line="244" w:lineRule="exact"/>
      <w:jc w:val="center"/>
    </w:pPr>
    <w:rPr>
      <w:b/>
      <w:bCs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E7E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7E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Pavliš Jiří DiS.</dc:creator>
  <cp:lastModifiedBy>Pavliš Jiří DiS.</cp:lastModifiedBy>
  <cp:revision>2</cp:revision>
  <dcterms:created xsi:type="dcterms:W3CDTF">2018-05-04T05:45:00Z</dcterms:created>
  <dcterms:modified xsi:type="dcterms:W3CDTF">2018-05-04T05:45:00Z</dcterms:modified>
</cp:coreProperties>
</file>