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84960" cy="3048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62626"/>
          <w:sz w:val="21"/>
        </w:rPr>
        <w:t>Národní</w:t>
      </w:r>
      <w:r>
        <w:rPr>
          <w:rFonts w:ascii="Arial" w:hAnsi="Arial"/>
          <w:b/>
          <w:color w:val="262626"/>
          <w:spacing w:val="-34"/>
          <w:sz w:val="21"/>
        </w:rPr>
        <w:t> </w:t>
      </w:r>
      <w:r>
        <w:rPr>
          <w:rFonts w:ascii="Arial" w:hAnsi="Arial"/>
          <w:b/>
          <w:color w:val="262626"/>
          <w:sz w:val="21"/>
        </w:rPr>
        <w:t>památkový</w:t>
      </w:r>
      <w:r>
        <w:rPr>
          <w:rFonts w:ascii="Arial" w:hAnsi="Arial"/>
          <w:b/>
          <w:color w:val="262626"/>
          <w:spacing w:val="-30"/>
          <w:sz w:val="21"/>
        </w:rPr>
        <w:t> </w:t>
      </w:r>
      <w:r>
        <w:rPr>
          <w:rFonts w:ascii="Arial" w:hAnsi="Arial"/>
          <w:b/>
          <w:color w:val="262626"/>
          <w:sz w:val="21"/>
        </w:rPr>
        <w:t>ústav,</w:t>
      </w:r>
      <w:r>
        <w:rPr>
          <w:rFonts w:ascii="Arial" w:hAnsi="Arial"/>
          <w:b/>
          <w:color w:val="262626"/>
          <w:spacing w:val="-36"/>
          <w:sz w:val="21"/>
        </w:rPr>
        <w:t> </w:t>
      </w:r>
      <w:r>
        <w:rPr>
          <w:rFonts w:ascii="Arial" w:hAnsi="Arial"/>
          <w:color w:val="262626"/>
          <w:sz w:val="19"/>
        </w:rPr>
        <w:t>státní</w:t>
      </w:r>
      <w:r>
        <w:rPr>
          <w:rFonts w:ascii="Arial" w:hAnsi="Arial"/>
          <w:color w:val="262626"/>
          <w:spacing w:val="-29"/>
          <w:sz w:val="19"/>
        </w:rPr>
        <w:t> </w:t>
      </w:r>
      <w:r>
        <w:rPr>
          <w:rFonts w:ascii="Arial" w:hAnsi="Arial"/>
          <w:color w:val="262626"/>
          <w:sz w:val="19"/>
        </w:rPr>
        <w:t>příspěvková</w:t>
      </w:r>
      <w:r>
        <w:rPr>
          <w:rFonts w:ascii="Arial" w:hAnsi="Arial"/>
          <w:color w:val="262626"/>
          <w:spacing w:val="-24"/>
          <w:sz w:val="19"/>
        </w:rPr>
        <w:t> </w:t>
      </w:r>
      <w:r>
        <w:rPr>
          <w:rFonts w:ascii="Arial" w:hAnsi="Arial"/>
          <w:color w:val="262626"/>
          <w:sz w:val="19"/>
        </w:rPr>
        <w:t>organizace</w:t>
      </w:r>
      <w:r>
        <w:rPr>
          <w:rFonts w:ascii="Arial" w:hAnsi="Arial"/>
          <w:sz w:val="19"/>
        </w:rPr>
      </w:r>
    </w:p>
    <w:p>
      <w:pPr>
        <w:spacing w:before="36"/>
        <w:ind w:left="28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pacing w:val="-27"/>
          <w:sz w:val="20"/>
        </w:rPr>
        <w:t>I</w:t>
      </w:r>
      <w:r>
        <w:rPr>
          <w:rFonts w:ascii="Arial" w:hAnsi="Arial"/>
          <w:color w:val="262626"/>
          <w:sz w:val="20"/>
        </w:rPr>
        <w:t>ČO: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19"/>
        </w:rPr>
        <w:t>75032333,</w:t>
      </w:r>
      <w:r>
        <w:rPr>
          <w:rFonts w:ascii="Arial" w:hAnsi="Arial"/>
          <w:color w:val="262626"/>
          <w:spacing w:val="1"/>
          <w:sz w:val="19"/>
        </w:rPr>
        <w:t> </w:t>
      </w:r>
      <w:r>
        <w:rPr>
          <w:rFonts w:ascii="Arial" w:hAnsi="Arial"/>
          <w:color w:val="262626"/>
          <w:sz w:val="20"/>
        </w:rPr>
        <w:t>D</w:t>
      </w:r>
      <w:r>
        <w:rPr>
          <w:rFonts w:ascii="Arial" w:hAnsi="Arial"/>
          <w:color w:val="262626"/>
          <w:spacing w:val="-12"/>
          <w:sz w:val="20"/>
        </w:rPr>
        <w:t>I</w:t>
      </w:r>
      <w:r>
        <w:rPr>
          <w:rFonts w:ascii="Arial" w:hAnsi="Arial"/>
          <w:color w:val="262626"/>
          <w:sz w:val="20"/>
        </w:rPr>
        <w:t>Č: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tabs>
          <w:tab w:pos="1302" w:val="left" w:leader="none"/>
          <w:tab w:pos="1815" w:val="left" w:leader="none"/>
        </w:tabs>
        <w:spacing w:before="0"/>
        <w:ind w:left="26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80.542511pt;margin-top:-.407231pt;width:.1pt;height:8pt;mso-position-horizontal-relative:page;mso-position-vertical-relative:paragraph;z-index:-13792" coordorigin="5611,-8" coordsize="2,160">
            <v:shape style="position:absolute;left:5611;top:-8;width:2;height:160" coordorigin="5611,-8" coordsize="0,160" path="m5611,-8l5611,152e" filled="false" stroked="true" strokeweight="2.809pt" strokecolor="#232323">
              <v:path arrowok="t"/>
            </v:shape>
            <w10:wrap type="none"/>
          </v:group>
        </w:pict>
      </w:r>
      <w:r>
        <w:rPr/>
        <w:pict>
          <v:group style="position:absolute;margin-left:331.022491pt;margin-top:-.407231pt;width:5.35pt;height:8pt;mso-position-horizontal-relative:page;mso-position-vertical-relative:paragraph;z-index:-13768" coordorigin="6620,-8" coordsize="107,160">
            <v:shape style="position:absolute;left:6620;top:-8;width:107;height:160" coordorigin="6620,-8" coordsize="107,160" path="m6620,-8l6727,-8,6727,152,6620,152,6620,-8xe" filled="true" fillcolor="#23232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1.9617pt;margin-top:-.407231pt;width:13.35pt;height:8pt;mso-position-horizontal-relative:page;mso-position-vertical-relative:paragraph;z-index:-13744" coordorigin="7039,-8" coordsize="267,160">
            <v:shape style="position:absolute;left:7039;top:-8;width:267;height:160" coordorigin="7039,-8" coordsize="267,160" path="m7039,-8l7306,-8,7306,152,7039,152,7039,-8xe" filled="true" fillcolor="#232323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DFDFD"/>
          <w:w w:val="125"/>
          <w:sz w:val="12"/>
          <w:szCs w:val="12"/>
        </w:rPr>
        <w:t>•</w:t>
        <w:tab/>
      </w:r>
      <w:r>
        <w:rPr>
          <w:rFonts w:ascii="Arial" w:hAnsi="Arial" w:cs="Arial" w:eastAsia="Arial"/>
          <w:color w:val="FDFDFD"/>
          <w:w w:val="295"/>
          <w:sz w:val="12"/>
          <w:szCs w:val="12"/>
        </w:rPr>
        <w:t>.</w:t>
        <w:tab/>
      </w:r>
      <w:r>
        <w:rPr>
          <w:rFonts w:ascii="Arial" w:hAnsi="Arial" w:cs="Arial" w:eastAsia="Arial"/>
          <w:color w:val="FDFDFD"/>
          <w:spacing w:val="-11"/>
          <w:w w:val="295"/>
          <w:sz w:val="12"/>
          <w:szCs w:val="12"/>
        </w:rPr>
        <w:t>I</w:t>
      </w:r>
      <w:r>
        <w:rPr>
          <w:rFonts w:ascii="Arial" w:hAnsi="Arial" w:cs="Arial" w:eastAsia="Arial"/>
          <w:color w:val="FDFDFD"/>
          <w:spacing w:val="-46"/>
          <w:w w:val="295"/>
          <w:sz w:val="12"/>
          <w:szCs w:val="12"/>
        </w:rPr>
        <w:t>•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73"/>
        <w:ind w:left="212" w:right="0" w:firstLine="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i/>
          <w:color w:val="262626"/>
          <w:w w:val="90"/>
          <w:sz w:val="21"/>
        </w:rPr>
        <w:t>Doručovací</w:t>
      </w:r>
      <w:r>
        <w:rPr>
          <w:rFonts w:ascii="Arial" w:hAnsi="Arial"/>
          <w:b/>
          <w:i/>
          <w:color w:val="262626"/>
          <w:spacing w:val="-22"/>
          <w:w w:val="90"/>
          <w:sz w:val="21"/>
        </w:rPr>
        <w:t> </w:t>
      </w:r>
      <w:r>
        <w:rPr>
          <w:rFonts w:ascii="Arial" w:hAnsi="Arial"/>
          <w:b/>
          <w:i/>
          <w:color w:val="262626"/>
          <w:w w:val="90"/>
          <w:sz w:val="21"/>
        </w:rPr>
        <w:t>adresa: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5"/>
          <w:szCs w:val="5"/>
        </w:rPr>
      </w:pPr>
    </w:p>
    <w:p>
      <w:pPr>
        <w:spacing w:line="200" w:lineRule="atLeas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89376" cy="7924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Heading1"/>
        <w:spacing w:line="240" w:lineRule="auto"/>
        <w:ind w:left="212" w:right="0"/>
        <w:jc w:val="left"/>
        <w:rPr>
          <w:b w:val="0"/>
          <w:bCs w:val="0"/>
        </w:rPr>
      </w:pPr>
      <w:r>
        <w:rPr>
          <w:color w:val="262626"/>
          <w:w w:val="105"/>
        </w:rPr>
        <w:t>WILMA-FILM</w:t>
      </w:r>
      <w:r>
        <w:rPr>
          <w:color w:val="262626"/>
          <w:spacing w:val="47"/>
          <w:w w:val="105"/>
        </w:rPr>
        <w:t> </w:t>
      </w:r>
      <w:r>
        <w:rPr>
          <w:color w:val="262626"/>
          <w:w w:val="105"/>
        </w:rPr>
        <w:t>s.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r.o.</w:t>
      </w:r>
      <w:r>
        <w:rPr>
          <w:b w:val="0"/>
        </w:rPr>
      </w:r>
    </w:p>
    <w:p>
      <w:pPr>
        <w:pStyle w:val="BodyText"/>
        <w:spacing w:line="295" w:lineRule="auto" w:before="31"/>
        <w:ind w:left="255" w:right="2458"/>
        <w:jc w:val="left"/>
      </w:pPr>
      <w:r>
        <w:rPr>
          <w:color w:val="262626"/>
          <w:w w:val="105"/>
        </w:rPr>
        <w:t>zapsaný/á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obchodní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rejstříku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vedeném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u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Krajského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soudu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Plzn</w:t>
      </w:r>
      <w:r>
        <w:rPr>
          <w:color w:val="262626"/>
          <w:spacing w:val="-10"/>
          <w:w w:val="105"/>
        </w:rPr>
        <w:t>i</w:t>
      </w:r>
      <w:r>
        <w:rPr>
          <w:color w:val="262626"/>
          <w:spacing w:val="-6"/>
          <w:w w:val="105"/>
        </w:rPr>
        <w:t>,</w:t>
      </w:r>
      <w:r>
        <w:rPr>
          <w:color w:val="262626"/>
          <w:w w:val="105"/>
        </w:rPr>
        <w:t>v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oddíle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C,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vložka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1</w:t>
      </w:r>
      <w:r>
        <w:rPr>
          <w:color w:val="262626"/>
          <w:spacing w:val="-40"/>
          <w:w w:val="105"/>
        </w:rPr>
        <w:t>1</w:t>
      </w:r>
      <w:r>
        <w:rPr>
          <w:color w:val="262626"/>
          <w:w w:val="105"/>
        </w:rPr>
        <w:t>531</w:t>
      </w:r>
      <w:r>
        <w:rPr>
          <w:color w:val="262626"/>
          <w:w w:val="110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sídlem: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Krchleby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1</w:t>
      </w:r>
      <w:r>
        <w:rPr>
          <w:color w:val="262626"/>
          <w:spacing w:val="-44"/>
          <w:w w:val="105"/>
        </w:rPr>
        <w:t>1</w:t>
      </w:r>
      <w:r>
        <w:rPr>
          <w:color w:val="262626"/>
          <w:w w:val="105"/>
        </w:rPr>
        <w:t>7,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345 6</w:t>
      </w:r>
      <w:r>
        <w:rPr>
          <w:color w:val="262626"/>
          <w:spacing w:val="8"/>
          <w:w w:val="105"/>
        </w:rPr>
        <w:t>1</w:t>
      </w:r>
      <w:r>
        <w:rPr>
          <w:color w:val="262626"/>
          <w:w w:val="105"/>
        </w:rPr>
        <w:t>Staňkov</w:t>
      </w:r>
      <w:r>
        <w:rPr/>
      </w:r>
    </w:p>
    <w:p>
      <w:pPr>
        <w:spacing w:line="217" w:lineRule="exact" w:before="0"/>
        <w:ind w:left="2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626"/>
          <w:spacing w:val="-29"/>
          <w:sz w:val="20"/>
        </w:rPr>
        <w:t>I</w:t>
      </w:r>
      <w:r>
        <w:rPr>
          <w:rFonts w:ascii="Arial" w:hAnsi="Arial"/>
          <w:color w:val="262626"/>
          <w:sz w:val="20"/>
        </w:rPr>
        <w:t>ČO: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19"/>
        </w:rPr>
        <w:t>252</w:t>
      </w:r>
      <w:r>
        <w:rPr>
          <w:rFonts w:ascii="Arial" w:hAnsi="Arial"/>
          <w:color w:val="262626"/>
          <w:spacing w:val="13"/>
          <w:sz w:val="19"/>
        </w:rPr>
        <w:t> </w:t>
      </w:r>
      <w:r>
        <w:rPr>
          <w:rFonts w:ascii="Arial" w:hAnsi="Arial"/>
          <w:color w:val="262626"/>
          <w:sz w:val="19"/>
        </w:rPr>
        <w:t>37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845</w:t>
      </w:r>
      <w:r>
        <w:rPr>
          <w:rFonts w:ascii="Arial" w:hAnsi="Arial"/>
          <w:color w:val="262626"/>
          <w:spacing w:val="17"/>
          <w:sz w:val="19"/>
        </w:rPr>
        <w:t> </w:t>
      </w:r>
      <w:r>
        <w:rPr>
          <w:rFonts w:ascii="Arial" w:hAnsi="Arial"/>
          <w:color w:val="262626"/>
          <w:sz w:val="20"/>
        </w:rPr>
        <w:t>DIČ: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19"/>
        </w:rPr>
        <w:t>CZ252</w:t>
      </w:r>
      <w:r>
        <w:rPr>
          <w:rFonts w:ascii="Arial" w:hAnsi="Arial"/>
          <w:color w:val="262626"/>
          <w:spacing w:val="12"/>
          <w:sz w:val="19"/>
        </w:rPr>
        <w:t> </w:t>
      </w:r>
      <w:r>
        <w:rPr>
          <w:rFonts w:ascii="Arial" w:hAnsi="Arial"/>
          <w:color w:val="262626"/>
          <w:sz w:val="19"/>
        </w:rPr>
        <w:t>37</w:t>
      </w:r>
      <w:r>
        <w:rPr>
          <w:rFonts w:ascii="Arial" w:hAnsi="Arial"/>
          <w:color w:val="262626"/>
          <w:spacing w:val="-1"/>
          <w:sz w:val="19"/>
        </w:rPr>
        <w:t> </w:t>
      </w:r>
      <w:r>
        <w:rPr>
          <w:rFonts w:ascii="Arial" w:hAnsi="Arial"/>
          <w:color w:val="262626"/>
          <w:sz w:val="19"/>
        </w:rPr>
        <w:t>845</w:t>
      </w:r>
      <w:r>
        <w:rPr>
          <w:rFonts w:ascii="Arial" w:hAnsi="Arial"/>
          <w:sz w:val="19"/>
        </w:rPr>
      </w:r>
    </w:p>
    <w:p>
      <w:pPr>
        <w:spacing w:line="200" w:lineRule="atLeas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584448" cy="41452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687" w:right="3195"/>
        <w:jc w:val="center"/>
      </w:pPr>
      <w:r>
        <w:rPr>
          <w:color w:val="262626"/>
          <w:w w:val="105"/>
        </w:rPr>
        <w:t>jako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smluvní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uzavřely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níže uvedeného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dne,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měsíce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roku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tuto</w:t>
      </w:r>
      <w:r>
        <w:rPr/>
      </w:r>
    </w:p>
    <w:p>
      <w:pPr>
        <w:spacing w:before="81"/>
        <w:ind w:left="1687" w:right="3181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62626"/>
          <w:w w:val="105"/>
          <w:sz w:val="30"/>
        </w:rPr>
        <w:t>smlouvu</w:t>
      </w:r>
      <w:r>
        <w:rPr>
          <w:rFonts w:ascii="Arial" w:hAnsi="Arial"/>
          <w:b/>
          <w:color w:val="262626"/>
          <w:spacing w:val="-2"/>
          <w:w w:val="105"/>
          <w:sz w:val="30"/>
        </w:rPr>
        <w:t> </w:t>
      </w:r>
      <w:r>
        <w:rPr>
          <w:rFonts w:ascii="Arial" w:hAnsi="Arial"/>
          <w:b/>
          <w:color w:val="262626"/>
          <w:w w:val="105"/>
          <w:sz w:val="30"/>
        </w:rPr>
        <w:t>o</w:t>
      </w:r>
      <w:r>
        <w:rPr>
          <w:rFonts w:ascii="Arial" w:hAnsi="Arial"/>
          <w:b/>
          <w:color w:val="262626"/>
          <w:spacing w:val="-15"/>
          <w:w w:val="105"/>
          <w:sz w:val="30"/>
        </w:rPr>
        <w:t> </w:t>
      </w:r>
      <w:r>
        <w:rPr>
          <w:rFonts w:ascii="Arial" w:hAnsi="Arial"/>
          <w:b/>
          <w:color w:val="262626"/>
          <w:w w:val="105"/>
          <w:sz w:val="30"/>
        </w:rPr>
        <w:t>nájmu</w:t>
      </w:r>
      <w:r>
        <w:rPr>
          <w:rFonts w:ascii="Arial" w:hAnsi="Arial"/>
          <w:b/>
          <w:color w:val="262626"/>
          <w:spacing w:val="-10"/>
          <w:w w:val="105"/>
          <w:sz w:val="30"/>
        </w:rPr>
        <w:t> </w:t>
      </w:r>
      <w:r>
        <w:rPr>
          <w:rFonts w:ascii="Arial" w:hAnsi="Arial"/>
          <w:b/>
          <w:color w:val="262626"/>
          <w:spacing w:val="-2"/>
          <w:w w:val="105"/>
          <w:sz w:val="30"/>
        </w:rPr>
        <w:t>nemovité</w:t>
      </w:r>
      <w:r>
        <w:rPr>
          <w:rFonts w:ascii="Arial" w:hAnsi="Arial"/>
          <w:b/>
          <w:color w:val="262626"/>
          <w:spacing w:val="-17"/>
          <w:w w:val="105"/>
          <w:sz w:val="30"/>
        </w:rPr>
        <w:t> </w:t>
      </w:r>
      <w:r>
        <w:rPr>
          <w:rFonts w:ascii="Arial" w:hAnsi="Arial"/>
          <w:b/>
          <w:color w:val="262626"/>
          <w:w w:val="105"/>
          <w:sz w:val="30"/>
        </w:rPr>
        <w:t>věci:</w:t>
      </w:r>
      <w:r>
        <w:rPr>
          <w:rFonts w:ascii="Arial" w:hAnsi="Arial"/>
          <w:sz w:val="3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spacing w:line="271" w:lineRule="auto"/>
        <w:ind w:left="3916" w:right="5280" w:firstLine="465"/>
        <w:jc w:val="left"/>
        <w:rPr>
          <w:b w:val="0"/>
          <w:bCs w:val="0"/>
        </w:rPr>
      </w:pPr>
      <w:r>
        <w:rPr>
          <w:color w:val="262626"/>
          <w:w w:val="75"/>
        </w:rPr>
        <w:t>&lt;'.:lánek</w:t>
      </w:r>
      <w:r>
        <w:rPr>
          <w:color w:val="262626"/>
          <w:spacing w:val="17"/>
          <w:w w:val="75"/>
        </w:rPr>
        <w:t> </w:t>
      </w:r>
      <w:r>
        <w:rPr>
          <w:color w:val="262626"/>
          <w:w w:val="75"/>
        </w:rPr>
        <w:t>I.</w:t>
      </w:r>
      <w:r>
        <w:rPr>
          <w:color w:val="262626"/>
          <w:w w:val="101"/>
        </w:rPr>
        <w:t> </w:t>
      </w:r>
      <w:r>
        <w:rPr>
          <w:color w:val="262626"/>
          <w:w w:val="90"/>
        </w:rPr>
        <w:t>úvodní</w:t>
      </w:r>
      <w:r>
        <w:rPr>
          <w:color w:val="262626"/>
          <w:spacing w:val="22"/>
          <w:w w:val="90"/>
        </w:rPr>
        <w:t> </w:t>
      </w:r>
      <w:r>
        <w:rPr>
          <w:color w:val="262626"/>
          <w:w w:val="90"/>
        </w:rPr>
        <w:t>ustanovení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283" w:lineRule="auto" w:before="49" w:after="0"/>
        <w:ind w:left="658" w:right="1746" w:hanging="350"/>
        <w:jc w:val="both"/>
      </w:pPr>
      <w:r>
        <w:rPr>
          <w:color w:val="262626"/>
          <w:w w:val="105"/>
        </w:rPr>
        <w:t>Pronajímatel</w:t>
      </w:r>
      <w:r>
        <w:rPr>
          <w:color w:val="262626"/>
          <w:spacing w:val="-25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příslušný</w:t>
      </w:r>
      <w:r>
        <w:rPr>
          <w:color w:val="262626"/>
          <w:spacing w:val="-14"/>
          <w:w w:val="105"/>
        </w:rPr>
        <w:t> </w:t>
      </w:r>
      <w:r>
        <w:rPr>
          <w:color w:val="262626"/>
          <w:spacing w:val="-1"/>
          <w:w w:val="105"/>
        </w:rPr>
        <w:t>hospodařit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24"/>
          <w:w w:val="105"/>
        </w:rPr>
        <w:t> </w:t>
      </w:r>
      <w:r>
        <w:rPr>
          <w:color w:val="262626"/>
          <w:spacing w:val="-1"/>
          <w:w w:val="105"/>
        </w:rPr>
        <w:t>nemovitostí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-22"/>
          <w:w w:val="105"/>
        </w:rPr>
        <w:t> </w:t>
      </w:r>
      <w:r>
        <w:rPr>
          <w:color w:val="262626"/>
          <w:spacing w:val="-1"/>
          <w:w w:val="105"/>
        </w:rPr>
        <w:t>vlastnictví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státu</w:t>
      </w:r>
      <w:r>
        <w:rPr>
          <w:color w:val="262626"/>
          <w:spacing w:val="-22"/>
          <w:w w:val="105"/>
        </w:rPr>
        <w:t> 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Státní</w:t>
      </w:r>
      <w:r>
        <w:rPr>
          <w:rFonts w:ascii="Arial" w:hAnsi="Arial" w:cs="Arial" w:eastAsia="Arial"/>
          <w:b/>
          <w:bCs/>
          <w:color w:val="262626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zámek</w:t>
      </w:r>
      <w:r>
        <w:rPr>
          <w:rFonts w:ascii="Arial" w:hAnsi="Arial" w:cs="Arial" w:eastAsia="Arial"/>
          <w:b/>
          <w:bCs/>
          <w:color w:val="262626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w w:val="105"/>
          <w:sz w:val="21"/>
          <w:szCs w:val="21"/>
        </w:rPr>
        <w:t>Libochovice</w:t>
      </w:r>
      <w:r>
        <w:rPr>
          <w:rFonts w:ascii="Arial" w:hAnsi="Arial" w:cs="Arial" w:eastAsia="Arial"/>
          <w:b/>
          <w:bCs/>
          <w:color w:val="262626"/>
          <w:spacing w:val="59"/>
          <w:w w:val="89"/>
          <w:sz w:val="21"/>
          <w:szCs w:val="21"/>
        </w:rPr>
        <w:t> </w:t>
      </w:r>
      <w:r>
        <w:rPr>
          <w:color w:val="262626"/>
          <w:w w:val="105"/>
        </w:rPr>
        <w:t>čp.</w:t>
      </w:r>
      <w:r>
        <w:rPr>
          <w:color w:val="262626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w w:val="105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b/>
          <w:bCs/>
          <w:color w:val="262626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pacing w:val="-2"/>
          <w:w w:val="105"/>
          <w:sz w:val="20"/>
          <w:szCs w:val="20"/>
        </w:rPr>
        <w:t>411</w:t>
      </w:r>
      <w:r>
        <w:rPr>
          <w:rFonts w:ascii="Times New Roman" w:hAnsi="Times New Roman" w:cs="Times New Roman" w:eastAsia="Times New Roman"/>
          <w:b/>
          <w:bCs/>
          <w:color w:val="262626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w w:val="105"/>
          <w:sz w:val="20"/>
          <w:szCs w:val="20"/>
        </w:rPr>
        <w:t>17,</w:t>
      </w:r>
      <w:r>
        <w:rPr>
          <w:rFonts w:ascii="Times New Roman" w:hAnsi="Times New Roman" w:cs="Times New Roman" w:eastAsia="Times New Roman"/>
          <w:b/>
          <w:bCs/>
          <w:color w:val="262626"/>
          <w:spacing w:val="14"/>
          <w:w w:val="105"/>
          <w:sz w:val="20"/>
          <w:szCs w:val="20"/>
        </w:rPr>
        <w:t> </w:t>
      </w:r>
      <w:r>
        <w:rPr>
          <w:color w:val="262626"/>
          <w:w w:val="105"/>
        </w:rPr>
        <w:t>katastrální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území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Libochovice,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včetně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zámeckého</w:t>
      </w:r>
      <w:r>
        <w:rPr>
          <w:color w:val="262626"/>
          <w:spacing w:val="29"/>
          <w:w w:val="105"/>
        </w:rPr>
        <w:t> </w:t>
      </w:r>
      <w:r>
        <w:rPr>
          <w:color w:val="262626"/>
          <w:spacing w:val="-3"/>
          <w:w w:val="105"/>
        </w:rPr>
        <w:t>parku</w:t>
      </w:r>
      <w:r>
        <w:rPr>
          <w:color w:val="262626"/>
          <w:spacing w:val="-2"/>
          <w:w w:val="105"/>
        </w:rPr>
        <w:t>,</w:t>
      </w:r>
      <w:r>
        <w:rPr>
          <w:color w:val="262626"/>
          <w:spacing w:val="-3"/>
          <w:w w:val="105"/>
        </w:rPr>
        <w:t>tedy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st.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parc.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127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poz.</w:t>
      </w:r>
      <w:r>
        <w:rPr>
          <w:color w:val="262626"/>
          <w:spacing w:val="21"/>
          <w:w w:val="102"/>
        </w:rPr>
        <w:t> </w:t>
      </w:r>
      <w:r>
        <w:rPr>
          <w:color w:val="262626"/>
          <w:w w:val="105"/>
        </w:rPr>
        <w:t>par.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22"/>
          <w:w w:val="105"/>
        </w:rPr>
        <w:t> </w:t>
      </w:r>
      <w:r>
        <w:rPr>
          <w:color w:val="262626"/>
          <w:spacing w:val="-47"/>
          <w:w w:val="105"/>
        </w:rPr>
        <w:t>1</w:t>
      </w:r>
      <w:r>
        <w:rPr>
          <w:color w:val="262626"/>
          <w:w w:val="105"/>
        </w:rPr>
        <w:t>24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(dále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jen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„předmět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nájmu")</w:t>
      </w:r>
      <w:r>
        <w:rPr/>
      </w: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300" w:lineRule="auto" w:before="2" w:after="0"/>
        <w:ind w:left="658" w:right="1758" w:hanging="360"/>
        <w:jc w:val="both"/>
      </w:pPr>
      <w:r>
        <w:rPr>
          <w:color w:val="262626"/>
          <w:w w:val="105"/>
        </w:rPr>
        <w:t>Pronajímatel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konstatuje,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že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pronájmem</w:t>
      </w:r>
      <w:r>
        <w:rPr>
          <w:color w:val="262626"/>
          <w:spacing w:val="53"/>
          <w:w w:val="105"/>
        </w:rPr>
        <w:t> </w:t>
      </w:r>
      <w:r>
        <w:rPr>
          <w:color w:val="262626"/>
          <w:spacing w:val="-2"/>
          <w:w w:val="105"/>
        </w:rPr>
        <w:t>nemovité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věci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bude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dosaženo</w:t>
      </w:r>
      <w:r>
        <w:rPr>
          <w:color w:val="262626"/>
          <w:spacing w:val="47"/>
          <w:w w:val="105"/>
        </w:rPr>
        <w:t> </w:t>
      </w:r>
      <w:r>
        <w:rPr>
          <w:color w:val="262626"/>
          <w:w w:val="105"/>
        </w:rPr>
        <w:t>účelnějšího nebo</w:t>
      </w:r>
      <w:r>
        <w:rPr>
          <w:color w:val="262626"/>
          <w:spacing w:val="27"/>
          <w:w w:val="104"/>
        </w:rPr>
        <w:t> </w:t>
      </w:r>
      <w:r>
        <w:rPr>
          <w:color w:val="262626"/>
          <w:w w:val="105"/>
        </w:rPr>
        <w:t>hospodárnějšího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využití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věci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při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zachování</w:t>
      </w:r>
      <w:r>
        <w:rPr>
          <w:color w:val="262626"/>
          <w:spacing w:val="10"/>
          <w:w w:val="105"/>
        </w:rPr>
        <w:t> </w:t>
      </w:r>
      <w:r>
        <w:rPr>
          <w:color w:val="262626"/>
          <w:spacing w:val="-2"/>
          <w:w w:val="105"/>
        </w:rPr>
        <w:t>hl</w:t>
      </w:r>
      <w:r>
        <w:rPr>
          <w:color w:val="262626"/>
          <w:spacing w:val="-3"/>
          <w:w w:val="105"/>
        </w:rPr>
        <w:t>avního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účelu,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ke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kterému pronajímateli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slouží.</w:t>
      </w:r>
      <w:r>
        <w:rPr/>
      </w: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89" w:lineRule="auto" w:before="0" w:after="0"/>
        <w:ind w:left="644" w:right="1712" w:hanging="346"/>
        <w:jc w:val="left"/>
      </w:pPr>
      <w:r>
        <w:rPr>
          <w:color w:val="262626"/>
          <w:w w:val="105"/>
        </w:rPr>
        <w:t>Smluvní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strany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30"/>
          <w:w w:val="105"/>
        </w:rPr>
        <w:t> </w:t>
      </w:r>
      <w:r>
        <w:rPr>
          <w:color w:val="262626"/>
          <w:spacing w:val="-1"/>
          <w:w w:val="105"/>
        </w:rPr>
        <w:t>dohodly,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souladu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příslušnými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ustanoveními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obecně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závazných</w:t>
      </w:r>
      <w:r>
        <w:rPr>
          <w:color w:val="262626"/>
          <w:spacing w:val="48"/>
          <w:w w:val="105"/>
        </w:rPr>
        <w:t> </w:t>
      </w:r>
      <w:r>
        <w:rPr>
          <w:color w:val="262626"/>
          <w:w w:val="105"/>
        </w:rPr>
        <w:t>právních</w:t>
      </w:r>
      <w:r>
        <w:rPr>
          <w:color w:val="262626"/>
          <w:spacing w:val="27"/>
          <w:w w:val="103"/>
        </w:rPr>
        <w:t> </w:t>
      </w:r>
      <w:r>
        <w:rPr>
          <w:color w:val="262626"/>
          <w:w w:val="105"/>
        </w:rPr>
        <w:t>předpisů,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zejména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89/20</w:t>
      </w:r>
      <w:r>
        <w:rPr>
          <w:color w:val="262626"/>
          <w:spacing w:val="-28"/>
          <w:w w:val="105"/>
        </w:rPr>
        <w:t>1</w:t>
      </w:r>
      <w:r>
        <w:rPr>
          <w:color w:val="262626"/>
          <w:w w:val="105"/>
        </w:rPr>
        <w:t>2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Sb</w:t>
      </w:r>
      <w:r>
        <w:rPr>
          <w:color w:val="262626"/>
          <w:spacing w:val="-7"/>
          <w:w w:val="105"/>
        </w:rPr>
        <w:t>.</w:t>
      </w:r>
      <w:r>
        <w:rPr>
          <w:color w:val="262626"/>
          <w:spacing w:val="3"/>
          <w:w w:val="105"/>
        </w:rPr>
        <w:t>,</w:t>
      </w:r>
      <w:r>
        <w:rPr>
          <w:color w:val="262626"/>
          <w:w w:val="105"/>
        </w:rPr>
        <w:t>občanský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zákoník,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ve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znění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pozdějších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předp</w:t>
      </w:r>
      <w:r>
        <w:rPr>
          <w:color w:val="262626"/>
          <w:spacing w:val="-5"/>
          <w:w w:val="105"/>
        </w:rPr>
        <w:t>i</w:t>
      </w:r>
      <w:r>
        <w:rPr>
          <w:color w:val="262626"/>
          <w:w w:val="105"/>
        </w:rPr>
        <w:t>s</w:t>
      </w:r>
      <w:r>
        <w:rPr>
          <w:color w:val="262626"/>
          <w:spacing w:val="-7"/>
          <w:w w:val="105"/>
        </w:rPr>
        <w:t>ů</w:t>
      </w:r>
      <w:r>
        <w:rPr>
          <w:color w:val="262626"/>
          <w:w w:val="105"/>
        </w:rPr>
        <w:t>,</w:t>
      </w:r>
      <w:r>
        <w:rPr>
          <w:color w:val="262626"/>
          <w:w w:val="211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zákona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č.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32"/>
          <w:w w:val="105"/>
        </w:rPr>
        <w:t>1</w:t>
      </w:r>
      <w:r>
        <w:rPr>
          <w:color w:val="262626"/>
          <w:w w:val="105"/>
        </w:rPr>
        <w:t>9/2000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Sb</w:t>
      </w:r>
      <w:r>
        <w:rPr>
          <w:color w:val="262626"/>
          <w:spacing w:val="-6"/>
          <w:w w:val="105"/>
        </w:rPr>
        <w:t>.</w:t>
      </w:r>
      <w:r>
        <w:rPr>
          <w:color w:val="262626"/>
          <w:spacing w:val="3"/>
          <w:w w:val="105"/>
        </w:rPr>
        <w:t>,</w:t>
      </w:r>
      <w:r>
        <w:rPr>
          <w:color w:val="262626"/>
          <w:w w:val="105"/>
        </w:rPr>
        <w:t>o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majetku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České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republiky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jejím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vystupování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právních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vztazíc</w:t>
      </w:r>
      <w:r>
        <w:rPr>
          <w:color w:val="262626"/>
          <w:spacing w:val="8"/>
          <w:w w:val="105"/>
        </w:rPr>
        <w:t>h</w:t>
      </w:r>
      <w:r>
        <w:rPr>
          <w:color w:val="262626"/>
          <w:spacing w:val="-1"/>
          <w:w w:val="105"/>
        </w:rPr>
        <w:t>,</w:t>
      </w:r>
      <w:r>
        <w:rPr>
          <w:color w:val="262626"/>
          <w:w w:val="105"/>
        </w:rPr>
        <w:t>ve</w:t>
      </w:r>
      <w:r>
        <w:rPr>
          <w:color w:val="262626"/>
          <w:w w:val="106"/>
        </w:rPr>
        <w:t> </w:t>
      </w:r>
      <w:r>
        <w:rPr>
          <w:color w:val="262626"/>
          <w:w w:val="105"/>
        </w:rPr>
        <w:t>znění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pozdějších</w:t>
      </w:r>
      <w:r>
        <w:rPr>
          <w:color w:val="262626"/>
          <w:spacing w:val="22"/>
          <w:w w:val="105"/>
        </w:rPr>
        <w:t> </w:t>
      </w:r>
      <w:r>
        <w:rPr>
          <w:color w:val="262626"/>
          <w:spacing w:val="-1"/>
          <w:w w:val="105"/>
        </w:rPr>
        <w:t>předpisů,</w:t>
      </w:r>
      <w:r>
        <w:rPr>
          <w:color w:val="262626"/>
          <w:spacing w:val="-2"/>
          <w:w w:val="105"/>
        </w:rPr>
        <w:t>na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této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nájemní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smlouvě.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52" w:right="319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b/>
          <w:color w:val="262626"/>
          <w:w w:val="80"/>
          <w:sz w:val="21"/>
        </w:rPr>
        <w:t>&lt;'.:lánek</w:t>
      </w:r>
      <w:r>
        <w:rPr>
          <w:rFonts w:ascii="Arial" w:hAnsi="Arial"/>
          <w:b/>
          <w:color w:val="262626"/>
          <w:spacing w:val="-20"/>
          <w:w w:val="80"/>
          <w:sz w:val="21"/>
        </w:rPr>
        <w:t> </w:t>
      </w:r>
      <w:r>
        <w:rPr>
          <w:rFonts w:ascii="Times New Roman" w:hAnsi="Times New Roman"/>
          <w:b/>
          <w:color w:val="262626"/>
          <w:w w:val="80"/>
          <w:sz w:val="20"/>
        </w:rPr>
        <w:t>li.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240" w:lineRule="auto" w:before="85"/>
        <w:ind w:left="1642" w:right="3195"/>
        <w:jc w:val="center"/>
        <w:rPr>
          <w:b w:val="0"/>
          <w:bCs w:val="0"/>
        </w:rPr>
      </w:pPr>
      <w:r>
        <w:rPr>
          <w:color w:val="262626"/>
          <w:w w:val="90"/>
        </w:rPr>
        <w:t>Předmět</w:t>
      </w:r>
      <w:r>
        <w:rPr>
          <w:color w:val="262626"/>
          <w:spacing w:val="-18"/>
          <w:w w:val="90"/>
        </w:rPr>
        <w:t> </w:t>
      </w:r>
      <w:r>
        <w:rPr>
          <w:color w:val="262626"/>
          <w:w w:val="90"/>
        </w:rPr>
        <w:t>smlouvy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50" w:val="left" w:leader="none"/>
        </w:tabs>
        <w:spacing w:line="286" w:lineRule="auto" w:before="41" w:after="0"/>
        <w:ind w:left="639" w:right="1773" w:hanging="350"/>
        <w:jc w:val="both"/>
      </w:pPr>
      <w:r>
        <w:rPr>
          <w:color w:val="262626"/>
          <w:w w:val="105"/>
        </w:rPr>
        <w:t>Pronajímatel</w:t>
      </w:r>
      <w:r>
        <w:rPr>
          <w:color w:val="262626"/>
          <w:spacing w:val="54"/>
          <w:w w:val="105"/>
        </w:rPr>
        <w:t> </w:t>
      </w:r>
      <w:r>
        <w:rPr>
          <w:color w:val="262626"/>
          <w:w w:val="105"/>
        </w:rPr>
        <w:t>přenechává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nájemci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souladu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touto</w:t>
      </w:r>
      <w:r>
        <w:rPr>
          <w:color w:val="262626"/>
          <w:spacing w:val="52"/>
          <w:w w:val="105"/>
        </w:rPr>
        <w:t> </w:t>
      </w:r>
      <w:r>
        <w:rPr>
          <w:color w:val="262626"/>
          <w:w w:val="105"/>
        </w:rPr>
        <w:t>smlouvou a</w:t>
      </w:r>
      <w:r>
        <w:rPr>
          <w:color w:val="262626"/>
          <w:spacing w:val="55"/>
          <w:w w:val="105"/>
        </w:rPr>
        <w:t> </w:t>
      </w:r>
      <w:r>
        <w:rPr>
          <w:color w:val="262626"/>
          <w:w w:val="105"/>
        </w:rPr>
        <w:t>obecně</w:t>
      </w:r>
      <w:r>
        <w:rPr>
          <w:color w:val="262626"/>
          <w:spacing w:val="52"/>
          <w:w w:val="105"/>
        </w:rPr>
        <w:t> </w:t>
      </w:r>
      <w:r>
        <w:rPr>
          <w:color w:val="262626"/>
          <w:w w:val="105"/>
        </w:rPr>
        <w:t>závaznými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právními</w:t>
      </w:r>
      <w:r>
        <w:rPr>
          <w:color w:val="262626"/>
          <w:w w:val="106"/>
        </w:rPr>
        <w:t> </w:t>
      </w:r>
      <w:r>
        <w:rPr>
          <w:color w:val="262626"/>
          <w:w w:val="105"/>
        </w:rPr>
        <w:t>předpisy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k</w:t>
      </w:r>
      <w:r>
        <w:rPr>
          <w:color w:val="262626"/>
          <w:spacing w:val="30"/>
          <w:w w:val="105"/>
        </w:rPr>
        <w:t> </w:t>
      </w:r>
      <w:r>
        <w:rPr>
          <w:color w:val="262626"/>
          <w:w w:val="105"/>
        </w:rPr>
        <w:t>dočasnému</w:t>
      </w:r>
      <w:r>
        <w:rPr>
          <w:color w:val="262626"/>
          <w:spacing w:val="48"/>
          <w:w w:val="105"/>
        </w:rPr>
        <w:t> </w:t>
      </w:r>
      <w:r>
        <w:rPr>
          <w:color w:val="262626"/>
          <w:w w:val="105"/>
        </w:rPr>
        <w:t>užívání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předmět</w:t>
      </w:r>
      <w:r>
        <w:rPr>
          <w:color w:val="262626"/>
          <w:spacing w:val="51"/>
          <w:w w:val="105"/>
        </w:rPr>
        <w:t> </w:t>
      </w:r>
      <w:r>
        <w:rPr>
          <w:color w:val="262626"/>
          <w:w w:val="105"/>
        </w:rPr>
        <w:t>nájmu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specifikovaný</w:t>
      </w:r>
      <w:r>
        <w:rPr>
          <w:color w:val="262626"/>
          <w:spacing w:val="46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čl.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  <w:sz w:val="20"/>
        </w:rPr>
        <w:t>I.</w:t>
      </w:r>
      <w:r>
        <w:rPr>
          <w:color w:val="262626"/>
          <w:spacing w:val="12"/>
          <w:w w:val="105"/>
          <w:sz w:val="20"/>
        </w:rPr>
        <w:t> </w:t>
      </w:r>
      <w:r>
        <w:rPr>
          <w:color w:val="262626"/>
          <w:w w:val="105"/>
        </w:rPr>
        <w:t>této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smlouvy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nájemce</w:t>
      </w:r>
      <w:r>
        <w:rPr>
          <w:color w:val="262626"/>
          <w:w w:val="103"/>
        </w:rPr>
        <w:t> </w:t>
      </w:r>
      <w:r>
        <w:rPr>
          <w:color w:val="262626"/>
          <w:w w:val="105"/>
        </w:rPr>
        <w:t>předmět</w:t>
      </w:r>
      <w:r>
        <w:rPr>
          <w:color w:val="262626"/>
          <w:spacing w:val="41"/>
          <w:w w:val="105"/>
        </w:rPr>
        <w:t> </w:t>
      </w:r>
      <w:r>
        <w:rPr>
          <w:color w:val="262626"/>
          <w:w w:val="105"/>
        </w:rPr>
        <w:t>nájmu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souladu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touto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smlouvou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obecně</w:t>
      </w:r>
      <w:r>
        <w:rPr>
          <w:color w:val="262626"/>
          <w:spacing w:val="43"/>
          <w:w w:val="105"/>
        </w:rPr>
        <w:t> </w:t>
      </w:r>
      <w:r>
        <w:rPr>
          <w:color w:val="262626"/>
          <w:w w:val="105"/>
        </w:rPr>
        <w:t>závaznými</w:t>
      </w:r>
      <w:r>
        <w:rPr>
          <w:color w:val="262626"/>
          <w:spacing w:val="48"/>
          <w:w w:val="105"/>
        </w:rPr>
        <w:t> </w:t>
      </w:r>
      <w:r>
        <w:rPr>
          <w:color w:val="262626"/>
          <w:w w:val="105"/>
        </w:rPr>
        <w:t>právními</w:t>
      </w:r>
      <w:r>
        <w:rPr>
          <w:color w:val="262626"/>
          <w:spacing w:val="35"/>
          <w:w w:val="105"/>
        </w:rPr>
        <w:t> </w:t>
      </w:r>
      <w:r>
        <w:rPr>
          <w:color w:val="262626"/>
          <w:spacing w:val="-1"/>
          <w:w w:val="105"/>
        </w:rPr>
        <w:t>předpi</w:t>
      </w:r>
      <w:r>
        <w:rPr>
          <w:color w:val="262626"/>
          <w:spacing w:val="-2"/>
          <w:w w:val="105"/>
        </w:rPr>
        <w:t>sy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podle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této</w:t>
      </w:r>
      <w:r>
        <w:rPr>
          <w:color w:val="262626"/>
          <w:spacing w:val="23"/>
          <w:w w:val="114"/>
        </w:rPr>
        <w:t> </w:t>
      </w:r>
      <w:r>
        <w:rPr>
          <w:color w:val="262626"/>
          <w:spacing w:val="-1"/>
          <w:w w:val="105"/>
        </w:rPr>
        <w:t>smlouvy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přijímá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užívání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 zavazuje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za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2"/>
          <w:w w:val="105"/>
        </w:rPr>
        <w:t> </w:t>
      </w:r>
      <w:r>
        <w:rPr>
          <w:color w:val="262626"/>
          <w:spacing w:val="-1"/>
          <w:w w:val="105"/>
        </w:rPr>
        <w:t>pronajímateli</w:t>
      </w:r>
      <w:r>
        <w:rPr>
          <w:color w:val="262626"/>
          <w:spacing w:val="-3"/>
          <w:w w:val="105"/>
        </w:rPr>
        <w:t> </w:t>
      </w:r>
      <w:r>
        <w:rPr>
          <w:color w:val="262626"/>
          <w:spacing w:val="-5"/>
          <w:w w:val="105"/>
        </w:rPr>
        <w:t>plati</w:t>
      </w:r>
      <w:r>
        <w:rPr>
          <w:color w:val="262626"/>
          <w:spacing w:val="-4"/>
          <w:w w:val="105"/>
        </w:rPr>
        <w:t>t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nájemné.</w:t>
      </w:r>
      <w:r>
        <w:rPr/>
      </w:r>
    </w:p>
    <w:p>
      <w:pPr>
        <w:pStyle w:val="BodyText"/>
        <w:numPr>
          <w:ilvl w:val="0"/>
          <w:numId w:val="2"/>
        </w:numPr>
        <w:tabs>
          <w:tab w:pos="635" w:val="left" w:leader="none"/>
        </w:tabs>
        <w:spacing w:line="293" w:lineRule="auto" w:before="9" w:after="0"/>
        <w:ind w:left="629" w:right="1780" w:hanging="345"/>
        <w:jc w:val="both"/>
      </w:pPr>
      <w:r>
        <w:rPr>
          <w:color w:val="262626"/>
          <w:w w:val="105"/>
        </w:rPr>
        <w:t>Spolu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předmětem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nájmu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uvedenými</w:t>
      </w:r>
      <w:r>
        <w:rPr>
          <w:color w:val="262626"/>
          <w:spacing w:val="45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čl.</w:t>
      </w:r>
      <w:r>
        <w:rPr>
          <w:color w:val="262626"/>
          <w:spacing w:val="12"/>
          <w:w w:val="105"/>
        </w:rPr>
        <w:t> </w:t>
      </w:r>
      <w:r>
        <w:rPr>
          <w:color w:val="262626"/>
          <w:spacing w:val="-6"/>
          <w:w w:val="140"/>
        </w:rPr>
        <w:t>li.</w:t>
      </w:r>
      <w:r>
        <w:rPr>
          <w:color w:val="262626"/>
          <w:spacing w:val="-4"/>
          <w:w w:val="140"/>
        </w:rPr>
        <w:t>,</w:t>
      </w:r>
      <w:r>
        <w:rPr>
          <w:color w:val="262626"/>
          <w:spacing w:val="-18"/>
          <w:w w:val="140"/>
        </w:rPr>
        <w:t> </w:t>
      </w:r>
      <w:r>
        <w:rPr>
          <w:color w:val="262626"/>
          <w:w w:val="105"/>
        </w:rPr>
        <w:t>odst.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40"/>
        </w:rPr>
        <w:t>1</w:t>
      </w:r>
      <w:r>
        <w:rPr>
          <w:color w:val="262626"/>
          <w:spacing w:val="-50"/>
          <w:w w:val="140"/>
        </w:rPr>
        <w:t> </w:t>
      </w:r>
      <w:r>
        <w:rPr>
          <w:color w:val="262626"/>
          <w:w w:val="105"/>
        </w:rPr>
        <w:t>této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smlouvy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poskytuje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pronajímatel</w:t>
      </w:r>
      <w:r>
        <w:rPr>
          <w:color w:val="262626"/>
          <w:spacing w:val="21"/>
          <w:w w:val="106"/>
        </w:rPr>
        <w:t> </w:t>
      </w:r>
      <w:r>
        <w:rPr>
          <w:color w:val="262626"/>
          <w:w w:val="105"/>
        </w:rPr>
        <w:t>nájemci</w:t>
      </w:r>
      <w:r>
        <w:rPr>
          <w:color w:val="262626"/>
          <w:spacing w:val="48"/>
          <w:w w:val="105"/>
        </w:rPr>
        <w:t> </w:t>
      </w:r>
      <w:r>
        <w:rPr>
          <w:color w:val="262626"/>
          <w:w w:val="105"/>
        </w:rPr>
        <w:t>na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dobu</w:t>
      </w:r>
      <w:r>
        <w:rPr>
          <w:color w:val="262626"/>
          <w:spacing w:val="47"/>
          <w:w w:val="105"/>
        </w:rPr>
        <w:t> </w:t>
      </w:r>
      <w:r>
        <w:rPr>
          <w:color w:val="262626"/>
          <w:w w:val="105"/>
        </w:rPr>
        <w:t>nájmu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oprávnění  užívat</w:t>
      </w:r>
      <w:r>
        <w:rPr>
          <w:color w:val="262626"/>
          <w:spacing w:val="47"/>
          <w:w w:val="105"/>
        </w:rPr>
        <w:t> </w:t>
      </w:r>
      <w:r>
        <w:rPr>
          <w:color w:val="262626"/>
          <w:w w:val="105"/>
        </w:rPr>
        <w:t>movité</w:t>
      </w:r>
      <w:r>
        <w:rPr>
          <w:color w:val="262626"/>
          <w:spacing w:val="45"/>
          <w:w w:val="105"/>
        </w:rPr>
        <w:t> </w:t>
      </w:r>
      <w:r>
        <w:rPr>
          <w:color w:val="262626"/>
          <w:w w:val="105"/>
        </w:rPr>
        <w:t>věci,</w:t>
      </w:r>
      <w:r>
        <w:rPr>
          <w:color w:val="262626"/>
          <w:spacing w:val="52"/>
          <w:w w:val="105"/>
        </w:rPr>
        <w:t> </w:t>
      </w:r>
      <w:r>
        <w:rPr>
          <w:color w:val="262626"/>
          <w:w w:val="105"/>
        </w:rPr>
        <w:t>které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jsou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rovněž</w:t>
      </w:r>
      <w:r>
        <w:rPr>
          <w:color w:val="262626"/>
          <w:spacing w:val="49"/>
          <w:w w:val="105"/>
        </w:rPr>
        <w:t> </w:t>
      </w:r>
      <w:r>
        <w:rPr>
          <w:color w:val="262626"/>
          <w:w w:val="105"/>
        </w:rPr>
        <w:t>předmětem</w:t>
      </w:r>
      <w:r>
        <w:rPr>
          <w:color w:val="262626"/>
          <w:spacing w:val="54"/>
          <w:w w:val="105"/>
        </w:rPr>
        <w:t> </w:t>
      </w:r>
      <w:r>
        <w:rPr>
          <w:color w:val="262626"/>
          <w:w w:val="105"/>
        </w:rPr>
        <w:t>nájmu:</w:t>
      </w:r>
      <w:r>
        <w:rPr>
          <w:color w:val="262626"/>
          <w:w w:val="106"/>
        </w:rPr>
        <w:t> </w:t>
      </w:r>
      <w:r>
        <w:rPr>
          <w:color w:val="262626"/>
          <w:w w:val="105"/>
        </w:rPr>
        <w:t>zámecká</w:t>
      </w:r>
      <w:r>
        <w:rPr>
          <w:color w:val="262626"/>
          <w:spacing w:val="5"/>
          <w:w w:val="105"/>
        </w:rPr>
        <w:t> </w:t>
      </w:r>
      <w:r>
        <w:rPr>
          <w:color w:val="262626"/>
          <w:spacing w:val="-1"/>
          <w:w w:val="105"/>
        </w:rPr>
        <w:t>interiérová</w:t>
      </w:r>
      <w:r>
        <w:rPr>
          <w:color w:val="262626"/>
          <w:spacing w:val="44"/>
          <w:w w:val="105"/>
        </w:rPr>
        <w:t> </w:t>
      </w:r>
      <w:r>
        <w:rPr>
          <w:color w:val="262626"/>
          <w:w w:val="105"/>
        </w:rPr>
        <w:t>expozice</w:t>
      </w:r>
      <w:r>
        <w:rPr>
          <w:color w:val="262626"/>
          <w:spacing w:val="36"/>
          <w:w w:val="105"/>
        </w:rPr>
        <w:t> </w:t>
      </w:r>
      <w:r>
        <w:rPr>
          <w:color w:val="262626"/>
          <w:w w:val="105"/>
        </w:rPr>
        <w:t>pouze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jako</w:t>
      </w:r>
      <w:r>
        <w:rPr>
          <w:color w:val="262626"/>
          <w:spacing w:val="52"/>
          <w:w w:val="105"/>
        </w:rPr>
        <w:t> </w:t>
      </w:r>
      <w:r>
        <w:rPr>
          <w:color w:val="262626"/>
          <w:w w:val="105"/>
        </w:rPr>
        <w:t>součást</w:t>
      </w:r>
      <w:r>
        <w:rPr>
          <w:color w:val="262626"/>
          <w:spacing w:val="40"/>
          <w:w w:val="105"/>
        </w:rPr>
        <w:t> </w:t>
      </w:r>
      <w:r>
        <w:rPr>
          <w:color w:val="262626"/>
          <w:spacing w:val="-1"/>
          <w:w w:val="105"/>
        </w:rPr>
        <w:t>dekorací,</w:t>
      </w:r>
      <w:r>
        <w:rPr>
          <w:color w:val="262626"/>
          <w:spacing w:val="-35"/>
          <w:w w:val="105"/>
        </w:rPr>
        <w:t> </w:t>
      </w:r>
      <w:r>
        <w:rPr>
          <w:color w:val="262626"/>
          <w:spacing w:val="-1"/>
          <w:w w:val="105"/>
        </w:rPr>
        <w:t>přemísťování,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zatěžování,dotýkání</w:t>
      </w:r>
      <w:r>
        <w:rPr>
          <w:color w:val="262626"/>
          <w:spacing w:val="81"/>
          <w:w w:val="106"/>
        </w:rPr>
        <w:t> </w:t>
      </w:r>
      <w:r>
        <w:rPr>
          <w:color w:val="262626"/>
          <w:w w:val="105"/>
        </w:rPr>
        <w:t>apod.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pouze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souhlasem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kastelána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nebo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jeho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zástupce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(dále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jen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„mobiliář").</w:t>
      </w:r>
      <w:r>
        <w:rPr/>
      </w:r>
    </w:p>
    <w:p>
      <w:pPr>
        <w:pStyle w:val="BodyText"/>
        <w:numPr>
          <w:ilvl w:val="0"/>
          <w:numId w:val="2"/>
        </w:numPr>
        <w:tabs>
          <w:tab w:pos="635" w:val="left" w:leader="none"/>
        </w:tabs>
        <w:spacing w:line="295" w:lineRule="auto" w:before="0" w:after="0"/>
        <w:ind w:left="634" w:right="1797" w:hanging="364"/>
        <w:jc w:val="both"/>
      </w:pPr>
      <w:r>
        <w:rPr>
          <w:color w:val="262626"/>
          <w:spacing w:val="-3"/>
          <w:w w:val="105"/>
        </w:rPr>
        <w:t>Mobiliář</w:t>
      </w:r>
      <w:r>
        <w:rPr>
          <w:color w:val="262626"/>
          <w:spacing w:val="38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nájemce</w:t>
      </w:r>
      <w:r>
        <w:rPr>
          <w:color w:val="262626"/>
          <w:spacing w:val="53"/>
          <w:w w:val="105"/>
        </w:rPr>
        <w:t> </w:t>
      </w:r>
      <w:r>
        <w:rPr>
          <w:color w:val="262626"/>
          <w:w w:val="105"/>
        </w:rPr>
        <w:t>oprávněn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užívat</w:t>
      </w:r>
      <w:r>
        <w:rPr>
          <w:color w:val="262626"/>
          <w:spacing w:val="43"/>
          <w:w w:val="105"/>
        </w:rPr>
        <w:t> </w:t>
      </w:r>
      <w:r>
        <w:rPr>
          <w:color w:val="262626"/>
          <w:w w:val="105"/>
        </w:rPr>
        <w:t>vhodným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způsobem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souladu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touto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smlouvu</w:t>
      </w:r>
      <w:r>
        <w:rPr>
          <w:color w:val="262626"/>
          <w:spacing w:val="54"/>
          <w:w w:val="105"/>
        </w:rPr>
        <w:t> </w:t>
      </w:r>
      <w:r>
        <w:rPr>
          <w:color w:val="262626"/>
          <w:w w:val="105"/>
        </w:rPr>
        <w:t>včetně</w:t>
      </w:r>
      <w:r>
        <w:rPr>
          <w:color w:val="262626"/>
          <w:spacing w:val="27"/>
          <w:w w:val="104"/>
        </w:rPr>
        <w:t> </w:t>
      </w:r>
      <w:r>
        <w:rPr>
          <w:color w:val="262626"/>
          <w:w w:val="105"/>
        </w:rPr>
        <w:t>případných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omezení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uvedených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v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soupisu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inventáře.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110" w:lineRule="atLeast"/>
        <w:ind w:left="3942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sz w:val="11"/>
          <w:szCs w:val="11"/>
        </w:rPr>
        <w:drawing>
          <wp:inline distT="0" distB="0" distL="0" distR="0">
            <wp:extent cx="987551" cy="7315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tabs>
          <w:tab w:pos="6867" w:val="left" w:leader="none"/>
          <w:tab w:pos="9840" w:val="left" w:leader="none"/>
        </w:tabs>
        <w:spacing w:line="20" w:lineRule="atLeast"/>
        <w:ind w:left="7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2"/>
          <w:sz w:val="2"/>
        </w:rPr>
        <w:pict>
          <v:group style="width:196.05pt;height:1.2pt;mso-position-horizontal-relative:char;mso-position-vertical-relative:line" coordorigin="0,0" coordsize="3921,24">
            <v:group style="position:absolute;left:12;top:12;width:3897;height:2" coordorigin="12,12" coordsize="3897,2">
              <v:shape style="position:absolute;left:12;top:12;width:3897;height:2" coordorigin="12,12" coordsize="3897,0" path="m12,12l3908,12e" filled="false" stroked="true" strokeweight="1.199597pt" strokecolor="#d4d4d4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tab/>
      </w:r>
      <w:r>
        <w:rPr>
          <w:rFonts w:ascii="Arial"/>
          <w:position w:val="1"/>
          <w:sz w:val="2"/>
        </w:rPr>
        <w:pict>
          <v:group style="width:128.6pt;height:1pt;mso-position-horizontal-relative:char;mso-position-vertical-relative:line" coordorigin="0,0" coordsize="2572,20">
            <v:group style="position:absolute;left:10;top:10;width:2553;height:2" coordorigin="10,10" coordsize="2553,2">
              <v:shape style="position:absolute;left:10;top:10;width:2553;height:2" coordorigin="10,10" coordsize="2553,0" path="m10,10l2562,10e" filled="false" stroked="true" strokeweight=".959677pt" strokecolor="#d4d4d4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54pt;height:1.2pt;mso-position-horizontal-relative:char;mso-position-vertical-relative:line" coordorigin="0,0" coordsize="1080,24">
            <v:group style="position:absolute;left:12;top:12;width:1056;height:2" coordorigin="12,12" coordsize="1056,2">
              <v:shape style="position:absolute;left:12;top:12;width:1056;height:2" coordorigin="12,12" coordsize="1056,0" path="m12,12l1068,12e" filled="false" stroked="true" strokeweight="1.199597pt" strokecolor="#d4d4d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280" w:bottom="0" w:left="800" w:right="60"/>
        </w:sectPr>
      </w:pPr>
    </w:p>
    <w:p>
      <w:pPr>
        <w:spacing w:before="45"/>
        <w:ind w:left="1865" w:right="28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2323"/>
          <w:sz w:val="21"/>
        </w:rPr>
        <w:t>Článek</w:t>
      </w:r>
      <w:r>
        <w:rPr>
          <w:rFonts w:ascii="Arial" w:hAnsi="Arial"/>
          <w:b/>
          <w:color w:val="232323"/>
          <w:spacing w:val="-31"/>
          <w:sz w:val="21"/>
        </w:rPr>
        <w:t> </w:t>
      </w:r>
      <w:r>
        <w:rPr>
          <w:rFonts w:ascii="Arial" w:hAnsi="Arial"/>
          <w:color w:val="232323"/>
          <w:sz w:val="20"/>
        </w:rPr>
        <w:t>Ill.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62"/>
        <w:ind w:left="214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391113pt;margin-top:2.671123pt;width:51.3pt;height:10.5pt;mso-position-horizontal-relative:page;mso-position-vertical-relative:paragraph;z-index:-136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color w:val="232323"/>
                      <w:w w:val="90"/>
                      <w:sz w:val="21"/>
                    </w:rPr>
                    <w:t>Účel</w:t>
                  </w:r>
                  <w:r>
                    <w:rPr>
                      <w:rFonts w:ascii="Arial" w:hAnsi="Arial"/>
                      <w:b/>
                      <w:color w:val="232323"/>
                      <w:spacing w:val="9"/>
                      <w:w w:val="90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color w:val="232323"/>
                      <w:w w:val="90"/>
                      <w:sz w:val="21"/>
                    </w:rPr>
                    <w:t>nájmu</w:t>
                  </w:r>
                  <w:r>
                    <w:rPr>
                      <w:rFonts w:ascii="Arial" w:hAns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2323"/>
          <w:sz w:val="20"/>
        </w:rPr>
        <w:t>1.</w:t>
      </w:r>
      <w:r>
        <w:rPr>
          <w:rFonts w:ascii="Times New Roman" w:hAnsi="Times New Roman"/>
          <w:color w:val="232323"/>
          <w:spacing w:val="-5"/>
          <w:sz w:val="20"/>
        </w:rPr>
        <w:t> </w:t>
      </w:r>
      <w:r>
        <w:rPr>
          <w:rFonts w:ascii="Times New Roman" w:hAnsi="Times New Roman"/>
          <w:b/>
          <w:color w:val="010101"/>
          <w:w w:val="80"/>
          <w:sz w:val="61"/>
        </w:rPr>
        <w:t>lliiMiiiili</w:t>
      </w:r>
      <w:r>
        <w:rPr>
          <w:rFonts w:ascii="Times New Roman" w:hAnsi="Times New Roman"/>
          <w:b/>
          <w:color w:val="010101"/>
          <w:spacing w:val="55"/>
          <w:w w:val="80"/>
          <w:sz w:val="61"/>
        </w:rPr>
        <w:t>l</w:t>
      </w:r>
      <w:r>
        <w:rPr>
          <w:rFonts w:ascii="Times New Roman" w:hAnsi="Times New Roman"/>
          <w:b/>
          <w:color w:val="232323"/>
          <w:w w:val="80"/>
          <w:sz w:val="61"/>
        </w:rPr>
        <w:t>u</w:t>
      </w:r>
      <w:r>
        <w:rPr>
          <w:rFonts w:ascii="Times New Roman" w:hAnsi="Times New Roman"/>
          <w:b/>
          <w:color w:val="232323"/>
          <w:spacing w:val="-69"/>
          <w:w w:val="80"/>
          <w:sz w:val="61"/>
        </w:rPr>
        <w:t> </w:t>
      </w:r>
      <w:r>
        <w:rPr>
          <w:color w:val="232323"/>
        </w:rPr>
        <w:t>bude</w:t>
      </w:r>
      <w:r>
        <w:rPr>
          <w:color w:val="232323"/>
          <w:spacing w:val="-6"/>
        </w:rPr>
        <w:t> </w:t>
      </w:r>
      <w:r>
        <w:rPr>
          <w:color w:val="232323"/>
        </w:rPr>
        <w:t>užíván</w:t>
      </w:r>
      <w:r>
        <w:rPr>
          <w:color w:val="232323"/>
          <w:spacing w:val="-11"/>
        </w:rPr>
        <w:t> </w:t>
      </w:r>
      <w:r>
        <w:rPr>
          <w:color w:val="232323"/>
        </w:rPr>
        <w:t>výlučně k</w:t>
      </w:r>
      <w:r>
        <w:rPr>
          <w:color w:val="232323"/>
          <w:spacing w:val="-8"/>
        </w:rPr>
        <w:t> </w:t>
      </w:r>
      <w:r>
        <w:rPr>
          <w:color w:val="232323"/>
        </w:rPr>
        <w:t>následujícímu</w:t>
      </w:r>
      <w:r>
        <w:rPr>
          <w:color w:val="232323"/>
          <w:spacing w:val="-2"/>
        </w:rPr>
        <w:t> </w:t>
      </w:r>
      <w:r>
        <w:rPr>
          <w:color w:val="232323"/>
        </w:rPr>
        <w:t>účelu</w:t>
      </w:r>
      <w:r>
        <w:rPr>
          <w:color w:val="232323"/>
          <w:spacing w:val="-8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činnostem:</w:t>
      </w:r>
      <w:r>
        <w:rPr>
          <w:color w:val="232323"/>
          <w:spacing w:val="5"/>
        </w:rPr>
        <w:t> </w:t>
      </w:r>
      <w:r>
        <w:rPr>
          <w:color w:val="232323"/>
        </w:rPr>
        <w:t>natáčení</w:t>
      </w:r>
      <w:r>
        <w:rPr>
          <w:color w:val="232323"/>
          <w:spacing w:val="-14"/>
        </w:rPr>
        <w:t> </w:t>
      </w:r>
      <w:r>
        <w:rPr>
          <w:color w:val="232323"/>
        </w:rPr>
        <w:t>televizního</w:t>
      </w:r>
      <w:r>
        <w:rPr/>
      </w:r>
    </w:p>
    <w:p>
      <w:pPr>
        <w:pStyle w:val="BodyText"/>
        <w:numPr>
          <w:ilvl w:val="0"/>
          <w:numId w:val="3"/>
        </w:numPr>
        <w:tabs>
          <w:tab w:pos="570" w:val="left" w:leader="none"/>
        </w:tabs>
        <w:spacing w:line="295" w:lineRule="auto" w:before="222" w:after="0"/>
        <w:ind w:left="564" w:right="1689" w:hanging="360"/>
        <w:jc w:val="left"/>
      </w:pPr>
      <w:r>
        <w:rPr>
          <w:color w:val="232323"/>
          <w:w w:val="105"/>
        </w:rPr>
        <w:t>Nájemce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prohlašuje,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že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mu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stav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znám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takovémto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stavu jej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k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dočasnému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užívání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přijímá.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865" w:right="334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w w:val="95"/>
          <w:sz w:val="21"/>
        </w:rPr>
        <w:t>Článek</w:t>
      </w:r>
      <w:r>
        <w:rPr>
          <w:rFonts w:ascii="Arial" w:hAnsi="Arial"/>
          <w:b/>
          <w:color w:val="232323"/>
          <w:spacing w:val="-6"/>
          <w:w w:val="95"/>
          <w:sz w:val="21"/>
        </w:rPr>
        <w:t> </w:t>
      </w:r>
      <w:r>
        <w:rPr>
          <w:rFonts w:ascii="Arial" w:hAnsi="Arial"/>
          <w:color w:val="232323"/>
          <w:spacing w:val="-26"/>
          <w:w w:val="95"/>
          <w:sz w:val="19"/>
        </w:rPr>
        <w:t>I</w:t>
      </w:r>
      <w:r>
        <w:rPr>
          <w:rFonts w:ascii="Arial" w:hAnsi="Arial"/>
          <w:color w:val="232323"/>
          <w:w w:val="95"/>
          <w:sz w:val="19"/>
        </w:rPr>
        <w:t>V.</w:t>
      </w:r>
      <w:r>
        <w:rPr>
          <w:rFonts w:ascii="Arial" w:hAnsi="Arial"/>
          <w:sz w:val="19"/>
        </w:rPr>
      </w:r>
    </w:p>
    <w:p>
      <w:pPr>
        <w:pStyle w:val="Heading1"/>
        <w:spacing w:line="240" w:lineRule="auto" w:before="22"/>
        <w:ind w:left="199" w:right="0" w:firstLine="2509"/>
        <w:jc w:val="left"/>
        <w:rPr>
          <w:b w:val="0"/>
          <w:bCs w:val="0"/>
        </w:rPr>
      </w:pPr>
      <w:r>
        <w:rPr>
          <w:color w:val="232323"/>
          <w:w w:val="90"/>
        </w:rPr>
        <w:t>Cena</w:t>
      </w:r>
      <w:r>
        <w:rPr>
          <w:color w:val="232323"/>
          <w:spacing w:val="2"/>
          <w:w w:val="90"/>
        </w:rPr>
        <w:t> </w:t>
      </w:r>
      <w:r>
        <w:rPr>
          <w:color w:val="232323"/>
          <w:w w:val="90"/>
        </w:rPr>
        <w:t>nájmu,</w:t>
      </w:r>
      <w:r>
        <w:rPr>
          <w:color w:val="232323"/>
          <w:spacing w:val="-23"/>
          <w:w w:val="90"/>
        </w:rPr>
        <w:t> </w:t>
      </w:r>
      <w:r>
        <w:rPr>
          <w:color w:val="232323"/>
          <w:w w:val="90"/>
        </w:rPr>
        <w:t>jeho</w:t>
      </w:r>
      <w:r>
        <w:rPr>
          <w:color w:val="232323"/>
          <w:spacing w:val="4"/>
          <w:w w:val="90"/>
        </w:rPr>
        <w:t> </w:t>
      </w:r>
      <w:r>
        <w:rPr>
          <w:color w:val="232323"/>
          <w:w w:val="90"/>
        </w:rPr>
        <w:t>splatnost</w:t>
      </w:r>
      <w:r>
        <w:rPr>
          <w:color w:val="232323"/>
          <w:spacing w:val="-1"/>
          <w:w w:val="90"/>
        </w:rPr>
        <w:t> </w:t>
      </w:r>
      <w:r>
        <w:rPr>
          <w:color w:val="232323"/>
          <w:w w:val="90"/>
        </w:rPr>
        <w:t>a</w:t>
      </w:r>
      <w:r>
        <w:rPr>
          <w:color w:val="232323"/>
          <w:spacing w:val="-10"/>
          <w:w w:val="90"/>
        </w:rPr>
        <w:t> </w:t>
      </w:r>
      <w:r>
        <w:rPr>
          <w:color w:val="232323"/>
          <w:w w:val="90"/>
        </w:rPr>
        <w:t>způsob</w:t>
      </w:r>
      <w:r>
        <w:rPr>
          <w:color w:val="232323"/>
          <w:spacing w:val="4"/>
          <w:w w:val="90"/>
        </w:rPr>
        <w:t> </w:t>
      </w:r>
      <w:r>
        <w:rPr>
          <w:color w:val="232323"/>
          <w:w w:val="90"/>
        </w:rPr>
        <w:t>úhrady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9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6.239998pt;margin-top:.985864pt;width:444.5pt;height:136.35pt;mso-position-horizontal-relative:page;mso-position-vertical-relative:paragraph;z-index:1264" coordorigin="1325,20" coordsize="8890,2727">
            <v:shape style="position:absolute;left:1325;top:20;width:8890;height:2726" type="#_x0000_t75" stroked="false">
              <v:imagedata r:id="rId9" o:title=""/>
            </v:shape>
            <v:shape style="position:absolute;left:1703;top:2432;width:3014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32323"/>
                        <w:w w:val="105"/>
                        <w:sz w:val="19"/>
                      </w:rPr>
                      <w:t>Nájemné</w:t>
                    </w:r>
                    <w:r>
                      <w:rPr>
                        <w:rFonts w:ascii="Arial" w:hAnsi="Arial"/>
                        <w:color w:val="232323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19"/>
                      </w:rPr>
                      <w:t>tedy </w:t>
                    </w:r>
                    <w:r>
                      <w:rPr>
                        <w:rFonts w:ascii="Arial" w:hAnsi="Arial"/>
                        <w:color w:val="232323"/>
                        <w:spacing w:val="4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19"/>
                      </w:rPr>
                      <w:t>celkem</w:t>
                    </w:r>
                    <w:r>
                      <w:rPr>
                        <w:rFonts w:ascii="Arial" w:hAnsi="Arial"/>
                        <w:color w:val="232323"/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19"/>
                      </w:rPr>
                      <w:t>činí</w:t>
                    </w:r>
                    <w:r>
                      <w:rPr>
                        <w:rFonts w:ascii="Arial" w:hAnsi="Arial"/>
                        <w:color w:val="232323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32323"/>
                        <w:w w:val="105"/>
                        <w:sz w:val="19"/>
                      </w:rPr>
                      <w:t>částku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232323"/>
          <w:w w:val="120"/>
        </w:rPr>
        <w:t>1.</w:t>
      </w:r>
      <w:r>
        <w:rPr>
          <w:rFonts w:ascii="Times New Roman"/>
        </w:rPr>
      </w:r>
    </w:p>
    <w:p>
      <w:pPr>
        <w:spacing w:before="29"/>
        <w:ind w:left="1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2323"/>
          <w:w w:val="105"/>
          <w:sz w:val="20"/>
        </w:rPr>
        <w:t>2.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536" w:val="left" w:leader="none"/>
        </w:tabs>
        <w:spacing w:line="240" w:lineRule="auto" w:before="75" w:after="0"/>
        <w:ind w:left="535" w:right="1518" w:hanging="365"/>
        <w:jc w:val="center"/>
        <w:rPr>
          <w:rFonts w:ascii="Times New Roman" w:hAnsi="Times New Roman" w:cs="Times New Roman" w:eastAsia="Times New Roman"/>
        </w:rPr>
      </w:pPr>
      <w:r>
        <w:rPr>
          <w:color w:val="232323"/>
          <w:w w:val="110"/>
        </w:rPr>
        <w:t>Nájem</w:t>
      </w:r>
      <w:r>
        <w:rPr>
          <w:color w:val="232323"/>
          <w:spacing w:val="-16"/>
          <w:w w:val="110"/>
        </w:rPr>
        <w:t> </w:t>
      </w:r>
      <w:r>
        <w:rPr>
          <w:color w:val="232323"/>
          <w:spacing w:val="-1"/>
          <w:w w:val="110"/>
        </w:rPr>
        <w:t>nemovité</w:t>
      </w:r>
      <w:r>
        <w:rPr>
          <w:color w:val="232323"/>
          <w:spacing w:val="-17"/>
          <w:w w:val="110"/>
        </w:rPr>
        <w:t> </w:t>
      </w:r>
      <w:r>
        <w:rPr>
          <w:color w:val="232323"/>
          <w:w w:val="110"/>
        </w:rPr>
        <w:t>věci</w:t>
      </w:r>
      <w:r>
        <w:rPr>
          <w:color w:val="232323"/>
          <w:spacing w:val="-18"/>
          <w:w w:val="110"/>
        </w:rPr>
        <w:t> </w:t>
      </w:r>
      <w:r>
        <w:rPr>
          <w:color w:val="232323"/>
          <w:w w:val="110"/>
        </w:rPr>
        <w:t>trvající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nepřetržitě</w:t>
      </w:r>
      <w:r>
        <w:rPr>
          <w:color w:val="232323"/>
          <w:spacing w:val="-19"/>
          <w:w w:val="110"/>
        </w:rPr>
        <w:t> </w:t>
      </w:r>
      <w:r>
        <w:rPr>
          <w:color w:val="232323"/>
          <w:w w:val="110"/>
        </w:rPr>
        <w:t>více</w:t>
      </w:r>
      <w:r>
        <w:rPr>
          <w:color w:val="232323"/>
          <w:spacing w:val="-8"/>
          <w:w w:val="110"/>
        </w:rPr>
        <w:t> </w:t>
      </w:r>
      <w:r>
        <w:rPr>
          <w:color w:val="232323"/>
          <w:w w:val="110"/>
        </w:rPr>
        <w:t>než</w:t>
      </w:r>
      <w:r>
        <w:rPr>
          <w:color w:val="232323"/>
          <w:spacing w:val="-21"/>
          <w:w w:val="110"/>
        </w:rPr>
        <w:t> </w:t>
      </w:r>
      <w:r>
        <w:rPr>
          <w:color w:val="232323"/>
          <w:w w:val="110"/>
        </w:rPr>
        <w:t>48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hodin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je</w:t>
      </w:r>
      <w:r>
        <w:rPr>
          <w:color w:val="232323"/>
          <w:spacing w:val="-3"/>
          <w:w w:val="110"/>
        </w:rPr>
        <w:t> </w:t>
      </w:r>
      <w:r>
        <w:rPr>
          <w:color w:val="232323"/>
          <w:w w:val="110"/>
        </w:rPr>
        <w:t>plnění</w:t>
      </w:r>
      <w:r>
        <w:rPr>
          <w:color w:val="232323"/>
          <w:spacing w:val="-26"/>
          <w:w w:val="110"/>
        </w:rPr>
        <w:t> </w:t>
      </w:r>
      <w:r>
        <w:rPr>
          <w:color w:val="232323"/>
          <w:w w:val="110"/>
        </w:rPr>
        <w:t>osvobozené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od</w:t>
      </w:r>
      <w:r>
        <w:rPr>
          <w:color w:val="232323"/>
          <w:spacing w:val="-10"/>
          <w:w w:val="110"/>
        </w:rPr>
        <w:t> </w:t>
      </w:r>
      <w:r>
        <w:rPr>
          <w:color w:val="232323"/>
          <w:w w:val="110"/>
        </w:rPr>
        <w:t>DPH</w:t>
      </w:r>
      <w:r>
        <w:rPr>
          <w:color w:val="232323"/>
          <w:spacing w:val="-19"/>
          <w:w w:val="110"/>
        </w:rPr>
        <w:t> </w:t>
      </w:r>
      <w:r>
        <w:rPr>
          <w:color w:val="232323"/>
          <w:w w:val="110"/>
        </w:rPr>
        <w:t>podle</w:t>
      </w:r>
      <w:r>
        <w:rPr>
          <w:color w:val="232323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</w:rPr>
        <w:t>§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54"/>
        <w:ind w:left="530" w:right="0"/>
        <w:jc w:val="left"/>
      </w:pPr>
      <w:r>
        <w:rPr>
          <w:color w:val="232323"/>
        </w:rPr>
        <w:t>56a</w:t>
      </w:r>
      <w:r>
        <w:rPr>
          <w:color w:val="232323"/>
          <w:spacing w:val="30"/>
        </w:rPr>
        <w:t> </w:t>
      </w:r>
      <w:r>
        <w:rPr>
          <w:color w:val="232323"/>
        </w:rPr>
        <w:t>zákona</w:t>
      </w:r>
      <w:r>
        <w:rPr>
          <w:color w:val="232323"/>
          <w:spacing w:val="41"/>
        </w:rPr>
        <w:t> </w:t>
      </w:r>
      <w:r>
        <w:rPr>
          <w:color w:val="232323"/>
        </w:rPr>
        <w:t>č.</w:t>
      </w:r>
      <w:r>
        <w:rPr>
          <w:color w:val="232323"/>
          <w:spacing w:val="13"/>
        </w:rPr>
        <w:t> </w:t>
      </w:r>
      <w:r>
        <w:rPr>
          <w:color w:val="232323"/>
        </w:rPr>
        <w:t>235/2004</w:t>
      </w:r>
      <w:r>
        <w:rPr>
          <w:color w:val="232323"/>
          <w:spacing w:val="20"/>
        </w:rPr>
        <w:t> </w:t>
      </w:r>
      <w:r>
        <w:rPr>
          <w:color w:val="232323"/>
          <w:spacing w:val="1"/>
        </w:rPr>
        <w:t>Sb.</w:t>
      </w:r>
      <w:r>
        <w:rPr>
          <w:color w:val="232323"/>
        </w:rPr>
        <w:t>,o</w:t>
      </w:r>
      <w:r>
        <w:rPr>
          <w:color w:val="232323"/>
          <w:spacing w:val="21"/>
        </w:rPr>
        <w:t> </w:t>
      </w:r>
      <w:r>
        <w:rPr>
          <w:color w:val="232323"/>
        </w:rPr>
        <w:t>dani</w:t>
      </w:r>
      <w:r>
        <w:rPr>
          <w:color w:val="232323"/>
          <w:spacing w:val="24"/>
        </w:rPr>
        <w:t> </w:t>
      </w:r>
      <w:r>
        <w:rPr>
          <w:color w:val="232323"/>
        </w:rPr>
        <w:t>z</w:t>
      </w:r>
      <w:r>
        <w:rPr>
          <w:color w:val="232323"/>
          <w:spacing w:val="38"/>
        </w:rPr>
        <w:t> </w:t>
      </w:r>
      <w:r>
        <w:rPr>
          <w:color w:val="232323"/>
        </w:rPr>
        <w:t>přidané</w:t>
      </w:r>
      <w:r>
        <w:rPr>
          <w:color w:val="232323"/>
          <w:spacing w:val="31"/>
        </w:rPr>
        <w:t> </w:t>
      </w:r>
      <w:r>
        <w:rPr>
          <w:color w:val="232323"/>
        </w:rPr>
        <w:t>hodnoty,</w:t>
      </w:r>
      <w:r>
        <w:rPr>
          <w:color w:val="232323"/>
          <w:spacing w:val="-2"/>
        </w:rPr>
        <w:t> </w:t>
      </w:r>
      <w:r>
        <w:rPr>
          <w:color w:val="232323"/>
        </w:rPr>
        <w:t>ve</w:t>
      </w:r>
      <w:r>
        <w:rPr>
          <w:color w:val="232323"/>
          <w:spacing w:val="28"/>
        </w:rPr>
        <w:t> </w:t>
      </w:r>
      <w:r>
        <w:rPr>
          <w:color w:val="232323"/>
        </w:rPr>
        <w:t>znění</w:t>
      </w:r>
      <w:r>
        <w:rPr>
          <w:color w:val="232323"/>
          <w:spacing w:val="32"/>
        </w:rPr>
        <w:t> </w:t>
      </w:r>
      <w:r>
        <w:rPr>
          <w:color w:val="232323"/>
        </w:rPr>
        <w:t>pozdějších</w:t>
      </w:r>
      <w:r>
        <w:rPr>
          <w:color w:val="232323"/>
          <w:spacing w:val="38"/>
        </w:rPr>
        <w:t> </w:t>
      </w:r>
      <w:r>
        <w:rPr>
          <w:color w:val="232323"/>
        </w:rPr>
        <w:t>předpisů.</w:t>
      </w:r>
      <w:r>
        <w:rPr/>
      </w:r>
    </w:p>
    <w:p>
      <w:pPr>
        <w:pStyle w:val="BodyText"/>
        <w:numPr>
          <w:ilvl w:val="0"/>
          <w:numId w:val="3"/>
        </w:numPr>
        <w:tabs>
          <w:tab w:pos="536" w:val="left" w:leader="none"/>
        </w:tabs>
        <w:spacing w:line="294" w:lineRule="auto" w:before="45" w:after="0"/>
        <w:ind w:left="516" w:right="1720" w:hanging="355"/>
        <w:jc w:val="both"/>
      </w:pPr>
      <w:r>
        <w:rPr>
          <w:color w:val="232323"/>
          <w:w w:val="105"/>
        </w:rPr>
        <w:t>Náklady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dozor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akce,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ostrahu,</w:t>
      </w:r>
      <w:r>
        <w:rPr>
          <w:color w:val="232323"/>
          <w:spacing w:val="-36"/>
          <w:w w:val="105"/>
        </w:rPr>
        <w:t> </w:t>
      </w:r>
      <w:r>
        <w:rPr>
          <w:color w:val="232323"/>
          <w:w w:val="105"/>
        </w:rPr>
        <w:t>zajištění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informací,úklid,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přípomoci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místě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apod.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nad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rámec</w:t>
      </w:r>
      <w:r>
        <w:rPr>
          <w:color w:val="232323"/>
          <w:spacing w:val="27"/>
          <w:w w:val="104"/>
        </w:rPr>
        <w:t> </w:t>
      </w:r>
      <w:r>
        <w:rPr>
          <w:color w:val="232323"/>
          <w:w w:val="105"/>
        </w:rPr>
        <w:t>běžných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pracovních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povinností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nad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rámec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stanovené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pracovní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doby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zaměstnanců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objektu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-</w:t>
      </w:r>
      <w:r>
        <w:rPr>
          <w:color w:val="232323"/>
          <w:w w:val="109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uzavře  se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zaměstnanci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pronajímatele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samostatnou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dohodu,</w:t>
      </w:r>
      <w:r>
        <w:rPr>
          <w:color w:val="232323"/>
          <w:spacing w:val="44"/>
          <w:w w:val="105"/>
        </w:rPr>
        <w:t> </w:t>
      </w:r>
      <w:r>
        <w:rPr>
          <w:color w:val="232323"/>
          <w:spacing w:val="-2"/>
          <w:w w:val="105"/>
        </w:rPr>
        <w:t>podle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které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těmto</w:t>
      </w:r>
      <w:r>
        <w:rPr>
          <w:color w:val="232323"/>
          <w:spacing w:val="24"/>
          <w:w w:val="114"/>
        </w:rPr>
        <w:t> </w:t>
      </w:r>
      <w:r>
        <w:rPr>
          <w:color w:val="232323"/>
          <w:w w:val="105"/>
        </w:rPr>
        <w:t>zaměstnancům</w:t>
      </w:r>
      <w:r>
        <w:rPr>
          <w:color w:val="232323"/>
          <w:spacing w:val="55"/>
          <w:w w:val="105"/>
        </w:rPr>
        <w:t> </w:t>
      </w:r>
      <w:r>
        <w:rPr>
          <w:color w:val="232323"/>
          <w:w w:val="105"/>
        </w:rPr>
        <w:t>poskytne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p</w:t>
      </w:r>
      <w:r>
        <w:rPr>
          <w:color w:val="232323"/>
          <w:spacing w:val="-13"/>
          <w:w w:val="105"/>
        </w:rPr>
        <w:t>l</w:t>
      </w:r>
      <w:r>
        <w:rPr>
          <w:color w:val="232323"/>
          <w:w w:val="105"/>
        </w:rPr>
        <w:t>atbu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přímo.</w:t>
      </w:r>
      <w:r>
        <w:rPr>
          <w:color w:val="232323"/>
          <w:spacing w:val="31"/>
          <w:w w:val="105"/>
        </w:rPr>
        <w:t> </w:t>
      </w:r>
      <w:r>
        <w:rPr>
          <w:color w:val="232323"/>
          <w:spacing w:val="-21"/>
          <w:w w:val="105"/>
        </w:rPr>
        <w:t>I</w:t>
      </w:r>
      <w:r>
        <w:rPr>
          <w:color w:val="232323"/>
          <w:w w:val="105"/>
        </w:rPr>
        <w:t>nformaci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uzavření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dohody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předá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pronajímateli.</w:t>
      </w:r>
      <w:r>
        <w:rPr/>
      </w:r>
    </w:p>
    <w:p>
      <w:pPr>
        <w:pStyle w:val="BodyText"/>
        <w:numPr>
          <w:ilvl w:val="0"/>
          <w:numId w:val="3"/>
        </w:numPr>
        <w:tabs>
          <w:tab w:pos="526" w:val="left" w:leader="none"/>
        </w:tabs>
        <w:spacing w:line="292" w:lineRule="auto" w:before="2" w:after="0"/>
        <w:ind w:left="501" w:right="1732" w:hanging="345"/>
        <w:jc w:val="both"/>
      </w:pPr>
      <w:r>
        <w:rPr>
          <w:color w:val="232323"/>
          <w:w w:val="105"/>
        </w:rPr>
        <w:t>Nájemné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splatné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základě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daňového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dokladu-faktury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vystavené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pronajímatelem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22"/>
          <w:w w:val="93"/>
        </w:rPr>
        <w:t> </w:t>
      </w:r>
      <w:r>
        <w:rPr>
          <w:color w:val="232323"/>
          <w:w w:val="105"/>
        </w:rPr>
        <w:t>splatností</w:t>
      </w:r>
      <w:r>
        <w:rPr>
          <w:color w:val="232323"/>
          <w:spacing w:val="17"/>
          <w:w w:val="105"/>
        </w:rPr>
        <w:t> </w:t>
      </w:r>
      <w:r>
        <w:rPr>
          <w:color w:val="232323"/>
          <w:spacing w:val="-52"/>
          <w:w w:val="105"/>
        </w:rPr>
        <w:t>1</w:t>
      </w:r>
      <w:r>
        <w:rPr>
          <w:color w:val="232323"/>
          <w:w w:val="105"/>
        </w:rPr>
        <w:t>4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dnů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ode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dne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vystavení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uhrazeno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nejpozději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7.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5.</w:t>
      </w:r>
      <w:r>
        <w:rPr>
          <w:color w:val="232323"/>
          <w:spacing w:val="48"/>
          <w:w w:val="105"/>
        </w:rPr>
        <w:t> </w:t>
      </w:r>
      <w:r>
        <w:rPr>
          <w:color w:val="232323"/>
          <w:w w:val="105"/>
        </w:rPr>
        <w:t>20</w:t>
      </w:r>
      <w:r>
        <w:rPr>
          <w:color w:val="232323"/>
          <w:spacing w:val="-20"/>
          <w:w w:val="105"/>
        </w:rPr>
        <w:t>1</w:t>
      </w:r>
      <w:r>
        <w:rPr>
          <w:color w:val="232323"/>
          <w:w w:val="105"/>
        </w:rPr>
        <w:t>8.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případě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neuhrazení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nájemného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nebude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užívání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umožněno.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Nájemné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považuje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w w:val="89"/>
        </w:rPr>
        <w:t> </w:t>
      </w:r>
      <w:r>
        <w:rPr>
          <w:color w:val="232323"/>
          <w:w w:val="105"/>
        </w:rPr>
        <w:t>uhrazené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dnem</w:t>
      </w:r>
      <w:r>
        <w:rPr>
          <w:color w:val="232323"/>
          <w:spacing w:val="19"/>
          <w:w w:val="105"/>
        </w:rPr>
        <w:t> </w:t>
      </w:r>
      <w:r>
        <w:rPr>
          <w:color w:val="232323"/>
          <w:spacing w:val="-1"/>
          <w:w w:val="105"/>
        </w:rPr>
        <w:t>při</w:t>
      </w:r>
      <w:r>
        <w:rPr>
          <w:color w:val="232323"/>
          <w:spacing w:val="-2"/>
          <w:w w:val="105"/>
        </w:rPr>
        <w:t>psání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částky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nájemného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účet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pronajímatele.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případě</w:t>
      </w:r>
      <w:r>
        <w:rPr>
          <w:color w:val="232323"/>
          <w:spacing w:val="13"/>
          <w:w w:val="105"/>
        </w:rPr>
        <w:t> </w:t>
      </w:r>
      <w:r>
        <w:rPr>
          <w:color w:val="232323"/>
          <w:spacing w:val="-2"/>
          <w:w w:val="105"/>
        </w:rPr>
        <w:t>prodlení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-2"/>
          <w:w w:val="105"/>
        </w:rPr>
        <w:t> platbami</w:t>
      </w:r>
      <w:r>
        <w:rPr>
          <w:color w:val="232323"/>
          <w:spacing w:val="23"/>
          <w:w w:val="108"/>
        </w:rPr>
        <w:t> </w:t>
      </w:r>
      <w:r>
        <w:rPr>
          <w:color w:val="232323"/>
          <w:w w:val="105"/>
        </w:rPr>
        <w:t>nájemného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či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služeb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uhrad</w:t>
      </w:r>
      <w:r>
        <w:rPr>
          <w:color w:val="232323"/>
          <w:spacing w:val="-10"/>
          <w:w w:val="105"/>
        </w:rPr>
        <w:t>i</w:t>
      </w:r>
      <w:r>
        <w:rPr>
          <w:color w:val="232323"/>
          <w:w w:val="105"/>
        </w:rPr>
        <w:t>t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pokutu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výši</w:t>
      </w:r>
      <w:r>
        <w:rPr>
          <w:color w:val="232323"/>
          <w:spacing w:val="24"/>
          <w:w w:val="105"/>
        </w:rPr>
        <w:t> </w:t>
      </w:r>
      <w:r>
        <w:rPr>
          <w:color w:val="232323"/>
          <w:spacing w:val="-13"/>
          <w:w w:val="105"/>
        </w:rPr>
        <w:t>0</w:t>
      </w:r>
      <w:r>
        <w:rPr>
          <w:color w:val="232323"/>
          <w:spacing w:val="-25"/>
          <w:w w:val="105"/>
        </w:rPr>
        <w:t>,</w:t>
      </w:r>
      <w:r>
        <w:rPr>
          <w:color w:val="232323"/>
          <w:w w:val="105"/>
        </w:rPr>
        <w:t>5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%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z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dlužné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částky</w:t>
      </w:r>
      <w:r>
        <w:rPr>
          <w:color w:val="232323"/>
          <w:w w:val="101"/>
        </w:rPr>
        <w:t> </w:t>
      </w:r>
      <w:r>
        <w:rPr>
          <w:color w:val="232323"/>
          <w:w w:val="105"/>
        </w:rPr>
        <w:t>včetně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DPH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každý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započatý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den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prodlení.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Uhrazením</w:t>
      </w:r>
      <w:r>
        <w:rPr>
          <w:color w:val="232323"/>
          <w:spacing w:val="48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pokuty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není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dotčen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nárok</w:t>
      </w:r>
      <w:r>
        <w:rPr>
          <w:color w:val="232323"/>
          <w:w w:val="106"/>
        </w:rPr>
        <w:t> </w:t>
      </w:r>
      <w:r>
        <w:rPr>
          <w:color w:val="232323"/>
          <w:w w:val="105"/>
        </w:rPr>
        <w:t>pronajímatele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náhradu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škody.</w:t>
      </w:r>
      <w:r>
        <w:rPr/>
      </w:r>
    </w:p>
    <w:p>
      <w:pPr>
        <w:pStyle w:val="BodyText"/>
        <w:numPr>
          <w:ilvl w:val="0"/>
          <w:numId w:val="3"/>
        </w:numPr>
        <w:tabs>
          <w:tab w:pos="502" w:val="left" w:leader="none"/>
        </w:tabs>
        <w:spacing w:line="289" w:lineRule="auto" w:before="3" w:after="0"/>
        <w:ind w:left="506" w:right="1733" w:hanging="360"/>
        <w:jc w:val="both"/>
      </w:pPr>
      <w:r>
        <w:rPr>
          <w:color w:val="232323"/>
          <w:w w:val="105"/>
        </w:rPr>
        <w:t>V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případě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ukončení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-2"/>
          <w:w w:val="105"/>
        </w:rPr>
        <w:t> hradit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nájemné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až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do okamžiku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vyklizení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předání</w:t>
      </w:r>
      <w:r>
        <w:rPr>
          <w:color w:val="232323"/>
          <w:spacing w:val="22"/>
          <w:w w:val="106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pronajímateli.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865" w:right="3468"/>
        <w:jc w:val="center"/>
        <w:rPr>
          <w:b w:val="0"/>
          <w:bCs w:val="0"/>
        </w:rPr>
      </w:pPr>
      <w:r>
        <w:rPr>
          <w:color w:val="232323"/>
          <w:w w:val="90"/>
        </w:rPr>
        <w:t>Článek</w:t>
      </w:r>
      <w:r>
        <w:rPr>
          <w:color w:val="232323"/>
          <w:spacing w:val="-15"/>
          <w:w w:val="90"/>
        </w:rPr>
        <w:t> </w:t>
      </w:r>
      <w:r>
        <w:rPr>
          <w:color w:val="232323"/>
          <w:w w:val="90"/>
        </w:rPr>
        <w:t>V.</w:t>
      </w:r>
      <w:r>
        <w:rPr>
          <w:b w:val="0"/>
        </w:rPr>
      </w:r>
    </w:p>
    <w:p>
      <w:pPr>
        <w:spacing w:before="27"/>
        <w:ind w:left="1865" w:right="348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32323"/>
          <w:w w:val="90"/>
          <w:sz w:val="21"/>
        </w:rPr>
        <w:t>Služby</w:t>
      </w:r>
      <w:r>
        <w:rPr>
          <w:rFonts w:ascii="Arial" w:hAnsi="Arial"/>
          <w:b/>
          <w:color w:val="232323"/>
          <w:spacing w:val="-17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související</w:t>
      </w:r>
      <w:r>
        <w:rPr>
          <w:rFonts w:ascii="Arial" w:hAnsi="Arial"/>
          <w:b/>
          <w:color w:val="232323"/>
          <w:spacing w:val="-8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s</w:t>
      </w:r>
      <w:r>
        <w:rPr>
          <w:rFonts w:ascii="Arial" w:hAnsi="Arial"/>
          <w:b/>
          <w:color w:val="232323"/>
          <w:spacing w:val="-14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nájemním</w:t>
      </w:r>
      <w:r>
        <w:rPr>
          <w:rFonts w:ascii="Arial" w:hAnsi="Arial"/>
          <w:b/>
          <w:color w:val="232323"/>
          <w:spacing w:val="-13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vztahem,</w:t>
      </w:r>
      <w:r>
        <w:rPr>
          <w:rFonts w:ascii="Arial" w:hAnsi="Arial"/>
          <w:b/>
          <w:color w:val="232323"/>
          <w:spacing w:val="-14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jeji</w:t>
      </w:r>
      <w:r>
        <w:rPr>
          <w:rFonts w:ascii="Arial" w:hAnsi="Arial"/>
          <w:b/>
          <w:color w:val="232323"/>
          <w:spacing w:val="1"/>
          <w:w w:val="90"/>
          <w:sz w:val="21"/>
        </w:rPr>
        <w:t>ch</w:t>
      </w:r>
      <w:r>
        <w:rPr>
          <w:rFonts w:ascii="Arial" w:hAnsi="Arial"/>
          <w:b/>
          <w:color w:val="232323"/>
          <w:spacing w:val="-19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cena</w:t>
      </w:r>
      <w:r>
        <w:rPr>
          <w:rFonts w:ascii="Arial" w:hAnsi="Arial"/>
          <w:b/>
          <w:color w:val="232323"/>
          <w:spacing w:val="-9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a</w:t>
      </w:r>
      <w:r>
        <w:rPr>
          <w:rFonts w:ascii="Arial" w:hAnsi="Arial"/>
          <w:b/>
          <w:color w:val="232323"/>
          <w:spacing w:val="-11"/>
          <w:w w:val="90"/>
          <w:sz w:val="21"/>
        </w:rPr>
        <w:t> </w:t>
      </w:r>
      <w:r>
        <w:rPr>
          <w:rFonts w:ascii="Arial" w:hAnsi="Arial"/>
          <w:b/>
          <w:color w:val="232323"/>
          <w:w w:val="90"/>
          <w:sz w:val="21"/>
        </w:rPr>
        <w:t>splatnost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9" w:lineRule="auto"/>
        <w:ind w:left="554" w:right="1763" w:hanging="351"/>
        <w:jc w:val="both"/>
      </w:pPr>
      <w:r>
        <w:rPr>
          <w:rFonts w:ascii="Times New Roman" w:hAnsi="Times New Roman"/>
          <w:color w:val="232323"/>
          <w:w w:val="105"/>
          <w:sz w:val="20"/>
        </w:rPr>
        <w:t>1.</w:t>
      </w:r>
      <w:r>
        <w:rPr>
          <w:rFonts w:ascii="Times New Roman" w:hAnsi="Times New Roman"/>
          <w:color w:val="232323"/>
          <w:spacing w:val="34"/>
          <w:w w:val="105"/>
          <w:sz w:val="20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si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zajistí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odběr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elektrické</w:t>
      </w:r>
      <w:r>
        <w:rPr>
          <w:color w:val="232323"/>
          <w:spacing w:val="6"/>
          <w:w w:val="105"/>
        </w:rPr>
        <w:t> </w:t>
      </w:r>
      <w:r>
        <w:rPr>
          <w:color w:val="232323"/>
          <w:spacing w:val="-1"/>
          <w:w w:val="105"/>
        </w:rPr>
        <w:t>energie</w:t>
      </w:r>
      <w:r>
        <w:rPr>
          <w:color w:val="232323"/>
          <w:spacing w:val="10"/>
          <w:w w:val="105"/>
        </w:rPr>
        <w:t> </w:t>
      </w:r>
      <w:r>
        <w:rPr>
          <w:color w:val="232323"/>
          <w:spacing w:val="-2"/>
          <w:w w:val="105"/>
        </w:rPr>
        <w:t>mimo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zdroje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objektu.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Pokud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dojde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k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odběru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ze</w:t>
      </w:r>
      <w:r>
        <w:rPr>
          <w:color w:val="232323"/>
          <w:spacing w:val="25"/>
          <w:w w:val="92"/>
        </w:rPr>
        <w:t> </w:t>
      </w:r>
      <w:r>
        <w:rPr>
          <w:color w:val="232323"/>
          <w:w w:val="105"/>
        </w:rPr>
        <w:t>zařízení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pronajímatele,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toto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vyúčtováno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záznamu o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uskutečnění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akce.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865" w:right="341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21"/>
        </w:rPr>
        <w:t>Článek</w:t>
      </w:r>
      <w:r>
        <w:rPr>
          <w:rFonts w:ascii="Arial" w:hAnsi="Arial"/>
          <w:b/>
          <w:color w:val="232323"/>
          <w:spacing w:val="-18"/>
          <w:sz w:val="21"/>
        </w:rPr>
        <w:t> </w:t>
      </w:r>
      <w:r>
        <w:rPr>
          <w:rFonts w:ascii="Arial" w:hAnsi="Arial"/>
          <w:color w:val="232323"/>
          <w:sz w:val="19"/>
        </w:rPr>
        <w:t>V</w:t>
      </w:r>
      <w:r>
        <w:rPr>
          <w:rFonts w:ascii="Arial" w:hAnsi="Arial"/>
          <w:color w:val="232323"/>
          <w:spacing w:val="2"/>
          <w:sz w:val="19"/>
        </w:rPr>
        <w:t>I</w:t>
      </w:r>
      <w:r>
        <w:rPr>
          <w:rFonts w:ascii="Arial" w:hAnsi="Arial"/>
          <w:color w:val="232323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Heading1"/>
        <w:spacing w:line="240" w:lineRule="auto" w:before="27"/>
        <w:ind w:left="1861" w:right="3483"/>
        <w:jc w:val="center"/>
        <w:rPr>
          <w:b w:val="0"/>
          <w:bCs w:val="0"/>
        </w:rPr>
      </w:pPr>
      <w:r>
        <w:rPr>
          <w:color w:val="232323"/>
        </w:rPr>
        <w:t>Podnájem</w:t>
      </w:r>
      <w:r>
        <w:rPr>
          <w:b w:val="0"/>
        </w:rPr>
      </w:r>
    </w:p>
    <w:p>
      <w:pPr>
        <w:pStyle w:val="BodyText"/>
        <w:spacing w:line="289" w:lineRule="auto" w:before="172"/>
        <w:ind w:left="477" w:right="1772" w:hanging="351"/>
        <w:jc w:val="both"/>
      </w:pPr>
      <w:r>
        <w:rPr>
          <w:rFonts w:ascii="Times New Roman" w:hAnsi="Times New Roman"/>
          <w:color w:val="232323"/>
          <w:w w:val="105"/>
          <w:sz w:val="20"/>
        </w:rPr>
        <w:t>1. </w:t>
      </w:r>
      <w:r>
        <w:rPr>
          <w:rFonts w:ascii="Times New Roman" w:hAnsi="Times New Roman"/>
          <w:color w:val="232323"/>
          <w:spacing w:val="30"/>
          <w:w w:val="105"/>
          <w:sz w:val="20"/>
        </w:rPr>
        <w:t> </w:t>
      </w:r>
      <w:r>
        <w:rPr>
          <w:color w:val="232323"/>
          <w:w w:val="105"/>
        </w:rPr>
        <w:t>Nájemce 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není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oprávněn 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přenechat 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předmět 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ani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jeho 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část 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do 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podnájmu  další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osobě,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výjimkou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případu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předchozího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písemného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souhlasu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pronajímatele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7"/>
          <w:w w:val="105"/>
        </w:rPr>
        <w:t> </w:t>
      </w:r>
      <w:r>
        <w:rPr>
          <w:color w:val="232323"/>
          <w:spacing w:val="-1"/>
          <w:w w:val="105"/>
        </w:rPr>
        <w:t>Ministerstva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kultury.</w:t>
      </w:r>
      <w:r>
        <w:rPr/>
      </w:r>
    </w:p>
    <w:p>
      <w:pPr>
        <w:pStyle w:val="BodyText"/>
        <w:tabs>
          <w:tab w:pos="2833" w:val="left" w:leader="none"/>
        </w:tabs>
        <w:spacing w:line="289" w:lineRule="auto" w:before="6"/>
        <w:ind w:left="482" w:right="1770" w:hanging="365"/>
        <w:jc w:val="both"/>
      </w:pPr>
      <w:r>
        <w:rPr>
          <w:color w:val="232323"/>
          <w:w w:val="105"/>
        </w:rPr>
        <w:t>2.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porušení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povinnosti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uvedené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v odst.</w:t>
      </w:r>
      <w:r>
        <w:rPr>
          <w:color w:val="232323"/>
          <w:spacing w:val="52"/>
          <w:w w:val="105"/>
        </w:rPr>
        <w:t> </w:t>
      </w:r>
      <w:r>
        <w:rPr>
          <w:color w:val="232323"/>
          <w:spacing w:val="-1"/>
          <w:w w:val="105"/>
        </w:rPr>
        <w:t>1tohoto</w:t>
      </w:r>
      <w:r>
        <w:rPr>
          <w:color w:val="232323"/>
          <w:spacing w:val="54"/>
          <w:w w:val="105"/>
        </w:rPr>
        <w:t> </w:t>
      </w:r>
      <w:r>
        <w:rPr>
          <w:color w:val="232323"/>
          <w:spacing w:val="-1"/>
          <w:w w:val="105"/>
        </w:rPr>
        <w:t>článku,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zaplatit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29"/>
          <w:w w:val="104"/>
        </w:rPr>
        <w:t> </w:t>
      </w:r>
      <w:r>
        <w:rPr>
          <w:color w:val="232323"/>
          <w:w w:val="105"/>
        </w:rPr>
        <w:t>pokutu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výši</w:t>
        <w:tab/>
        <w:t>a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každý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takovýto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případ.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Uhrazením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pokuty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není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dotčen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nárok</w:t>
      </w:r>
      <w:r>
        <w:rPr>
          <w:color w:val="232323"/>
          <w:w w:val="105"/>
        </w:rPr>
        <w:t> pronajímatele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náhradu škody.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110" w:lineRule="atLeast"/>
        <w:ind w:left="3862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sz w:val="11"/>
          <w:szCs w:val="11"/>
        </w:rPr>
        <w:drawing>
          <wp:inline distT="0" distB="0" distL="0" distR="0">
            <wp:extent cx="987551" cy="73151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tabs>
          <w:tab w:pos="8172" w:val="left" w:leader="none"/>
          <w:tab w:pos="9630" w:val="left" w:leader="none"/>
        </w:tabs>
        <w:spacing w:line="20" w:lineRule="atLeast"/>
        <w:ind w:left="29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2"/>
          <w:sz w:val="2"/>
        </w:rPr>
        <w:pict>
          <v:group style="width:220.75pt;height:1pt;mso-position-horizontal-relative:char;mso-position-vertical-relative:line" coordorigin="0,0" coordsize="4415,20">
            <v:group style="position:absolute;left:10;top:10;width:4396;height:2" coordorigin="10,10" coordsize="4396,2">
              <v:shape style="position:absolute;left:10;top:10;width:4396;height:2" coordorigin="10,10" coordsize="4396,0" path="m10,10l4405,10e" filled="false" stroked="true" strokeweight=".959677pt" strokecolor="#000000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tab/>
      </w:r>
      <w:r>
        <w:rPr>
          <w:rFonts w:ascii="Arial"/>
          <w:position w:val="1"/>
          <w:sz w:val="2"/>
        </w:rPr>
        <w:pict>
          <v:group style="width:63.1pt;height:.75pt;mso-position-horizontal-relative:char;mso-position-vertical-relative:line" coordorigin="0,0" coordsize="1262,15">
            <v:group style="position:absolute;left:7;top:7;width:1248;height:2" coordorigin="7,7" coordsize="1248,2">
              <v:shape style="position:absolute;left:7;top:7;width:1248;height:2" coordorigin="7,7" coordsize="1248,0" path="m7,7l1255,7e" filled="false" stroked="true" strokeweight=".719758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60.25pt;height:.75pt;mso-position-horizontal-relative:char;mso-position-vertical-relative:line" coordorigin="0,0" coordsize="1205,15">
            <v:group style="position:absolute;left:7;top:7;width:1190;height:2" coordorigin="7,7" coordsize="1190,2">
              <v:shape style="position:absolute;left:7;top:7;width:1190;height:2" coordorigin="7,7" coordsize="1190,0" path="m7,7l1197,7e" filled="false" stroked="true" strokeweight=".719758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260" w:bottom="0" w:left="880" w:right="80"/>
        </w:sectPr>
      </w:pPr>
    </w:p>
    <w:p>
      <w:pPr>
        <w:spacing w:before="62"/>
        <w:ind w:left="3141" w:right="31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2323"/>
          <w:sz w:val="21"/>
        </w:rPr>
        <w:t>Článek</w:t>
      </w:r>
      <w:r>
        <w:rPr>
          <w:rFonts w:ascii="Arial" w:hAnsi="Arial"/>
          <w:b/>
          <w:color w:val="232323"/>
          <w:spacing w:val="-25"/>
          <w:sz w:val="21"/>
        </w:rPr>
        <w:t> </w:t>
      </w:r>
      <w:r>
        <w:rPr>
          <w:rFonts w:ascii="Arial" w:hAnsi="Arial"/>
          <w:color w:val="232323"/>
          <w:sz w:val="19"/>
        </w:rPr>
        <w:t>VI</w:t>
      </w:r>
      <w:r>
        <w:rPr>
          <w:rFonts w:ascii="Arial" w:hAnsi="Arial"/>
          <w:color w:val="232323"/>
          <w:spacing w:val="7"/>
          <w:sz w:val="19"/>
        </w:rPr>
        <w:t>I</w:t>
      </w:r>
      <w:r>
        <w:rPr>
          <w:rFonts w:ascii="Arial" w:hAnsi="Arial"/>
          <w:color w:val="232323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Heading1"/>
        <w:spacing w:line="240" w:lineRule="auto" w:before="27"/>
        <w:ind w:left="3141" w:right="3243"/>
        <w:jc w:val="center"/>
        <w:rPr>
          <w:b w:val="0"/>
          <w:bCs w:val="0"/>
        </w:rPr>
      </w:pPr>
      <w:r>
        <w:rPr>
          <w:color w:val="232323"/>
          <w:w w:val="95"/>
        </w:rPr>
        <w:t>Stavební</w:t>
      </w:r>
      <w:r>
        <w:rPr>
          <w:color w:val="232323"/>
          <w:spacing w:val="-34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40"/>
          <w:w w:val="95"/>
        </w:rPr>
        <w:t> </w:t>
      </w:r>
      <w:r>
        <w:rPr>
          <w:color w:val="232323"/>
          <w:w w:val="95"/>
        </w:rPr>
        <w:t>jiné</w:t>
      </w:r>
      <w:r>
        <w:rPr>
          <w:color w:val="232323"/>
          <w:spacing w:val="-31"/>
          <w:w w:val="95"/>
        </w:rPr>
        <w:t> </w:t>
      </w:r>
      <w:r>
        <w:rPr>
          <w:color w:val="232323"/>
          <w:w w:val="95"/>
        </w:rPr>
        <w:t>úpravy</w:t>
      </w:r>
      <w:r>
        <w:rPr>
          <w:b w:val="0"/>
        </w:rPr>
      </w:r>
    </w:p>
    <w:p>
      <w:pPr>
        <w:pStyle w:val="BodyText"/>
        <w:spacing w:line="291" w:lineRule="auto" w:before="171"/>
        <w:ind w:right="273" w:hanging="326"/>
        <w:jc w:val="both"/>
      </w:pPr>
      <w:r>
        <w:rPr>
          <w:rFonts w:ascii="Times New Roman" w:hAnsi="Times New Roman"/>
          <w:color w:val="232323"/>
          <w:w w:val="105"/>
          <w:sz w:val="21"/>
        </w:rPr>
        <w:t>1. </w:t>
      </w:r>
      <w:r>
        <w:rPr>
          <w:rFonts w:ascii="Times New Roman" w:hAnsi="Times New Roman"/>
          <w:color w:val="232323"/>
          <w:spacing w:val="46"/>
          <w:w w:val="105"/>
          <w:sz w:val="21"/>
        </w:rPr>
        <w:t> </w:t>
      </w:r>
      <w:r>
        <w:rPr>
          <w:color w:val="232323"/>
          <w:w w:val="105"/>
        </w:rPr>
        <w:t>Veškeré 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opravy </w:t>
      </w:r>
      <w:r>
        <w:rPr>
          <w:color w:val="232323"/>
          <w:spacing w:val="55"/>
          <w:w w:val="105"/>
        </w:rPr>
        <w:t> </w:t>
      </w:r>
      <w:r>
        <w:rPr>
          <w:color w:val="232323"/>
          <w:w w:val="105"/>
        </w:rPr>
        <w:t>a 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stavební 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úpravy   prováděné  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na 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přání 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nájemce, 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které 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bude  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pronajatých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nemovitostech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provádět,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budou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realizovány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jeho</w:t>
      </w:r>
      <w:r>
        <w:rPr>
          <w:color w:val="232323"/>
          <w:spacing w:val="53"/>
          <w:w w:val="105"/>
        </w:rPr>
        <w:t> </w:t>
      </w:r>
      <w:r>
        <w:rPr>
          <w:color w:val="232323"/>
          <w:spacing w:val="-1"/>
          <w:w w:val="105"/>
        </w:rPr>
        <w:t>náklad.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21"/>
          <w:w w:val="107"/>
        </w:rPr>
        <w:t> </w:t>
      </w:r>
      <w:r>
        <w:rPr>
          <w:color w:val="232323"/>
          <w:w w:val="105"/>
        </w:rPr>
        <w:t>veškeré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stavební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úpravy předmětu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pronájmu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písemně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oznámit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pronajímateli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vyžádat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si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předem</w:t>
      </w:r>
      <w:r>
        <w:rPr>
          <w:color w:val="232323"/>
          <w:spacing w:val="24"/>
          <w:w w:val="106"/>
        </w:rPr>
        <w:t> </w:t>
      </w:r>
      <w:r>
        <w:rPr>
          <w:color w:val="232323"/>
          <w:w w:val="105"/>
        </w:rPr>
        <w:t>jeho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písemní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souhlas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jeji</w:t>
      </w:r>
      <w:r>
        <w:rPr>
          <w:color w:val="232323"/>
          <w:spacing w:val="1"/>
          <w:w w:val="105"/>
        </w:rPr>
        <w:t>ch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provedením.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31"/>
          <w:w w:val="105"/>
        </w:rPr>
        <w:t> </w:t>
      </w:r>
      <w:r>
        <w:rPr>
          <w:color w:val="232323"/>
          <w:spacing w:val="-1"/>
          <w:w w:val="105"/>
        </w:rPr>
        <w:t>dále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před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započetím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stavebních</w:t>
      </w:r>
      <w:r>
        <w:rPr>
          <w:color w:val="232323"/>
          <w:spacing w:val="25"/>
          <w:w w:val="102"/>
        </w:rPr>
        <w:t> </w:t>
      </w:r>
      <w:r>
        <w:rPr>
          <w:color w:val="232323"/>
          <w:w w:val="105"/>
        </w:rPr>
        <w:t>úprav vyžadujících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ohlášení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nebo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povolení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smyslu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zákona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č.</w:t>
      </w:r>
      <w:r>
        <w:rPr>
          <w:color w:val="232323"/>
          <w:spacing w:val="8"/>
          <w:w w:val="105"/>
        </w:rPr>
        <w:t> </w:t>
      </w:r>
      <w:r>
        <w:rPr>
          <w:color w:val="232323"/>
          <w:spacing w:val="-53"/>
          <w:w w:val="105"/>
        </w:rPr>
        <w:t>1</w:t>
      </w:r>
      <w:r>
        <w:rPr>
          <w:color w:val="232323"/>
          <w:w w:val="105"/>
        </w:rPr>
        <w:t>83/2006 Sb.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územním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plánování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stavebním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řádu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(stavební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zákon),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platném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znění,vyžádat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si</w:t>
      </w:r>
      <w:r>
        <w:rPr>
          <w:color w:val="232323"/>
          <w:spacing w:val="9"/>
          <w:w w:val="105"/>
        </w:rPr>
        <w:t> </w:t>
      </w:r>
      <w:r>
        <w:rPr>
          <w:color w:val="232323"/>
          <w:spacing w:val="-1"/>
          <w:w w:val="105"/>
        </w:rPr>
        <w:t>patři</w:t>
      </w:r>
      <w:r>
        <w:rPr>
          <w:color w:val="232323"/>
          <w:spacing w:val="-2"/>
          <w:w w:val="105"/>
        </w:rPr>
        <w:t>čná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povolení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nebo</w:t>
      </w:r>
      <w:r>
        <w:rPr>
          <w:color w:val="232323"/>
          <w:spacing w:val="26"/>
          <w:w w:val="106"/>
        </w:rPr>
        <w:t> </w:t>
      </w:r>
      <w:r>
        <w:rPr>
          <w:color w:val="232323"/>
          <w:w w:val="105"/>
        </w:rPr>
        <w:t>takovou</w:t>
      </w:r>
      <w:r>
        <w:rPr>
          <w:color w:val="232323"/>
          <w:spacing w:val="16"/>
          <w:w w:val="105"/>
        </w:rPr>
        <w:t> </w:t>
      </w:r>
      <w:r>
        <w:rPr>
          <w:color w:val="232323"/>
          <w:spacing w:val="-1"/>
          <w:w w:val="105"/>
        </w:rPr>
        <w:t>činnost</w:t>
      </w:r>
      <w:r>
        <w:rPr>
          <w:color w:val="232323"/>
          <w:spacing w:val="14"/>
          <w:w w:val="105"/>
        </w:rPr>
        <w:t> </w:t>
      </w:r>
      <w:r>
        <w:rPr>
          <w:color w:val="232323"/>
          <w:spacing w:val="-2"/>
          <w:w w:val="105"/>
        </w:rPr>
        <w:t>ohl</w:t>
      </w:r>
      <w:r>
        <w:rPr>
          <w:color w:val="232323"/>
          <w:spacing w:val="-3"/>
          <w:w w:val="105"/>
        </w:rPr>
        <w:t>ási</w:t>
      </w:r>
      <w:r>
        <w:rPr>
          <w:color w:val="232323"/>
          <w:spacing w:val="-2"/>
          <w:w w:val="105"/>
        </w:rPr>
        <w:t>t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orgánu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určenému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tímto</w:t>
      </w:r>
      <w:r>
        <w:rPr>
          <w:color w:val="232323"/>
          <w:spacing w:val="33"/>
          <w:w w:val="105"/>
        </w:rPr>
        <w:t> </w:t>
      </w:r>
      <w:r>
        <w:rPr>
          <w:color w:val="232323"/>
          <w:spacing w:val="-1"/>
          <w:w w:val="105"/>
        </w:rPr>
        <w:t>předpi</w:t>
      </w:r>
      <w:r>
        <w:rPr>
          <w:color w:val="232323"/>
          <w:spacing w:val="-2"/>
          <w:w w:val="105"/>
        </w:rPr>
        <w:t>sem.</w:t>
      </w:r>
      <w:r>
        <w:rPr/>
      </w:r>
    </w:p>
    <w:p>
      <w:pPr>
        <w:pStyle w:val="BodyText"/>
        <w:numPr>
          <w:ilvl w:val="0"/>
          <w:numId w:val="4"/>
        </w:numPr>
        <w:tabs>
          <w:tab w:pos="520" w:val="left" w:leader="none"/>
        </w:tabs>
        <w:spacing w:line="240" w:lineRule="auto" w:before="9" w:after="0"/>
        <w:ind w:left="500" w:right="0" w:hanging="350"/>
        <w:jc w:val="left"/>
      </w:pPr>
      <w:r>
        <w:rPr>
          <w:color w:val="232323"/>
          <w:w w:val="105"/>
        </w:rPr>
        <w:t>Nájemce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26"/>
          <w:w w:val="105"/>
        </w:rPr>
        <w:t> </w:t>
      </w:r>
      <w:r>
        <w:rPr>
          <w:color w:val="232323"/>
          <w:spacing w:val="-1"/>
          <w:w w:val="105"/>
        </w:rPr>
        <w:t>povinen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udržovat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řádný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vzhled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nájmu.</w:t>
      </w:r>
      <w:r>
        <w:rPr/>
      </w:r>
    </w:p>
    <w:p>
      <w:pPr>
        <w:pStyle w:val="BodyText"/>
        <w:numPr>
          <w:ilvl w:val="0"/>
          <w:numId w:val="4"/>
        </w:numPr>
        <w:tabs>
          <w:tab w:pos="515" w:val="left" w:leader="none"/>
        </w:tabs>
        <w:spacing w:line="293" w:lineRule="auto" w:before="45" w:after="0"/>
        <w:ind w:left="500" w:right="287" w:hanging="350"/>
        <w:jc w:val="both"/>
      </w:pPr>
      <w:r>
        <w:rPr>
          <w:color w:val="232323"/>
          <w:w w:val="105"/>
        </w:rPr>
        <w:t>Předchozí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písemný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souhlas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pronajímatele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zapotřebí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umístění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jakékoliv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reklamy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či</w:t>
      </w:r>
      <w:r>
        <w:rPr>
          <w:color w:val="232323"/>
          <w:w w:val="109"/>
        </w:rPr>
        <w:t> </w:t>
      </w:r>
      <w:r>
        <w:rPr>
          <w:color w:val="232323"/>
          <w:w w:val="105"/>
        </w:rPr>
        <w:t>informačního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zařízení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(informačního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štítu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tabulky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podobně)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předmět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nájmu.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Nejpozději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při</w:t>
      </w:r>
      <w:r>
        <w:rPr>
          <w:color w:val="232323"/>
          <w:w w:val="114"/>
        </w:rPr>
        <w:t> </w:t>
      </w:r>
      <w:r>
        <w:rPr>
          <w:color w:val="232323"/>
          <w:w w:val="105"/>
        </w:rPr>
        <w:t>předání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zpět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pronajímateli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odstraní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svůj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náklad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případnou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reklamu</w:t>
      </w:r>
      <w:r>
        <w:rPr>
          <w:color w:val="232323"/>
          <w:w w:val="108"/>
        </w:rPr>
        <w:t> </w:t>
      </w:r>
      <w:r>
        <w:rPr>
          <w:color w:val="232323"/>
          <w:w w:val="105"/>
        </w:rPr>
        <w:t>či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informační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zařízení.</w:t>
      </w:r>
      <w:r>
        <w:rPr/>
      </w:r>
    </w:p>
    <w:p>
      <w:pPr>
        <w:pStyle w:val="BodyText"/>
        <w:numPr>
          <w:ilvl w:val="0"/>
          <w:numId w:val="4"/>
        </w:numPr>
        <w:tabs>
          <w:tab w:pos="510" w:val="left" w:leader="none"/>
        </w:tabs>
        <w:spacing w:line="293" w:lineRule="auto" w:before="3" w:after="0"/>
        <w:ind w:left="495" w:right="299" w:hanging="359"/>
        <w:jc w:val="both"/>
      </w:pPr>
      <w:r>
        <w:rPr>
          <w:color w:val="232323"/>
          <w:w w:val="105"/>
        </w:rPr>
        <w:t>Nájemce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skončení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nájemního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vztahu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odevzdat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předmět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takovém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stavu,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jakém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mu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byl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předán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při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zohlednění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obvyklého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opotřebení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při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řádném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užívání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odstranit</w:t>
      </w:r>
      <w:r>
        <w:rPr>
          <w:color w:val="232323"/>
          <w:spacing w:val="24"/>
          <w:w w:val="108"/>
        </w:rPr>
        <w:t> </w:t>
      </w:r>
      <w:r>
        <w:rPr>
          <w:color w:val="232323"/>
          <w:w w:val="105"/>
        </w:rPr>
        <w:t>veškeré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změny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úpravy.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Dohodnou-li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strany,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že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změny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úpravy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provedené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w w:val="101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mohou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být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ponechány,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nemá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nárok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jakékoliv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vypořádání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z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důvodů</w:t>
      </w:r>
      <w:r>
        <w:rPr>
          <w:color w:val="232323"/>
          <w:spacing w:val="22"/>
          <w:w w:val="108"/>
        </w:rPr>
        <w:t> </w:t>
      </w:r>
      <w:r>
        <w:rPr>
          <w:color w:val="232323"/>
          <w:w w:val="105"/>
        </w:rPr>
        <w:t>možného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zhodnocení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nájmu.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141" w:right="331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32323"/>
          <w:w w:val="90"/>
          <w:sz w:val="21"/>
        </w:rPr>
        <w:t>Článek</w:t>
      </w:r>
      <w:r>
        <w:rPr>
          <w:rFonts w:ascii="Arial" w:hAnsi="Arial"/>
          <w:b/>
          <w:color w:val="232323"/>
          <w:spacing w:val="15"/>
          <w:w w:val="90"/>
          <w:sz w:val="21"/>
        </w:rPr>
        <w:t> </w:t>
      </w:r>
      <w:r>
        <w:rPr>
          <w:rFonts w:ascii="Arial" w:hAnsi="Arial"/>
          <w:color w:val="232323"/>
          <w:w w:val="90"/>
          <w:sz w:val="20"/>
        </w:rPr>
        <w:t>VIII.</w:t>
      </w:r>
      <w:r>
        <w:rPr>
          <w:rFonts w:ascii="Arial" w:hAnsi="Arial"/>
          <w:sz w:val="20"/>
        </w:rPr>
      </w:r>
    </w:p>
    <w:p>
      <w:pPr>
        <w:pStyle w:val="Heading1"/>
        <w:spacing w:line="240" w:lineRule="auto" w:before="31"/>
        <w:ind w:left="3141" w:right="3334"/>
        <w:jc w:val="center"/>
        <w:rPr>
          <w:b w:val="0"/>
          <w:bCs w:val="0"/>
        </w:rPr>
      </w:pPr>
      <w:r>
        <w:rPr>
          <w:color w:val="232323"/>
          <w:w w:val="90"/>
        </w:rPr>
        <w:t>Práva</w:t>
      </w:r>
      <w:r>
        <w:rPr>
          <w:color w:val="232323"/>
          <w:spacing w:val="-7"/>
          <w:w w:val="90"/>
        </w:rPr>
        <w:t> </w:t>
      </w:r>
      <w:r>
        <w:rPr>
          <w:color w:val="232323"/>
          <w:w w:val="90"/>
        </w:rPr>
        <w:t>a</w:t>
      </w:r>
      <w:r>
        <w:rPr>
          <w:color w:val="232323"/>
          <w:spacing w:val="-4"/>
          <w:w w:val="90"/>
        </w:rPr>
        <w:t> </w:t>
      </w:r>
      <w:r>
        <w:rPr>
          <w:color w:val="232323"/>
          <w:w w:val="90"/>
        </w:rPr>
        <w:t>povinnosti</w:t>
      </w:r>
      <w:r>
        <w:rPr>
          <w:color w:val="232323"/>
          <w:spacing w:val="11"/>
          <w:w w:val="90"/>
        </w:rPr>
        <w:t> </w:t>
      </w:r>
      <w:r>
        <w:rPr>
          <w:color w:val="232323"/>
          <w:w w:val="90"/>
        </w:rPr>
        <w:t>pronajímatele</w:t>
      </w:r>
      <w:r>
        <w:rPr>
          <w:b w:val="0"/>
        </w:rPr>
      </w:r>
    </w:p>
    <w:p>
      <w:pPr>
        <w:pStyle w:val="BodyText"/>
        <w:spacing w:line="284" w:lineRule="auto" w:before="167"/>
        <w:ind w:left="490" w:right="315" w:hanging="355"/>
        <w:jc w:val="both"/>
      </w:pPr>
      <w:r>
        <w:rPr>
          <w:rFonts w:ascii="Times New Roman" w:hAnsi="Times New Roman"/>
          <w:color w:val="232323"/>
          <w:w w:val="105"/>
          <w:sz w:val="21"/>
        </w:rPr>
        <w:t>1.</w:t>
      </w:r>
      <w:r>
        <w:rPr>
          <w:rFonts w:ascii="Times New Roman" w:hAnsi="Times New Roman"/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</w:rPr>
        <w:t>Pronajímatel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zajistit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řádný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nerušený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výkon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nájemních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práv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celou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dobu</w:t>
      </w:r>
      <w:r>
        <w:rPr>
          <w:color w:val="232323"/>
          <w:spacing w:val="24"/>
          <w:w w:val="109"/>
        </w:rPr>
        <w:t> </w:t>
      </w:r>
      <w:r>
        <w:rPr>
          <w:color w:val="232323"/>
          <w:w w:val="105"/>
        </w:rPr>
        <w:t>nájemního</w:t>
      </w:r>
      <w:r>
        <w:rPr>
          <w:color w:val="232323"/>
          <w:spacing w:val="13"/>
          <w:w w:val="105"/>
        </w:rPr>
        <w:t> </w:t>
      </w:r>
      <w:r>
        <w:rPr>
          <w:color w:val="232323"/>
          <w:spacing w:val="-1"/>
          <w:w w:val="105"/>
        </w:rPr>
        <w:t>vztahu,aby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bylo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možno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dosáhnout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účelu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nájmu.</w:t>
      </w:r>
      <w:r>
        <w:rPr/>
      </w:r>
    </w:p>
    <w:p>
      <w:pPr>
        <w:pStyle w:val="BodyText"/>
        <w:numPr>
          <w:ilvl w:val="0"/>
          <w:numId w:val="5"/>
        </w:numPr>
        <w:tabs>
          <w:tab w:pos="491" w:val="left" w:leader="none"/>
        </w:tabs>
        <w:spacing w:line="293" w:lineRule="auto" w:before="10" w:after="0"/>
        <w:ind w:left="471" w:right="321" w:hanging="344"/>
        <w:jc w:val="both"/>
      </w:pPr>
      <w:r>
        <w:rPr>
          <w:color w:val="232323"/>
          <w:w w:val="105"/>
        </w:rPr>
        <w:t>Pronajímatele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jím 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pověření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zaměstnanci 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jsou 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oprávněni</w:t>
      </w:r>
      <w:r>
        <w:rPr>
          <w:color w:val="232323"/>
          <w:spacing w:val="48"/>
          <w:w w:val="105"/>
        </w:rPr>
        <w:t> </w:t>
      </w:r>
      <w:r>
        <w:rPr>
          <w:color w:val="232323"/>
          <w:w w:val="105"/>
        </w:rPr>
        <w:t>vstoupit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do  předmětu</w:t>
      </w:r>
      <w:r>
        <w:rPr>
          <w:color w:val="232323"/>
          <w:spacing w:val="55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16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době,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kdy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těchto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prostorách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nachází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jakýkoliv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pracovník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nájemce,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zejména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účelem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provádění</w:t>
      </w:r>
      <w:r>
        <w:rPr>
          <w:color w:val="232323"/>
          <w:spacing w:val="48"/>
          <w:w w:val="105"/>
        </w:rPr>
        <w:t> </w:t>
      </w:r>
      <w:r>
        <w:rPr>
          <w:color w:val="232323"/>
          <w:w w:val="105"/>
        </w:rPr>
        <w:t>údržby,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nutných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oprav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či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provádění 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kontroly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elektrického,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plynového,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vodovodního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dalšího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vedení.</w:t>
      </w:r>
      <w:r>
        <w:rPr>
          <w:color w:val="232323"/>
          <w:spacing w:val="29"/>
          <w:w w:val="105"/>
        </w:rPr>
        <w:t> </w:t>
      </w:r>
      <w:r>
        <w:rPr>
          <w:color w:val="232323"/>
          <w:spacing w:val="-1"/>
          <w:w w:val="105"/>
        </w:rPr>
        <w:t>Není-li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možné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pronajatých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prostor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vstoupit,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vyzve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pronajímatel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ke</w:t>
      </w:r>
      <w:r>
        <w:rPr>
          <w:color w:val="232323"/>
          <w:spacing w:val="26"/>
          <w:w w:val="102"/>
        </w:rPr>
        <w:t> </w:t>
      </w:r>
      <w:r>
        <w:rPr>
          <w:color w:val="232323"/>
          <w:w w:val="105"/>
        </w:rPr>
        <w:t>zpřístupnění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těchto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prostor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poskytne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mu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k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tomu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přiměřenou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lhůtu.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uplynutí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lhůty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může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pronajímatel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vstoupit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provést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zamýšlené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činnosti.</w:t>
      </w:r>
      <w:r>
        <w:rPr/>
      </w:r>
    </w:p>
    <w:p>
      <w:pPr>
        <w:pStyle w:val="BodyText"/>
        <w:numPr>
          <w:ilvl w:val="0"/>
          <w:numId w:val="5"/>
        </w:numPr>
        <w:tabs>
          <w:tab w:pos="482" w:val="left" w:leader="none"/>
        </w:tabs>
        <w:spacing w:line="294" w:lineRule="auto" w:before="0" w:after="0"/>
        <w:ind w:left="481" w:right="327" w:hanging="364"/>
        <w:jc w:val="both"/>
      </w:pPr>
      <w:r>
        <w:rPr>
          <w:color w:val="232323"/>
          <w:w w:val="110"/>
        </w:rPr>
        <w:t>Pronajímatel </w:t>
      </w:r>
      <w:r>
        <w:rPr>
          <w:color w:val="232323"/>
          <w:spacing w:val="21"/>
          <w:w w:val="110"/>
        </w:rPr>
        <w:t> </w:t>
      </w:r>
      <w:r>
        <w:rPr>
          <w:color w:val="232323"/>
          <w:w w:val="110"/>
        </w:rPr>
        <w:t>a  jím </w:t>
      </w:r>
      <w:r>
        <w:rPr>
          <w:color w:val="232323"/>
          <w:spacing w:val="35"/>
          <w:w w:val="110"/>
        </w:rPr>
        <w:t> </w:t>
      </w:r>
      <w:r>
        <w:rPr>
          <w:color w:val="232323"/>
          <w:w w:val="110"/>
        </w:rPr>
        <w:t>pověření </w:t>
      </w:r>
      <w:r>
        <w:rPr>
          <w:color w:val="232323"/>
          <w:spacing w:val="11"/>
          <w:w w:val="110"/>
        </w:rPr>
        <w:t> </w:t>
      </w:r>
      <w:r>
        <w:rPr>
          <w:color w:val="232323"/>
          <w:w w:val="110"/>
        </w:rPr>
        <w:t>zaměstnanci </w:t>
      </w:r>
      <w:r>
        <w:rPr>
          <w:color w:val="232323"/>
          <w:spacing w:val="17"/>
          <w:w w:val="110"/>
        </w:rPr>
        <w:t> </w:t>
      </w:r>
      <w:r>
        <w:rPr>
          <w:color w:val="232323"/>
          <w:w w:val="110"/>
        </w:rPr>
        <w:t>jsou </w:t>
      </w:r>
      <w:r>
        <w:rPr>
          <w:color w:val="232323"/>
          <w:spacing w:val="26"/>
          <w:w w:val="110"/>
        </w:rPr>
        <w:t> </w:t>
      </w:r>
      <w:r>
        <w:rPr>
          <w:color w:val="232323"/>
          <w:w w:val="110"/>
        </w:rPr>
        <w:t>oprávněni </w:t>
      </w:r>
      <w:r>
        <w:rPr>
          <w:color w:val="232323"/>
          <w:spacing w:val="27"/>
          <w:w w:val="110"/>
        </w:rPr>
        <w:t> </w:t>
      </w:r>
      <w:r>
        <w:rPr>
          <w:color w:val="232323"/>
          <w:w w:val="110"/>
        </w:rPr>
        <w:t>vstoupit </w:t>
      </w:r>
      <w:r>
        <w:rPr>
          <w:color w:val="232323"/>
          <w:spacing w:val="17"/>
          <w:w w:val="110"/>
        </w:rPr>
        <w:t> </w:t>
      </w:r>
      <w:r>
        <w:rPr>
          <w:color w:val="232323"/>
          <w:w w:val="110"/>
        </w:rPr>
        <w:t>do </w:t>
      </w:r>
      <w:r>
        <w:rPr>
          <w:color w:val="232323"/>
          <w:spacing w:val="26"/>
          <w:w w:val="110"/>
        </w:rPr>
        <w:t> </w:t>
      </w:r>
      <w:r>
        <w:rPr>
          <w:color w:val="232323"/>
          <w:w w:val="110"/>
        </w:rPr>
        <w:t>předmětu </w:t>
      </w:r>
      <w:r>
        <w:rPr>
          <w:color w:val="232323"/>
          <w:spacing w:val="22"/>
          <w:w w:val="110"/>
        </w:rPr>
        <w:t> </w:t>
      </w:r>
      <w:r>
        <w:rPr>
          <w:color w:val="232323"/>
          <w:w w:val="110"/>
        </w:rPr>
        <w:t>nájmu</w:t>
      </w:r>
      <w:r>
        <w:rPr>
          <w:color w:val="232323"/>
          <w:spacing w:val="26"/>
          <w:w w:val="109"/>
        </w:rPr>
        <w:t> </w:t>
      </w:r>
      <w:r>
        <w:rPr>
          <w:color w:val="232323"/>
          <w:w w:val="110"/>
        </w:rPr>
        <w:t>i</w:t>
      </w:r>
      <w:r>
        <w:rPr>
          <w:color w:val="232323"/>
          <w:spacing w:val="-40"/>
          <w:w w:val="110"/>
        </w:rPr>
        <w:t> </w:t>
      </w:r>
      <w:r>
        <w:rPr>
          <w:color w:val="232323"/>
          <w:w w:val="110"/>
        </w:rPr>
        <w:t>v</w:t>
      </w:r>
      <w:r>
        <w:rPr>
          <w:color w:val="232323"/>
          <w:spacing w:val="-15"/>
          <w:w w:val="110"/>
        </w:rPr>
        <w:t> </w:t>
      </w:r>
      <w:r>
        <w:rPr>
          <w:color w:val="232323"/>
          <w:w w:val="110"/>
        </w:rPr>
        <w:t>případech,</w:t>
      </w:r>
      <w:r>
        <w:rPr>
          <w:color w:val="232323"/>
          <w:spacing w:val="8"/>
          <w:w w:val="110"/>
        </w:rPr>
        <w:t> </w:t>
      </w:r>
      <w:r>
        <w:rPr>
          <w:color w:val="232323"/>
          <w:w w:val="110"/>
        </w:rPr>
        <w:t>kdy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to</w:t>
      </w:r>
      <w:r>
        <w:rPr>
          <w:color w:val="232323"/>
          <w:spacing w:val="-7"/>
          <w:w w:val="110"/>
        </w:rPr>
        <w:t> </w:t>
      </w:r>
      <w:r>
        <w:rPr>
          <w:color w:val="232323"/>
          <w:w w:val="110"/>
        </w:rPr>
        <w:t>vyžaduje</w:t>
      </w:r>
      <w:r>
        <w:rPr>
          <w:color w:val="232323"/>
          <w:spacing w:val="17"/>
          <w:w w:val="110"/>
        </w:rPr>
        <w:t> </w:t>
      </w:r>
      <w:r>
        <w:rPr>
          <w:color w:val="232323"/>
          <w:spacing w:val="-3"/>
          <w:w w:val="110"/>
        </w:rPr>
        <w:t>náhl</w:t>
      </w:r>
      <w:r>
        <w:rPr>
          <w:color w:val="232323"/>
          <w:spacing w:val="-2"/>
          <w:w w:val="110"/>
        </w:rPr>
        <w:t>e</w:t>
      </w:r>
      <w:r>
        <w:rPr>
          <w:color w:val="232323"/>
          <w:spacing w:val="-11"/>
          <w:w w:val="110"/>
        </w:rPr>
        <w:t> </w:t>
      </w:r>
      <w:r>
        <w:rPr>
          <w:color w:val="232323"/>
          <w:w w:val="110"/>
        </w:rPr>
        <w:t>vzniklý</w:t>
      </w:r>
      <w:r>
        <w:rPr>
          <w:color w:val="232323"/>
          <w:spacing w:val="12"/>
          <w:w w:val="110"/>
        </w:rPr>
        <w:t> </w:t>
      </w:r>
      <w:r>
        <w:rPr>
          <w:color w:val="232323"/>
          <w:w w:val="110"/>
        </w:rPr>
        <w:t>havarijní</w:t>
      </w:r>
      <w:r>
        <w:rPr>
          <w:color w:val="232323"/>
          <w:spacing w:val="-8"/>
          <w:w w:val="110"/>
        </w:rPr>
        <w:t> </w:t>
      </w:r>
      <w:r>
        <w:rPr>
          <w:color w:val="232323"/>
          <w:w w:val="110"/>
        </w:rPr>
        <w:t>stav</w:t>
      </w:r>
      <w:r>
        <w:rPr>
          <w:color w:val="232323"/>
          <w:spacing w:val="1"/>
          <w:w w:val="110"/>
        </w:rPr>
        <w:t> </w:t>
      </w:r>
      <w:r>
        <w:rPr>
          <w:color w:val="232323"/>
          <w:w w:val="110"/>
        </w:rPr>
        <w:t>či</w:t>
      </w:r>
      <w:r>
        <w:rPr>
          <w:color w:val="232323"/>
          <w:spacing w:val="-14"/>
          <w:w w:val="110"/>
        </w:rPr>
        <w:t> </w:t>
      </w:r>
      <w:r>
        <w:rPr>
          <w:color w:val="232323"/>
          <w:w w:val="110"/>
        </w:rPr>
        <w:t>jiná</w:t>
      </w:r>
      <w:r>
        <w:rPr>
          <w:color w:val="232323"/>
          <w:spacing w:val="20"/>
          <w:w w:val="110"/>
        </w:rPr>
        <w:t> </w:t>
      </w:r>
      <w:r>
        <w:rPr>
          <w:color w:val="232323"/>
          <w:w w:val="110"/>
        </w:rPr>
        <w:t>podobná</w:t>
      </w:r>
      <w:r>
        <w:rPr>
          <w:color w:val="232323"/>
          <w:spacing w:val="6"/>
          <w:w w:val="110"/>
        </w:rPr>
        <w:t> </w:t>
      </w:r>
      <w:r>
        <w:rPr>
          <w:color w:val="232323"/>
          <w:w w:val="110"/>
        </w:rPr>
        <w:t>skutečnost.</w:t>
      </w:r>
      <w:r>
        <w:rPr>
          <w:color w:val="232323"/>
          <w:spacing w:val="9"/>
          <w:w w:val="110"/>
        </w:rPr>
        <w:t> </w:t>
      </w:r>
      <w:r>
        <w:rPr>
          <w:color w:val="232323"/>
          <w:w w:val="110"/>
        </w:rPr>
        <w:t>O</w:t>
      </w:r>
      <w:r>
        <w:rPr>
          <w:color w:val="232323"/>
          <w:spacing w:val="-10"/>
          <w:w w:val="110"/>
        </w:rPr>
        <w:t> </w:t>
      </w:r>
      <w:r>
        <w:rPr>
          <w:color w:val="232323"/>
          <w:w w:val="110"/>
        </w:rPr>
        <w:t>tomto</w:t>
      </w:r>
      <w:r>
        <w:rPr>
          <w:color w:val="232323"/>
          <w:spacing w:val="22"/>
          <w:w w:val="114"/>
        </w:rPr>
        <w:t> </w:t>
      </w:r>
      <w:r>
        <w:rPr>
          <w:color w:val="232323"/>
          <w:w w:val="110"/>
        </w:rPr>
        <w:t>musí</w:t>
      </w:r>
      <w:r>
        <w:rPr>
          <w:color w:val="232323"/>
          <w:spacing w:val="29"/>
          <w:w w:val="110"/>
        </w:rPr>
        <w:t> </w:t>
      </w:r>
      <w:r>
        <w:rPr>
          <w:color w:val="232323"/>
          <w:w w:val="110"/>
        </w:rPr>
        <w:t>pronajímatel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nájemce</w:t>
      </w:r>
      <w:r>
        <w:rPr>
          <w:color w:val="232323"/>
          <w:spacing w:val="35"/>
          <w:w w:val="110"/>
        </w:rPr>
        <w:t> </w:t>
      </w:r>
      <w:r>
        <w:rPr>
          <w:color w:val="232323"/>
          <w:w w:val="110"/>
        </w:rPr>
        <w:t>neprodleně</w:t>
      </w:r>
      <w:r>
        <w:rPr>
          <w:color w:val="232323"/>
          <w:spacing w:val="41"/>
          <w:w w:val="110"/>
        </w:rPr>
        <w:t> </w:t>
      </w:r>
      <w:r>
        <w:rPr>
          <w:color w:val="232323"/>
          <w:w w:val="110"/>
        </w:rPr>
        <w:t>uvědomit</w:t>
      </w:r>
      <w:r>
        <w:rPr>
          <w:color w:val="232323"/>
          <w:spacing w:val="38"/>
          <w:w w:val="110"/>
        </w:rPr>
        <w:t> </w:t>
      </w:r>
      <w:r>
        <w:rPr>
          <w:color w:val="232323"/>
          <w:spacing w:val="-4"/>
          <w:w w:val="110"/>
        </w:rPr>
        <w:t>i</w:t>
      </w:r>
      <w:r>
        <w:rPr>
          <w:color w:val="232323"/>
          <w:spacing w:val="-6"/>
          <w:w w:val="110"/>
        </w:rPr>
        <w:t>hned</w:t>
      </w:r>
      <w:r>
        <w:rPr>
          <w:color w:val="232323"/>
          <w:spacing w:val="33"/>
          <w:w w:val="110"/>
        </w:rPr>
        <w:t> </w:t>
      </w:r>
      <w:r>
        <w:rPr>
          <w:color w:val="232323"/>
          <w:w w:val="110"/>
        </w:rPr>
        <w:t>po</w:t>
      </w:r>
      <w:r>
        <w:rPr>
          <w:color w:val="232323"/>
          <w:spacing w:val="18"/>
          <w:w w:val="110"/>
        </w:rPr>
        <w:t> </w:t>
      </w:r>
      <w:r>
        <w:rPr>
          <w:color w:val="232323"/>
          <w:w w:val="110"/>
        </w:rPr>
        <w:t>takovémto</w:t>
      </w:r>
      <w:r>
        <w:rPr>
          <w:color w:val="232323"/>
          <w:spacing w:val="42"/>
          <w:w w:val="110"/>
        </w:rPr>
        <w:t> </w:t>
      </w:r>
      <w:r>
        <w:rPr>
          <w:color w:val="232323"/>
          <w:w w:val="110"/>
        </w:rPr>
        <w:t>vstupu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do</w:t>
      </w:r>
      <w:r>
        <w:rPr>
          <w:color w:val="232323"/>
          <w:spacing w:val="35"/>
          <w:w w:val="110"/>
        </w:rPr>
        <w:t> </w:t>
      </w:r>
      <w:r>
        <w:rPr>
          <w:color w:val="232323"/>
          <w:w w:val="110"/>
        </w:rPr>
        <w:t>předmětu</w:t>
      </w:r>
      <w:r>
        <w:rPr>
          <w:color w:val="232323"/>
          <w:spacing w:val="21"/>
          <w:w w:val="109"/>
        </w:rPr>
        <w:t> </w:t>
      </w:r>
      <w:r>
        <w:rPr>
          <w:color w:val="232323"/>
          <w:w w:val="110"/>
        </w:rPr>
        <w:t>nájm</w:t>
      </w:r>
      <w:r>
        <w:rPr>
          <w:color w:val="232323"/>
          <w:spacing w:val="-10"/>
          <w:w w:val="110"/>
        </w:rPr>
        <w:t>u</w:t>
      </w:r>
      <w:r>
        <w:rPr>
          <w:color w:val="232323"/>
          <w:spacing w:val="-7"/>
          <w:w w:val="110"/>
        </w:rPr>
        <w:t>,</w:t>
      </w:r>
      <w:r>
        <w:rPr>
          <w:color w:val="232323"/>
          <w:w w:val="110"/>
        </w:rPr>
        <w:t>jestliže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nebylo</w:t>
      </w:r>
      <w:r>
        <w:rPr>
          <w:color w:val="232323"/>
          <w:spacing w:val="-25"/>
          <w:w w:val="110"/>
        </w:rPr>
        <w:t> </w:t>
      </w:r>
      <w:r>
        <w:rPr>
          <w:color w:val="232323"/>
          <w:w w:val="110"/>
        </w:rPr>
        <w:t>možno</w:t>
      </w:r>
      <w:r>
        <w:rPr>
          <w:color w:val="232323"/>
          <w:spacing w:val="-19"/>
          <w:w w:val="110"/>
        </w:rPr>
        <w:t> </w:t>
      </w:r>
      <w:r>
        <w:rPr>
          <w:color w:val="232323"/>
          <w:w w:val="110"/>
        </w:rPr>
        <w:t>nájemce</w:t>
      </w:r>
      <w:r>
        <w:rPr>
          <w:color w:val="232323"/>
          <w:spacing w:val="-19"/>
          <w:w w:val="110"/>
        </w:rPr>
        <w:t> </w:t>
      </w:r>
      <w:r>
        <w:rPr>
          <w:color w:val="232323"/>
          <w:spacing w:val="-18"/>
          <w:w w:val="110"/>
        </w:rPr>
        <w:t>i</w:t>
      </w:r>
      <w:r>
        <w:rPr>
          <w:color w:val="232323"/>
          <w:w w:val="110"/>
        </w:rPr>
        <w:t>nformovat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předem.</w:t>
      </w:r>
      <w:r>
        <w:rPr/>
      </w:r>
    </w:p>
    <w:p>
      <w:pPr>
        <w:pStyle w:val="BodyText"/>
        <w:numPr>
          <w:ilvl w:val="0"/>
          <w:numId w:val="5"/>
        </w:numPr>
        <w:tabs>
          <w:tab w:pos="477" w:val="left" w:leader="none"/>
        </w:tabs>
        <w:spacing w:line="292" w:lineRule="auto" w:before="0" w:after="0"/>
        <w:ind w:left="466" w:right="342" w:hanging="363"/>
        <w:jc w:val="both"/>
      </w:pPr>
      <w:r>
        <w:rPr>
          <w:color w:val="232323"/>
          <w:w w:val="105"/>
        </w:rPr>
        <w:t>Rovněž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případě,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že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pronajímatel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požádán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provedení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drobných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úprav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w w:val="108"/>
        </w:rPr>
        <w:t> </w:t>
      </w:r>
      <w:r>
        <w:rPr>
          <w:color w:val="232323"/>
          <w:w w:val="105"/>
        </w:rPr>
        <w:t>nájmu,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oprávněn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takto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provést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40"/>
        </w:rPr>
        <w:t>i</w:t>
      </w:r>
      <w:r>
        <w:rPr>
          <w:color w:val="232323"/>
          <w:spacing w:val="-26"/>
          <w:w w:val="140"/>
        </w:rPr>
        <w:t> </w:t>
      </w:r>
      <w:r>
        <w:rPr>
          <w:color w:val="232323"/>
          <w:w w:val="105"/>
        </w:rPr>
        <w:t>bez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přítomnosti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pracovníka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nájemce, jestliže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nemá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možnost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provést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tuto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opravu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jiném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čase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tuto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skutečnost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pronajímatele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upozorní.</w:t>
      </w:r>
      <w:r>
        <w:rPr/>
      </w: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91" w:lineRule="auto" w:before="3" w:after="0"/>
        <w:ind w:left="457" w:right="337" w:hanging="350"/>
        <w:jc w:val="both"/>
      </w:pPr>
      <w:r>
        <w:rPr/>
        <w:pict>
          <v:shape style="position:absolute;margin-left:64.320000pt;margin-top:54.987492pt;width:449.28pt;height:41.28pt;mso-position-horizontal-relative:page;mso-position-vertical-relative:paragraph;z-index:1336" type="#_x0000_t75" stroked="false">
            <v:imagedata r:id="rId11" o:title=""/>
          </v:shape>
        </w:pict>
      </w:r>
      <w:r>
        <w:rPr>
          <w:color w:val="232323"/>
          <w:w w:val="110"/>
        </w:rPr>
        <w:t>Nájemce</w:t>
      </w:r>
      <w:r>
        <w:rPr>
          <w:color w:val="232323"/>
          <w:spacing w:val="15"/>
          <w:w w:val="110"/>
        </w:rPr>
        <w:t> </w:t>
      </w:r>
      <w:r>
        <w:rPr>
          <w:color w:val="232323"/>
          <w:w w:val="110"/>
        </w:rPr>
        <w:t>bere</w:t>
      </w:r>
      <w:r>
        <w:rPr>
          <w:color w:val="232323"/>
          <w:spacing w:val="10"/>
          <w:w w:val="110"/>
        </w:rPr>
        <w:t> </w:t>
      </w:r>
      <w:r>
        <w:rPr>
          <w:color w:val="232323"/>
          <w:w w:val="110"/>
        </w:rPr>
        <w:t>na</w:t>
      </w:r>
      <w:r>
        <w:rPr>
          <w:color w:val="232323"/>
          <w:spacing w:val="3"/>
          <w:w w:val="110"/>
        </w:rPr>
        <w:t> </w:t>
      </w:r>
      <w:r>
        <w:rPr>
          <w:color w:val="232323"/>
          <w:w w:val="110"/>
        </w:rPr>
        <w:t>vědomí,</w:t>
      </w:r>
      <w:r>
        <w:rPr>
          <w:color w:val="232323"/>
          <w:spacing w:val="9"/>
          <w:w w:val="110"/>
        </w:rPr>
        <w:t> </w:t>
      </w:r>
      <w:r>
        <w:rPr>
          <w:color w:val="232323"/>
          <w:w w:val="110"/>
        </w:rPr>
        <w:t>že</w:t>
      </w:r>
      <w:r>
        <w:rPr>
          <w:color w:val="232323"/>
          <w:spacing w:val="12"/>
          <w:w w:val="110"/>
        </w:rPr>
        <w:t> </w:t>
      </w:r>
      <w:r>
        <w:rPr>
          <w:color w:val="232323"/>
          <w:w w:val="110"/>
        </w:rPr>
        <w:t>pronajímatel</w:t>
      </w:r>
      <w:r>
        <w:rPr>
          <w:color w:val="232323"/>
          <w:spacing w:val="22"/>
          <w:w w:val="110"/>
        </w:rPr>
        <w:t> </w:t>
      </w:r>
      <w:r>
        <w:rPr>
          <w:color w:val="232323"/>
          <w:w w:val="110"/>
        </w:rPr>
        <w:t>bude</w:t>
      </w:r>
      <w:r>
        <w:rPr>
          <w:color w:val="232323"/>
          <w:spacing w:val="11"/>
          <w:w w:val="110"/>
        </w:rPr>
        <w:t> </w:t>
      </w:r>
      <w:r>
        <w:rPr>
          <w:color w:val="232323"/>
          <w:w w:val="110"/>
        </w:rPr>
        <w:t>mít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v</w:t>
      </w:r>
      <w:r>
        <w:rPr>
          <w:color w:val="232323"/>
          <w:spacing w:val="5"/>
          <w:w w:val="110"/>
        </w:rPr>
        <w:t> </w:t>
      </w:r>
      <w:r>
        <w:rPr>
          <w:color w:val="232323"/>
          <w:w w:val="110"/>
        </w:rPr>
        <w:t>držení</w:t>
      </w:r>
      <w:r>
        <w:rPr>
          <w:color w:val="232323"/>
          <w:spacing w:val="18"/>
          <w:w w:val="110"/>
        </w:rPr>
        <w:t> </w:t>
      </w:r>
      <w:r>
        <w:rPr>
          <w:color w:val="232323"/>
          <w:w w:val="110"/>
        </w:rPr>
        <w:t>náhradní</w:t>
      </w:r>
      <w:r>
        <w:rPr>
          <w:color w:val="232323"/>
          <w:spacing w:val="8"/>
          <w:w w:val="110"/>
        </w:rPr>
        <w:t> </w:t>
      </w:r>
      <w:r>
        <w:rPr>
          <w:color w:val="232323"/>
          <w:w w:val="110"/>
        </w:rPr>
        <w:t>klíče</w:t>
      </w:r>
      <w:r>
        <w:rPr>
          <w:color w:val="232323"/>
          <w:spacing w:val="11"/>
          <w:w w:val="110"/>
        </w:rPr>
        <w:t> </w:t>
      </w:r>
      <w:r>
        <w:rPr>
          <w:color w:val="232323"/>
          <w:w w:val="110"/>
        </w:rPr>
        <w:t>předmětu</w:t>
      </w:r>
      <w:r>
        <w:rPr>
          <w:color w:val="232323"/>
          <w:spacing w:val="11"/>
          <w:w w:val="110"/>
        </w:rPr>
        <w:t> </w:t>
      </w:r>
      <w:r>
        <w:rPr>
          <w:color w:val="232323"/>
          <w:w w:val="110"/>
        </w:rPr>
        <w:t>nájmu</w:t>
      </w:r>
      <w:r>
        <w:rPr>
          <w:color w:val="232323"/>
          <w:w w:val="107"/>
        </w:rPr>
        <w:t> </w:t>
      </w:r>
      <w:r>
        <w:rPr>
          <w:color w:val="232323"/>
          <w:w w:val="110"/>
        </w:rPr>
        <w:t>a</w:t>
      </w:r>
      <w:r>
        <w:rPr>
          <w:color w:val="232323"/>
          <w:spacing w:val="-15"/>
          <w:w w:val="110"/>
        </w:rPr>
        <w:t> </w:t>
      </w:r>
      <w:r>
        <w:rPr>
          <w:color w:val="232323"/>
          <w:w w:val="110"/>
        </w:rPr>
        <w:t>nájemce</w:t>
      </w:r>
      <w:r>
        <w:rPr>
          <w:color w:val="232323"/>
          <w:spacing w:val="41"/>
          <w:w w:val="110"/>
        </w:rPr>
        <w:t> </w:t>
      </w:r>
      <w:r>
        <w:rPr>
          <w:color w:val="232323"/>
          <w:w w:val="110"/>
        </w:rPr>
        <w:t>není</w:t>
      </w:r>
      <w:r>
        <w:rPr>
          <w:color w:val="232323"/>
          <w:spacing w:val="27"/>
          <w:w w:val="110"/>
        </w:rPr>
        <w:t> </w:t>
      </w:r>
      <w:r>
        <w:rPr>
          <w:color w:val="232323"/>
          <w:w w:val="110"/>
        </w:rPr>
        <w:t>oprávněn</w:t>
      </w:r>
      <w:r>
        <w:rPr>
          <w:color w:val="232323"/>
          <w:spacing w:val="40"/>
          <w:w w:val="110"/>
        </w:rPr>
        <w:t> </w:t>
      </w:r>
      <w:r>
        <w:rPr>
          <w:color w:val="232323"/>
          <w:w w:val="110"/>
        </w:rPr>
        <w:t>provést</w:t>
      </w:r>
      <w:r>
        <w:rPr>
          <w:color w:val="232323"/>
          <w:spacing w:val="38"/>
          <w:w w:val="110"/>
        </w:rPr>
        <w:t> </w:t>
      </w:r>
      <w:r>
        <w:rPr>
          <w:color w:val="232323"/>
          <w:w w:val="110"/>
        </w:rPr>
        <w:t>bez</w:t>
      </w:r>
      <w:r>
        <w:rPr>
          <w:color w:val="232323"/>
          <w:spacing w:val="34"/>
          <w:w w:val="110"/>
        </w:rPr>
        <w:t> </w:t>
      </w:r>
      <w:r>
        <w:rPr>
          <w:color w:val="232323"/>
          <w:w w:val="110"/>
        </w:rPr>
        <w:t>písemného</w:t>
      </w:r>
      <w:r>
        <w:rPr>
          <w:color w:val="232323"/>
          <w:spacing w:val="37"/>
          <w:w w:val="110"/>
        </w:rPr>
        <w:t> </w:t>
      </w:r>
      <w:r>
        <w:rPr>
          <w:color w:val="232323"/>
          <w:w w:val="110"/>
        </w:rPr>
        <w:t>souhlasu</w:t>
      </w:r>
      <w:r>
        <w:rPr>
          <w:color w:val="232323"/>
          <w:spacing w:val="44"/>
          <w:w w:val="110"/>
        </w:rPr>
        <w:t> </w:t>
      </w:r>
      <w:r>
        <w:rPr>
          <w:color w:val="232323"/>
          <w:w w:val="110"/>
        </w:rPr>
        <w:t>pronajímatele</w:t>
      </w:r>
      <w:r>
        <w:rPr>
          <w:color w:val="232323"/>
          <w:spacing w:val="31"/>
          <w:w w:val="110"/>
        </w:rPr>
        <w:t> </w:t>
      </w:r>
      <w:r>
        <w:rPr>
          <w:color w:val="232323"/>
          <w:w w:val="110"/>
        </w:rPr>
        <w:t>výměnu</w:t>
      </w:r>
      <w:r>
        <w:rPr>
          <w:color w:val="232323"/>
          <w:spacing w:val="34"/>
          <w:w w:val="110"/>
        </w:rPr>
        <w:t> </w:t>
      </w:r>
      <w:r>
        <w:rPr>
          <w:color w:val="232323"/>
          <w:w w:val="110"/>
        </w:rPr>
        <w:t>zámků.</w:t>
      </w:r>
      <w:r>
        <w:rPr>
          <w:color w:val="232323"/>
          <w:w w:val="101"/>
        </w:rPr>
        <w:t> </w:t>
      </w:r>
      <w:r>
        <w:rPr>
          <w:color w:val="232323"/>
          <w:w w:val="110"/>
        </w:rPr>
        <w:t>Všechny</w:t>
      </w:r>
      <w:r>
        <w:rPr>
          <w:color w:val="232323"/>
          <w:spacing w:val="-3"/>
          <w:w w:val="110"/>
        </w:rPr>
        <w:t> </w:t>
      </w:r>
      <w:r>
        <w:rPr>
          <w:color w:val="232323"/>
          <w:w w:val="110"/>
        </w:rPr>
        <w:t>předané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klíče,</w:t>
      </w:r>
      <w:r>
        <w:rPr>
          <w:color w:val="232323"/>
          <w:spacing w:val="-15"/>
          <w:w w:val="110"/>
        </w:rPr>
        <w:t> </w:t>
      </w:r>
      <w:r>
        <w:rPr>
          <w:color w:val="232323"/>
          <w:w w:val="110"/>
        </w:rPr>
        <w:t>případně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i</w:t>
      </w:r>
      <w:r>
        <w:rPr>
          <w:color w:val="232323"/>
          <w:spacing w:val="-36"/>
          <w:w w:val="110"/>
        </w:rPr>
        <w:t> </w:t>
      </w:r>
      <w:r>
        <w:rPr>
          <w:color w:val="232323"/>
          <w:w w:val="110"/>
        </w:rPr>
        <w:t>jejich</w:t>
      </w:r>
      <w:r>
        <w:rPr>
          <w:color w:val="232323"/>
          <w:spacing w:val="1"/>
          <w:w w:val="110"/>
        </w:rPr>
        <w:t> </w:t>
      </w:r>
      <w:r>
        <w:rPr>
          <w:color w:val="232323"/>
          <w:w w:val="110"/>
        </w:rPr>
        <w:t>kopie,</w:t>
      </w:r>
      <w:r>
        <w:rPr>
          <w:color w:val="232323"/>
          <w:spacing w:val="-15"/>
          <w:w w:val="110"/>
        </w:rPr>
        <w:t> </w:t>
      </w:r>
      <w:r>
        <w:rPr>
          <w:color w:val="232323"/>
          <w:w w:val="110"/>
        </w:rPr>
        <w:t>odevzdá</w:t>
      </w:r>
      <w:r>
        <w:rPr>
          <w:color w:val="232323"/>
          <w:spacing w:val="4"/>
          <w:w w:val="110"/>
        </w:rPr>
        <w:t> </w:t>
      </w:r>
      <w:r>
        <w:rPr>
          <w:color w:val="232323"/>
          <w:w w:val="110"/>
        </w:rPr>
        <w:t>nájemce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zpět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pronajímateli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při</w:t>
      </w:r>
      <w:r>
        <w:rPr>
          <w:color w:val="232323"/>
          <w:spacing w:val="-18"/>
          <w:w w:val="110"/>
        </w:rPr>
        <w:t> </w:t>
      </w:r>
      <w:r>
        <w:rPr>
          <w:color w:val="232323"/>
          <w:w w:val="110"/>
        </w:rPr>
        <w:t>předání</w:t>
      </w:r>
      <w:r>
        <w:rPr>
          <w:color w:val="232323"/>
          <w:w w:val="105"/>
        </w:rPr>
        <w:t> </w:t>
      </w:r>
      <w:r>
        <w:rPr>
          <w:color w:val="232323"/>
          <w:w w:val="110"/>
        </w:rPr>
        <w:t>předmětu </w:t>
      </w:r>
      <w:r>
        <w:rPr>
          <w:color w:val="232323"/>
          <w:spacing w:val="4"/>
          <w:w w:val="110"/>
        </w:rPr>
        <w:t> </w:t>
      </w:r>
      <w:r>
        <w:rPr>
          <w:color w:val="232323"/>
          <w:w w:val="110"/>
        </w:rPr>
        <w:t>nájmu</w:t>
      </w:r>
      <w:r>
        <w:rPr>
          <w:color w:val="232323"/>
          <w:spacing w:val="57"/>
          <w:w w:val="110"/>
        </w:rPr>
        <w:t> </w:t>
      </w:r>
      <w:r>
        <w:rPr>
          <w:color w:val="232323"/>
          <w:w w:val="110"/>
        </w:rPr>
        <w:t>po</w:t>
      </w:r>
      <w:r>
        <w:rPr>
          <w:color w:val="232323"/>
          <w:spacing w:val="51"/>
          <w:w w:val="110"/>
        </w:rPr>
        <w:t> </w:t>
      </w:r>
      <w:r>
        <w:rPr>
          <w:color w:val="232323"/>
          <w:w w:val="110"/>
        </w:rPr>
        <w:t>skončení </w:t>
      </w:r>
      <w:r>
        <w:rPr>
          <w:color w:val="232323"/>
          <w:spacing w:val="6"/>
          <w:w w:val="110"/>
        </w:rPr>
        <w:t> </w:t>
      </w:r>
      <w:r>
        <w:rPr>
          <w:color w:val="232323"/>
          <w:w w:val="110"/>
        </w:rPr>
        <w:t>nájmu</w:t>
      </w:r>
      <w:r>
        <w:rPr>
          <w:color w:val="232323"/>
          <w:spacing w:val="57"/>
          <w:w w:val="110"/>
        </w:rPr>
        <w:t> </w:t>
      </w:r>
      <w:r>
        <w:rPr>
          <w:color w:val="232323"/>
          <w:w w:val="110"/>
        </w:rPr>
        <w:t>bez </w:t>
      </w:r>
      <w:r>
        <w:rPr>
          <w:color w:val="232323"/>
          <w:spacing w:val="1"/>
          <w:w w:val="110"/>
        </w:rPr>
        <w:t> </w:t>
      </w:r>
      <w:r>
        <w:rPr>
          <w:color w:val="232323"/>
          <w:w w:val="110"/>
        </w:rPr>
        <w:t>nároku</w:t>
      </w:r>
      <w:r>
        <w:rPr>
          <w:color w:val="232323"/>
          <w:spacing w:val="57"/>
          <w:w w:val="110"/>
        </w:rPr>
        <w:t> </w:t>
      </w:r>
      <w:r>
        <w:rPr>
          <w:color w:val="232323"/>
          <w:w w:val="110"/>
        </w:rPr>
        <w:t>na </w:t>
      </w:r>
      <w:r>
        <w:rPr>
          <w:color w:val="232323"/>
          <w:spacing w:val="5"/>
          <w:w w:val="110"/>
        </w:rPr>
        <w:t> </w:t>
      </w:r>
      <w:r>
        <w:rPr>
          <w:color w:val="232323"/>
          <w:w w:val="110"/>
        </w:rPr>
        <w:t>náhradu </w:t>
      </w:r>
      <w:r>
        <w:rPr>
          <w:color w:val="232323"/>
          <w:spacing w:val="4"/>
          <w:w w:val="110"/>
        </w:rPr>
        <w:t> </w:t>
      </w:r>
      <w:r>
        <w:rPr>
          <w:color w:val="232323"/>
          <w:w w:val="110"/>
        </w:rPr>
        <w:t>nákladů</w:t>
      </w:r>
      <w:r>
        <w:rPr>
          <w:color w:val="232323"/>
          <w:spacing w:val="53"/>
          <w:w w:val="110"/>
        </w:rPr>
        <w:t> </w:t>
      </w:r>
      <w:r>
        <w:rPr>
          <w:color w:val="232323"/>
          <w:w w:val="110"/>
        </w:rPr>
        <w:t>spojených </w:t>
      </w:r>
      <w:r>
        <w:rPr>
          <w:color w:val="232323"/>
          <w:spacing w:val="2"/>
          <w:w w:val="110"/>
        </w:rPr>
        <w:t> </w:t>
      </w:r>
      <w:r>
        <w:rPr>
          <w:color w:val="232323"/>
          <w:w w:val="110"/>
        </w:rPr>
        <w:t>s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jejich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left="1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323"/>
          <w:w w:val="110"/>
        </w:rPr>
        <w:t>6.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90" w:lineRule="atLeast"/>
        <w:ind w:left="3821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drawing>
          <wp:inline distT="0" distB="0" distL="0" distR="0">
            <wp:extent cx="999744" cy="60959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0" w:lineRule="atLeast"/>
        <w:ind w:left="19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8.4pt;height:1.95pt;mso-position-horizontal-relative:char;mso-position-vertical-relative:line" coordorigin="0,0" coordsize="9168,39">
            <v:group style="position:absolute;left:86;top:12;width:2450;height:2" coordorigin="86,12" coordsize="2450,2">
              <v:shape style="position:absolute;left:86;top:12;width:2450;height:2" coordorigin="86,12" coordsize="2450,0" path="m86,12l2536,12e" filled="false" stroked="true" strokeweight="1.19622pt" strokecolor="#000000">
                <v:path arrowok="t"/>
              </v:shape>
            </v:group>
            <v:group style="position:absolute;left:10;top:29;width:9149;height:2" coordorigin="10,29" coordsize="9149,2">
              <v:shape style="position:absolute;left:10;top:29;width:9149;height:2" coordorigin="10,29" coordsize="9149,0" path="m10,29l9158,29e" filled="false" stroked="true" strokeweight=".95697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pgSz w:w="11900" w:h="16820"/>
          <w:pgMar w:top="1260" w:bottom="0" w:left="940" w:right="1480"/>
        </w:sectPr>
      </w:pPr>
    </w:p>
    <w:p>
      <w:pPr>
        <w:spacing w:before="60"/>
        <w:ind w:left="3554" w:right="474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32323"/>
          <w:w w:val="85"/>
          <w:sz w:val="21"/>
        </w:rPr>
        <w:t>Článek</w:t>
      </w:r>
      <w:r>
        <w:rPr>
          <w:rFonts w:ascii="Arial" w:hAnsi="Arial"/>
          <w:b/>
          <w:color w:val="232323"/>
          <w:spacing w:val="13"/>
          <w:w w:val="85"/>
          <w:sz w:val="21"/>
        </w:rPr>
        <w:t> </w:t>
      </w:r>
      <w:r>
        <w:rPr>
          <w:rFonts w:ascii="Times New Roman" w:hAnsi="Times New Roman"/>
          <w:color w:val="232323"/>
          <w:w w:val="85"/>
          <w:sz w:val="21"/>
        </w:rPr>
        <w:t>IX.</w:t>
      </w:r>
      <w:r>
        <w:rPr>
          <w:rFonts w:ascii="Times New Roman" w:hAnsi="Times New Roman"/>
          <w:sz w:val="21"/>
        </w:rPr>
      </w:r>
    </w:p>
    <w:p>
      <w:pPr>
        <w:pStyle w:val="Heading1"/>
        <w:spacing w:line="240" w:lineRule="auto" w:before="24"/>
        <w:ind w:left="3554" w:right="4749"/>
        <w:jc w:val="center"/>
        <w:rPr>
          <w:b w:val="0"/>
          <w:bCs w:val="0"/>
        </w:rPr>
      </w:pPr>
      <w:r>
        <w:rPr>
          <w:color w:val="232323"/>
          <w:w w:val="90"/>
        </w:rPr>
        <w:t>Práva</w:t>
      </w:r>
      <w:r>
        <w:rPr>
          <w:color w:val="232323"/>
          <w:spacing w:val="-23"/>
          <w:w w:val="90"/>
        </w:rPr>
        <w:t> </w:t>
      </w:r>
      <w:r>
        <w:rPr>
          <w:color w:val="232323"/>
          <w:w w:val="90"/>
        </w:rPr>
        <w:t>a</w:t>
      </w:r>
      <w:r>
        <w:rPr>
          <w:color w:val="232323"/>
          <w:spacing w:val="-20"/>
          <w:w w:val="90"/>
        </w:rPr>
        <w:t> </w:t>
      </w:r>
      <w:r>
        <w:rPr>
          <w:color w:val="232323"/>
          <w:w w:val="90"/>
        </w:rPr>
        <w:t>povinnosti</w:t>
      </w:r>
      <w:r>
        <w:rPr>
          <w:color w:val="232323"/>
          <w:spacing w:val="-12"/>
          <w:w w:val="90"/>
        </w:rPr>
        <w:t> </w:t>
      </w:r>
      <w:r>
        <w:rPr>
          <w:color w:val="232323"/>
          <w:w w:val="90"/>
        </w:rPr>
        <w:t>nájemce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702" w:val="left" w:leader="none"/>
        </w:tabs>
        <w:spacing w:line="282" w:lineRule="auto" w:before="168" w:after="0"/>
        <w:ind w:left="687" w:right="1553" w:hanging="344"/>
        <w:jc w:val="both"/>
      </w:pPr>
      <w:r>
        <w:rPr>
          <w:color w:val="232323"/>
        </w:rPr>
        <w:t>Nájemce</w:t>
      </w:r>
      <w:r>
        <w:rPr>
          <w:color w:val="232323"/>
          <w:spacing w:val="13"/>
        </w:rPr>
        <w:t> </w:t>
      </w:r>
      <w:r>
        <w:rPr>
          <w:color w:val="232323"/>
        </w:rPr>
        <w:t>je </w:t>
      </w:r>
      <w:r>
        <w:rPr>
          <w:color w:val="232323"/>
          <w:spacing w:val="7"/>
        </w:rPr>
        <w:t> </w:t>
      </w:r>
      <w:r>
        <w:rPr>
          <w:color w:val="232323"/>
        </w:rPr>
        <w:t>povinen</w:t>
      </w:r>
      <w:r>
        <w:rPr>
          <w:color w:val="232323"/>
          <w:spacing w:val="43"/>
        </w:rPr>
        <w:t> </w:t>
      </w:r>
      <w:r>
        <w:rPr>
          <w:color w:val="232323"/>
        </w:rPr>
        <w:t>umožnit</w:t>
      </w:r>
      <w:r>
        <w:rPr>
          <w:color w:val="232323"/>
          <w:spacing w:val="46"/>
        </w:rPr>
        <w:t> </w:t>
      </w:r>
      <w:r>
        <w:rPr>
          <w:color w:val="232323"/>
        </w:rPr>
        <w:t>pronajímateli</w:t>
      </w:r>
      <w:r>
        <w:rPr>
          <w:color w:val="232323"/>
          <w:spacing w:val="36"/>
        </w:rPr>
        <w:t> </w:t>
      </w:r>
      <w:r>
        <w:rPr>
          <w:color w:val="232323"/>
        </w:rPr>
        <w:t>výkon</w:t>
      </w:r>
      <w:r>
        <w:rPr>
          <w:color w:val="232323"/>
          <w:spacing w:val="23"/>
        </w:rPr>
        <w:t> </w:t>
      </w:r>
      <w:r>
        <w:rPr>
          <w:color w:val="232323"/>
        </w:rPr>
        <w:t>jeho </w:t>
      </w:r>
      <w:r>
        <w:rPr>
          <w:color w:val="232323"/>
          <w:spacing w:val="9"/>
        </w:rPr>
        <w:t> </w:t>
      </w:r>
      <w:r>
        <w:rPr>
          <w:color w:val="232323"/>
        </w:rPr>
        <w:t>práv</w:t>
      </w:r>
      <w:r>
        <w:rPr>
          <w:color w:val="232323"/>
          <w:spacing w:val="17"/>
        </w:rPr>
        <w:t> </w:t>
      </w:r>
      <w:r>
        <w:rPr>
          <w:color w:val="232323"/>
        </w:rPr>
        <w:t>vyplývajících</w:t>
      </w:r>
      <w:r>
        <w:rPr>
          <w:color w:val="232323"/>
          <w:spacing w:val="52"/>
        </w:rPr>
        <w:t> </w:t>
      </w:r>
      <w:r>
        <w:rPr>
          <w:color w:val="232323"/>
        </w:rPr>
        <w:t>z</w:t>
      </w:r>
      <w:r>
        <w:rPr>
          <w:color w:val="232323"/>
          <w:spacing w:val="6"/>
        </w:rPr>
        <w:t> </w:t>
      </w:r>
      <w:r>
        <w:rPr>
          <w:color w:val="232323"/>
        </w:rPr>
        <w:t>této</w:t>
      </w:r>
      <w:r>
        <w:rPr>
          <w:color w:val="232323"/>
          <w:spacing w:val="43"/>
        </w:rPr>
        <w:t> </w:t>
      </w:r>
      <w:r>
        <w:rPr>
          <w:color w:val="232323"/>
        </w:rPr>
        <w:t>nájemní</w:t>
      </w:r>
      <w:r>
        <w:rPr>
          <w:color w:val="232323"/>
          <w:spacing w:val="26"/>
        </w:rPr>
        <w:t> </w:t>
      </w:r>
      <w:r>
        <w:rPr>
          <w:color w:val="232323"/>
        </w:rPr>
        <w:t>smlouvy</w:t>
      </w:r>
      <w:r>
        <w:rPr>
          <w:color w:val="232323"/>
          <w:w w:val="101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obecně</w:t>
      </w:r>
      <w:r>
        <w:rPr>
          <w:color w:val="232323"/>
          <w:spacing w:val="15"/>
        </w:rPr>
        <w:t> </w:t>
      </w:r>
      <w:r>
        <w:rPr>
          <w:color w:val="232323"/>
        </w:rPr>
        <w:t>závazných</w:t>
      </w:r>
      <w:r>
        <w:rPr>
          <w:color w:val="232323"/>
          <w:spacing w:val="22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sů.</w:t>
      </w:r>
      <w:r>
        <w:rPr/>
      </w:r>
    </w:p>
    <w:p>
      <w:pPr>
        <w:pStyle w:val="BodyText"/>
        <w:numPr>
          <w:ilvl w:val="0"/>
          <w:numId w:val="7"/>
        </w:numPr>
        <w:tabs>
          <w:tab w:pos="698" w:val="left" w:leader="none"/>
        </w:tabs>
        <w:spacing w:line="287" w:lineRule="auto" w:before="20" w:after="0"/>
        <w:ind w:left="673" w:right="1537" w:hanging="340"/>
        <w:jc w:val="both"/>
      </w:pPr>
      <w:r>
        <w:rPr>
          <w:color w:val="232323"/>
          <w:w w:val="110"/>
        </w:rPr>
        <w:t>Nájemce</w:t>
      </w:r>
      <w:r>
        <w:rPr>
          <w:color w:val="232323"/>
          <w:spacing w:val="-10"/>
          <w:w w:val="110"/>
        </w:rPr>
        <w:t> </w:t>
      </w:r>
      <w:r>
        <w:rPr>
          <w:color w:val="232323"/>
          <w:w w:val="110"/>
        </w:rPr>
        <w:t>je</w:t>
      </w:r>
      <w:r>
        <w:rPr>
          <w:color w:val="232323"/>
          <w:spacing w:val="15"/>
          <w:w w:val="110"/>
        </w:rPr>
        <w:t> </w:t>
      </w:r>
      <w:r>
        <w:rPr>
          <w:color w:val="232323"/>
          <w:w w:val="110"/>
        </w:rPr>
        <w:t>povinen oznámit</w:t>
      </w:r>
      <w:r>
        <w:rPr>
          <w:color w:val="232323"/>
          <w:spacing w:val="6"/>
          <w:w w:val="110"/>
        </w:rPr>
        <w:t> </w:t>
      </w:r>
      <w:r>
        <w:rPr>
          <w:color w:val="232323"/>
          <w:w w:val="110"/>
        </w:rPr>
        <w:t>bez</w:t>
      </w:r>
      <w:r>
        <w:rPr>
          <w:color w:val="232323"/>
          <w:spacing w:val="-5"/>
          <w:w w:val="110"/>
        </w:rPr>
        <w:t> </w:t>
      </w:r>
      <w:r>
        <w:rPr>
          <w:color w:val="232323"/>
          <w:w w:val="110"/>
        </w:rPr>
        <w:t>zbytečného</w:t>
      </w:r>
      <w:r>
        <w:rPr>
          <w:color w:val="232323"/>
          <w:spacing w:val="9"/>
          <w:w w:val="110"/>
        </w:rPr>
        <w:t> </w:t>
      </w:r>
      <w:r>
        <w:rPr>
          <w:color w:val="232323"/>
          <w:w w:val="110"/>
        </w:rPr>
        <w:t>odkladu</w:t>
      </w:r>
      <w:r>
        <w:rPr>
          <w:color w:val="232323"/>
          <w:spacing w:val="9"/>
          <w:w w:val="110"/>
        </w:rPr>
        <w:t> </w:t>
      </w:r>
      <w:r>
        <w:rPr>
          <w:color w:val="232323"/>
          <w:w w:val="110"/>
        </w:rPr>
        <w:t>pronajímateli</w:t>
      </w:r>
      <w:r>
        <w:rPr>
          <w:color w:val="232323"/>
          <w:spacing w:val="14"/>
          <w:w w:val="110"/>
        </w:rPr>
        <w:t> </w:t>
      </w:r>
      <w:r>
        <w:rPr>
          <w:color w:val="232323"/>
          <w:w w:val="110"/>
        </w:rPr>
        <w:t>potřebu</w:t>
      </w:r>
      <w:r>
        <w:rPr>
          <w:color w:val="232323"/>
          <w:spacing w:val="-2"/>
          <w:w w:val="110"/>
        </w:rPr>
        <w:t> </w:t>
      </w:r>
      <w:r>
        <w:rPr>
          <w:color w:val="232323"/>
          <w:w w:val="110"/>
        </w:rPr>
        <w:t>oprav,</w:t>
      </w:r>
      <w:r>
        <w:rPr>
          <w:color w:val="232323"/>
          <w:spacing w:val="11"/>
          <w:w w:val="110"/>
        </w:rPr>
        <w:t> </w:t>
      </w:r>
      <w:r>
        <w:rPr>
          <w:color w:val="232323"/>
          <w:w w:val="110"/>
        </w:rPr>
        <w:t>které</w:t>
      </w:r>
      <w:r>
        <w:rPr>
          <w:color w:val="232323"/>
          <w:spacing w:val="4"/>
          <w:w w:val="110"/>
        </w:rPr>
        <w:t> </w:t>
      </w:r>
      <w:r>
        <w:rPr>
          <w:color w:val="232323"/>
          <w:w w:val="110"/>
        </w:rPr>
        <w:t>má</w:t>
      </w:r>
      <w:r>
        <w:rPr>
          <w:color w:val="232323"/>
          <w:w w:val="103"/>
        </w:rPr>
        <w:t> </w:t>
      </w:r>
      <w:r>
        <w:rPr>
          <w:color w:val="232323"/>
          <w:w w:val="110"/>
        </w:rPr>
        <w:t>pronajímatel</w:t>
      </w:r>
      <w:r>
        <w:rPr>
          <w:color w:val="232323"/>
          <w:spacing w:val="31"/>
          <w:w w:val="110"/>
        </w:rPr>
        <w:t> </w:t>
      </w:r>
      <w:r>
        <w:rPr>
          <w:color w:val="232323"/>
          <w:w w:val="110"/>
        </w:rPr>
        <w:t>provést</w:t>
      </w:r>
      <w:r>
        <w:rPr>
          <w:color w:val="232323"/>
          <w:spacing w:val="23"/>
          <w:w w:val="110"/>
        </w:rPr>
        <w:t> </w:t>
      </w:r>
      <w:r>
        <w:rPr>
          <w:color w:val="232323"/>
          <w:w w:val="110"/>
        </w:rPr>
        <w:t>a</w:t>
      </w:r>
      <w:r>
        <w:rPr>
          <w:color w:val="232323"/>
          <w:spacing w:val="29"/>
          <w:w w:val="110"/>
        </w:rPr>
        <w:t> </w:t>
      </w:r>
      <w:r>
        <w:rPr>
          <w:color w:val="232323"/>
          <w:spacing w:val="-2"/>
          <w:w w:val="110"/>
        </w:rPr>
        <w:t>umožni</w:t>
      </w:r>
      <w:r>
        <w:rPr>
          <w:color w:val="232323"/>
          <w:spacing w:val="-1"/>
          <w:w w:val="110"/>
        </w:rPr>
        <w:t>t</w:t>
      </w:r>
      <w:r>
        <w:rPr>
          <w:color w:val="232323"/>
          <w:spacing w:val="23"/>
          <w:w w:val="110"/>
        </w:rPr>
        <w:t> </w:t>
      </w:r>
      <w:r>
        <w:rPr>
          <w:color w:val="232323"/>
          <w:w w:val="110"/>
        </w:rPr>
        <w:t>provedení</w:t>
      </w:r>
      <w:r>
        <w:rPr>
          <w:color w:val="232323"/>
          <w:spacing w:val="16"/>
          <w:w w:val="110"/>
        </w:rPr>
        <w:t> </w:t>
      </w:r>
      <w:r>
        <w:rPr>
          <w:color w:val="232323"/>
          <w:w w:val="110"/>
        </w:rPr>
        <w:t>těchto</w:t>
      </w:r>
      <w:r>
        <w:rPr>
          <w:color w:val="232323"/>
          <w:spacing w:val="28"/>
          <w:w w:val="110"/>
        </w:rPr>
        <w:t> </w:t>
      </w:r>
      <w:r>
        <w:rPr>
          <w:color w:val="232323"/>
          <w:w w:val="110"/>
        </w:rPr>
        <w:t>i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jiných</w:t>
      </w:r>
      <w:r>
        <w:rPr>
          <w:color w:val="232323"/>
          <w:spacing w:val="37"/>
          <w:w w:val="110"/>
        </w:rPr>
        <w:t> </w:t>
      </w:r>
      <w:r>
        <w:rPr>
          <w:color w:val="232323"/>
          <w:w w:val="110"/>
        </w:rPr>
        <w:t>nezbytných</w:t>
      </w:r>
      <w:r>
        <w:rPr>
          <w:color w:val="232323"/>
          <w:spacing w:val="29"/>
          <w:w w:val="110"/>
        </w:rPr>
        <w:t> </w:t>
      </w:r>
      <w:r>
        <w:rPr>
          <w:color w:val="232323"/>
          <w:w w:val="110"/>
        </w:rPr>
        <w:t>oprav;</w:t>
      </w:r>
      <w:r>
        <w:rPr>
          <w:color w:val="232323"/>
          <w:spacing w:val="12"/>
          <w:w w:val="110"/>
        </w:rPr>
        <w:t> </w:t>
      </w:r>
      <w:r>
        <w:rPr>
          <w:color w:val="232323"/>
          <w:w w:val="110"/>
        </w:rPr>
        <w:t>jinak</w:t>
      </w:r>
      <w:r>
        <w:rPr>
          <w:color w:val="232323"/>
          <w:spacing w:val="43"/>
          <w:w w:val="110"/>
        </w:rPr>
        <w:t> </w:t>
      </w:r>
      <w:r>
        <w:rPr>
          <w:color w:val="232323"/>
          <w:w w:val="110"/>
        </w:rPr>
        <w:t>nájemce</w:t>
      </w:r>
      <w:r>
        <w:rPr>
          <w:color w:val="232323"/>
          <w:spacing w:val="21"/>
          <w:w w:val="102"/>
        </w:rPr>
        <w:t> </w:t>
      </w:r>
      <w:r>
        <w:rPr>
          <w:color w:val="232323"/>
          <w:w w:val="105"/>
        </w:rPr>
        <w:t>odpovídá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spacing w:val="6"/>
          <w:w w:val="105"/>
        </w:rPr>
        <w:t> </w:t>
      </w:r>
      <w:r>
        <w:rPr>
          <w:color w:val="232323"/>
          <w:spacing w:val="1"/>
          <w:w w:val="105"/>
        </w:rPr>
        <w:t>škodu</w:t>
      </w:r>
      <w:r>
        <w:rPr>
          <w:color w:val="232323"/>
          <w:w w:val="105"/>
        </w:rPr>
        <w:t>,</w:t>
      </w:r>
      <w:r>
        <w:rPr>
          <w:color w:val="232323"/>
          <w:spacing w:val="1"/>
          <w:w w:val="105"/>
        </w:rPr>
        <w:t>která</w:t>
      </w:r>
      <w:r>
        <w:rPr>
          <w:color w:val="232323"/>
          <w:spacing w:val="2"/>
          <w:w w:val="105"/>
        </w:rPr>
        <w:t> </w:t>
      </w:r>
      <w:r>
        <w:rPr>
          <w:color w:val="232323"/>
          <w:spacing w:val="-1"/>
          <w:w w:val="105"/>
        </w:rPr>
        <w:t>nesplněním</w:t>
      </w:r>
      <w:r>
        <w:rPr>
          <w:color w:val="232323"/>
          <w:spacing w:val="-4"/>
          <w:w w:val="105"/>
        </w:rPr>
        <w:t> </w:t>
      </w:r>
      <w:r>
        <w:rPr>
          <w:color w:val="232323"/>
          <w:spacing w:val="-1"/>
          <w:w w:val="105"/>
        </w:rPr>
        <w:t>povinnosti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pronajímateli </w:t>
      </w:r>
      <w:r>
        <w:rPr>
          <w:color w:val="232323"/>
          <w:spacing w:val="-2"/>
          <w:w w:val="105"/>
        </w:rPr>
        <w:t>vzni</w:t>
      </w:r>
      <w:r>
        <w:rPr>
          <w:color w:val="232323"/>
          <w:spacing w:val="-1"/>
          <w:w w:val="105"/>
        </w:rPr>
        <w:t>kl</w:t>
      </w:r>
      <w:r>
        <w:rPr>
          <w:color w:val="232323"/>
          <w:spacing w:val="-2"/>
          <w:w w:val="105"/>
        </w:rPr>
        <w:t>a.</w:t>
      </w:r>
      <w:r>
        <w:rPr/>
      </w:r>
    </w:p>
    <w:p>
      <w:pPr>
        <w:pStyle w:val="BodyText"/>
        <w:numPr>
          <w:ilvl w:val="0"/>
          <w:numId w:val="7"/>
        </w:numPr>
        <w:tabs>
          <w:tab w:pos="688" w:val="left" w:leader="none"/>
        </w:tabs>
        <w:spacing w:line="291" w:lineRule="auto" w:before="6" w:after="0"/>
        <w:ind w:left="678" w:right="1543" w:hanging="359"/>
        <w:jc w:val="both"/>
      </w:pPr>
      <w:r>
        <w:rPr>
          <w:color w:val="232323"/>
        </w:rPr>
        <w:t>Nájemce</w:t>
      </w:r>
      <w:r>
        <w:rPr>
          <w:color w:val="232323"/>
          <w:spacing w:val="39"/>
        </w:rPr>
        <w:t> </w:t>
      </w:r>
      <w:r>
        <w:rPr>
          <w:color w:val="232323"/>
        </w:rPr>
        <w:t>bere</w:t>
      </w:r>
      <w:r>
        <w:rPr>
          <w:color w:val="232323"/>
          <w:spacing w:val="41"/>
        </w:rPr>
        <w:t> </w:t>
      </w:r>
      <w:r>
        <w:rPr>
          <w:color w:val="232323"/>
        </w:rPr>
        <w:t>na</w:t>
      </w:r>
      <w:r>
        <w:rPr>
          <w:color w:val="232323"/>
          <w:spacing w:val="26"/>
        </w:rPr>
        <w:t> </w:t>
      </w:r>
      <w:r>
        <w:rPr>
          <w:color w:val="232323"/>
        </w:rPr>
        <w:t>vědomí,</w:t>
      </w:r>
      <w:r>
        <w:rPr>
          <w:color w:val="232323"/>
          <w:spacing w:val="-32"/>
        </w:rPr>
        <w:t> </w:t>
      </w:r>
      <w:r>
        <w:rPr>
          <w:color w:val="232323"/>
        </w:rPr>
        <w:t>že</w:t>
      </w:r>
      <w:r>
        <w:rPr>
          <w:color w:val="232323"/>
          <w:spacing w:val="48"/>
        </w:rPr>
        <w:t> </w:t>
      </w:r>
      <w:r>
        <w:rPr>
          <w:color w:val="232323"/>
        </w:rPr>
        <w:t>předmět</w:t>
      </w:r>
      <w:r>
        <w:rPr>
          <w:color w:val="232323"/>
          <w:spacing w:val="5"/>
        </w:rPr>
        <w:t> </w:t>
      </w:r>
      <w:r>
        <w:rPr>
          <w:color w:val="232323"/>
        </w:rPr>
        <w:t>nájmu</w:t>
      </w:r>
      <w:r>
        <w:rPr>
          <w:color w:val="232323"/>
          <w:spacing w:val="4"/>
        </w:rPr>
        <w:t> </w:t>
      </w:r>
      <w:r>
        <w:rPr>
          <w:color w:val="232323"/>
        </w:rPr>
        <w:t>je</w:t>
      </w:r>
      <w:r>
        <w:rPr>
          <w:color w:val="232323"/>
          <w:spacing w:val="4"/>
        </w:rPr>
        <w:t> </w:t>
      </w:r>
      <w:r>
        <w:rPr>
          <w:color w:val="232323"/>
        </w:rPr>
        <w:t>součástí</w:t>
      </w:r>
      <w:r>
        <w:rPr>
          <w:color w:val="232323"/>
          <w:spacing w:val="40"/>
        </w:rPr>
        <w:t> </w:t>
      </w:r>
      <w:r>
        <w:rPr>
          <w:color w:val="232323"/>
        </w:rPr>
        <w:t>národní</w:t>
      </w:r>
      <w:r>
        <w:rPr>
          <w:color w:val="232323"/>
          <w:spacing w:val="13"/>
        </w:rPr>
        <w:t> </w:t>
      </w:r>
      <w:r>
        <w:rPr>
          <w:color w:val="232323"/>
        </w:rPr>
        <w:t>kulturní</w:t>
      </w:r>
      <w:r>
        <w:rPr>
          <w:color w:val="232323"/>
          <w:spacing w:val="10"/>
        </w:rPr>
        <w:t> </w:t>
      </w:r>
      <w:r>
        <w:rPr>
          <w:color w:val="232323"/>
        </w:rPr>
        <w:t>památky</w:t>
      </w:r>
      <w:r>
        <w:rPr>
          <w:color w:val="232323"/>
          <w:spacing w:val="41"/>
        </w:rPr>
        <w:t> </w:t>
      </w:r>
      <w:r>
        <w:rPr>
          <w:color w:val="232323"/>
        </w:rPr>
        <w:t>a</w:t>
      </w:r>
      <w:r>
        <w:rPr>
          <w:color w:val="232323"/>
          <w:spacing w:val="21"/>
        </w:rPr>
        <w:t> </w:t>
      </w:r>
      <w:r>
        <w:rPr>
          <w:color w:val="232323"/>
        </w:rPr>
        <w:t>zavazuje</w:t>
      </w:r>
      <w:r>
        <w:rPr>
          <w:color w:val="232323"/>
          <w:spacing w:val="50"/>
        </w:rPr>
        <w:t> </w:t>
      </w:r>
      <w:r>
        <w:rPr>
          <w:color w:val="232323"/>
        </w:rPr>
        <w:t>se</w:t>
      </w:r>
      <w:r>
        <w:rPr>
          <w:color w:val="232323"/>
          <w:spacing w:val="21"/>
          <w:w w:val="91"/>
        </w:rPr>
        <w:t> </w:t>
      </w:r>
      <w:r>
        <w:rPr>
          <w:color w:val="232323"/>
        </w:rPr>
        <w:t>dodržovat</w:t>
      </w:r>
      <w:r>
        <w:rPr>
          <w:color w:val="232323"/>
          <w:spacing w:val="19"/>
        </w:rPr>
        <w:t> </w:t>
      </w:r>
      <w:r>
        <w:rPr>
          <w:color w:val="232323"/>
        </w:rPr>
        <w:t>všechny</w:t>
      </w:r>
      <w:r>
        <w:rPr>
          <w:color w:val="232323"/>
          <w:spacing w:val="22"/>
        </w:rPr>
        <w:t> </w:t>
      </w:r>
      <w:r>
        <w:rPr>
          <w:color w:val="232323"/>
        </w:rPr>
        <w:t>obecně</w:t>
      </w:r>
      <w:r>
        <w:rPr>
          <w:color w:val="232323"/>
          <w:spacing w:val="12"/>
        </w:rPr>
        <w:t> </w:t>
      </w:r>
      <w:r>
        <w:rPr>
          <w:color w:val="232323"/>
        </w:rPr>
        <w:t>závazné</w:t>
      </w:r>
      <w:r>
        <w:rPr>
          <w:color w:val="232323"/>
          <w:spacing w:val="31"/>
        </w:rPr>
        <w:t> </w:t>
      </w:r>
      <w:r>
        <w:rPr>
          <w:color w:val="232323"/>
        </w:rPr>
        <w:t>právní</w:t>
      </w:r>
      <w:r>
        <w:rPr>
          <w:color w:val="232323"/>
          <w:spacing w:val="10"/>
        </w:rPr>
        <w:t> </w:t>
      </w:r>
      <w:r>
        <w:rPr>
          <w:color w:val="232323"/>
        </w:rPr>
        <w:t>předpisy,</w:t>
      </w:r>
      <w:r>
        <w:rPr>
          <w:color w:val="232323"/>
          <w:spacing w:val="7"/>
        </w:rPr>
        <w:t> </w:t>
      </w:r>
      <w:r>
        <w:rPr>
          <w:color w:val="232323"/>
        </w:rPr>
        <w:t>zejména</w:t>
      </w:r>
      <w:r>
        <w:rPr>
          <w:color w:val="232323"/>
          <w:spacing w:val="38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sy</w:t>
      </w:r>
      <w:r>
        <w:rPr>
          <w:color w:val="232323"/>
          <w:spacing w:val="20"/>
        </w:rPr>
        <w:t> </w:t>
      </w:r>
      <w:r>
        <w:rPr>
          <w:color w:val="232323"/>
        </w:rPr>
        <w:t>na</w:t>
      </w:r>
      <w:r>
        <w:rPr>
          <w:color w:val="232323"/>
          <w:spacing w:val="20"/>
        </w:rPr>
        <w:t> </w:t>
      </w:r>
      <w:r>
        <w:rPr>
          <w:color w:val="232323"/>
        </w:rPr>
        <w:t>úseku</w:t>
      </w:r>
      <w:r>
        <w:rPr>
          <w:color w:val="232323"/>
          <w:spacing w:val="21"/>
        </w:rPr>
        <w:t> </w:t>
      </w:r>
      <w:r>
        <w:rPr>
          <w:color w:val="232323"/>
        </w:rPr>
        <w:t>památkové</w:t>
      </w:r>
      <w:r>
        <w:rPr>
          <w:color w:val="232323"/>
          <w:spacing w:val="29"/>
        </w:rPr>
        <w:t> </w:t>
      </w:r>
      <w:r>
        <w:rPr>
          <w:color w:val="232323"/>
        </w:rPr>
        <w:t>péče,</w:t>
      </w:r>
      <w:r>
        <w:rPr>
          <w:color w:val="232323"/>
          <w:spacing w:val="23"/>
        </w:rPr>
        <w:t> </w:t>
      </w:r>
      <w:r>
        <w:rPr>
          <w:color w:val="232323"/>
        </w:rPr>
        <w:t>bezpečnostní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47"/>
        </w:rPr>
        <w:t> </w:t>
      </w:r>
      <w:r>
        <w:rPr>
          <w:color w:val="232323"/>
          <w:spacing w:val="-1"/>
        </w:rPr>
        <w:t>protipožární</w:t>
      </w:r>
      <w:r>
        <w:rPr>
          <w:color w:val="232323"/>
          <w:spacing w:val="27"/>
        </w:rPr>
        <w:t> </w:t>
      </w:r>
      <w:r>
        <w:rPr>
          <w:color w:val="232323"/>
          <w:spacing w:val="-1"/>
        </w:rPr>
        <w:t>předpisy.</w:t>
      </w:r>
      <w:r>
        <w:rPr>
          <w:color w:val="232323"/>
          <w:spacing w:val="46"/>
        </w:rPr>
        <w:t> </w:t>
      </w:r>
      <w:r>
        <w:rPr>
          <w:color w:val="232323"/>
        </w:rPr>
        <w:t>Nájemce</w:t>
      </w:r>
      <w:r>
        <w:rPr>
          <w:color w:val="232323"/>
          <w:spacing w:val="12"/>
        </w:rPr>
        <w:t> </w:t>
      </w:r>
      <w:r>
        <w:rPr>
          <w:color w:val="232323"/>
        </w:rPr>
        <w:t>je</w:t>
      </w:r>
      <w:r>
        <w:rPr>
          <w:color w:val="232323"/>
          <w:spacing w:val="10"/>
        </w:rPr>
        <w:t> </w:t>
      </w:r>
      <w:r>
        <w:rPr>
          <w:color w:val="232323"/>
          <w:spacing w:val="-1"/>
        </w:rPr>
        <w:t>povinen</w:t>
      </w:r>
      <w:r>
        <w:rPr>
          <w:color w:val="232323"/>
          <w:spacing w:val="35"/>
        </w:rPr>
        <w:t> </w:t>
      </w:r>
      <w:r>
        <w:rPr>
          <w:color w:val="232323"/>
        </w:rPr>
        <w:t>počínat</w:t>
      </w:r>
      <w:r>
        <w:rPr>
          <w:color w:val="232323"/>
          <w:spacing w:val="35"/>
        </w:rPr>
        <w:t> </w:t>
      </w:r>
      <w:r>
        <w:rPr>
          <w:color w:val="232323"/>
        </w:rPr>
        <w:t>si</w:t>
      </w:r>
      <w:r>
        <w:rPr>
          <w:color w:val="232323"/>
          <w:spacing w:val="21"/>
        </w:rPr>
        <w:t> </w:t>
      </w:r>
      <w:r>
        <w:rPr>
          <w:color w:val="232323"/>
        </w:rPr>
        <w:t>v</w:t>
      </w:r>
      <w:r>
        <w:rPr>
          <w:color w:val="232323"/>
          <w:spacing w:val="27"/>
        </w:rPr>
        <w:t> </w:t>
      </w:r>
      <w:r>
        <w:rPr>
          <w:color w:val="232323"/>
        </w:rPr>
        <w:t>předmětu</w:t>
      </w:r>
      <w:r>
        <w:rPr>
          <w:color w:val="232323"/>
          <w:spacing w:val="47"/>
        </w:rPr>
        <w:t> </w:t>
      </w:r>
      <w:r>
        <w:rPr>
          <w:color w:val="232323"/>
        </w:rPr>
        <w:t>nájmu</w:t>
      </w:r>
      <w:r>
        <w:rPr>
          <w:color w:val="232323"/>
          <w:spacing w:val="18"/>
        </w:rPr>
        <w:t> </w:t>
      </w:r>
      <w:r>
        <w:rPr>
          <w:color w:val="232323"/>
        </w:rPr>
        <w:t>tak,</w:t>
      </w:r>
      <w:r>
        <w:rPr>
          <w:color w:val="232323"/>
          <w:spacing w:val="39"/>
        </w:rPr>
        <w:t> </w:t>
      </w:r>
      <w:r>
        <w:rPr>
          <w:color w:val="232323"/>
        </w:rPr>
        <w:t>aby</w:t>
      </w:r>
      <w:r>
        <w:rPr>
          <w:color w:val="232323"/>
          <w:spacing w:val="31"/>
          <w:w w:val="101"/>
        </w:rPr>
        <w:t> </w:t>
      </w:r>
      <w:r>
        <w:rPr>
          <w:color w:val="232323"/>
        </w:rPr>
        <w:t>nezavdal</w:t>
      </w:r>
      <w:r>
        <w:rPr>
          <w:color w:val="232323"/>
          <w:spacing w:val="15"/>
        </w:rPr>
        <w:t> </w:t>
      </w:r>
      <w:r>
        <w:rPr>
          <w:color w:val="232323"/>
        </w:rPr>
        <w:t>svým</w:t>
      </w:r>
      <w:r>
        <w:rPr>
          <w:color w:val="232323"/>
          <w:spacing w:val="8"/>
        </w:rPr>
        <w:t> </w:t>
      </w:r>
      <w:r>
        <w:rPr>
          <w:color w:val="232323"/>
        </w:rPr>
        <w:t>jednáním </w:t>
      </w:r>
      <w:r>
        <w:rPr>
          <w:color w:val="232323"/>
          <w:spacing w:val="7"/>
        </w:rPr>
        <w:t> </w:t>
      </w:r>
      <w:r>
        <w:rPr>
          <w:color w:val="232323"/>
        </w:rPr>
        <w:t>příčinu</w:t>
      </w:r>
      <w:r>
        <w:rPr>
          <w:color w:val="232323"/>
          <w:spacing w:val="20"/>
        </w:rPr>
        <w:t> </w:t>
      </w:r>
      <w:r>
        <w:rPr>
          <w:color w:val="232323"/>
        </w:rPr>
        <w:t>ke</w:t>
      </w:r>
      <w:r>
        <w:rPr>
          <w:color w:val="232323"/>
          <w:spacing w:val="-1"/>
        </w:rPr>
        <w:t> </w:t>
      </w:r>
      <w:r>
        <w:rPr>
          <w:color w:val="232323"/>
        </w:rPr>
        <w:t>vzniku</w:t>
      </w:r>
      <w:r>
        <w:rPr>
          <w:color w:val="232323"/>
          <w:spacing w:val="30"/>
        </w:rPr>
        <w:t> </w:t>
      </w:r>
      <w:r>
        <w:rPr>
          <w:color w:val="232323"/>
        </w:rPr>
        <w:t>požáru</w:t>
      </w:r>
      <w:r>
        <w:rPr>
          <w:color w:val="232323"/>
          <w:spacing w:val="20"/>
        </w:rPr>
        <w:t> </w:t>
      </w:r>
      <w:r>
        <w:rPr>
          <w:color w:val="232323"/>
        </w:rPr>
        <w:t>nebo</w:t>
      </w:r>
      <w:r>
        <w:rPr>
          <w:color w:val="232323"/>
          <w:spacing w:val="-10"/>
        </w:rPr>
        <w:t> </w:t>
      </w:r>
      <w:r>
        <w:rPr>
          <w:color w:val="232323"/>
        </w:rPr>
        <w:t>jiné</w:t>
      </w:r>
      <w:r>
        <w:rPr>
          <w:color w:val="232323"/>
          <w:spacing w:val="41"/>
        </w:rPr>
        <w:t> </w:t>
      </w:r>
      <w:r>
        <w:rPr>
          <w:color w:val="232323"/>
          <w:spacing w:val="-2"/>
        </w:rPr>
        <w:t>ži</w:t>
      </w:r>
      <w:r>
        <w:rPr>
          <w:color w:val="232323"/>
          <w:spacing w:val="-1"/>
        </w:rPr>
        <w:t>velní</w:t>
      </w:r>
      <w:r>
        <w:rPr>
          <w:color w:val="232323"/>
          <w:spacing w:val="27"/>
        </w:rPr>
        <w:t> </w:t>
      </w:r>
      <w:r>
        <w:rPr>
          <w:color w:val="232323"/>
        </w:rPr>
        <w:t>události.</w:t>
      </w:r>
      <w:r>
        <w:rPr/>
      </w:r>
    </w:p>
    <w:p>
      <w:pPr>
        <w:pStyle w:val="BodyText"/>
        <w:numPr>
          <w:ilvl w:val="0"/>
          <w:numId w:val="7"/>
        </w:numPr>
        <w:tabs>
          <w:tab w:pos="674" w:val="left" w:leader="none"/>
        </w:tabs>
        <w:spacing w:line="292" w:lineRule="auto" w:before="0" w:after="0"/>
        <w:ind w:left="664" w:right="1558" w:hanging="359"/>
        <w:jc w:val="both"/>
      </w:pPr>
      <w:r>
        <w:rPr>
          <w:color w:val="232323"/>
        </w:rPr>
        <w:t>Nájemce</w:t>
      </w:r>
      <w:r>
        <w:rPr>
          <w:color w:val="232323"/>
          <w:spacing w:val="14"/>
        </w:rPr>
        <w:t> </w:t>
      </w:r>
      <w:r>
        <w:rPr>
          <w:color w:val="232323"/>
        </w:rPr>
        <w:t>v</w:t>
      </w:r>
      <w:r>
        <w:rPr>
          <w:color w:val="232323"/>
          <w:spacing w:val="23"/>
        </w:rPr>
        <w:t> </w:t>
      </w:r>
      <w:r>
        <w:rPr>
          <w:color w:val="232323"/>
        </w:rPr>
        <w:t>předmětu</w:t>
      </w:r>
      <w:r>
        <w:rPr>
          <w:color w:val="232323"/>
          <w:spacing w:val="26"/>
        </w:rPr>
        <w:t> </w:t>
      </w:r>
      <w:r>
        <w:rPr>
          <w:color w:val="232323"/>
        </w:rPr>
        <w:t>nájmu</w:t>
      </w:r>
      <w:r>
        <w:rPr>
          <w:color w:val="232323"/>
          <w:spacing w:val="12"/>
        </w:rPr>
        <w:t> </w:t>
      </w:r>
      <w:r>
        <w:rPr>
          <w:color w:val="232323"/>
        </w:rPr>
        <w:t>zajišťuje</w:t>
      </w:r>
      <w:r>
        <w:rPr>
          <w:color w:val="232323"/>
          <w:spacing w:val="44"/>
        </w:rPr>
        <w:t> </w:t>
      </w:r>
      <w:r>
        <w:rPr>
          <w:color w:val="232323"/>
        </w:rPr>
        <w:t>bezpečnost</w:t>
      </w:r>
      <w:r>
        <w:rPr>
          <w:color w:val="232323"/>
          <w:spacing w:val="37"/>
        </w:rPr>
        <w:t> </w:t>
      </w:r>
      <w:r>
        <w:rPr>
          <w:color w:val="232323"/>
        </w:rPr>
        <w:t>a</w:t>
      </w:r>
      <w:r>
        <w:rPr>
          <w:color w:val="232323"/>
          <w:spacing w:val="23"/>
        </w:rPr>
        <w:t> </w:t>
      </w:r>
      <w:r>
        <w:rPr>
          <w:color w:val="232323"/>
        </w:rPr>
        <w:t>ochranu</w:t>
      </w:r>
      <w:r>
        <w:rPr>
          <w:color w:val="232323"/>
          <w:spacing w:val="30"/>
        </w:rPr>
        <w:t> </w:t>
      </w:r>
      <w:r>
        <w:rPr>
          <w:color w:val="232323"/>
        </w:rPr>
        <w:t>zdraví</w:t>
      </w:r>
      <w:r>
        <w:rPr>
          <w:color w:val="232323"/>
          <w:spacing w:val="21"/>
        </w:rPr>
        <w:t> </w:t>
      </w:r>
      <w:r>
        <w:rPr>
          <w:color w:val="232323"/>
        </w:rPr>
        <w:t>svých</w:t>
      </w:r>
      <w:r>
        <w:rPr>
          <w:color w:val="232323"/>
          <w:spacing w:val="33"/>
        </w:rPr>
        <w:t> </w:t>
      </w:r>
      <w:r>
        <w:rPr>
          <w:color w:val="232323"/>
        </w:rPr>
        <w:t>zaměstnanců  při</w:t>
      </w:r>
      <w:r>
        <w:rPr>
          <w:color w:val="232323"/>
          <w:spacing w:val="7"/>
        </w:rPr>
        <w:t> </w:t>
      </w:r>
      <w:r>
        <w:rPr>
          <w:color w:val="232323"/>
        </w:rPr>
        <w:t>práci</w:t>
      </w:r>
      <w:r>
        <w:rPr>
          <w:color w:val="232323"/>
          <w:spacing w:val="10"/>
        </w:rPr>
        <w:t> </w:t>
      </w:r>
      <w:r>
        <w:rPr>
          <w:color w:val="232323"/>
        </w:rPr>
        <w:t>s</w:t>
      </w:r>
      <w:r>
        <w:rPr>
          <w:color w:val="232323"/>
          <w:w w:val="90"/>
        </w:rPr>
        <w:t> </w:t>
      </w:r>
      <w:r>
        <w:rPr>
          <w:color w:val="232323"/>
        </w:rPr>
        <w:t>ohledem</w:t>
      </w:r>
      <w:r>
        <w:rPr>
          <w:color w:val="232323"/>
          <w:spacing w:val="44"/>
        </w:rPr>
        <w:t> </w:t>
      </w:r>
      <w:r>
        <w:rPr>
          <w:color w:val="232323"/>
        </w:rPr>
        <w:t>na</w:t>
      </w:r>
      <w:r>
        <w:rPr>
          <w:color w:val="232323"/>
          <w:spacing w:val="32"/>
        </w:rPr>
        <w:t> </w:t>
      </w:r>
      <w:r>
        <w:rPr>
          <w:color w:val="232323"/>
          <w:spacing w:val="-3"/>
        </w:rPr>
        <w:t>rizi</w:t>
      </w:r>
      <w:r>
        <w:rPr>
          <w:color w:val="232323"/>
          <w:spacing w:val="-4"/>
        </w:rPr>
        <w:t>ka</w:t>
      </w:r>
      <w:r>
        <w:rPr>
          <w:color w:val="232323"/>
          <w:spacing w:val="33"/>
        </w:rPr>
        <w:t> </w:t>
      </w:r>
      <w:r>
        <w:rPr>
          <w:color w:val="232323"/>
        </w:rPr>
        <w:t>možného</w:t>
      </w:r>
      <w:r>
        <w:rPr>
          <w:color w:val="232323"/>
          <w:spacing w:val="39"/>
        </w:rPr>
        <w:t> </w:t>
      </w:r>
      <w:r>
        <w:rPr>
          <w:color w:val="232323"/>
        </w:rPr>
        <w:t>ohrožení</w:t>
      </w:r>
      <w:r>
        <w:rPr>
          <w:color w:val="232323"/>
          <w:spacing w:val="17"/>
        </w:rPr>
        <w:t> </w:t>
      </w:r>
      <w:r>
        <w:rPr>
          <w:color w:val="232323"/>
        </w:rPr>
        <w:t>jejich</w:t>
      </w:r>
      <w:r>
        <w:rPr>
          <w:color w:val="232323"/>
          <w:spacing w:val="47"/>
        </w:rPr>
        <w:t> </w:t>
      </w:r>
      <w:r>
        <w:rPr>
          <w:color w:val="232323"/>
          <w:spacing w:val="-1"/>
        </w:rPr>
        <w:t>života</w:t>
      </w:r>
      <w:r>
        <w:rPr>
          <w:color w:val="232323"/>
          <w:spacing w:val="52"/>
        </w:rPr>
        <w:t> </w:t>
      </w:r>
      <w:r>
        <w:rPr>
          <w:color w:val="232323"/>
        </w:rPr>
        <w:t>a</w:t>
      </w:r>
      <w:r>
        <w:rPr>
          <w:color w:val="232323"/>
          <w:spacing w:val="35"/>
        </w:rPr>
        <w:t> </w:t>
      </w:r>
      <w:r>
        <w:rPr>
          <w:color w:val="232323"/>
          <w:spacing w:val="1"/>
        </w:rPr>
        <w:t>zdraví</w:t>
      </w:r>
      <w:r>
        <w:rPr>
          <w:color w:val="232323"/>
        </w:rPr>
        <w:t>,která</w:t>
      </w:r>
      <w:r>
        <w:rPr>
          <w:color w:val="232323"/>
          <w:spacing w:val="31"/>
        </w:rPr>
        <w:t> </w:t>
      </w:r>
      <w:r>
        <w:rPr>
          <w:color w:val="232323"/>
        </w:rPr>
        <w:t>se</w:t>
      </w:r>
      <w:r>
        <w:rPr>
          <w:color w:val="232323"/>
          <w:spacing w:val="38"/>
        </w:rPr>
        <w:t> </w:t>
      </w:r>
      <w:r>
        <w:rPr>
          <w:color w:val="232323"/>
        </w:rPr>
        <w:t>týkají</w:t>
      </w:r>
      <w:r>
        <w:rPr>
          <w:color w:val="232323"/>
          <w:spacing w:val="13"/>
        </w:rPr>
        <w:t> </w:t>
      </w:r>
      <w:r>
        <w:rPr>
          <w:color w:val="232323"/>
        </w:rPr>
        <w:t>výkonu</w:t>
      </w:r>
      <w:r>
        <w:rPr>
          <w:color w:val="232323"/>
          <w:spacing w:val="43"/>
        </w:rPr>
        <w:t> </w:t>
      </w:r>
      <w:r>
        <w:rPr>
          <w:color w:val="232323"/>
        </w:rPr>
        <w:t>práce</w:t>
      </w:r>
      <w:r>
        <w:rPr>
          <w:color w:val="232323"/>
          <w:spacing w:val="31"/>
        </w:rPr>
        <w:t> </w:t>
      </w:r>
      <w:r>
        <w:rPr>
          <w:color w:val="232323"/>
        </w:rPr>
        <w:t>(dále</w:t>
      </w:r>
      <w:r>
        <w:rPr>
          <w:color w:val="232323"/>
          <w:spacing w:val="3"/>
        </w:rPr>
        <w:t> </w:t>
      </w:r>
      <w:r>
        <w:rPr>
          <w:color w:val="232323"/>
        </w:rPr>
        <w:t>jen</w:t>
      </w:r>
      <w:r>
        <w:rPr/>
      </w:r>
    </w:p>
    <w:p>
      <w:pPr>
        <w:pStyle w:val="BodyText"/>
        <w:spacing w:line="292" w:lineRule="auto" w:before="1"/>
        <w:ind w:left="659" w:right="1562"/>
        <w:jc w:val="both"/>
      </w:pPr>
      <w:r>
        <w:rPr>
          <w:color w:val="232323"/>
        </w:rPr>
        <w:t>„rizika"),</w:t>
      </w:r>
      <w:r>
        <w:rPr>
          <w:color w:val="232323"/>
          <w:spacing w:val="17"/>
        </w:rPr>
        <w:t> </w:t>
      </w:r>
      <w:r>
        <w:rPr>
          <w:color w:val="232323"/>
        </w:rPr>
        <w:t>jakož</w:t>
      </w:r>
      <w:r>
        <w:rPr>
          <w:color w:val="232323"/>
          <w:spacing w:val="9"/>
        </w:rPr>
        <w:t> </w:t>
      </w:r>
      <w:r>
        <w:rPr>
          <w:color w:val="232323"/>
          <w:w w:val="135"/>
        </w:rPr>
        <w:t>i</w:t>
      </w:r>
      <w:r>
        <w:rPr>
          <w:color w:val="232323"/>
          <w:spacing w:val="-11"/>
          <w:w w:val="135"/>
        </w:rPr>
        <w:t> </w:t>
      </w:r>
      <w:r>
        <w:rPr>
          <w:color w:val="232323"/>
        </w:rPr>
        <w:t>bezpečnost</w:t>
      </w:r>
      <w:r>
        <w:rPr>
          <w:color w:val="232323"/>
          <w:spacing w:val="49"/>
        </w:rPr>
        <w:t> </w:t>
      </w:r>
      <w:r>
        <w:rPr>
          <w:color w:val="232323"/>
          <w:spacing w:val="-1"/>
        </w:rPr>
        <w:t>dal</w:t>
      </w:r>
      <w:r>
        <w:rPr>
          <w:color w:val="232323"/>
          <w:spacing w:val="-2"/>
        </w:rPr>
        <w:t>ších</w:t>
      </w:r>
      <w:r>
        <w:rPr>
          <w:color w:val="232323"/>
          <w:spacing w:val="35"/>
        </w:rPr>
        <w:t> </w:t>
      </w:r>
      <w:r>
        <w:rPr>
          <w:color w:val="232323"/>
        </w:rPr>
        <w:t>osob</w:t>
      </w:r>
      <w:r>
        <w:rPr>
          <w:color w:val="232323"/>
          <w:spacing w:val="25"/>
        </w:rPr>
        <w:t> </w:t>
      </w:r>
      <w:r>
        <w:rPr>
          <w:color w:val="232323"/>
        </w:rPr>
        <w:t>v</w:t>
      </w:r>
      <w:r>
        <w:rPr>
          <w:color w:val="232323"/>
          <w:spacing w:val="21"/>
        </w:rPr>
        <w:t> </w:t>
      </w:r>
      <w:r>
        <w:rPr>
          <w:color w:val="232323"/>
        </w:rPr>
        <w:t>předmětu</w:t>
      </w:r>
      <w:r>
        <w:rPr>
          <w:color w:val="232323"/>
          <w:spacing w:val="46"/>
        </w:rPr>
        <w:t> </w:t>
      </w:r>
      <w:r>
        <w:rPr>
          <w:color w:val="232323"/>
        </w:rPr>
        <w:t>nájmu</w:t>
      </w:r>
      <w:r>
        <w:rPr>
          <w:color w:val="232323"/>
          <w:spacing w:val="24"/>
        </w:rPr>
        <w:t> </w:t>
      </w:r>
      <w:r>
        <w:rPr>
          <w:color w:val="232323"/>
        </w:rPr>
        <w:t>se</w:t>
      </w:r>
      <w:r>
        <w:rPr>
          <w:color w:val="232323"/>
          <w:spacing w:val="43"/>
        </w:rPr>
        <w:t> </w:t>
      </w:r>
      <w:r>
        <w:rPr>
          <w:color w:val="232323"/>
          <w:spacing w:val="1"/>
        </w:rPr>
        <w:t>nacházejících</w:t>
      </w:r>
      <w:r>
        <w:rPr>
          <w:color w:val="232323"/>
        </w:rPr>
        <w:t>,</w:t>
      </w:r>
      <w:r>
        <w:rPr>
          <w:color w:val="232323"/>
          <w:spacing w:val="1"/>
        </w:rPr>
        <w:t>a</w:t>
      </w:r>
      <w:r>
        <w:rPr>
          <w:color w:val="232323"/>
          <w:spacing w:val="39"/>
        </w:rPr>
        <w:t> </w:t>
      </w:r>
      <w:r>
        <w:rPr>
          <w:color w:val="232323"/>
        </w:rPr>
        <w:t>požární</w:t>
      </w:r>
      <w:r>
        <w:rPr>
          <w:color w:val="232323"/>
          <w:spacing w:val="32"/>
        </w:rPr>
        <w:t> </w:t>
      </w:r>
      <w:r>
        <w:rPr>
          <w:color w:val="232323"/>
        </w:rPr>
        <w:t>ochranu</w:t>
      </w:r>
      <w:r>
        <w:rPr>
          <w:color w:val="232323"/>
          <w:spacing w:val="24"/>
          <w:w w:val="104"/>
        </w:rPr>
        <w:t> </w:t>
      </w:r>
      <w:r>
        <w:rPr>
          <w:color w:val="232323"/>
        </w:rPr>
        <w:t>ve</w:t>
      </w:r>
      <w:r>
        <w:rPr>
          <w:color w:val="232323"/>
          <w:spacing w:val="31"/>
        </w:rPr>
        <w:t> </w:t>
      </w:r>
      <w:r>
        <w:rPr>
          <w:color w:val="232323"/>
        </w:rPr>
        <w:t>smyslu</w:t>
      </w:r>
      <w:r>
        <w:rPr>
          <w:color w:val="232323"/>
          <w:spacing w:val="31"/>
        </w:rPr>
        <w:t> </w:t>
      </w:r>
      <w:r>
        <w:rPr>
          <w:color w:val="232323"/>
        </w:rPr>
        <w:t>obecně</w:t>
      </w:r>
      <w:r>
        <w:rPr>
          <w:color w:val="232323"/>
          <w:spacing w:val="28"/>
        </w:rPr>
        <w:t> </w:t>
      </w:r>
      <w:r>
        <w:rPr>
          <w:color w:val="232323"/>
        </w:rPr>
        <w:t>závazných</w:t>
      </w:r>
      <w:r>
        <w:rPr>
          <w:color w:val="232323"/>
          <w:spacing w:val="42"/>
        </w:rPr>
        <w:t> </w:t>
      </w:r>
      <w:r>
        <w:rPr>
          <w:color w:val="232323"/>
        </w:rPr>
        <w:t>předpisů</w:t>
      </w:r>
      <w:r>
        <w:rPr>
          <w:color w:val="232323"/>
          <w:spacing w:val="24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</w:rPr>
        <w:t>je</w:t>
      </w:r>
      <w:r>
        <w:rPr>
          <w:color w:val="232323"/>
          <w:spacing w:val="43"/>
        </w:rPr>
        <w:t> </w:t>
      </w:r>
      <w:r>
        <w:rPr>
          <w:color w:val="232323"/>
        </w:rPr>
        <w:t>odpovědný</w:t>
      </w:r>
      <w:r>
        <w:rPr>
          <w:color w:val="232323"/>
          <w:spacing w:val="33"/>
        </w:rPr>
        <w:t> </w:t>
      </w:r>
      <w:r>
        <w:rPr>
          <w:color w:val="232323"/>
        </w:rPr>
        <w:t>za</w:t>
      </w:r>
      <w:r>
        <w:rPr>
          <w:color w:val="232323"/>
          <w:spacing w:val="33"/>
        </w:rPr>
        <w:t> </w:t>
      </w:r>
      <w:r>
        <w:rPr>
          <w:color w:val="232323"/>
        </w:rPr>
        <w:t>dodržování</w:t>
      </w:r>
      <w:r>
        <w:rPr>
          <w:color w:val="232323"/>
          <w:spacing w:val="26"/>
        </w:rPr>
        <w:t> </w:t>
      </w:r>
      <w:r>
        <w:rPr>
          <w:color w:val="232323"/>
        </w:rPr>
        <w:t>ustanovení</w:t>
      </w:r>
      <w:r>
        <w:rPr>
          <w:color w:val="232323"/>
          <w:spacing w:val="11"/>
        </w:rPr>
        <w:t> </w:t>
      </w:r>
      <w:r>
        <w:rPr>
          <w:color w:val="232323"/>
        </w:rPr>
        <w:t>těchto</w:t>
      </w:r>
      <w:r>
        <w:rPr>
          <w:color w:val="232323"/>
          <w:spacing w:val="42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sů</w:t>
      </w:r>
      <w:r>
        <w:rPr>
          <w:color w:val="232323"/>
          <w:spacing w:val="23"/>
          <w:w w:val="97"/>
        </w:rPr>
        <w:t> </w:t>
      </w:r>
      <w:r>
        <w:rPr>
          <w:color w:val="232323"/>
        </w:rPr>
        <w:t>a</w:t>
      </w:r>
      <w:r>
        <w:rPr>
          <w:color w:val="232323"/>
          <w:spacing w:val="32"/>
        </w:rPr>
        <w:t> </w:t>
      </w:r>
      <w:r>
        <w:rPr>
          <w:color w:val="232323"/>
        </w:rPr>
        <w:t>za</w:t>
      </w:r>
      <w:r>
        <w:rPr>
          <w:color w:val="232323"/>
          <w:spacing w:val="34"/>
        </w:rPr>
        <w:t> </w:t>
      </w:r>
      <w:r>
        <w:rPr>
          <w:color w:val="232323"/>
        </w:rPr>
        <w:t>škody,</w:t>
      </w:r>
      <w:r>
        <w:rPr>
          <w:color w:val="232323"/>
          <w:spacing w:val="37"/>
        </w:rPr>
        <w:t> </w:t>
      </w:r>
      <w:r>
        <w:rPr>
          <w:color w:val="232323"/>
        </w:rPr>
        <w:t>které</w:t>
      </w:r>
      <w:r>
        <w:rPr>
          <w:color w:val="232323"/>
          <w:spacing w:val="21"/>
        </w:rPr>
        <w:t> </w:t>
      </w:r>
      <w:r>
        <w:rPr>
          <w:color w:val="232323"/>
        </w:rPr>
        <w:t>vzniknou</w:t>
      </w:r>
      <w:r>
        <w:rPr>
          <w:color w:val="232323"/>
          <w:spacing w:val="4"/>
        </w:rPr>
        <w:t> </w:t>
      </w:r>
      <w:r>
        <w:rPr>
          <w:color w:val="232323"/>
        </w:rPr>
        <w:t>jeho</w:t>
      </w:r>
      <w:r>
        <w:rPr>
          <w:color w:val="232323"/>
          <w:spacing w:val="5"/>
        </w:rPr>
        <w:t> </w:t>
      </w:r>
      <w:r>
        <w:rPr>
          <w:color w:val="232323"/>
          <w:spacing w:val="-1"/>
        </w:rPr>
        <w:t>činností</w:t>
      </w:r>
      <w:r>
        <w:rPr>
          <w:color w:val="232323"/>
          <w:spacing w:val="30"/>
        </w:rPr>
        <w:t> </w:t>
      </w:r>
      <w:r>
        <w:rPr>
          <w:color w:val="232323"/>
        </w:rPr>
        <w:t>nebo</w:t>
      </w:r>
      <w:r>
        <w:rPr>
          <w:color w:val="232323"/>
          <w:spacing w:val="25"/>
        </w:rPr>
        <w:t> </w:t>
      </w:r>
      <w:r>
        <w:rPr>
          <w:color w:val="232323"/>
        </w:rPr>
        <w:t>v</w:t>
      </w:r>
      <w:r>
        <w:rPr>
          <w:color w:val="232323"/>
          <w:spacing w:val="16"/>
        </w:rPr>
        <w:t> </w:t>
      </w:r>
      <w:r>
        <w:rPr>
          <w:color w:val="232323"/>
        </w:rPr>
        <w:t>souvislosti</w:t>
      </w:r>
      <w:r>
        <w:rPr>
          <w:color w:val="232323"/>
          <w:spacing w:val="52"/>
        </w:rPr>
        <w:t> </w:t>
      </w:r>
      <w:r>
        <w:rPr>
          <w:color w:val="232323"/>
        </w:rPr>
        <w:t>s</w:t>
      </w:r>
      <w:r>
        <w:rPr>
          <w:color w:val="232323"/>
          <w:spacing w:val="7"/>
        </w:rPr>
        <w:t> </w:t>
      </w:r>
      <w:r>
        <w:rPr>
          <w:color w:val="232323"/>
        </w:rPr>
        <w:t>touto</w:t>
      </w:r>
      <w:r>
        <w:rPr>
          <w:color w:val="232323"/>
          <w:spacing w:val="44"/>
        </w:rPr>
        <w:t> </w:t>
      </w:r>
      <w:r>
        <w:rPr>
          <w:color w:val="232323"/>
        </w:rPr>
        <w:t>činností.</w:t>
      </w:r>
      <w:r>
        <w:rPr>
          <w:color w:val="232323"/>
          <w:spacing w:val="4"/>
        </w:rPr>
        <w:t> </w:t>
      </w:r>
      <w:r>
        <w:rPr>
          <w:color w:val="232323"/>
        </w:rPr>
        <w:t>Nájemce</w:t>
      </w:r>
      <w:r>
        <w:rPr>
          <w:color w:val="232323"/>
          <w:spacing w:val="10"/>
        </w:rPr>
        <w:t> </w:t>
      </w:r>
      <w:r>
        <w:rPr>
          <w:color w:val="232323"/>
        </w:rPr>
        <w:t>je</w:t>
      </w:r>
      <w:r>
        <w:rPr>
          <w:color w:val="232323"/>
          <w:spacing w:val="8"/>
        </w:rPr>
        <w:t> </w:t>
      </w:r>
      <w:r>
        <w:rPr>
          <w:color w:val="232323"/>
        </w:rPr>
        <w:t>povinen</w:t>
      </w:r>
      <w:r>
        <w:rPr>
          <w:color w:val="232323"/>
          <w:spacing w:val="28"/>
          <w:w w:val="105"/>
        </w:rPr>
        <w:t> </w:t>
      </w:r>
      <w:r>
        <w:rPr>
          <w:color w:val="232323"/>
        </w:rPr>
        <w:t>informovat</w:t>
      </w:r>
      <w:r>
        <w:rPr>
          <w:color w:val="232323"/>
          <w:spacing w:val="48"/>
        </w:rPr>
        <w:t> </w:t>
      </w:r>
      <w:r>
        <w:rPr>
          <w:color w:val="232323"/>
        </w:rPr>
        <w:t>pronajímatele</w:t>
      </w:r>
      <w:r>
        <w:rPr>
          <w:color w:val="232323"/>
          <w:spacing w:val="16"/>
        </w:rPr>
        <w:t> </w:t>
      </w:r>
      <w:r>
        <w:rPr>
          <w:color w:val="232323"/>
        </w:rPr>
        <w:t>o</w:t>
      </w:r>
      <w:r>
        <w:rPr>
          <w:color w:val="232323"/>
          <w:spacing w:val="30"/>
        </w:rPr>
        <w:t> </w:t>
      </w:r>
      <w:r>
        <w:rPr>
          <w:color w:val="232323"/>
        </w:rPr>
        <w:t>rizicích</w:t>
      </w:r>
      <w:r>
        <w:rPr>
          <w:color w:val="232323"/>
          <w:spacing w:val="24"/>
        </w:rPr>
        <w:t> </w:t>
      </w:r>
      <w:r>
        <w:rPr>
          <w:color w:val="232323"/>
        </w:rPr>
        <w:t>a</w:t>
      </w:r>
      <w:r>
        <w:rPr>
          <w:color w:val="232323"/>
          <w:spacing w:val="24"/>
        </w:rPr>
        <w:t> </w:t>
      </w:r>
      <w:r>
        <w:rPr>
          <w:color w:val="232323"/>
        </w:rPr>
        <w:t>opatřeních </w:t>
      </w:r>
      <w:r>
        <w:rPr>
          <w:color w:val="232323"/>
          <w:spacing w:val="3"/>
        </w:rPr>
        <w:t> </w:t>
      </w:r>
      <w:r>
        <w:rPr>
          <w:color w:val="232323"/>
        </w:rPr>
        <w:t>přijatých</w:t>
      </w:r>
      <w:r>
        <w:rPr>
          <w:color w:val="232323"/>
          <w:spacing w:val="31"/>
        </w:rPr>
        <w:t> </w:t>
      </w:r>
      <w:r>
        <w:rPr>
          <w:color w:val="232323"/>
        </w:rPr>
        <w:t>k</w:t>
      </w:r>
      <w:r>
        <w:rPr>
          <w:color w:val="232323"/>
          <w:spacing w:val="19"/>
        </w:rPr>
        <w:t> </w:t>
      </w:r>
      <w:r>
        <w:rPr>
          <w:color w:val="232323"/>
        </w:rPr>
        <w:t>ochraně</w:t>
      </w:r>
      <w:r>
        <w:rPr>
          <w:color w:val="232323"/>
          <w:spacing w:val="48"/>
        </w:rPr>
        <w:t> </w:t>
      </w:r>
      <w:r>
        <w:rPr>
          <w:color w:val="232323"/>
        </w:rPr>
        <w:t>před</w:t>
      </w:r>
      <w:r>
        <w:rPr>
          <w:color w:val="232323"/>
          <w:spacing w:val="-8"/>
        </w:rPr>
        <w:t> </w:t>
      </w:r>
      <w:r>
        <w:rPr>
          <w:color w:val="232323"/>
        </w:rPr>
        <w:t>jejich</w:t>
      </w:r>
      <w:r>
        <w:rPr>
          <w:color w:val="232323"/>
          <w:spacing w:val="47"/>
        </w:rPr>
        <w:t> </w:t>
      </w:r>
      <w:r>
        <w:rPr>
          <w:color w:val="232323"/>
        </w:rPr>
        <w:t>působením.</w:t>
      </w:r>
      <w:r>
        <w:rPr/>
      </w:r>
    </w:p>
    <w:p>
      <w:pPr>
        <w:pStyle w:val="BodyText"/>
        <w:spacing w:line="292" w:lineRule="auto"/>
        <w:ind w:left="649" w:right="1567" w:hanging="350"/>
        <w:jc w:val="both"/>
      </w:pPr>
      <w:r>
        <w:rPr>
          <w:color w:val="232323"/>
          <w:w w:val="105"/>
        </w:rPr>
        <w:t>S.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Pronajímatel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má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právo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provádět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kontrolu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zabezpečování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bezpečnosti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práce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6"/>
          <w:w w:val="105"/>
        </w:rPr>
        <w:t> </w:t>
      </w:r>
      <w:r>
        <w:rPr>
          <w:color w:val="232323"/>
          <w:spacing w:val="-1"/>
          <w:w w:val="105"/>
        </w:rPr>
        <w:t>proti</w:t>
      </w:r>
      <w:r>
        <w:rPr>
          <w:color w:val="232323"/>
          <w:spacing w:val="-2"/>
          <w:w w:val="105"/>
        </w:rPr>
        <w:t>požární</w:t>
      </w:r>
      <w:r>
        <w:rPr>
          <w:color w:val="232323"/>
          <w:spacing w:val="28"/>
          <w:w w:val="102"/>
        </w:rPr>
        <w:t> </w:t>
      </w:r>
      <w:r>
        <w:rPr>
          <w:color w:val="232323"/>
          <w:w w:val="105"/>
        </w:rPr>
        <w:t>ochrany.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být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pří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kontrolách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součinný.</w:t>
      </w:r>
      <w:r>
        <w:rPr/>
      </w:r>
    </w:p>
    <w:p>
      <w:pPr>
        <w:pStyle w:val="BodyText"/>
        <w:numPr>
          <w:ilvl w:val="0"/>
          <w:numId w:val="8"/>
        </w:numPr>
        <w:tabs>
          <w:tab w:pos="665" w:val="left" w:leader="none"/>
        </w:tabs>
        <w:spacing w:line="298" w:lineRule="auto" w:before="1" w:after="0"/>
        <w:ind w:left="659" w:right="1588" w:hanging="359"/>
        <w:jc w:val="both"/>
      </w:pPr>
      <w:r>
        <w:rPr>
          <w:color w:val="232323"/>
        </w:rPr>
        <w:t>Nájemce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18"/>
        </w:rPr>
        <w:t> </w:t>
      </w:r>
      <w:r>
        <w:rPr>
          <w:color w:val="232323"/>
        </w:rPr>
        <w:t>zavazuje</w:t>
      </w:r>
      <w:r>
        <w:rPr>
          <w:color w:val="232323"/>
          <w:spacing w:val="45"/>
        </w:rPr>
        <w:t> </w:t>
      </w:r>
      <w:r>
        <w:rPr>
          <w:color w:val="232323"/>
        </w:rPr>
        <w:t>během</w:t>
      </w:r>
      <w:r>
        <w:rPr>
          <w:color w:val="232323"/>
          <w:spacing w:val="26"/>
        </w:rPr>
        <w:t> </w:t>
      </w:r>
      <w:r>
        <w:rPr>
          <w:color w:val="232323"/>
        </w:rPr>
        <w:t>užívání</w:t>
      </w:r>
      <w:r>
        <w:rPr>
          <w:color w:val="232323"/>
          <w:spacing w:val="19"/>
        </w:rPr>
        <w:t> </w:t>
      </w:r>
      <w:r>
        <w:rPr>
          <w:color w:val="232323"/>
        </w:rPr>
        <w:t>předmětu</w:t>
      </w:r>
      <w:r>
        <w:rPr>
          <w:color w:val="232323"/>
          <w:spacing w:val="27"/>
        </w:rPr>
        <w:t> </w:t>
      </w:r>
      <w:r>
        <w:rPr>
          <w:color w:val="232323"/>
        </w:rPr>
        <w:t>nájmu</w:t>
      </w:r>
      <w:r>
        <w:rPr>
          <w:color w:val="232323"/>
          <w:spacing w:val="10"/>
        </w:rPr>
        <w:t> </w:t>
      </w:r>
      <w:r>
        <w:rPr>
          <w:color w:val="232323"/>
        </w:rPr>
        <w:t>dodržovat</w:t>
      </w:r>
      <w:r>
        <w:rPr>
          <w:color w:val="232323"/>
          <w:spacing w:val="28"/>
        </w:rPr>
        <w:t> </w:t>
      </w:r>
      <w:r>
        <w:rPr>
          <w:color w:val="232323"/>
        </w:rPr>
        <w:t>organizační</w:t>
      </w:r>
      <w:r>
        <w:rPr>
          <w:color w:val="232323"/>
          <w:spacing w:val="16"/>
        </w:rPr>
        <w:t> </w:t>
      </w:r>
      <w:r>
        <w:rPr>
          <w:color w:val="232323"/>
        </w:rPr>
        <w:t>a</w:t>
      </w:r>
      <w:r>
        <w:rPr>
          <w:color w:val="232323"/>
          <w:spacing w:val="15"/>
        </w:rPr>
        <w:t> </w:t>
      </w:r>
      <w:r>
        <w:rPr>
          <w:color w:val="232323"/>
        </w:rPr>
        <w:t>bezpečnostní</w:t>
      </w:r>
      <w:r>
        <w:rPr>
          <w:color w:val="232323"/>
        </w:rPr>
        <w:t> pokyny</w:t>
      </w:r>
      <w:r>
        <w:rPr>
          <w:color w:val="232323"/>
          <w:spacing w:val="32"/>
        </w:rPr>
        <w:t> </w:t>
      </w:r>
      <w:r>
        <w:rPr>
          <w:color w:val="232323"/>
        </w:rPr>
        <w:t>odpovědných </w:t>
      </w:r>
      <w:r>
        <w:rPr>
          <w:color w:val="232323"/>
          <w:spacing w:val="11"/>
        </w:rPr>
        <w:t> </w:t>
      </w:r>
      <w:r>
        <w:rPr>
          <w:color w:val="232323"/>
        </w:rPr>
        <w:t>zaměstnanců </w:t>
      </w:r>
      <w:r>
        <w:rPr>
          <w:color w:val="232323"/>
          <w:spacing w:val="17"/>
        </w:rPr>
        <w:t> </w:t>
      </w:r>
      <w:r>
        <w:rPr>
          <w:color w:val="232323"/>
        </w:rPr>
        <w:t>pronajímatele.</w:t>
      </w:r>
      <w:r>
        <w:rPr/>
      </w:r>
    </w:p>
    <w:p>
      <w:pPr>
        <w:pStyle w:val="BodyText"/>
        <w:numPr>
          <w:ilvl w:val="0"/>
          <w:numId w:val="8"/>
        </w:numPr>
        <w:tabs>
          <w:tab w:pos="660" w:val="left" w:leader="none"/>
        </w:tabs>
        <w:spacing w:line="287" w:lineRule="auto" w:before="0" w:after="0"/>
        <w:ind w:left="654" w:right="1573" w:hanging="354"/>
        <w:jc w:val="both"/>
      </w:pPr>
      <w:r>
        <w:rPr>
          <w:color w:val="232323"/>
        </w:rPr>
        <w:t>Nájemce</w:t>
      </w:r>
      <w:r>
        <w:rPr>
          <w:color w:val="232323"/>
          <w:spacing w:val="-5"/>
        </w:rPr>
        <w:t> </w:t>
      </w:r>
      <w:r>
        <w:rPr>
          <w:color w:val="232323"/>
        </w:rPr>
        <w:t>je</w:t>
      </w:r>
      <w:r>
        <w:rPr>
          <w:color w:val="232323"/>
          <w:spacing w:val="38"/>
        </w:rPr>
        <w:t> </w:t>
      </w:r>
      <w:r>
        <w:rPr>
          <w:color w:val="232323"/>
        </w:rPr>
        <w:t>povinen</w:t>
      </w:r>
      <w:r>
        <w:rPr>
          <w:color w:val="232323"/>
          <w:spacing w:val="19"/>
        </w:rPr>
        <w:t> </w:t>
      </w:r>
      <w:r>
        <w:rPr>
          <w:color w:val="232323"/>
        </w:rPr>
        <w:t>předmět</w:t>
      </w:r>
      <w:r>
        <w:rPr>
          <w:color w:val="232323"/>
          <w:spacing w:val="31"/>
        </w:rPr>
        <w:t> </w:t>
      </w:r>
      <w:r>
        <w:rPr>
          <w:color w:val="232323"/>
        </w:rPr>
        <w:t>nájmu</w:t>
      </w:r>
      <w:r>
        <w:rPr>
          <w:color w:val="232323"/>
          <w:spacing w:val="12"/>
        </w:rPr>
        <w:t> </w:t>
      </w:r>
      <w:r>
        <w:rPr>
          <w:color w:val="232323"/>
        </w:rPr>
        <w:t>užívat</w:t>
      </w:r>
      <w:r>
        <w:rPr>
          <w:color w:val="232323"/>
          <w:spacing w:val="18"/>
        </w:rPr>
        <w:t> </w:t>
      </w:r>
      <w:r>
        <w:rPr>
          <w:color w:val="232323"/>
        </w:rPr>
        <w:t>tak,</w:t>
      </w:r>
      <w:r>
        <w:rPr>
          <w:color w:val="232323"/>
          <w:spacing w:val="15"/>
        </w:rPr>
        <w:t> </w:t>
      </w:r>
      <w:r>
        <w:rPr>
          <w:color w:val="232323"/>
        </w:rPr>
        <w:t>aby</w:t>
      </w:r>
      <w:r>
        <w:rPr>
          <w:color w:val="232323"/>
          <w:spacing w:val="29"/>
        </w:rPr>
        <w:t> </w:t>
      </w:r>
      <w:r>
        <w:rPr>
          <w:color w:val="232323"/>
        </w:rPr>
        <w:t>nedocházelo</w:t>
      </w:r>
      <w:r>
        <w:rPr>
          <w:color w:val="232323"/>
          <w:spacing w:val="47"/>
        </w:rPr>
        <w:t> </w:t>
      </w:r>
      <w:r>
        <w:rPr>
          <w:color w:val="232323"/>
        </w:rPr>
        <w:t>k</w:t>
      </w:r>
      <w:r>
        <w:rPr>
          <w:color w:val="232323"/>
          <w:spacing w:val="20"/>
        </w:rPr>
        <w:t> </w:t>
      </w:r>
      <w:r>
        <w:rPr>
          <w:color w:val="232323"/>
        </w:rPr>
        <w:t>rušení</w:t>
      </w:r>
      <w:r>
        <w:rPr>
          <w:color w:val="232323"/>
          <w:spacing w:val="18"/>
        </w:rPr>
        <w:t> </w:t>
      </w:r>
      <w:r>
        <w:rPr>
          <w:color w:val="232323"/>
        </w:rPr>
        <w:t>návštěvnického</w:t>
      </w:r>
      <w:r>
        <w:rPr>
          <w:color w:val="232323"/>
          <w:spacing w:val="38"/>
        </w:rPr>
        <w:t> </w:t>
      </w:r>
      <w:r>
        <w:rPr>
          <w:color w:val="232323"/>
        </w:rPr>
        <w:t>provozu</w:t>
      </w:r>
      <w:r>
        <w:rPr>
          <w:color w:val="232323"/>
          <w:w w:val="104"/>
        </w:rPr>
        <w:t> </w:t>
      </w:r>
      <w:r>
        <w:rPr>
          <w:color w:val="232323"/>
        </w:rPr>
        <w:t>památkového</w:t>
      </w:r>
      <w:r>
        <w:rPr>
          <w:color w:val="232323"/>
          <w:spacing w:val="30"/>
        </w:rPr>
        <w:t> </w:t>
      </w:r>
      <w:r>
        <w:rPr>
          <w:color w:val="232323"/>
        </w:rPr>
        <w:t>objektu</w:t>
      </w:r>
      <w:r>
        <w:rPr>
          <w:color w:val="232323"/>
          <w:spacing w:val="16"/>
        </w:rPr>
        <w:t> </w:t>
      </w:r>
      <w:r>
        <w:rPr>
          <w:color w:val="232323"/>
        </w:rPr>
        <w:t>ve</w:t>
      </w:r>
      <w:r>
        <w:rPr>
          <w:color w:val="232323"/>
          <w:spacing w:val="21"/>
        </w:rPr>
        <w:t> </w:t>
      </w:r>
      <w:r>
        <w:rPr>
          <w:color w:val="232323"/>
        </w:rPr>
        <w:t>správě</w:t>
      </w:r>
      <w:r>
        <w:rPr>
          <w:color w:val="232323"/>
          <w:spacing w:val="36"/>
        </w:rPr>
        <w:t> </w:t>
      </w:r>
      <w:r>
        <w:rPr>
          <w:color w:val="232323"/>
        </w:rPr>
        <w:t>pronajímatele,</w:t>
      </w:r>
      <w:r>
        <w:rPr>
          <w:color w:val="232323"/>
          <w:spacing w:val="43"/>
        </w:rPr>
        <w:t> </w:t>
      </w:r>
      <w:r>
        <w:rPr>
          <w:color w:val="232323"/>
        </w:rPr>
        <w:t>kde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30"/>
        </w:rPr>
        <w:t> </w:t>
      </w:r>
      <w:r>
        <w:rPr>
          <w:color w:val="232323"/>
        </w:rPr>
        <w:t>předmět</w:t>
      </w:r>
      <w:r>
        <w:rPr>
          <w:color w:val="232323"/>
          <w:spacing w:val="29"/>
        </w:rPr>
        <w:t> </w:t>
      </w:r>
      <w:r>
        <w:rPr>
          <w:color w:val="232323"/>
        </w:rPr>
        <w:t>nájmu</w:t>
      </w:r>
      <w:r>
        <w:rPr>
          <w:color w:val="232323"/>
          <w:spacing w:val="19"/>
        </w:rPr>
        <w:t> </w:t>
      </w:r>
      <w:r>
        <w:rPr>
          <w:color w:val="232323"/>
        </w:rPr>
        <w:t>nachází.</w:t>
      </w:r>
      <w:r>
        <w:rPr/>
      </w:r>
    </w:p>
    <w:p>
      <w:pPr>
        <w:pStyle w:val="BodyText"/>
        <w:numPr>
          <w:ilvl w:val="0"/>
          <w:numId w:val="8"/>
        </w:numPr>
        <w:tabs>
          <w:tab w:pos="650" w:val="left" w:leader="none"/>
        </w:tabs>
        <w:spacing w:line="240" w:lineRule="auto" w:before="6" w:after="0"/>
        <w:ind w:left="649" w:right="0" w:hanging="363"/>
        <w:jc w:val="left"/>
      </w:pPr>
      <w:r>
        <w:rPr>
          <w:color w:val="232323"/>
          <w:w w:val="105"/>
        </w:rPr>
        <w:t>Nájemce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předmět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řádně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pečovat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provádět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zde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prav</w:t>
      </w:r>
      <w:r>
        <w:rPr>
          <w:color w:val="232323"/>
          <w:spacing w:val="-6"/>
          <w:w w:val="105"/>
        </w:rPr>
        <w:t>i</w:t>
      </w:r>
      <w:r>
        <w:rPr>
          <w:color w:val="232323"/>
          <w:w w:val="105"/>
        </w:rPr>
        <w:t>delný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úk</w:t>
      </w:r>
      <w:r>
        <w:rPr>
          <w:color w:val="232323"/>
          <w:spacing w:val="-6"/>
          <w:w w:val="105"/>
        </w:rPr>
        <w:t>l</w:t>
      </w:r>
      <w:r>
        <w:rPr>
          <w:color w:val="232323"/>
          <w:spacing w:val="-18"/>
          <w:w w:val="105"/>
        </w:rPr>
        <w:t>i</w:t>
      </w:r>
      <w:r>
        <w:rPr>
          <w:color w:val="232323"/>
          <w:w w:val="105"/>
        </w:rPr>
        <w:t>d.</w:t>
      </w:r>
      <w:r>
        <w:rPr/>
      </w:r>
    </w:p>
    <w:p>
      <w:pPr>
        <w:pStyle w:val="BodyText"/>
        <w:numPr>
          <w:ilvl w:val="0"/>
          <w:numId w:val="8"/>
        </w:numPr>
        <w:tabs>
          <w:tab w:pos="650" w:val="left" w:leader="none"/>
        </w:tabs>
        <w:spacing w:line="290" w:lineRule="auto" w:before="48" w:after="0"/>
        <w:ind w:left="645" w:right="1583" w:hanging="354"/>
        <w:jc w:val="both"/>
      </w:pPr>
      <w:r>
        <w:rPr>
          <w:color w:val="232323"/>
          <w:w w:val="105"/>
        </w:rPr>
        <w:t>Nájemce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si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počínat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tak,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aby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nedošlo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ke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škodě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majetku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pronajímatele,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majetku</w:t>
      </w:r>
      <w:r>
        <w:rPr>
          <w:color w:val="232323"/>
          <w:spacing w:val="20"/>
          <w:w w:val="106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zdraví</w:t>
      </w:r>
      <w:r>
        <w:rPr>
          <w:color w:val="232323"/>
          <w:spacing w:val="48"/>
          <w:w w:val="105"/>
        </w:rPr>
        <w:t> </w:t>
      </w:r>
      <w:r>
        <w:rPr>
          <w:color w:val="232323"/>
          <w:w w:val="105"/>
        </w:rPr>
        <w:t>dalších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osob.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Jakékoliv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závady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nebo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škodní</w:t>
      </w:r>
      <w:r>
        <w:rPr>
          <w:color w:val="232323"/>
          <w:spacing w:val="52"/>
          <w:w w:val="105"/>
        </w:rPr>
        <w:t> </w:t>
      </w:r>
      <w:r>
        <w:rPr>
          <w:color w:val="232323"/>
          <w:w w:val="105"/>
        </w:rPr>
        <w:t>události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50"/>
          <w:w w:val="105"/>
        </w:rPr>
        <w:t> </w:t>
      </w:r>
      <w:r>
        <w:rPr>
          <w:color w:val="232323"/>
          <w:w w:val="105"/>
        </w:rPr>
        <w:t>neprodleně</w:t>
      </w:r>
      <w:r>
        <w:rPr>
          <w:color w:val="232323"/>
          <w:spacing w:val="5"/>
          <w:w w:val="105"/>
        </w:rPr>
        <w:t> </w:t>
      </w:r>
      <w:r>
        <w:rPr>
          <w:color w:val="232323"/>
          <w:spacing w:val="-3"/>
          <w:w w:val="105"/>
        </w:rPr>
        <w:t>hlási</w:t>
      </w:r>
      <w:r>
        <w:rPr>
          <w:color w:val="232323"/>
          <w:spacing w:val="-2"/>
          <w:w w:val="105"/>
        </w:rPr>
        <w:t>t</w:t>
      </w:r>
      <w:r>
        <w:rPr>
          <w:color w:val="232323"/>
          <w:spacing w:val="23"/>
          <w:w w:val="144"/>
        </w:rPr>
        <w:t> </w:t>
      </w:r>
      <w:r>
        <w:rPr>
          <w:color w:val="232323"/>
          <w:w w:val="105"/>
        </w:rPr>
        <w:t>pronajímateli.</w:t>
      </w:r>
      <w:r>
        <w:rPr/>
      </w:r>
    </w:p>
    <w:p>
      <w:pPr>
        <w:pStyle w:val="BodyText"/>
        <w:numPr>
          <w:ilvl w:val="0"/>
          <w:numId w:val="8"/>
        </w:numPr>
        <w:tabs>
          <w:tab w:pos="655" w:val="left" w:leader="none"/>
        </w:tabs>
        <w:spacing w:line="289" w:lineRule="auto" w:before="3" w:after="0"/>
        <w:ind w:left="635" w:right="1587" w:hanging="339"/>
        <w:jc w:val="both"/>
      </w:pPr>
      <w:r>
        <w:rPr>
          <w:color w:val="232323"/>
        </w:rPr>
        <w:t>Nájemce</w:t>
      </w:r>
      <w:r>
        <w:rPr>
          <w:color w:val="232323"/>
          <w:spacing w:val="16"/>
        </w:rPr>
        <w:t> </w:t>
      </w:r>
      <w:r>
        <w:rPr>
          <w:color w:val="232323"/>
        </w:rPr>
        <w:t>se</w:t>
      </w:r>
      <w:r>
        <w:rPr>
          <w:color w:val="232323"/>
          <w:spacing w:val="21"/>
        </w:rPr>
        <w:t> </w:t>
      </w:r>
      <w:r>
        <w:rPr>
          <w:color w:val="232323"/>
        </w:rPr>
        <w:t>zavazuje</w:t>
      </w:r>
      <w:r>
        <w:rPr>
          <w:color w:val="232323"/>
          <w:spacing w:val="52"/>
        </w:rPr>
        <w:t> </w:t>
      </w:r>
      <w:r>
        <w:rPr>
          <w:color w:val="232323"/>
        </w:rPr>
        <w:t>neprovádět</w:t>
      </w:r>
      <w:r>
        <w:rPr>
          <w:color w:val="232323"/>
          <w:spacing w:val="19"/>
        </w:rPr>
        <w:t> </w:t>
      </w:r>
      <w:r>
        <w:rPr>
          <w:color w:val="232323"/>
        </w:rPr>
        <w:t>jakékoliv</w:t>
      </w:r>
      <w:r>
        <w:rPr>
          <w:color w:val="232323"/>
          <w:spacing w:val="48"/>
        </w:rPr>
        <w:t> </w:t>
      </w:r>
      <w:r>
        <w:rPr>
          <w:color w:val="232323"/>
        </w:rPr>
        <w:t>zásahy</w:t>
      </w:r>
      <w:r>
        <w:rPr>
          <w:color w:val="232323"/>
          <w:spacing w:val="36"/>
        </w:rPr>
        <w:t> </w:t>
      </w:r>
      <w:r>
        <w:rPr>
          <w:color w:val="232323"/>
        </w:rPr>
        <w:t>do</w:t>
      </w:r>
      <w:r>
        <w:rPr>
          <w:color w:val="232323"/>
          <w:spacing w:val="22"/>
        </w:rPr>
        <w:t> </w:t>
      </w:r>
      <w:r>
        <w:rPr>
          <w:color w:val="232323"/>
        </w:rPr>
        <w:t>omítek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19"/>
        </w:rPr>
        <w:t> </w:t>
      </w:r>
      <w:r>
        <w:rPr>
          <w:color w:val="232323"/>
          <w:spacing w:val="-1"/>
        </w:rPr>
        <w:t>zdiva</w:t>
      </w:r>
      <w:r>
        <w:rPr>
          <w:color w:val="232323"/>
          <w:spacing w:val="35"/>
        </w:rPr>
        <w:t> </w:t>
      </w:r>
      <w:r>
        <w:rPr>
          <w:color w:val="232323"/>
        </w:rPr>
        <w:t>(včetně</w:t>
      </w:r>
      <w:r>
        <w:rPr>
          <w:color w:val="232323"/>
          <w:spacing w:val="20"/>
        </w:rPr>
        <w:t> </w:t>
      </w:r>
      <w:r>
        <w:rPr>
          <w:color w:val="232323"/>
        </w:rPr>
        <w:t>opírání</w:t>
      </w:r>
      <w:r>
        <w:rPr>
          <w:color w:val="232323"/>
          <w:spacing w:val="26"/>
        </w:rPr>
        <w:t> </w:t>
      </w:r>
      <w:r>
        <w:rPr>
          <w:color w:val="232323"/>
        </w:rPr>
        <w:t>předmětů</w:t>
      </w:r>
      <w:r>
        <w:rPr>
          <w:color w:val="232323"/>
          <w:spacing w:val="22"/>
        </w:rPr>
        <w:t> </w:t>
      </w:r>
      <w:r>
        <w:rPr>
          <w:color w:val="232323"/>
        </w:rPr>
        <w:t>o</w:t>
      </w:r>
      <w:r>
        <w:rPr>
          <w:color w:val="232323"/>
          <w:spacing w:val="22"/>
          <w:w w:val="105"/>
        </w:rPr>
        <w:t> </w:t>
      </w:r>
      <w:r>
        <w:rPr>
          <w:color w:val="232323"/>
        </w:rPr>
        <w:t>zdivo</w:t>
      </w:r>
      <w:r>
        <w:rPr>
          <w:color w:val="232323"/>
          <w:spacing w:val="34"/>
        </w:rPr>
        <w:t> 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vzpírání</w:t>
      </w:r>
      <w:r>
        <w:rPr>
          <w:color w:val="232323"/>
          <w:spacing w:val="38"/>
        </w:rPr>
        <w:t> </w:t>
      </w:r>
      <w:r>
        <w:rPr>
          <w:color w:val="232323"/>
        </w:rPr>
        <w:t>mezi</w:t>
      </w:r>
      <w:r>
        <w:rPr>
          <w:color w:val="232323"/>
          <w:spacing w:val="18"/>
        </w:rPr>
        <w:t> </w:t>
      </w:r>
      <w:r>
        <w:rPr>
          <w:color w:val="232323"/>
        </w:rPr>
        <w:t>zdmi),</w:t>
      </w:r>
      <w:r>
        <w:rPr>
          <w:color w:val="232323"/>
          <w:spacing w:val="9"/>
        </w:rPr>
        <w:t> </w:t>
      </w:r>
      <w:r>
        <w:rPr>
          <w:color w:val="232323"/>
        </w:rPr>
        <w:t>nátěry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30"/>
        </w:rPr>
        <w:t> </w:t>
      </w:r>
      <w:r>
        <w:rPr>
          <w:color w:val="232323"/>
        </w:rPr>
        <w:t>přemísťování</w:t>
      </w:r>
      <w:r>
        <w:rPr>
          <w:color w:val="232323"/>
          <w:spacing w:val="30"/>
        </w:rPr>
        <w:t> </w:t>
      </w:r>
      <w:r>
        <w:rPr>
          <w:color w:val="232323"/>
          <w:spacing w:val="-1"/>
        </w:rPr>
        <w:t>mobiliáře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24"/>
        </w:rPr>
        <w:t> </w:t>
      </w:r>
      <w:r>
        <w:rPr>
          <w:color w:val="232323"/>
        </w:rPr>
        <w:t>příslušenství</w:t>
      </w:r>
      <w:r>
        <w:rPr>
          <w:color w:val="232323"/>
          <w:spacing w:val="37"/>
        </w:rPr>
        <w:t> </w:t>
      </w:r>
      <w:r>
        <w:rPr>
          <w:color w:val="232323"/>
        </w:rPr>
        <w:t>předmětu</w:t>
      </w:r>
      <w:r>
        <w:rPr>
          <w:color w:val="232323"/>
          <w:spacing w:val="34"/>
        </w:rPr>
        <w:t> </w:t>
      </w:r>
      <w:r>
        <w:rPr>
          <w:color w:val="232323"/>
        </w:rPr>
        <w:t>nájmu</w:t>
      </w:r>
      <w:r>
        <w:rPr>
          <w:color w:val="232323"/>
          <w:spacing w:val="21"/>
        </w:rPr>
        <w:t> </w:t>
      </w:r>
      <w:r>
        <w:rPr>
          <w:color w:val="232323"/>
        </w:rPr>
        <w:t>bez</w:t>
      </w:r>
      <w:r>
        <w:rPr>
          <w:color w:val="232323"/>
          <w:spacing w:val="29"/>
          <w:w w:val="97"/>
        </w:rPr>
        <w:t> </w:t>
      </w:r>
      <w:r>
        <w:rPr>
          <w:color w:val="232323"/>
        </w:rPr>
        <w:t>předchozího </w:t>
      </w:r>
      <w:r>
        <w:rPr>
          <w:color w:val="232323"/>
          <w:spacing w:val="6"/>
        </w:rPr>
        <w:t> </w:t>
      </w:r>
      <w:r>
        <w:rPr>
          <w:color w:val="232323"/>
        </w:rPr>
        <w:t>písemného</w:t>
      </w:r>
      <w:r>
        <w:rPr>
          <w:color w:val="232323"/>
          <w:spacing w:val="36"/>
        </w:rPr>
        <w:t> </w:t>
      </w:r>
      <w:r>
        <w:rPr>
          <w:color w:val="232323"/>
        </w:rPr>
        <w:t>souhlasu</w:t>
      </w:r>
      <w:r>
        <w:rPr>
          <w:color w:val="232323"/>
          <w:spacing w:val="38"/>
        </w:rPr>
        <w:t> </w:t>
      </w:r>
      <w:r>
        <w:rPr>
          <w:color w:val="232323"/>
        </w:rPr>
        <w:t>pronajímatele.</w:t>
      </w:r>
      <w:r>
        <w:rPr>
          <w:color w:val="232323"/>
          <w:spacing w:val="32"/>
        </w:rPr>
        <w:t> </w:t>
      </w:r>
      <w:r>
        <w:rPr>
          <w:color w:val="232323"/>
        </w:rPr>
        <w:t>Rovněž</w:t>
      </w:r>
      <w:r>
        <w:rPr>
          <w:color w:val="232323"/>
          <w:spacing w:val="37"/>
        </w:rPr>
        <w:t> </w:t>
      </w:r>
      <w:r>
        <w:rPr>
          <w:color w:val="232323"/>
        </w:rPr>
        <w:t>nebude</w:t>
      </w:r>
      <w:r>
        <w:rPr>
          <w:color w:val="232323"/>
          <w:spacing w:val="30"/>
        </w:rPr>
        <w:t> </w:t>
      </w:r>
      <w:r>
        <w:rPr>
          <w:color w:val="232323"/>
        </w:rPr>
        <w:t>zasahovat</w:t>
      </w:r>
      <w:r>
        <w:rPr>
          <w:color w:val="232323"/>
          <w:spacing w:val="45"/>
        </w:rPr>
        <w:t> </w:t>
      </w:r>
      <w:r>
        <w:rPr>
          <w:color w:val="232323"/>
        </w:rPr>
        <w:t>do</w:t>
      </w:r>
      <w:r>
        <w:rPr>
          <w:color w:val="232323"/>
          <w:spacing w:val="26"/>
        </w:rPr>
        <w:t> </w:t>
      </w:r>
      <w:r>
        <w:rPr>
          <w:color w:val="232323"/>
        </w:rPr>
        <w:t>terénních</w:t>
      </w:r>
      <w:r>
        <w:rPr>
          <w:color w:val="232323"/>
          <w:spacing w:val="45"/>
        </w:rPr>
        <w:t> </w:t>
      </w:r>
      <w:r>
        <w:rPr>
          <w:color w:val="232323"/>
          <w:spacing w:val="-2"/>
        </w:rPr>
        <w:t>situací</w:t>
      </w:r>
      <w:r>
        <w:rPr>
          <w:color w:val="232323"/>
          <w:spacing w:val="30"/>
          <w:w w:val="104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archeologických</w:t>
      </w:r>
      <w:r>
        <w:rPr>
          <w:color w:val="232323"/>
          <w:spacing w:val="25"/>
        </w:rPr>
        <w:t> </w:t>
      </w:r>
      <w:r>
        <w:rPr>
          <w:color w:val="232323"/>
        </w:rPr>
        <w:t>území.</w:t>
      </w:r>
      <w:r>
        <w:rPr/>
      </w:r>
    </w:p>
    <w:p>
      <w:pPr>
        <w:pStyle w:val="BodyText"/>
        <w:numPr>
          <w:ilvl w:val="0"/>
          <w:numId w:val="8"/>
        </w:numPr>
        <w:tabs>
          <w:tab w:pos="641" w:val="left" w:leader="none"/>
        </w:tabs>
        <w:spacing w:line="289" w:lineRule="auto" w:before="4" w:after="0"/>
        <w:ind w:left="635" w:right="1597" w:hanging="349"/>
        <w:jc w:val="both"/>
      </w:pPr>
      <w:r>
        <w:rPr>
          <w:color w:val="232323"/>
          <w:w w:val="105"/>
        </w:rPr>
        <w:t>Nájemce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povinen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zachovat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příjezdové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komunikaci,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ve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vjezdu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40"/>
        </w:rPr>
        <w:t>i</w:t>
      </w:r>
      <w:r>
        <w:rPr>
          <w:color w:val="232323"/>
          <w:spacing w:val="-47"/>
          <w:w w:val="140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vnitřních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plochách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objektu</w:t>
      </w:r>
      <w:r>
        <w:rPr>
          <w:color w:val="232323"/>
          <w:w w:val="108"/>
        </w:rPr>
        <w:t> </w:t>
      </w:r>
      <w:r>
        <w:rPr>
          <w:color w:val="232323"/>
          <w:w w:val="105"/>
        </w:rPr>
        <w:t>kulturní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památky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dostatek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místa,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aby</w:t>
      </w:r>
      <w:r>
        <w:rPr>
          <w:color w:val="232323"/>
          <w:spacing w:val="15"/>
          <w:w w:val="105"/>
        </w:rPr>
        <w:t> </w:t>
      </w:r>
      <w:r>
        <w:rPr>
          <w:color w:val="232323"/>
          <w:spacing w:val="-2"/>
          <w:w w:val="105"/>
        </w:rPr>
        <w:t>mohl</w:t>
      </w:r>
      <w:r>
        <w:rPr>
          <w:color w:val="232323"/>
          <w:spacing w:val="-3"/>
          <w:w w:val="105"/>
        </w:rPr>
        <w:t>a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projet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vozidla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nezbytná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rychlý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zásah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případě</w:t>
      </w:r>
      <w:r>
        <w:rPr>
          <w:color w:val="232323"/>
          <w:spacing w:val="28"/>
          <w:w w:val="103"/>
        </w:rPr>
        <w:t> </w:t>
      </w:r>
      <w:r>
        <w:rPr>
          <w:color w:val="232323"/>
          <w:w w:val="105"/>
        </w:rPr>
        <w:t>ohrožení</w:t>
      </w:r>
      <w:r>
        <w:rPr>
          <w:color w:val="232323"/>
          <w:spacing w:val="12"/>
          <w:w w:val="105"/>
        </w:rPr>
        <w:t> </w:t>
      </w:r>
      <w:r>
        <w:rPr>
          <w:color w:val="232323"/>
          <w:spacing w:val="-2"/>
          <w:w w:val="105"/>
        </w:rPr>
        <w:t>ži</w:t>
      </w:r>
      <w:r>
        <w:rPr>
          <w:color w:val="232323"/>
          <w:spacing w:val="-1"/>
          <w:w w:val="105"/>
        </w:rPr>
        <w:t>vota,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zdraví,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nebo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majetku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areálu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kulturní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památky,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vozidla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služební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zásobovací,</w:t>
      </w:r>
      <w:r>
        <w:rPr>
          <w:color w:val="232323"/>
          <w:spacing w:val="23"/>
          <w:w w:val="97"/>
        </w:rPr>
        <w:t> </w:t>
      </w:r>
      <w:r>
        <w:rPr>
          <w:color w:val="232323"/>
          <w:w w:val="105"/>
        </w:rPr>
        <w:t>případně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vozidla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patřící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obyvatelům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objektu.</w:t>
      </w:r>
      <w:r>
        <w:rPr/>
      </w:r>
    </w:p>
    <w:p>
      <w:pPr>
        <w:pStyle w:val="BodyText"/>
        <w:numPr>
          <w:ilvl w:val="0"/>
          <w:numId w:val="8"/>
        </w:numPr>
        <w:tabs>
          <w:tab w:pos="632" w:val="left" w:leader="none"/>
        </w:tabs>
        <w:spacing w:line="292" w:lineRule="auto" w:before="4" w:after="0"/>
        <w:ind w:left="626" w:right="1604" w:hanging="349"/>
        <w:jc w:val="both"/>
      </w:pPr>
      <w:r>
        <w:rPr>
          <w:color w:val="232323"/>
        </w:rPr>
        <w:t>Nájemce</w:t>
      </w:r>
      <w:r>
        <w:rPr>
          <w:color w:val="232323"/>
          <w:spacing w:val="17"/>
        </w:rPr>
        <w:t> </w:t>
      </w:r>
      <w:r>
        <w:rPr>
          <w:color w:val="232323"/>
        </w:rPr>
        <w:t>odpovídá</w:t>
      </w:r>
      <w:r>
        <w:rPr>
          <w:color w:val="232323"/>
          <w:spacing w:val="24"/>
        </w:rPr>
        <w:t> </w:t>
      </w:r>
      <w:r>
        <w:rPr>
          <w:color w:val="232323"/>
        </w:rPr>
        <w:t>za</w:t>
      </w:r>
      <w:r>
        <w:rPr>
          <w:color w:val="232323"/>
          <w:spacing w:val="21"/>
        </w:rPr>
        <w:t> </w:t>
      </w:r>
      <w:r>
        <w:rPr>
          <w:color w:val="232323"/>
        </w:rPr>
        <w:t>všechny</w:t>
      </w:r>
      <w:r>
        <w:rPr>
          <w:color w:val="232323"/>
          <w:spacing w:val="30"/>
        </w:rPr>
        <w:t> </w:t>
      </w:r>
      <w:r>
        <w:rPr>
          <w:color w:val="232323"/>
        </w:rPr>
        <w:t>osoby,</w:t>
      </w:r>
      <w:r>
        <w:rPr>
          <w:color w:val="232323"/>
          <w:spacing w:val="22"/>
        </w:rPr>
        <w:t> </w:t>
      </w:r>
      <w:r>
        <w:rPr>
          <w:color w:val="232323"/>
        </w:rPr>
        <w:t>kterým</w:t>
      </w:r>
      <w:r>
        <w:rPr>
          <w:color w:val="232323"/>
          <w:spacing w:val="24"/>
        </w:rPr>
        <w:t> </w:t>
      </w:r>
      <w:r>
        <w:rPr>
          <w:color w:val="232323"/>
        </w:rPr>
        <w:t>umožní</w:t>
      </w:r>
      <w:r>
        <w:rPr>
          <w:color w:val="232323"/>
          <w:spacing w:val="18"/>
        </w:rPr>
        <w:t> </w:t>
      </w:r>
      <w:r>
        <w:rPr>
          <w:color w:val="232323"/>
        </w:rPr>
        <w:t>přístup</w:t>
      </w:r>
      <w:r>
        <w:rPr>
          <w:color w:val="232323"/>
          <w:spacing w:val="19"/>
        </w:rPr>
        <w:t> </w:t>
      </w:r>
      <w:r>
        <w:rPr>
          <w:color w:val="232323"/>
        </w:rPr>
        <w:t>do</w:t>
      </w:r>
      <w:r>
        <w:rPr>
          <w:color w:val="232323"/>
          <w:spacing w:val="14"/>
        </w:rPr>
        <w:t> </w:t>
      </w:r>
      <w:r>
        <w:rPr>
          <w:color w:val="232323"/>
        </w:rPr>
        <w:t>předmětu</w:t>
      </w:r>
      <w:r>
        <w:rPr>
          <w:color w:val="232323"/>
          <w:spacing w:val="21"/>
        </w:rPr>
        <w:t> </w:t>
      </w:r>
      <w:r>
        <w:rPr>
          <w:color w:val="232323"/>
        </w:rPr>
        <w:t>nájmu.</w:t>
      </w:r>
      <w:r>
        <w:rPr>
          <w:color w:val="232323"/>
          <w:spacing w:val="16"/>
        </w:rPr>
        <w:t> </w:t>
      </w:r>
      <w:r>
        <w:rPr>
          <w:color w:val="232323"/>
        </w:rPr>
        <w:t>Nájemce</w:t>
      </w:r>
      <w:r>
        <w:rPr>
          <w:color w:val="232323"/>
          <w:w w:val="101"/>
        </w:rPr>
        <w:t> </w:t>
      </w:r>
      <w:r>
        <w:rPr>
          <w:color w:val="232323"/>
        </w:rPr>
        <w:t>odpovídá</w:t>
      </w:r>
      <w:r>
        <w:rPr>
          <w:color w:val="232323"/>
          <w:spacing w:val="23"/>
        </w:rPr>
        <w:t> </w:t>
      </w:r>
      <w:r>
        <w:rPr>
          <w:color w:val="232323"/>
        </w:rPr>
        <w:t>za</w:t>
      </w:r>
      <w:r>
        <w:rPr>
          <w:color w:val="232323"/>
          <w:spacing w:val="21"/>
        </w:rPr>
        <w:t> </w:t>
      </w:r>
      <w:r>
        <w:rPr>
          <w:color w:val="232323"/>
        </w:rPr>
        <w:t>škodu,</w:t>
      </w:r>
      <w:r>
        <w:rPr>
          <w:color w:val="232323"/>
          <w:spacing w:val="11"/>
        </w:rPr>
        <w:t> </w:t>
      </w:r>
      <w:r>
        <w:rPr>
          <w:color w:val="232323"/>
        </w:rPr>
        <w:t>které</w:t>
      </w:r>
      <w:r>
        <w:rPr>
          <w:color w:val="232323"/>
          <w:spacing w:val="2"/>
        </w:rPr>
        <w:t> </w:t>
      </w:r>
      <w:r>
        <w:rPr>
          <w:color w:val="232323"/>
        </w:rPr>
        <w:t>tyto</w:t>
      </w:r>
      <w:r>
        <w:rPr>
          <w:color w:val="232323"/>
          <w:spacing w:val="16"/>
        </w:rPr>
        <w:t> </w:t>
      </w:r>
      <w:r>
        <w:rPr>
          <w:color w:val="232323"/>
        </w:rPr>
        <w:t>osoby</w:t>
      </w:r>
      <w:r>
        <w:rPr>
          <w:color w:val="232323"/>
          <w:spacing w:val="14"/>
        </w:rPr>
        <w:t> </w:t>
      </w:r>
      <w:r>
        <w:rPr>
          <w:color w:val="232323"/>
        </w:rPr>
        <w:t>způsobí.</w:t>
      </w:r>
      <w:r>
        <w:rPr/>
      </w:r>
    </w:p>
    <w:p>
      <w:pPr>
        <w:pStyle w:val="BodyText"/>
        <w:numPr>
          <w:ilvl w:val="0"/>
          <w:numId w:val="8"/>
        </w:numPr>
        <w:tabs>
          <w:tab w:pos="632" w:val="left" w:leader="none"/>
        </w:tabs>
        <w:spacing w:line="282" w:lineRule="auto" w:before="1" w:after="0"/>
        <w:ind w:left="621" w:right="1615" w:hanging="344"/>
        <w:jc w:val="both"/>
      </w:pPr>
      <w:r>
        <w:rPr>
          <w:color w:val="232323"/>
          <w:w w:val="105"/>
        </w:rPr>
        <w:t>Nájemce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zavazuje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dodržovat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zajistit,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že v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nebude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používán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otevřený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oheň</w:t>
      </w:r>
      <w:r>
        <w:rPr>
          <w:color w:val="232323"/>
          <w:spacing w:val="23"/>
          <w:w w:val="104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kouřeno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(s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výj</w:t>
      </w:r>
      <w:r>
        <w:rPr>
          <w:color w:val="232323"/>
          <w:spacing w:val="7"/>
          <w:w w:val="105"/>
        </w:rPr>
        <w:t>i</w:t>
      </w:r>
      <w:r>
        <w:rPr>
          <w:color w:val="232323"/>
          <w:w w:val="105"/>
        </w:rPr>
        <w:t>mkou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k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tomu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vyhrazených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míst,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které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určí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pronajímatel)</w:t>
      </w:r>
      <w:r>
        <w:rPr>
          <w:color w:val="232323"/>
          <w:spacing w:val="-33"/>
          <w:w w:val="105"/>
        </w:rPr>
        <w:t> </w:t>
      </w:r>
      <w:r>
        <w:rPr>
          <w:color w:val="484848"/>
          <w:w w:val="11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617" w:val="left" w:leader="none"/>
        </w:tabs>
        <w:spacing w:line="295" w:lineRule="auto" w:before="6" w:after="0"/>
        <w:ind w:left="612" w:right="1617" w:hanging="335"/>
        <w:jc w:val="both"/>
      </w:pPr>
      <w:r>
        <w:rPr>
          <w:color w:val="232323"/>
        </w:rPr>
        <w:t>V</w:t>
      </w:r>
      <w:r>
        <w:rPr>
          <w:color w:val="232323"/>
          <w:spacing w:val="13"/>
        </w:rPr>
        <w:t> </w:t>
      </w:r>
      <w:r>
        <w:rPr>
          <w:color w:val="232323"/>
        </w:rPr>
        <w:t>případě</w:t>
      </w:r>
      <w:r>
        <w:rPr>
          <w:color w:val="232323"/>
          <w:spacing w:val="20"/>
        </w:rPr>
        <w:t> </w:t>
      </w:r>
      <w:r>
        <w:rPr>
          <w:color w:val="232323"/>
        </w:rPr>
        <w:t>veřejného</w:t>
      </w:r>
      <w:r>
        <w:rPr>
          <w:color w:val="232323"/>
          <w:spacing w:val="40"/>
        </w:rPr>
        <w:t> </w:t>
      </w:r>
      <w:r>
        <w:rPr>
          <w:color w:val="232323"/>
        </w:rPr>
        <w:t>provozování</w:t>
      </w:r>
      <w:r>
        <w:rPr>
          <w:color w:val="232323"/>
          <w:spacing w:val="30"/>
        </w:rPr>
        <w:t> </w:t>
      </w:r>
      <w:r>
        <w:rPr>
          <w:color w:val="232323"/>
        </w:rPr>
        <w:t>autorských</w:t>
      </w:r>
      <w:r>
        <w:rPr>
          <w:color w:val="232323"/>
          <w:spacing w:val="21"/>
        </w:rPr>
        <w:t> </w:t>
      </w:r>
      <w:r>
        <w:rPr>
          <w:color w:val="232323"/>
        </w:rPr>
        <w:t>děl</w:t>
      </w:r>
      <w:r>
        <w:rPr>
          <w:color w:val="232323"/>
          <w:spacing w:val="15"/>
        </w:rPr>
        <w:t> </w:t>
      </w:r>
      <w:r>
        <w:rPr>
          <w:color w:val="232323"/>
        </w:rPr>
        <w:t>(živě</w:t>
      </w:r>
      <w:r>
        <w:rPr>
          <w:color w:val="232323"/>
          <w:spacing w:val="21"/>
        </w:rPr>
        <w:t> </w:t>
      </w:r>
      <w:r>
        <w:rPr>
          <w:color w:val="232323"/>
        </w:rPr>
        <w:t>nebo</w:t>
      </w:r>
      <w:r>
        <w:rPr>
          <w:color w:val="232323"/>
          <w:spacing w:val="22"/>
        </w:rPr>
        <w:t> </w:t>
      </w:r>
      <w:r>
        <w:rPr>
          <w:color w:val="232323"/>
        </w:rPr>
        <w:t>z</w:t>
      </w:r>
      <w:r>
        <w:rPr>
          <w:color w:val="232323"/>
          <w:spacing w:val="14"/>
        </w:rPr>
        <w:t> </w:t>
      </w:r>
      <w:r>
        <w:rPr>
          <w:color w:val="232323"/>
        </w:rPr>
        <w:t>nosičů)</w:t>
      </w:r>
      <w:r>
        <w:rPr>
          <w:color w:val="232323"/>
          <w:spacing w:val="22"/>
        </w:rPr>
        <w:t> </w:t>
      </w:r>
      <w:r>
        <w:rPr>
          <w:color w:val="232323"/>
        </w:rPr>
        <w:t>nájemcem</w:t>
      </w:r>
      <w:r>
        <w:rPr>
          <w:color w:val="232323"/>
          <w:spacing w:val="6"/>
        </w:rPr>
        <w:t> </w:t>
      </w:r>
      <w:r>
        <w:rPr>
          <w:color w:val="232323"/>
        </w:rPr>
        <w:t>je</w:t>
      </w:r>
      <w:r>
        <w:rPr>
          <w:color w:val="232323"/>
          <w:spacing w:val="37"/>
        </w:rPr>
        <w:t> </w:t>
      </w:r>
      <w:r>
        <w:rPr>
          <w:color w:val="232323"/>
        </w:rPr>
        <w:t>nájemce</w:t>
      </w:r>
      <w:r>
        <w:rPr>
          <w:color w:val="232323"/>
          <w:w w:val="101"/>
        </w:rPr>
        <w:t> </w:t>
      </w:r>
      <w:r>
        <w:rPr>
          <w:color w:val="232323"/>
        </w:rPr>
        <w:t>povinen</w:t>
      </w:r>
      <w:r>
        <w:rPr>
          <w:color w:val="232323"/>
          <w:spacing w:val="52"/>
        </w:rPr>
        <w:t> </w:t>
      </w:r>
      <w:r>
        <w:rPr>
          <w:color w:val="232323"/>
        </w:rPr>
        <w:t>uzavřít</w:t>
      </w:r>
      <w:r>
        <w:rPr>
          <w:color w:val="232323"/>
          <w:spacing w:val="49"/>
        </w:rPr>
        <w:t> </w:t>
      </w:r>
      <w:r>
        <w:rPr>
          <w:color w:val="232323"/>
        </w:rPr>
        <w:t>s</w:t>
      </w:r>
      <w:r>
        <w:rPr>
          <w:color w:val="232323"/>
          <w:spacing w:val="16"/>
        </w:rPr>
        <w:t> </w:t>
      </w:r>
      <w:r>
        <w:rPr>
          <w:color w:val="232323"/>
          <w:spacing w:val="-1"/>
        </w:rPr>
        <w:t>příslušným</w:t>
      </w:r>
      <w:r>
        <w:rPr>
          <w:color w:val="232323"/>
          <w:spacing w:val="49"/>
        </w:rPr>
        <w:t> </w:t>
      </w:r>
      <w:r>
        <w:rPr>
          <w:color w:val="232323"/>
        </w:rPr>
        <w:t>správcem </w:t>
      </w:r>
      <w:r>
        <w:rPr>
          <w:color w:val="232323"/>
          <w:spacing w:val="7"/>
        </w:rPr>
        <w:t> </w:t>
      </w:r>
      <w:r>
        <w:rPr>
          <w:color w:val="232323"/>
        </w:rPr>
        <w:t>autorských </w:t>
      </w:r>
      <w:r>
        <w:rPr>
          <w:color w:val="232323"/>
          <w:spacing w:val="6"/>
        </w:rPr>
        <w:t> </w:t>
      </w:r>
      <w:r>
        <w:rPr>
          <w:color w:val="232323"/>
        </w:rPr>
        <w:t>práv</w:t>
      </w:r>
      <w:r>
        <w:rPr>
          <w:color w:val="232323"/>
          <w:spacing w:val="47"/>
        </w:rPr>
        <w:t> </w:t>
      </w:r>
      <w:r>
        <w:rPr>
          <w:color w:val="232323"/>
        </w:rPr>
        <w:t>smlouvu</w:t>
      </w:r>
      <w:r>
        <w:rPr>
          <w:color w:val="232323"/>
          <w:spacing w:val="43"/>
        </w:rPr>
        <w:t> </w:t>
      </w:r>
      <w:r>
        <w:rPr>
          <w:color w:val="232323"/>
        </w:rPr>
        <w:t>o </w:t>
      </w:r>
      <w:r>
        <w:rPr>
          <w:color w:val="232323"/>
          <w:spacing w:val="6"/>
        </w:rPr>
        <w:t> </w:t>
      </w:r>
      <w:r>
        <w:rPr>
          <w:color w:val="232323"/>
          <w:spacing w:val="-3"/>
        </w:rPr>
        <w:t>užití</w:t>
      </w:r>
      <w:r>
        <w:rPr>
          <w:color w:val="232323"/>
          <w:spacing w:val="34"/>
        </w:rPr>
        <w:t> </w:t>
      </w:r>
      <w:r>
        <w:rPr>
          <w:color w:val="232323"/>
        </w:rPr>
        <w:t>díla </w:t>
      </w:r>
      <w:r>
        <w:rPr>
          <w:color w:val="232323"/>
          <w:spacing w:val="9"/>
        </w:rPr>
        <w:t> </w:t>
      </w:r>
      <w:r>
        <w:rPr>
          <w:color w:val="232323"/>
        </w:rPr>
        <w:t>(licenční</w:t>
      </w:r>
      <w:r>
        <w:rPr>
          <w:color w:val="232323"/>
          <w:spacing w:val="31"/>
        </w:rPr>
        <w:t> </w:t>
      </w:r>
      <w:r>
        <w:rPr>
          <w:color w:val="232323"/>
        </w:rPr>
        <w:t>smlouvu)</w:t>
      </w:r>
      <w:r>
        <w:rPr>
          <w:color w:val="232323"/>
          <w:spacing w:val="23"/>
          <w:w w:val="104"/>
        </w:rPr>
        <w:t> </w:t>
      </w:r>
      <w:r>
        <w:rPr>
          <w:color w:val="232323"/>
        </w:rPr>
        <w:t>a</w:t>
      </w:r>
      <w:r>
        <w:rPr>
          <w:color w:val="232323"/>
          <w:spacing w:val="34"/>
        </w:rPr>
        <w:t> </w:t>
      </w:r>
      <w:r>
        <w:rPr>
          <w:color w:val="232323"/>
        </w:rPr>
        <w:t>uhradit</w:t>
      </w:r>
      <w:r>
        <w:rPr>
          <w:color w:val="232323"/>
          <w:spacing w:val="11"/>
        </w:rPr>
        <w:t> </w:t>
      </w:r>
      <w:r>
        <w:rPr>
          <w:color w:val="232323"/>
        </w:rPr>
        <w:t>tomuto</w:t>
      </w:r>
      <w:r>
        <w:rPr>
          <w:color w:val="232323"/>
          <w:spacing w:val="30"/>
        </w:rPr>
        <w:t> </w:t>
      </w:r>
      <w:r>
        <w:rPr>
          <w:color w:val="232323"/>
        </w:rPr>
        <w:t>správci</w:t>
      </w:r>
      <w:r>
        <w:rPr>
          <w:color w:val="232323"/>
          <w:spacing w:val="26"/>
        </w:rPr>
        <w:t> </w:t>
      </w:r>
      <w:r>
        <w:rPr>
          <w:color w:val="232323"/>
        </w:rPr>
        <w:t>autorských</w:t>
      </w:r>
      <w:r>
        <w:rPr>
          <w:color w:val="232323"/>
          <w:spacing w:val="31"/>
        </w:rPr>
        <w:t> </w:t>
      </w:r>
      <w:r>
        <w:rPr>
          <w:color w:val="232323"/>
        </w:rPr>
        <w:t>práv</w:t>
      </w:r>
      <w:r>
        <w:rPr>
          <w:color w:val="232323"/>
          <w:spacing w:val="23"/>
        </w:rPr>
        <w:t> </w:t>
      </w:r>
      <w:r>
        <w:rPr>
          <w:color w:val="232323"/>
          <w:spacing w:val="-2"/>
        </w:rPr>
        <w:t>poplatky</w:t>
      </w:r>
      <w:r>
        <w:rPr>
          <w:color w:val="232323"/>
          <w:spacing w:val="25"/>
        </w:rPr>
        <w:t> </w:t>
      </w:r>
      <w:r>
        <w:rPr>
          <w:color w:val="232323"/>
          <w:spacing w:val="-2"/>
        </w:rPr>
        <w:t>dle</w:t>
      </w:r>
      <w:r>
        <w:rPr>
          <w:color w:val="232323"/>
          <w:spacing w:val="21"/>
        </w:rPr>
        <w:t> </w:t>
      </w:r>
      <w:r>
        <w:rPr>
          <w:color w:val="232323"/>
        </w:rPr>
        <w:t>platných</w:t>
      </w:r>
      <w:r>
        <w:rPr>
          <w:color w:val="232323"/>
          <w:spacing w:val="18"/>
        </w:rPr>
        <w:t> </w:t>
      </w:r>
      <w:r>
        <w:rPr>
          <w:color w:val="232323"/>
        </w:rPr>
        <w:t>sazebníků</w:t>
      </w:r>
      <w:r>
        <w:rPr>
          <w:color w:val="232323"/>
          <w:spacing w:val="36"/>
        </w:rPr>
        <w:t> </w:t>
      </w:r>
      <w:r>
        <w:rPr>
          <w:color w:val="232323"/>
          <w:spacing w:val="-1"/>
        </w:rPr>
        <w:t>příslušného</w:t>
      </w:r>
      <w:r>
        <w:rPr>
          <w:color w:val="232323"/>
          <w:spacing w:val="31"/>
        </w:rPr>
        <w:t> </w:t>
      </w:r>
      <w:r>
        <w:rPr>
          <w:color w:val="232323"/>
        </w:rPr>
        <w:t>správce.</w:t>
      </w:r>
      <w:r>
        <w:rPr/>
      </w:r>
    </w:p>
    <w:p>
      <w:pPr>
        <w:pStyle w:val="BodyText"/>
        <w:numPr>
          <w:ilvl w:val="0"/>
          <w:numId w:val="8"/>
        </w:numPr>
        <w:tabs>
          <w:tab w:pos="622" w:val="left" w:leader="none"/>
        </w:tabs>
        <w:spacing w:line="287" w:lineRule="auto" w:before="0" w:after="0"/>
        <w:ind w:left="612" w:right="1632" w:hanging="345"/>
        <w:jc w:val="both"/>
      </w:pPr>
      <w:r>
        <w:rPr>
          <w:color w:val="232323"/>
          <w:w w:val="105"/>
        </w:rPr>
        <w:t>Pronajímatel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neodpovídá za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škody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majetku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vneseném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nájemcem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ani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w w:val="88"/>
        </w:rPr>
        <w:t> </w:t>
      </w:r>
      <w:r>
        <w:rPr>
          <w:color w:val="232323"/>
          <w:w w:val="105"/>
        </w:rPr>
        <w:t>škody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majetku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vneseném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-29"/>
          <w:w w:val="105"/>
        </w:rPr>
        <w:t> </w:t>
      </w:r>
      <w:r>
        <w:rPr>
          <w:color w:val="232323"/>
          <w:spacing w:val="1"/>
          <w:w w:val="105"/>
        </w:rPr>
        <w:t>jinými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osobami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souhlasem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nájemce.</w:t>
      </w:r>
      <w:r>
        <w:rPr/>
      </w:r>
    </w:p>
    <w:p>
      <w:pPr>
        <w:pStyle w:val="BodyText"/>
        <w:numPr>
          <w:ilvl w:val="0"/>
          <w:numId w:val="8"/>
        </w:numPr>
        <w:tabs>
          <w:tab w:pos="627" w:val="left" w:leader="none"/>
        </w:tabs>
        <w:spacing w:line="298" w:lineRule="auto" w:before="1" w:after="0"/>
        <w:ind w:left="621" w:right="1616" w:hanging="354"/>
        <w:jc w:val="both"/>
      </w:pPr>
      <w:r>
        <w:rPr>
          <w:color w:val="232323"/>
          <w:w w:val="105"/>
        </w:rPr>
        <w:t>Pronajímatel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neodpovídá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bezpečnost,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zdraví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majetek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osob,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které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zdržují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předmětu</w:t>
      </w:r>
      <w:r>
        <w:rPr>
          <w:color w:val="232323"/>
          <w:w w:val="106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ani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za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škody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osobám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2"/>
          <w:w w:val="105"/>
        </w:rPr>
        <w:t>vzniklé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při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provozování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činnosti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uvedené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čl.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Ill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této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622" w:val="left" w:leader="none"/>
        </w:tabs>
        <w:spacing w:line="215" w:lineRule="exact" w:before="0" w:after="0"/>
        <w:ind w:left="621" w:right="0" w:hanging="354"/>
        <w:jc w:val="left"/>
      </w:pPr>
      <w:r>
        <w:rPr>
          <w:color w:val="232323"/>
        </w:rPr>
        <w:t>Pron</w:t>
      </w:r>
      <w:r>
        <w:rPr>
          <w:color w:val="232323"/>
          <w:spacing w:val="17"/>
        </w:rPr>
        <w:t>a</w:t>
      </w:r>
      <w:r>
        <w:rPr>
          <w:color w:val="484848"/>
          <w:spacing w:val="18"/>
        </w:rPr>
        <w:t>"</w:t>
      </w:r>
      <w:r>
        <w:rPr>
          <w:color w:val="232323"/>
          <w:spacing w:val="-19"/>
        </w:rPr>
        <w:t>í</w:t>
      </w:r>
      <w:r>
        <w:rPr>
          <w:color w:val="232323"/>
        </w:rPr>
        <w:t>matel</w:t>
      </w:r>
      <w:r>
        <w:rPr>
          <w:color w:val="232323"/>
          <w:spacing w:val="25"/>
        </w:rPr>
        <w:t> </w:t>
      </w:r>
      <w:r>
        <w:rPr>
          <w:color w:val="232323"/>
        </w:rPr>
        <w:t>neod </w:t>
      </w:r>
      <w:r>
        <w:rPr>
          <w:color w:val="232323"/>
          <w:spacing w:val="21"/>
        </w:rPr>
        <w:t> </w:t>
      </w:r>
      <w:r>
        <w:rPr>
          <w:color w:val="232323"/>
        </w:rPr>
        <w:t>ovídá</w:t>
      </w:r>
      <w:r>
        <w:rPr>
          <w:color w:val="232323"/>
          <w:spacing w:val="26"/>
        </w:rPr>
        <w:t> </w:t>
      </w:r>
      <w:r>
        <w:rPr>
          <w:color w:val="232323"/>
        </w:rPr>
        <w:t>za</w:t>
      </w:r>
      <w:r>
        <w:rPr>
          <w:color w:val="232323"/>
          <w:spacing w:val="26"/>
        </w:rPr>
        <w:t> </w:t>
      </w:r>
      <w:r>
        <w:rPr>
          <w:color w:val="232323"/>
        </w:rPr>
        <w:t>škody</w:t>
      </w:r>
      <w:r>
        <w:rPr>
          <w:color w:val="232323"/>
          <w:spacing w:val="15"/>
        </w:rPr>
        <w:t> </w:t>
      </w:r>
      <w:r>
        <w:rPr>
          <w:color w:val="232323"/>
        </w:rPr>
        <w:t>způsobené</w:t>
      </w:r>
      <w:r>
        <w:rPr>
          <w:color w:val="232323"/>
          <w:spacing w:val="39"/>
        </w:rPr>
        <w:t> </w:t>
      </w:r>
      <w:r>
        <w:rPr>
          <w:color w:val="232323"/>
        </w:rPr>
        <w:t>nájemci v</w:t>
      </w:r>
      <w:r>
        <w:rPr>
          <w:color w:val="232323"/>
          <w:spacing w:val="7"/>
        </w:rPr>
        <w:t> </w:t>
      </w:r>
      <w:r>
        <w:rPr>
          <w:color w:val="232323"/>
          <w:spacing w:val="-1"/>
        </w:rPr>
        <w:t>důsledku</w:t>
      </w:r>
      <w:r>
        <w:rPr>
          <w:color w:val="232323"/>
          <w:spacing w:val="2"/>
        </w:rPr>
        <w:t> </w:t>
      </w:r>
      <w:r>
        <w:rPr>
          <w:color w:val="232323"/>
        </w:rPr>
        <w:t>živelní</w:t>
      </w:r>
      <w:r>
        <w:rPr>
          <w:color w:val="232323"/>
          <w:spacing w:val="1"/>
        </w:rPr>
        <w:t> </w:t>
      </w:r>
      <w:r>
        <w:rPr>
          <w:color w:val="232323"/>
          <w:spacing w:val="-1"/>
        </w:rPr>
        <w:t>události.</w:t>
      </w:r>
      <w:r>
        <w:rPr/>
      </w:r>
    </w:p>
    <w:p>
      <w:pPr>
        <w:spacing w:before="25"/>
        <w:ind w:left="25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70.080002pt;margin-top:5.913631pt;width:445.44pt;height:31.68pt;mso-position-horizontal-relative:page;mso-position-vertical-relative:paragraph;z-index:-13480" type="#_x0000_t75" stroked="false">
            <v:imagedata r:id="rId13" o:title=""/>
          </v:shape>
        </w:pict>
      </w:r>
      <w:r>
        <w:rPr>
          <w:rFonts w:ascii="Times New Roman"/>
          <w:color w:val="232323"/>
          <w:spacing w:val="-54"/>
          <w:w w:val="130"/>
          <w:sz w:val="21"/>
        </w:rPr>
        <w:t>1</w:t>
      </w:r>
      <w:r>
        <w:rPr>
          <w:rFonts w:ascii="Times New Roman"/>
          <w:color w:val="232323"/>
          <w:w w:val="130"/>
          <w:sz w:val="21"/>
        </w:rPr>
        <w:t>8.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92" w:lineRule="auto"/>
        <w:ind w:left="612" w:right="1626" w:hanging="354"/>
        <w:jc w:val="both"/>
      </w:pPr>
      <w:r>
        <w:rPr>
          <w:color w:val="232323"/>
          <w:spacing w:val="-53"/>
          <w:w w:val="105"/>
        </w:rPr>
        <w:t>1</w:t>
      </w:r>
      <w:r>
        <w:rPr>
          <w:color w:val="232323"/>
          <w:w w:val="105"/>
        </w:rPr>
        <w:t>9.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bere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vědom</w:t>
      </w:r>
      <w:r>
        <w:rPr>
          <w:color w:val="232323"/>
          <w:spacing w:val="1"/>
          <w:w w:val="105"/>
        </w:rPr>
        <w:t>í</w:t>
      </w:r>
      <w:r>
        <w:rPr>
          <w:color w:val="232323"/>
          <w:w w:val="105"/>
        </w:rPr>
        <w:t>,</w:t>
      </w:r>
      <w:r>
        <w:rPr>
          <w:color w:val="232323"/>
          <w:spacing w:val="-34"/>
          <w:w w:val="105"/>
        </w:rPr>
        <w:t> </w:t>
      </w:r>
      <w:r>
        <w:rPr>
          <w:color w:val="232323"/>
          <w:w w:val="105"/>
        </w:rPr>
        <w:t>že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areá</w:t>
      </w:r>
      <w:r>
        <w:rPr>
          <w:color w:val="232323"/>
          <w:spacing w:val="4"/>
          <w:w w:val="105"/>
        </w:rPr>
        <w:t>l</w:t>
      </w:r>
      <w:r>
        <w:rPr>
          <w:color w:val="232323"/>
          <w:w w:val="105"/>
        </w:rPr>
        <w:t>u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objektu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je</w:t>
      </w:r>
      <w:r>
        <w:rPr>
          <w:color w:val="232323"/>
          <w:spacing w:val="37"/>
          <w:w w:val="105"/>
        </w:rPr>
        <w:t> </w:t>
      </w:r>
      <w:r>
        <w:rPr>
          <w:color w:val="232323"/>
          <w:spacing w:val="-17"/>
          <w:w w:val="105"/>
        </w:rPr>
        <w:t>i</w:t>
      </w:r>
      <w:r>
        <w:rPr>
          <w:color w:val="232323"/>
          <w:w w:val="105"/>
        </w:rPr>
        <w:t>nstalován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kamerový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systém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dochází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tak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e</w:t>
      </w:r>
      <w:r>
        <w:rPr>
          <w:color w:val="232323"/>
          <w:w w:val="102"/>
        </w:rPr>
        <w:t> </w:t>
      </w:r>
      <w:r>
        <w:rPr>
          <w:color w:val="232323"/>
          <w:w w:val="105"/>
        </w:rPr>
        <w:t>zpracování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osobních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údajů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osob,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kteří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vstupují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monitorovaného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prostoru.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110" w:lineRule="atLeast"/>
        <w:ind w:left="3997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sz w:val="11"/>
          <w:szCs w:val="11"/>
        </w:rPr>
        <w:drawing>
          <wp:inline distT="0" distB="0" distL="0" distR="0">
            <wp:extent cx="999744" cy="73151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80" w:lineRule="atLeast"/>
        <w:ind w:left="112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group style="width:462.1pt;height:4.05pt;mso-position-horizontal-relative:char;mso-position-vertical-relative:line" coordorigin="0,0" coordsize="9242,81">
            <v:group style="position:absolute;left:9;top:9;width:3421;height:2" coordorigin="9,9" coordsize="3421,2">
              <v:shape style="position:absolute;left:9;top:9;width:3421;height:2" coordorigin="9,9" coordsize="3421,0" path="m9,9l3430,9e" filled="false" stroked="true" strokeweight=".943695pt" strokecolor="#000000">
                <v:path arrowok="t"/>
              </v:shape>
            </v:group>
            <v:group style="position:absolute;left:821;top:28;width:4771;height:2" coordorigin="821,28" coordsize="4771,2">
              <v:shape style="position:absolute;left:821;top:28;width:4771;height:2" coordorigin="821,28" coordsize="4771,0" path="m821,28l5591,28e" filled="false" stroked="true" strokeweight=".943695pt" strokecolor="#000000">
                <v:path arrowok="t"/>
              </v:shape>
            </v:group>
            <v:group style="position:absolute;left:3501;top:69;width:5729;height:2" coordorigin="3501,69" coordsize="5729,2">
              <v:shape style="position:absolute;left:3501;top:69;width:5729;height:2" coordorigin="3501,69" coordsize="5729,0" path="m3501,69l9229,69e" filled="false" stroked="true" strokeweight="1.17961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" w:lineRule="atLeast"/>
        <w:ind w:left="94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9pt;height:1.2pt;mso-position-horizontal-relative:char;mso-position-vertical-relative:line" coordorigin="0,0" coordsize="1218,24">
            <v:group style="position:absolute;left:12;top:12;width:1194;height:2" coordorigin="12,12" coordsize="1194,2">
              <v:shape style="position:absolute;left:12;top:12;width:1194;height:2" coordorigin="12,12" coordsize="1194,0" path="m12,12l1206,12e" filled="false" stroked="true" strokeweight="1.17961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580" w:bottom="0" w:left="860" w:right="260"/>
        </w:sectPr>
      </w:pPr>
    </w:p>
    <w:p>
      <w:pPr>
        <w:pStyle w:val="Heading1"/>
        <w:spacing w:line="240" w:lineRule="auto" w:before="46"/>
        <w:ind w:right="1748"/>
        <w:jc w:val="center"/>
        <w:rPr>
          <w:b w:val="0"/>
          <w:bCs w:val="0"/>
        </w:rPr>
      </w:pPr>
      <w:r>
        <w:rPr>
          <w:color w:val="262626"/>
          <w:w w:val="85"/>
        </w:rPr>
        <w:t>Článek</w:t>
      </w:r>
      <w:r>
        <w:rPr>
          <w:color w:val="262626"/>
          <w:spacing w:val="5"/>
          <w:w w:val="85"/>
        </w:rPr>
        <w:t> </w:t>
      </w:r>
      <w:r>
        <w:rPr>
          <w:color w:val="262626"/>
          <w:w w:val="85"/>
        </w:rPr>
        <w:t>X.</w:t>
      </w:r>
      <w:r>
        <w:rPr>
          <w:b w:val="0"/>
        </w:rPr>
      </w:r>
    </w:p>
    <w:p>
      <w:pPr>
        <w:spacing w:before="24"/>
        <w:ind w:left="482" w:right="17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w w:val="90"/>
          <w:sz w:val="20"/>
        </w:rPr>
        <w:t>Doba</w:t>
      </w:r>
      <w:r>
        <w:rPr>
          <w:rFonts w:ascii="Arial" w:hAnsi="Arial"/>
          <w:b/>
          <w:color w:val="262626"/>
          <w:spacing w:val="19"/>
          <w:w w:val="90"/>
          <w:sz w:val="20"/>
        </w:rPr>
        <w:t> </w:t>
      </w:r>
      <w:r>
        <w:rPr>
          <w:rFonts w:ascii="Arial" w:hAnsi="Arial"/>
          <w:b/>
          <w:color w:val="262626"/>
          <w:w w:val="90"/>
          <w:sz w:val="21"/>
        </w:rPr>
        <w:t>nájmu</w:t>
      </w:r>
      <w:r>
        <w:rPr>
          <w:rFonts w:ascii="Arial" w:hAnsi="Arial"/>
          <w:sz w:val="21"/>
        </w:rPr>
      </w:r>
    </w:p>
    <w:p>
      <w:pPr>
        <w:pStyle w:val="Heading3"/>
        <w:numPr>
          <w:ilvl w:val="0"/>
          <w:numId w:val="9"/>
        </w:numPr>
        <w:tabs>
          <w:tab w:pos="532" w:val="left" w:leader="none"/>
        </w:tabs>
        <w:spacing w:line="358" w:lineRule="exact" w:before="104" w:after="0"/>
        <w:ind w:left="531" w:right="0" w:hanging="337"/>
        <w:jc w:val="left"/>
      </w:pPr>
      <w:r>
        <w:rPr>
          <w:color w:val="262626"/>
        </w:rPr>
        <w:t>Tato</w:t>
      </w:r>
      <w:r>
        <w:rPr>
          <w:color w:val="262626"/>
          <w:spacing w:val="-8"/>
        </w:rPr>
        <w:t> </w:t>
      </w:r>
      <w:r>
        <w:rPr>
          <w:color w:val="262626"/>
        </w:rPr>
        <w:t>smlouva</w:t>
      </w:r>
      <w:r>
        <w:rPr>
          <w:color w:val="262626"/>
          <w:spacing w:val="-1"/>
        </w:rPr>
        <w:t> </w:t>
      </w:r>
      <w:r>
        <w:rPr>
          <w:color w:val="262626"/>
        </w:rPr>
        <w:t>se</w:t>
      </w:r>
      <w:r>
        <w:rPr>
          <w:color w:val="262626"/>
          <w:spacing w:val="-5"/>
        </w:rPr>
        <w:t> </w:t>
      </w:r>
      <w:r>
        <w:rPr>
          <w:color w:val="262626"/>
        </w:rPr>
        <w:t>uzavírá</w:t>
      </w:r>
      <w:r>
        <w:rPr>
          <w:color w:val="262626"/>
          <w:spacing w:val="1"/>
        </w:rPr>
        <w:t> </w:t>
      </w:r>
      <w:r>
        <w:rPr>
          <w:color w:val="262626"/>
        </w:rPr>
        <w:t>na</w:t>
      </w:r>
      <w:r>
        <w:rPr>
          <w:color w:val="262626"/>
          <w:spacing w:val="-16"/>
        </w:rPr>
        <w:t> </w:t>
      </w:r>
      <w:r>
        <w:rPr>
          <w:color w:val="262626"/>
        </w:rPr>
        <w:t>dobu</w:t>
      </w:r>
      <w:r>
        <w:rPr>
          <w:color w:val="262626"/>
          <w:spacing w:val="-6"/>
        </w:rPr>
        <w:t> </w:t>
      </w:r>
      <w:r>
        <w:rPr>
          <w:color w:val="262626"/>
          <w:spacing w:val="-3"/>
        </w:rPr>
        <w:t>určitou</w:t>
      </w:r>
      <w:r>
        <w:rPr>
          <w:color w:val="262626"/>
          <w:spacing w:val="-2"/>
        </w:rPr>
        <w:t>,</w:t>
      </w:r>
      <w:r>
        <w:rPr>
          <w:color w:val="262626"/>
          <w:spacing w:val="17"/>
        </w:rPr>
        <w:t> </w:t>
      </w:r>
      <w:r>
        <w:rPr>
          <w:color w:val="262626"/>
          <w:spacing w:val="17"/>
          <w:position w:val="-12"/>
        </w:rPr>
        <w:drawing>
          <wp:inline distT="0" distB="0" distL="0" distR="0">
            <wp:extent cx="2084832" cy="243840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/>
          <w:spacing w:val="17"/>
          <w:position w:val="-12"/>
        </w:rPr>
      </w:r>
      <w:r>
        <w:rPr/>
      </w:r>
    </w:p>
    <w:p>
      <w:pPr>
        <w:numPr>
          <w:ilvl w:val="0"/>
          <w:numId w:val="9"/>
        </w:numPr>
        <w:tabs>
          <w:tab w:pos="612" w:val="left" w:leader="none"/>
        </w:tabs>
        <w:spacing w:line="204" w:lineRule="exact" w:before="0"/>
        <w:ind w:left="611" w:right="0" w:hanging="4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Každá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ze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smluvních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stran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může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smlouvu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z w:val="20"/>
        </w:rPr>
        <w:t>vypovědět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w w:val="130"/>
          <w:sz w:val="20"/>
        </w:rPr>
        <w:t>i</w:t>
      </w:r>
      <w:r>
        <w:rPr>
          <w:rFonts w:ascii="Arial" w:hAnsi="Arial"/>
          <w:color w:val="262626"/>
          <w:spacing w:val="-37"/>
          <w:w w:val="130"/>
          <w:sz w:val="20"/>
        </w:rPr>
        <w:t> </w:t>
      </w:r>
      <w:r>
        <w:rPr>
          <w:rFonts w:ascii="Arial" w:hAnsi="Arial"/>
          <w:color w:val="262626"/>
          <w:sz w:val="20"/>
        </w:rPr>
        <w:t>bez udání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důvodů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s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20"/>
        </w:rPr>
        <w:t>výpovědní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lhůtou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10.</w:t>
      </w:r>
      <w:r>
        <w:rPr>
          <w:rFonts w:ascii="Arial" w:hAnsi="Arial"/>
          <w:sz w:val="20"/>
        </w:rPr>
      </w:r>
    </w:p>
    <w:p>
      <w:pPr>
        <w:spacing w:before="26"/>
        <w:ind w:left="5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dní.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537" w:val="left" w:leader="none"/>
        </w:tabs>
        <w:spacing w:line="271" w:lineRule="auto" w:before="45"/>
        <w:ind w:left="531" w:right="1468" w:hanging="35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Pronajímatel</w:t>
      </w:r>
      <w:r>
        <w:rPr>
          <w:rFonts w:ascii="Arial" w:hAnsi="Arial"/>
          <w:color w:val="262626"/>
          <w:spacing w:val="47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oprávněn</w:t>
      </w:r>
      <w:r>
        <w:rPr>
          <w:rFonts w:ascii="Arial" w:hAnsi="Arial"/>
          <w:color w:val="262626"/>
          <w:spacing w:val="53"/>
          <w:sz w:val="20"/>
        </w:rPr>
        <w:t> </w:t>
      </w:r>
      <w:r>
        <w:rPr>
          <w:rFonts w:ascii="Arial" w:hAnsi="Arial"/>
          <w:color w:val="262626"/>
          <w:sz w:val="20"/>
        </w:rPr>
        <w:t>vypovědět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nájem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bez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výpovědní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doby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případech,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kdy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nájemce</w:t>
      </w:r>
      <w:r>
        <w:rPr>
          <w:rFonts w:ascii="Arial" w:hAnsi="Arial"/>
          <w:color w:val="262626"/>
          <w:spacing w:val="23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porušuje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své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povinnosti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zvlášť</w:t>
      </w:r>
      <w:r>
        <w:rPr>
          <w:rFonts w:ascii="Arial" w:hAnsi="Arial"/>
          <w:color w:val="262626"/>
          <w:spacing w:val="31"/>
          <w:sz w:val="20"/>
        </w:rPr>
        <w:t> </w:t>
      </w:r>
      <w:r>
        <w:rPr>
          <w:rFonts w:ascii="Arial" w:hAnsi="Arial"/>
          <w:color w:val="262626"/>
          <w:sz w:val="20"/>
        </w:rPr>
        <w:t>závažným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způsobem.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Za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zvlášť</w:t>
      </w:r>
      <w:r>
        <w:rPr>
          <w:rFonts w:ascii="Arial" w:hAnsi="Arial"/>
          <w:color w:val="262626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závažné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porušení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povinností</w:t>
      </w:r>
      <w:r>
        <w:rPr>
          <w:rFonts w:ascii="Arial" w:hAnsi="Arial"/>
          <w:color w:val="262626"/>
          <w:spacing w:val="29"/>
          <w:w w:val="99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nájemcem</w:t>
      </w:r>
      <w:r>
        <w:rPr>
          <w:rFonts w:ascii="Arial" w:hAnsi="Arial"/>
          <w:color w:val="262626"/>
          <w:spacing w:val="11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se</w:t>
      </w:r>
      <w:r>
        <w:rPr>
          <w:rFonts w:ascii="Arial" w:hAnsi="Arial"/>
          <w:color w:val="262626"/>
          <w:spacing w:val="7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považuje</w:t>
      </w:r>
      <w:r>
        <w:rPr>
          <w:rFonts w:ascii="Arial" w:hAnsi="Arial"/>
          <w:color w:val="262626"/>
          <w:spacing w:val="15"/>
          <w:w w:val="95"/>
          <w:sz w:val="20"/>
        </w:rPr>
        <w:t> </w:t>
      </w:r>
      <w:r>
        <w:rPr>
          <w:rFonts w:ascii="Arial" w:hAnsi="Arial"/>
          <w:color w:val="262626"/>
          <w:w w:val="95"/>
          <w:sz w:val="20"/>
        </w:rPr>
        <w:t>zejména:</w:t>
      </w:r>
      <w:r>
        <w:rPr>
          <w:rFonts w:ascii="Arial" w:hAnsi="Arial"/>
          <w:sz w:val="20"/>
        </w:rPr>
      </w:r>
    </w:p>
    <w:p>
      <w:pPr>
        <w:spacing w:before="5"/>
        <w:ind w:left="1112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a.jestliže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nájemce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z w:val="20"/>
        </w:rPr>
        <w:t>řádně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včas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neplní</w:t>
      </w:r>
      <w:r>
        <w:rPr>
          <w:rFonts w:ascii="Arial" w:hAnsi="Arial"/>
          <w:color w:val="262626"/>
          <w:spacing w:val="-30"/>
          <w:sz w:val="20"/>
        </w:rPr>
        <w:t> </w:t>
      </w:r>
      <w:r>
        <w:rPr>
          <w:rFonts w:ascii="Arial" w:hAnsi="Arial"/>
          <w:color w:val="262626"/>
          <w:sz w:val="20"/>
        </w:rPr>
        <w:t>své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povinnosti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20"/>
        </w:rPr>
        <w:t>stanovené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nájemní</w:t>
      </w:r>
      <w:r>
        <w:rPr>
          <w:rFonts w:ascii="Arial" w:hAnsi="Arial"/>
          <w:color w:val="262626"/>
          <w:spacing w:val="-25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smlouvou,</w:t>
      </w:r>
      <w:r>
        <w:rPr>
          <w:rFonts w:ascii="Arial" w:hAnsi="Arial"/>
          <w:sz w:val="20"/>
        </w:rPr>
      </w:r>
    </w:p>
    <w:p>
      <w:pPr>
        <w:spacing w:line="267" w:lineRule="auto" w:before="97"/>
        <w:ind w:left="1275" w:right="1476" w:hanging="1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b.jestliže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nájemce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prodlení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s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placením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nájemného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služeb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spojených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s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nájmem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23"/>
          <w:w w:val="98"/>
          <w:sz w:val="20"/>
        </w:rPr>
        <w:t> </w:t>
      </w:r>
      <w:r>
        <w:rPr>
          <w:rFonts w:ascii="Arial" w:hAnsi="Arial"/>
          <w:color w:val="262626"/>
          <w:sz w:val="20"/>
        </w:rPr>
        <w:t>dobu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delší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pacing w:val="-50"/>
          <w:sz w:val="20"/>
        </w:rPr>
        <w:t>1</w:t>
      </w:r>
      <w:r>
        <w:rPr>
          <w:rFonts w:ascii="Arial" w:hAnsi="Arial"/>
          <w:color w:val="262626"/>
          <w:sz w:val="20"/>
        </w:rPr>
        <w:t>5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dnů.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523" w:val="left" w:leader="none"/>
        </w:tabs>
        <w:spacing w:line="271" w:lineRule="auto" w:before="71"/>
        <w:ind w:left="517" w:right="1491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Pronajímatel</w:t>
      </w:r>
      <w:r>
        <w:rPr>
          <w:rFonts w:ascii="Arial" w:hAnsi="Arial"/>
          <w:color w:val="262626"/>
          <w:spacing w:val="24"/>
          <w:sz w:val="20"/>
        </w:rPr>
        <w:t> </w:t>
      </w:r>
      <w:r>
        <w:rPr>
          <w:rFonts w:ascii="Arial" w:hAnsi="Arial"/>
          <w:color w:val="262626"/>
          <w:sz w:val="20"/>
        </w:rPr>
        <w:t>má</w:t>
      </w:r>
      <w:r>
        <w:rPr>
          <w:rFonts w:ascii="Arial" w:hAnsi="Arial"/>
          <w:color w:val="262626"/>
          <w:spacing w:val="24"/>
          <w:sz w:val="20"/>
        </w:rPr>
        <w:t> </w:t>
      </w:r>
      <w:r>
        <w:rPr>
          <w:rFonts w:ascii="Arial" w:hAnsi="Arial"/>
          <w:color w:val="262626"/>
          <w:sz w:val="20"/>
        </w:rPr>
        <w:t>rovněž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možnost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odstoupit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od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nájemní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smlouvy,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pokud</w:t>
      </w:r>
      <w:r>
        <w:rPr>
          <w:rFonts w:ascii="Arial" w:hAnsi="Arial"/>
          <w:color w:val="262626"/>
          <w:spacing w:val="24"/>
          <w:sz w:val="20"/>
        </w:rPr>
        <w:t> </w:t>
      </w:r>
      <w:r>
        <w:rPr>
          <w:rFonts w:ascii="Arial" w:hAnsi="Arial"/>
          <w:color w:val="262626"/>
          <w:sz w:val="20"/>
        </w:rPr>
        <w:t>přestanou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být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plněny</w:t>
      </w:r>
      <w:r>
        <w:rPr>
          <w:rFonts w:ascii="Arial" w:hAnsi="Arial"/>
          <w:color w:val="262626"/>
          <w:spacing w:val="23"/>
          <w:w w:val="98"/>
          <w:sz w:val="20"/>
        </w:rPr>
        <w:t> </w:t>
      </w:r>
      <w:r>
        <w:rPr>
          <w:rFonts w:ascii="Arial" w:hAnsi="Arial"/>
          <w:color w:val="262626"/>
          <w:sz w:val="20"/>
        </w:rPr>
        <w:t>podmínky</w:t>
      </w:r>
      <w:r>
        <w:rPr>
          <w:rFonts w:ascii="Arial" w:hAnsi="Arial"/>
          <w:color w:val="262626"/>
          <w:spacing w:val="-2"/>
          <w:sz w:val="20"/>
        </w:rPr>
        <w:t> podl</w:t>
      </w:r>
      <w:r>
        <w:rPr>
          <w:rFonts w:ascii="Arial" w:hAnsi="Arial"/>
          <w:color w:val="262626"/>
          <w:spacing w:val="-3"/>
          <w:sz w:val="20"/>
        </w:rPr>
        <w:t>e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článku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z w:val="19"/>
        </w:rPr>
        <w:t>I.</w:t>
      </w:r>
      <w:r>
        <w:rPr>
          <w:rFonts w:ascii="Arial" w:hAnsi="Arial"/>
          <w:color w:val="262626"/>
          <w:spacing w:val="-30"/>
          <w:sz w:val="19"/>
        </w:rPr>
        <w:t> </w:t>
      </w:r>
      <w:r>
        <w:rPr>
          <w:rFonts w:ascii="Arial" w:hAnsi="Arial"/>
          <w:color w:val="262626"/>
          <w:sz w:val="20"/>
        </w:rPr>
        <w:t>odst.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2.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smlouvy.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523" w:val="left" w:leader="none"/>
        </w:tabs>
        <w:spacing w:before="5"/>
        <w:ind w:left="522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Nájem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zaniká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20"/>
        </w:rPr>
        <w:t>následujícím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-33"/>
          <w:sz w:val="20"/>
        </w:rPr>
        <w:t> </w:t>
      </w:r>
      <w:r>
        <w:rPr>
          <w:rFonts w:ascii="Arial" w:hAnsi="Arial"/>
          <w:color w:val="262626"/>
          <w:sz w:val="20"/>
        </w:rPr>
        <w:t>doručení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20"/>
        </w:rPr>
        <w:t>písemného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odstoupení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z w:val="20"/>
        </w:rPr>
        <w:t>nájemci.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504" w:val="left" w:leader="none"/>
        </w:tabs>
        <w:spacing w:line="276" w:lineRule="auto" w:before="35"/>
        <w:ind w:left="503" w:right="1498" w:hanging="33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Výpověď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musí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být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písemná.</w:t>
      </w:r>
      <w:r>
        <w:rPr>
          <w:rFonts w:ascii="Arial" w:hAnsi="Arial"/>
          <w:color w:val="262626"/>
          <w:spacing w:val="-28"/>
          <w:sz w:val="20"/>
        </w:rPr>
        <w:t> </w:t>
      </w:r>
      <w:r>
        <w:rPr>
          <w:rFonts w:ascii="Arial" w:hAnsi="Arial"/>
          <w:color w:val="262626"/>
          <w:sz w:val="20"/>
        </w:rPr>
        <w:t>Výpovědní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doba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počíná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běžet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prvním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následujícím</w:t>
      </w:r>
      <w:r>
        <w:rPr>
          <w:rFonts w:ascii="Arial" w:hAnsi="Arial"/>
          <w:color w:val="262626"/>
          <w:spacing w:val="-13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doručení</w:t>
      </w:r>
      <w:r>
        <w:rPr>
          <w:rFonts w:ascii="Arial" w:hAnsi="Arial"/>
          <w:color w:val="262626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výpovědi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sz w:val="20"/>
        </w:rPr>
        <w:t>druhé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23"/>
          <w:sz w:val="20"/>
        </w:rPr>
        <w:t> </w:t>
      </w:r>
      <w:r>
        <w:rPr>
          <w:rFonts w:ascii="Arial" w:hAnsi="Arial"/>
          <w:color w:val="262626"/>
          <w:sz w:val="20"/>
        </w:rPr>
        <w:t>straně.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Při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výpovědi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bez</w:t>
      </w:r>
      <w:r>
        <w:rPr>
          <w:rFonts w:ascii="Arial" w:hAnsi="Arial"/>
          <w:color w:val="262626"/>
          <w:spacing w:val="15"/>
          <w:sz w:val="20"/>
        </w:rPr>
        <w:t> </w:t>
      </w:r>
      <w:r>
        <w:rPr>
          <w:rFonts w:ascii="Arial" w:hAnsi="Arial"/>
          <w:color w:val="262626"/>
          <w:sz w:val="20"/>
        </w:rPr>
        <w:t>výpovědní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0"/>
        </w:rPr>
        <w:t>doby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pacing w:val="1"/>
          <w:sz w:val="20"/>
        </w:rPr>
        <w:t>zaniká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nájem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23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následujícím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doručení</w:t>
      </w:r>
      <w:r>
        <w:rPr>
          <w:rFonts w:ascii="Arial" w:hAnsi="Arial"/>
          <w:color w:val="262626"/>
          <w:spacing w:val="-27"/>
          <w:sz w:val="20"/>
        </w:rPr>
        <w:t> </w:t>
      </w:r>
      <w:r>
        <w:rPr>
          <w:rFonts w:ascii="Arial" w:hAnsi="Arial"/>
          <w:color w:val="262626"/>
          <w:sz w:val="20"/>
        </w:rPr>
        <w:t>výpovědi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druhé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straně.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513" w:val="left" w:leader="none"/>
          <w:tab w:pos="5432" w:val="left" w:leader="none"/>
        </w:tabs>
        <w:spacing w:line="276" w:lineRule="auto" w:before="0"/>
        <w:ind w:left="489" w:right="1498" w:hanging="33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Nájemce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povinen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předmět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nájmu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vyklidit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předat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sz w:val="20"/>
        </w:rPr>
        <w:t>nejpozději</w:t>
      </w:r>
      <w:r>
        <w:rPr>
          <w:rFonts w:ascii="Arial" w:hAnsi="Arial"/>
          <w:color w:val="262626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den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následující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ukončení</w:t>
      </w:r>
      <w:r>
        <w:rPr>
          <w:rFonts w:ascii="Arial" w:hAnsi="Arial"/>
          <w:color w:val="262626"/>
          <w:spacing w:val="29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nájemního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vztahu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z w:val="20"/>
        </w:rPr>
        <w:t>s</w:t>
      </w:r>
      <w:r>
        <w:rPr>
          <w:rFonts w:ascii="Arial" w:hAnsi="Arial"/>
          <w:color w:val="262626"/>
          <w:spacing w:val="-22"/>
          <w:sz w:val="20"/>
        </w:rPr>
        <w:t> </w:t>
      </w:r>
      <w:r>
        <w:rPr>
          <w:rFonts w:ascii="Arial" w:hAnsi="Arial"/>
          <w:color w:val="262626"/>
          <w:sz w:val="20"/>
        </w:rPr>
        <w:t>tím,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že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0"/>
        </w:rPr>
        <w:t>předání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z w:val="20"/>
        </w:rPr>
        <w:t>případě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požadavku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pronajímatelem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vypracován</w:t>
      </w:r>
      <w:r>
        <w:rPr>
          <w:rFonts w:ascii="Arial" w:hAnsi="Arial"/>
          <w:color w:val="262626"/>
          <w:spacing w:val="29"/>
          <w:w w:val="96"/>
          <w:sz w:val="20"/>
        </w:rPr>
        <w:t> </w:t>
      </w:r>
      <w:r>
        <w:rPr>
          <w:rFonts w:ascii="Arial" w:hAnsi="Arial"/>
          <w:color w:val="262626"/>
          <w:sz w:val="20"/>
        </w:rPr>
        <w:t>písemný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zápis.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případě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prod</w:t>
      </w:r>
      <w:r>
        <w:rPr>
          <w:rFonts w:ascii="Arial" w:hAnsi="Arial"/>
          <w:color w:val="262626"/>
          <w:spacing w:val="-4"/>
          <w:sz w:val="20"/>
        </w:rPr>
        <w:t>l</w:t>
      </w:r>
      <w:r>
        <w:rPr>
          <w:rFonts w:ascii="Arial" w:hAnsi="Arial"/>
          <w:color w:val="262626"/>
          <w:sz w:val="20"/>
        </w:rPr>
        <w:t>ení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w w:val="245"/>
          <w:sz w:val="20"/>
        </w:rPr>
        <w:t>spln</w:t>
      </w:r>
      <w:r>
        <w:rPr>
          <w:rFonts w:ascii="Arial" w:hAnsi="Arial"/>
          <w:color w:val="262626"/>
          <w:spacing w:val="-25"/>
          <w:w w:val="245"/>
          <w:sz w:val="20"/>
        </w:rPr>
        <w:t>ě</w:t>
      </w:r>
      <w:r>
        <w:rPr>
          <w:rFonts w:ascii="Arial" w:hAnsi="Arial"/>
          <w:color w:val="262626"/>
          <w:w w:val="245"/>
          <w:sz w:val="20"/>
        </w:rPr>
        <w:t>sti</w:t>
      </w:r>
      <w:r>
        <w:rPr>
          <w:rFonts w:ascii="Arial" w:hAnsi="Arial"/>
          <w:color w:val="262626"/>
          <w:spacing w:val="-83"/>
          <w:w w:val="245"/>
          <w:sz w:val="20"/>
        </w:rPr>
        <w:t> </w:t>
      </w:r>
      <w:r>
        <w:rPr>
          <w:rFonts w:ascii="Arial" w:hAnsi="Arial"/>
          <w:color w:val="262626"/>
          <w:sz w:val="20"/>
        </w:rPr>
        <w:t>vyklid</w:t>
      </w:r>
      <w:r>
        <w:rPr>
          <w:rFonts w:ascii="Arial" w:hAnsi="Arial"/>
          <w:color w:val="262626"/>
          <w:spacing w:val="-3"/>
          <w:sz w:val="20"/>
        </w:rPr>
        <w:t>i</w:t>
      </w:r>
      <w:r>
        <w:rPr>
          <w:rFonts w:ascii="Arial" w:hAnsi="Arial"/>
          <w:color w:val="262626"/>
          <w:sz w:val="20"/>
        </w:rPr>
        <w:t>t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předat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předmět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nájmu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nebo</w:t>
      </w:r>
      <w:r>
        <w:rPr>
          <w:rFonts w:ascii="Arial" w:hAnsi="Arial"/>
          <w:color w:val="262626"/>
          <w:w w:val="98"/>
          <w:sz w:val="20"/>
        </w:rPr>
        <w:t> </w:t>
      </w:r>
      <w:r>
        <w:rPr>
          <w:rFonts w:ascii="Arial" w:hAnsi="Arial"/>
          <w:color w:val="262626"/>
          <w:sz w:val="20"/>
        </w:rPr>
        <w:t>jeho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část,</w:t>
      </w:r>
      <w:r>
        <w:rPr>
          <w:rFonts w:ascii="Arial" w:hAnsi="Arial"/>
          <w:color w:val="262626"/>
          <w:spacing w:val="15"/>
          <w:sz w:val="20"/>
        </w:rPr>
        <w:t> </w:t>
      </w:r>
      <w:r>
        <w:rPr>
          <w:rFonts w:ascii="Arial" w:hAnsi="Arial"/>
          <w:color w:val="262626"/>
          <w:sz w:val="20"/>
        </w:rPr>
        <w:t>uhradí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nájemce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pokutu</w:t>
        <w:tab/>
        <w:t>za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každý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den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prodl</w:t>
      </w:r>
      <w:r>
        <w:rPr>
          <w:rFonts w:ascii="Arial" w:hAnsi="Arial"/>
          <w:color w:val="262626"/>
          <w:spacing w:val="-3"/>
          <w:sz w:val="20"/>
        </w:rPr>
        <w:t>ení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16"/>
          <w:sz w:val="20"/>
        </w:rPr>
        <w:t> </w:t>
      </w:r>
      <w:r>
        <w:rPr>
          <w:rFonts w:ascii="Arial" w:hAnsi="Arial"/>
          <w:color w:val="262626"/>
          <w:sz w:val="20"/>
        </w:rPr>
        <w:t>splněním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této</w:t>
      </w:r>
      <w:r>
        <w:rPr>
          <w:rFonts w:ascii="Arial" w:hAnsi="Arial"/>
          <w:color w:val="262626"/>
          <w:spacing w:val="22"/>
          <w:w w:val="104"/>
          <w:sz w:val="20"/>
        </w:rPr>
        <w:t> </w:t>
      </w:r>
      <w:r>
        <w:rPr>
          <w:rFonts w:ascii="Arial" w:hAnsi="Arial"/>
          <w:color w:val="262626"/>
          <w:sz w:val="20"/>
        </w:rPr>
        <w:t>povinnosti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sz w:val="20"/>
        </w:rPr>
        <w:t>to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bez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ohledu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jeho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zavinění.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Uhrazením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pacing w:val="1"/>
          <w:sz w:val="20"/>
        </w:rPr>
        <w:t>smluvní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z w:val="20"/>
        </w:rPr>
        <w:t>pokuty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není</w:t>
      </w:r>
      <w:r>
        <w:rPr>
          <w:rFonts w:ascii="Arial" w:hAnsi="Arial"/>
          <w:color w:val="262626"/>
          <w:spacing w:val="20"/>
          <w:sz w:val="20"/>
        </w:rPr>
        <w:t> </w:t>
      </w:r>
      <w:r>
        <w:rPr>
          <w:rFonts w:ascii="Arial" w:hAnsi="Arial"/>
          <w:color w:val="262626"/>
          <w:sz w:val="20"/>
        </w:rPr>
        <w:t>dotčen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nárok</w:t>
      </w:r>
      <w:r>
        <w:rPr>
          <w:rFonts w:ascii="Arial" w:hAnsi="Arial"/>
          <w:color w:val="262626"/>
          <w:spacing w:val="23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pronajímatele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náhradu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škody.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499" w:val="left" w:leader="none"/>
        </w:tabs>
        <w:spacing w:line="275" w:lineRule="auto" w:before="0"/>
        <w:ind w:left="494" w:right="1515" w:hanging="35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Pokud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skončení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trvání</w:t>
      </w:r>
      <w:r>
        <w:rPr>
          <w:rFonts w:ascii="Arial" w:hAnsi="Arial"/>
          <w:color w:val="262626"/>
          <w:spacing w:val="51"/>
          <w:sz w:val="20"/>
        </w:rPr>
        <w:t> </w:t>
      </w:r>
      <w:r>
        <w:rPr>
          <w:rFonts w:ascii="Arial" w:hAnsi="Arial"/>
          <w:color w:val="262626"/>
          <w:sz w:val="20"/>
        </w:rPr>
        <w:t>smlouvy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nacházejí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předmětu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nájmu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jakékol</w:t>
      </w:r>
      <w:r>
        <w:rPr>
          <w:rFonts w:ascii="Arial" w:hAnsi="Arial"/>
          <w:color w:val="262626"/>
          <w:spacing w:val="-31"/>
          <w:sz w:val="20"/>
        </w:rPr>
        <w:t> </w:t>
      </w:r>
      <w:r>
        <w:rPr>
          <w:rFonts w:ascii="Arial" w:hAnsi="Arial"/>
          <w:color w:val="262626"/>
          <w:w w:val="130"/>
          <w:sz w:val="20"/>
        </w:rPr>
        <w:t>i</w:t>
      </w:r>
      <w:r>
        <w:rPr>
          <w:rFonts w:ascii="Arial" w:hAnsi="Arial"/>
          <w:color w:val="262626"/>
          <w:spacing w:val="1"/>
          <w:w w:val="130"/>
          <w:sz w:val="20"/>
        </w:rPr>
        <w:t> </w:t>
      </w:r>
      <w:r>
        <w:rPr>
          <w:rFonts w:ascii="Arial" w:hAnsi="Arial"/>
          <w:color w:val="262626"/>
          <w:sz w:val="20"/>
        </w:rPr>
        <w:t>věci,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které</w:t>
      </w:r>
      <w:r>
        <w:rPr>
          <w:rFonts w:ascii="Arial" w:hAnsi="Arial"/>
          <w:color w:val="262626"/>
          <w:spacing w:val="47"/>
          <w:sz w:val="20"/>
        </w:rPr>
        <w:t> </w:t>
      </w:r>
      <w:r>
        <w:rPr>
          <w:rFonts w:ascii="Arial" w:hAnsi="Arial"/>
          <w:color w:val="262626"/>
          <w:sz w:val="20"/>
        </w:rPr>
        <w:t>do</w:t>
      </w:r>
      <w:r>
        <w:rPr>
          <w:rFonts w:ascii="Arial" w:hAnsi="Arial"/>
          <w:color w:val="262626"/>
          <w:spacing w:val="21"/>
          <w:w w:val="99"/>
          <w:sz w:val="20"/>
        </w:rPr>
        <w:t> </w:t>
      </w:r>
      <w:r>
        <w:rPr>
          <w:rFonts w:ascii="Arial" w:hAnsi="Arial"/>
          <w:color w:val="262626"/>
          <w:sz w:val="20"/>
        </w:rPr>
        <w:t>předmětu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nájmu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vnesl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nájemce,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nájemce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neodstraní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ani</w:t>
      </w:r>
      <w:r>
        <w:rPr>
          <w:rFonts w:ascii="Arial" w:hAnsi="Arial"/>
          <w:color w:val="262626"/>
          <w:spacing w:val="53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53"/>
          <w:sz w:val="20"/>
        </w:rPr>
        <w:t> </w:t>
      </w:r>
      <w:r>
        <w:rPr>
          <w:rFonts w:ascii="Arial" w:hAnsi="Arial"/>
          <w:color w:val="262626"/>
          <w:sz w:val="20"/>
        </w:rPr>
        <w:t>základě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písemné výzvy</w:t>
      </w:r>
      <w:r>
        <w:rPr>
          <w:rFonts w:ascii="Arial" w:hAnsi="Arial"/>
          <w:color w:val="262626"/>
          <w:spacing w:val="25"/>
          <w:w w:val="94"/>
          <w:sz w:val="20"/>
        </w:rPr>
        <w:t> </w:t>
      </w:r>
      <w:r>
        <w:rPr>
          <w:rFonts w:ascii="Arial" w:hAnsi="Arial"/>
          <w:color w:val="262626"/>
          <w:sz w:val="20"/>
        </w:rPr>
        <w:t>pronajímatele,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pacing w:val="-4"/>
          <w:sz w:val="20"/>
        </w:rPr>
        <w:t>platí</w:t>
      </w:r>
      <w:r>
        <w:rPr>
          <w:rFonts w:ascii="Arial" w:hAnsi="Arial"/>
          <w:color w:val="262626"/>
          <w:spacing w:val="-2"/>
          <w:sz w:val="20"/>
        </w:rPr>
        <w:t>,</w:t>
      </w:r>
      <w:r>
        <w:rPr>
          <w:rFonts w:ascii="Arial" w:hAnsi="Arial"/>
          <w:color w:val="262626"/>
          <w:spacing w:val="-5"/>
          <w:sz w:val="20"/>
        </w:rPr>
        <w:t>že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tyto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věci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jejich</w:t>
      </w:r>
      <w:r>
        <w:rPr>
          <w:rFonts w:ascii="Arial" w:hAnsi="Arial"/>
          <w:color w:val="262626"/>
          <w:spacing w:val="19"/>
          <w:sz w:val="20"/>
        </w:rPr>
        <w:t> </w:t>
      </w:r>
      <w:r>
        <w:rPr>
          <w:rFonts w:ascii="Arial" w:hAnsi="Arial"/>
          <w:color w:val="262626"/>
          <w:sz w:val="20"/>
        </w:rPr>
        <w:t>původní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vlastník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zjevně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opustil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pronajímatel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s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nimi může</w:t>
      </w:r>
      <w:r>
        <w:rPr>
          <w:rFonts w:ascii="Arial" w:hAnsi="Arial"/>
          <w:color w:val="262626"/>
          <w:spacing w:val="23"/>
          <w:w w:val="95"/>
          <w:sz w:val="20"/>
        </w:rPr>
        <w:t> </w:t>
      </w:r>
      <w:r>
        <w:rPr>
          <w:rFonts w:ascii="Arial" w:hAnsi="Arial"/>
          <w:color w:val="262626"/>
          <w:sz w:val="20"/>
        </w:rPr>
        <w:t>naložit</w:t>
      </w:r>
      <w:r>
        <w:rPr>
          <w:rFonts w:ascii="Arial" w:hAnsi="Arial"/>
          <w:color w:val="262626"/>
          <w:spacing w:val="-2"/>
          <w:sz w:val="20"/>
        </w:rPr>
        <w:t> podle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svého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uvážení;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může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si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pacing w:val="11"/>
          <w:sz w:val="20"/>
        </w:rPr>
        <w:t>i</w:t>
      </w:r>
      <w:r>
        <w:rPr>
          <w:rFonts w:ascii="Arial" w:hAnsi="Arial"/>
          <w:color w:val="262626"/>
          <w:sz w:val="20"/>
        </w:rPr>
        <w:t>př</w:t>
      </w:r>
      <w:r>
        <w:rPr>
          <w:rFonts w:ascii="Arial" w:hAnsi="Arial"/>
          <w:color w:val="262626"/>
          <w:spacing w:val="-19"/>
          <w:sz w:val="20"/>
        </w:rPr>
        <w:t>i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2"/>
          <w:sz w:val="20"/>
        </w:rPr>
        <w:t>l</w:t>
      </w:r>
      <w:r>
        <w:rPr>
          <w:rFonts w:ascii="Arial" w:hAnsi="Arial"/>
          <w:color w:val="262626"/>
          <w:sz w:val="20"/>
        </w:rPr>
        <w:t>astn</w:t>
      </w:r>
      <w:r>
        <w:rPr>
          <w:rFonts w:ascii="Arial" w:hAnsi="Arial"/>
          <w:color w:val="262626"/>
          <w:spacing w:val="-6"/>
          <w:sz w:val="20"/>
        </w:rPr>
        <w:t>i</w:t>
      </w:r>
      <w:r>
        <w:rPr>
          <w:rFonts w:ascii="Arial" w:hAnsi="Arial"/>
          <w:color w:val="262626"/>
          <w:sz w:val="20"/>
        </w:rPr>
        <w:t>t,</w:t>
      </w:r>
      <w:r>
        <w:rPr>
          <w:rFonts w:ascii="Arial" w:hAnsi="Arial"/>
          <w:color w:val="262626"/>
          <w:spacing w:val="-25"/>
          <w:sz w:val="20"/>
        </w:rPr>
        <w:t> </w:t>
      </w:r>
      <w:r>
        <w:rPr>
          <w:rFonts w:ascii="Arial" w:hAnsi="Arial"/>
          <w:color w:val="262626"/>
          <w:sz w:val="20"/>
        </w:rPr>
        <w:t>či</w:t>
      </w:r>
      <w:r>
        <w:rPr>
          <w:rFonts w:ascii="Arial" w:hAnsi="Arial"/>
          <w:color w:val="262626"/>
          <w:spacing w:val="-32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zlikvidovat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nákl</w:t>
      </w:r>
      <w:r>
        <w:rPr>
          <w:rFonts w:ascii="Arial" w:hAnsi="Arial"/>
          <w:color w:val="262626"/>
          <w:spacing w:val="-3"/>
          <w:sz w:val="20"/>
        </w:rPr>
        <w:t>ady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nájemce.</w:t>
      </w:r>
      <w:r>
        <w:rPr>
          <w:rFonts w:ascii="Arial" w:hAnsi="Arial"/>
          <w:sz w:val="20"/>
        </w:rPr>
      </w:r>
    </w:p>
    <w:p>
      <w:pPr>
        <w:numPr>
          <w:ilvl w:val="0"/>
          <w:numId w:val="9"/>
        </w:numPr>
        <w:tabs>
          <w:tab w:pos="485" w:val="left" w:leader="none"/>
        </w:tabs>
        <w:spacing w:line="276" w:lineRule="auto" w:before="2"/>
        <w:ind w:left="484" w:right="1475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62626"/>
          <w:w w:val="105"/>
          <w:sz w:val="20"/>
          <w:szCs w:val="20"/>
        </w:rPr>
        <w:t>Smluvní</w:t>
      </w:r>
      <w:r>
        <w:rPr>
          <w:rFonts w:ascii="Arial" w:hAnsi="Arial" w:cs="Arial" w:eastAsia="Arial"/>
          <w:color w:val="26262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strany</w:t>
      </w:r>
      <w:r>
        <w:rPr>
          <w:rFonts w:ascii="Arial" w:hAnsi="Arial" w:cs="Arial" w:eastAsia="Arial"/>
          <w:color w:val="26262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sjednaly,</w:t>
      </w:r>
      <w:r>
        <w:rPr>
          <w:rFonts w:ascii="Arial" w:hAnsi="Arial" w:cs="Arial" w:eastAsia="Arial"/>
          <w:color w:val="262626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že</w:t>
      </w:r>
      <w:r>
        <w:rPr>
          <w:rFonts w:ascii="Arial" w:hAnsi="Arial" w:cs="Arial" w:eastAsia="Arial"/>
          <w:color w:val="2626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ust.</w:t>
      </w:r>
      <w:r>
        <w:rPr>
          <w:rFonts w:ascii="Arial" w:hAnsi="Arial" w:cs="Arial" w:eastAsia="Arial"/>
          <w:color w:val="262626"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6262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2230</w:t>
      </w:r>
      <w:r>
        <w:rPr>
          <w:rFonts w:ascii="Arial" w:hAnsi="Arial" w:cs="Arial" w:eastAsia="Arial"/>
          <w:color w:val="26262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zák.č.</w:t>
      </w:r>
      <w:r>
        <w:rPr>
          <w:rFonts w:ascii="Arial" w:hAnsi="Arial" w:cs="Arial" w:eastAsia="Arial"/>
          <w:color w:val="26262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-3"/>
          <w:w w:val="105"/>
          <w:sz w:val="20"/>
          <w:szCs w:val="20"/>
        </w:rPr>
        <w:t>89/201</w:t>
      </w:r>
      <w:r>
        <w:rPr>
          <w:rFonts w:ascii="Arial" w:hAnsi="Arial" w:cs="Arial" w:eastAsia="Arial"/>
          <w:color w:val="262626"/>
          <w:spacing w:val="-4"/>
          <w:w w:val="105"/>
          <w:sz w:val="20"/>
          <w:szCs w:val="20"/>
        </w:rPr>
        <w:t>2</w:t>
      </w:r>
      <w:r>
        <w:rPr>
          <w:rFonts w:ascii="Arial" w:hAnsi="Arial" w:cs="Arial" w:eastAsia="Arial"/>
          <w:color w:val="2626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-3"/>
          <w:w w:val="105"/>
          <w:sz w:val="20"/>
          <w:szCs w:val="20"/>
        </w:rPr>
        <w:t>Sb.</w:t>
      </w:r>
      <w:r>
        <w:rPr>
          <w:rFonts w:ascii="Arial" w:hAnsi="Arial" w:cs="Arial" w:eastAsia="Arial"/>
          <w:color w:val="262626"/>
          <w:spacing w:val="-2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62626"/>
          <w:spacing w:val="-4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občanský</w:t>
      </w:r>
      <w:r>
        <w:rPr>
          <w:rFonts w:ascii="Arial" w:hAnsi="Arial" w:cs="Arial" w:eastAsia="Arial"/>
          <w:color w:val="2626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zákoník,</w:t>
      </w:r>
      <w:r>
        <w:rPr>
          <w:rFonts w:ascii="Arial" w:hAnsi="Arial" w:cs="Arial" w:eastAsia="Arial"/>
          <w:color w:val="2626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w w:val="105"/>
          <w:sz w:val="20"/>
          <w:szCs w:val="20"/>
        </w:rPr>
        <w:t>v</w:t>
      </w:r>
      <w:r>
        <w:rPr>
          <w:rFonts w:ascii="Arial" w:hAnsi="Arial" w:cs="Arial" w:eastAsia="Arial"/>
          <w:color w:val="262626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-3"/>
          <w:w w:val="105"/>
          <w:sz w:val="20"/>
          <w:szCs w:val="20"/>
        </w:rPr>
        <w:t>pl</w:t>
      </w:r>
      <w:r>
        <w:rPr>
          <w:rFonts w:ascii="Arial" w:hAnsi="Arial" w:cs="Arial" w:eastAsia="Arial"/>
          <w:color w:val="262626"/>
          <w:spacing w:val="-4"/>
          <w:w w:val="105"/>
          <w:sz w:val="20"/>
          <w:szCs w:val="20"/>
        </w:rPr>
        <w:t>atném</w:t>
      </w:r>
      <w:r>
        <w:rPr>
          <w:rFonts w:ascii="Arial" w:hAnsi="Arial" w:cs="Arial" w:eastAsia="Arial"/>
          <w:color w:val="2626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pacing w:val="-2"/>
          <w:w w:val="105"/>
          <w:sz w:val="20"/>
          <w:szCs w:val="20"/>
        </w:rPr>
        <w:t>znění</w:t>
      </w:r>
      <w:r>
        <w:rPr>
          <w:rFonts w:ascii="Arial" w:hAnsi="Arial" w:cs="Arial" w:eastAsia="Arial"/>
          <w:color w:val="262626"/>
          <w:spacing w:val="-1"/>
          <w:w w:val="105"/>
          <w:sz w:val="20"/>
          <w:szCs w:val="20"/>
        </w:rPr>
        <w:t>,</w:t>
      </w:r>
      <w:r>
        <w:rPr>
          <w:rFonts w:ascii="Arial" w:hAnsi="Arial" w:cs="Arial" w:eastAsia="Arial"/>
          <w:color w:val="262626"/>
          <w:spacing w:val="38"/>
          <w:w w:val="17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o</w:t>
      </w:r>
      <w:r>
        <w:rPr>
          <w:rFonts w:ascii="Arial" w:hAnsi="Arial" w:cs="Arial" w:eastAsia="Arial"/>
          <w:color w:val="262626"/>
          <w:spacing w:val="-2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automatickém</w:t>
      </w:r>
      <w:r>
        <w:rPr>
          <w:rFonts w:ascii="Arial" w:hAnsi="Arial" w:cs="Arial" w:eastAsia="Arial"/>
          <w:color w:val="262626"/>
          <w:spacing w:val="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prodloužení</w:t>
      </w:r>
      <w:r>
        <w:rPr>
          <w:rFonts w:ascii="Arial" w:hAnsi="Arial" w:cs="Arial" w:eastAsia="Arial"/>
          <w:color w:val="262626"/>
          <w:spacing w:val="-7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nájmu</w:t>
      </w:r>
      <w:r>
        <w:rPr>
          <w:rFonts w:ascii="Arial" w:hAnsi="Arial" w:cs="Arial" w:eastAsia="Arial"/>
          <w:color w:val="262626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se</w:t>
      </w:r>
      <w:r>
        <w:rPr>
          <w:rFonts w:ascii="Arial" w:hAnsi="Arial" w:cs="Arial" w:eastAsia="Arial"/>
          <w:color w:val="262626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neuplatní.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82" w:right="187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color w:val="262626"/>
          <w:spacing w:val="-5"/>
          <w:w w:val="90"/>
          <w:sz w:val="21"/>
        </w:rPr>
        <w:t>Čl</w:t>
      </w:r>
      <w:r>
        <w:rPr>
          <w:rFonts w:ascii="Arial" w:hAnsi="Arial"/>
          <w:b/>
          <w:color w:val="262626"/>
          <w:spacing w:val="-4"/>
          <w:w w:val="90"/>
          <w:sz w:val="21"/>
        </w:rPr>
        <w:t>ánek</w:t>
      </w:r>
      <w:r>
        <w:rPr>
          <w:rFonts w:ascii="Arial" w:hAnsi="Arial"/>
          <w:b/>
          <w:color w:val="262626"/>
          <w:spacing w:val="-18"/>
          <w:w w:val="90"/>
          <w:sz w:val="21"/>
        </w:rPr>
        <w:t> </w:t>
      </w:r>
      <w:r>
        <w:rPr>
          <w:rFonts w:ascii="Times New Roman" w:hAnsi="Times New Roman"/>
          <w:color w:val="262626"/>
          <w:w w:val="90"/>
          <w:sz w:val="21"/>
        </w:rPr>
        <w:t>XI.</w:t>
      </w:r>
      <w:r>
        <w:rPr>
          <w:rFonts w:ascii="Times New Roman" w:hAnsi="Times New Roman"/>
          <w:sz w:val="21"/>
        </w:rPr>
      </w:r>
    </w:p>
    <w:p>
      <w:pPr>
        <w:pStyle w:val="Heading1"/>
        <w:spacing w:line="240" w:lineRule="auto" w:before="84"/>
        <w:ind w:right="1884"/>
        <w:jc w:val="center"/>
        <w:rPr>
          <w:b w:val="0"/>
          <w:bCs w:val="0"/>
        </w:rPr>
      </w:pPr>
      <w:r>
        <w:rPr>
          <w:color w:val="262626"/>
          <w:w w:val="90"/>
        </w:rPr>
        <w:t>Ustanovení</w:t>
      </w:r>
      <w:r>
        <w:rPr>
          <w:color w:val="262626"/>
          <w:spacing w:val="-30"/>
          <w:w w:val="90"/>
        </w:rPr>
        <w:t> </w:t>
      </w:r>
      <w:r>
        <w:rPr>
          <w:color w:val="262626"/>
          <w:w w:val="90"/>
        </w:rPr>
        <w:t>přechodná</w:t>
      </w:r>
      <w:r>
        <w:rPr>
          <w:color w:val="262626"/>
          <w:spacing w:val="-27"/>
          <w:w w:val="90"/>
        </w:rPr>
        <w:t> </w:t>
      </w:r>
      <w:r>
        <w:rPr>
          <w:color w:val="262626"/>
          <w:w w:val="90"/>
        </w:rPr>
        <w:t>a</w:t>
      </w:r>
      <w:r>
        <w:rPr>
          <w:color w:val="262626"/>
          <w:spacing w:val="-32"/>
          <w:w w:val="90"/>
        </w:rPr>
        <w:t> </w:t>
      </w:r>
      <w:r>
        <w:rPr>
          <w:color w:val="262626"/>
          <w:w w:val="90"/>
        </w:rPr>
        <w:t>závěrečná</w:t>
      </w:r>
      <w:r>
        <w:rPr>
          <w:b w:val="0"/>
        </w:rPr>
      </w:r>
    </w:p>
    <w:p>
      <w:pPr>
        <w:pStyle w:val="Heading3"/>
        <w:numPr>
          <w:ilvl w:val="0"/>
          <w:numId w:val="10"/>
        </w:numPr>
        <w:tabs>
          <w:tab w:pos="485" w:val="left" w:leader="none"/>
        </w:tabs>
        <w:spacing w:line="240" w:lineRule="auto" w:before="170" w:after="0"/>
        <w:ind w:left="466" w:right="0" w:hanging="333"/>
        <w:jc w:val="left"/>
      </w:pPr>
      <w:r>
        <w:rPr>
          <w:color w:val="262626"/>
        </w:rPr>
        <w:t>Nájemce</w:t>
      </w:r>
      <w:r>
        <w:rPr>
          <w:color w:val="262626"/>
          <w:spacing w:val="4"/>
        </w:rPr>
        <w:t> </w:t>
      </w:r>
      <w:r>
        <w:rPr>
          <w:color w:val="262626"/>
        </w:rPr>
        <w:t>se</w:t>
      </w:r>
      <w:r>
        <w:rPr>
          <w:color w:val="262626"/>
          <w:spacing w:val="-7"/>
        </w:rPr>
        <w:t> </w:t>
      </w:r>
      <w:r>
        <w:rPr>
          <w:color w:val="262626"/>
        </w:rPr>
        <w:t>vzdává</w:t>
      </w:r>
      <w:r>
        <w:rPr>
          <w:color w:val="262626"/>
          <w:spacing w:val="7"/>
        </w:rPr>
        <w:t> </w:t>
      </w:r>
      <w:r>
        <w:rPr>
          <w:color w:val="262626"/>
        </w:rPr>
        <w:t>svého</w:t>
      </w:r>
      <w:r>
        <w:rPr>
          <w:color w:val="262626"/>
          <w:spacing w:val="10"/>
        </w:rPr>
        <w:t> </w:t>
      </w:r>
      <w:r>
        <w:rPr>
          <w:color w:val="262626"/>
        </w:rPr>
        <w:t>práva</w:t>
      </w:r>
      <w:r>
        <w:rPr>
          <w:color w:val="262626"/>
          <w:spacing w:val="9"/>
        </w:rPr>
        <w:t> </w:t>
      </w:r>
      <w:r>
        <w:rPr>
          <w:color w:val="262626"/>
        </w:rPr>
        <w:t>namítat</w:t>
      </w:r>
      <w:r>
        <w:rPr>
          <w:color w:val="262626"/>
          <w:spacing w:val="10"/>
        </w:rPr>
        <w:t> </w:t>
      </w:r>
      <w:r>
        <w:rPr>
          <w:color w:val="262626"/>
        </w:rPr>
        <w:t>nepřiměřenou</w:t>
      </w:r>
      <w:r>
        <w:rPr>
          <w:color w:val="262626"/>
          <w:spacing w:val="10"/>
        </w:rPr>
        <w:t> </w:t>
      </w:r>
      <w:r>
        <w:rPr>
          <w:color w:val="262626"/>
        </w:rPr>
        <w:t>výši</w:t>
      </w:r>
      <w:r>
        <w:rPr>
          <w:color w:val="262626"/>
          <w:spacing w:val="-1"/>
        </w:rPr>
        <w:t> </w:t>
      </w:r>
      <w:r>
        <w:rPr>
          <w:color w:val="262626"/>
        </w:rPr>
        <w:t>smluvní</w:t>
      </w:r>
      <w:r>
        <w:rPr>
          <w:color w:val="262626"/>
          <w:spacing w:val="10"/>
        </w:rPr>
        <w:t> </w:t>
      </w:r>
      <w:r>
        <w:rPr>
          <w:color w:val="262626"/>
        </w:rPr>
        <w:t>pokuty</w:t>
      </w:r>
      <w:r>
        <w:rPr>
          <w:color w:val="262626"/>
          <w:spacing w:val="4"/>
        </w:rPr>
        <w:t> </w:t>
      </w:r>
      <w:r>
        <w:rPr>
          <w:color w:val="262626"/>
        </w:rPr>
        <w:t>u</w:t>
      </w:r>
      <w:r>
        <w:rPr>
          <w:color w:val="262626"/>
          <w:spacing w:val="-13"/>
        </w:rPr>
        <w:t> </w:t>
      </w:r>
      <w:r>
        <w:rPr>
          <w:color w:val="262626"/>
        </w:rPr>
        <w:t>soudu</w:t>
      </w:r>
      <w:r>
        <w:rPr>
          <w:color w:val="262626"/>
          <w:spacing w:val="5"/>
        </w:rPr>
        <w:t> </w:t>
      </w:r>
      <w:r>
        <w:rPr>
          <w:color w:val="262626"/>
        </w:rPr>
        <w:t>ve</w:t>
      </w:r>
      <w:r>
        <w:rPr>
          <w:color w:val="262626"/>
          <w:spacing w:val="2"/>
        </w:rPr>
        <w:t> </w:t>
      </w:r>
      <w:r>
        <w:rPr>
          <w:color w:val="262626"/>
        </w:rPr>
        <w:t>smyslu</w:t>
      </w:r>
      <w:r>
        <w:rPr/>
      </w:r>
    </w:p>
    <w:p>
      <w:pPr>
        <w:spacing w:before="35"/>
        <w:ind w:left="482" w:right="32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262626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62626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2051</w:t>
      </w:r>
      <w:r>
        <w:rPr>
          <w:rFonts w:ascii="Arial" w:hAnsi="Arial" w:cs="Arial" w:eastAsia="Arial"/>
          <w:color w:val="262626"/>
          <w:spacing w:val="-37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zákona</w:t>
      </w:r>
      <w:r>
        <w:rPr>
          <w:rFonts w:ascii="Arial" w:hAnsi="Arial" w:cs="Arial" w:eastAsia="Arial"/>
          <w:color w:val="262626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č.</w:t>
      </w:r>
      <w:r>
        <w:rPr>
          <w:rFonts w:ascii="Arial" w:hAnsi="Arial" w:cs="Arial" w:eastAsia="Arial"/>
          <w:color w:val="262626"/>
          <w:spacing w:val="-2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89/2</w:t>
      </w:r>
      <w:r>
        <w:rPr>
          <w:rFonts w:ascii="Arial" w:hAnsi="Arial" w:cs="Arial" w:eastAsia="Arial"/>
          <w:color w:val="262626"/>
          <w:spacing w:val="-1"/>
          <w:sz w:val="20"/>
          <w:szCs w:val="20"/>
        </w:rPr>
        <w:t>0</w:t>
      </w:r>
      <w:r>
        <w:rPr>
          <w:rFonts w:ascii="Arial" w:hAnsi="Arial" w:cs="Arial" w:eastAsia="Arial"/>
          <w:color w:val="262626"/>
          <w:spacing w:val="-50"/>
          <w:sz w:val="20"/>
          <w:szCs w:val="20"/>
        </w:rPr>
        <w:t>1</w:t>
      </w:r>
      <w:r>
        <w:rPr>
          <w:rFonts w:ascii="Arial" w:hAnsi="Arial" w:cs="Arial" w:eastAsia="Arial"/>
          <w:color w:val="262626"/>
          <w:sz w:val="20"/>
          <w:szCs w:val="20"/>
        </w:rPr>
        <w:t>2</w:t>
      </w:r>
      <w:r>
        <w:rPr>
          <w:rFonts w:ascii="Arial" w:hAnsi="Arial" w:cs="Arial" w:eastAsia="Arial"/>
          <w:color w:val="262626"/>
          <w:spacing w:val="-24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Sb</w:t>
      </w:r>
      <w:r>
        <w:rPr>
          <w:rFonts w:ascii="Arial" w:hAnsi="Arial" w:cs="Arial" w:eastAsia="Arial"/>
          <w:color w:val="262626"/>
          <w:spacing w:val="-9"/>
          <w:sz w:val="20"/>
          <w:szCs w:val="20"/>
        </w:rPr>
        <w:t>.</w:t>
      </w:r>
      <w:r>
        <w:rPr>
          <w:rFonts w:ascii="Arial" w:hAnsi="Arial" w:cs="Arial" w:eastAsia="Arial"/>
          <w:color w:val="262626"/>
          <w:spacing w:val="-1"/>
          <w:sz w:val="20"/>
          <w:szCs w:val="20"/>
        </w:rPr>
        <w:t>,</w:t>
      </w:r>
      <w:r>
        <w:rPr>
          <w:rFonts w:ascii="Arial" w:hAnsi="Arial" w:cs="Arial" w:eastAsia="Arial"/>
          <w:color w:val="262626"/>
          <w:sz w:val="20"/>
          <w:szCs w:val="20"/>
        </w:rPr>
        <w:t>občanský</w:t>
      </w:r>
      <w:r>
        <w:rPr>
          <w:rFonts w:ascii="Arial" w:hAnsi="Arial" w:cs="Arial" w:eastAsia="Arial"/>
          <w:color w:val="262626"/>
          <w:spacing w:val="-8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zákoník,</w:t>
      </w:r>
      <w:r>
        <w:rPr>
          <w:rFonts w:ascii="Arial" w:hAnsi="Arial" w:cs="Arial" w:eastAsia="Arial"/>
          <w:color w:val="262626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ve</w:t>
      </w:r>
      <w:r>
        <w:rPr>
          <w:rFonts w:ascii="Arial" w:hAnsi="Arial" w:cs="Arial" w:eastAsia="Arial"/>
          <w:color w:val="262626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znění</w:t>
      </w:r>
      <w:r>
        <w:rPr>
          <w:rFonts w:ascii="Arial" w:hAnsi="Arial" w:cs="Arial" w:eastAsia="Arial"/>
          <w:color w:val="262626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pozdějších</w:t>
      </w:r>
      <w:r>
        <w:rPr>
          <w:rFonts w:ascii="Arial" w:hAnsi="Arial" w:cs="Arial" w:eastAsia="Arial"/>
          <w:color w:val="262626"/>
          <w:spacing w:val="-15"/>
          <w:sz w:val="20"/>
          <w:szCs w:val="20"/>
        </w:rPr>
        <w:t> </w:t>
      </w:r>
      <w:r>
        <w:rPr>
          <w:rFonts w:ascii="Arial" w:hAnsi="Arial" w:cs="Arial" w:eastAsia="Arial"/>
          <w:color w:val="262626"/>
          <w:sz w:val="20"/>
          <w:szCs w:val="20"/>
        </w:rPr>
        <w:t>předpisů.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0"/>
        </w:numPr>
        <w:tabs>
          <w:tab w:pos="471" w:val="left" w:leader="none"/>
        </w:tabs>
        <w:spacing w:line="267" w:lineRule="auto" w:before="35"/>
        <w:ind w:left="466" w:right="1549" w:hanging="34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pokuty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d</w:t>
      </w:r>
      <w:r>
        <w:rPr>
          <w:rFonts w:ascii="Arial" w:hAnsi="Arial"/>
          <w:color w:val="262626"/>
          <w:spacing w:val="-5"/>
          <w:sz w:val="20"/>
        </w:rPr>
        <w:t>l</w:t>
      </w:r>
      <w:r>
        <w:rPr>
          <w:rFonts w:ascii="Arial" w:hAnsi="Arial"/>
          <w:color w:val="262626"/>
          <w:sz w:val="20"/>
        </w:rPr>
        <w:t>e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této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sm</w:t>
      </w:r>
      <w:r>
        <w:rPr>
          <w:rFonts w:ascii="Arial" w:hAnsi="Arial"/>
          <w:color w:val="262626"/>
          <w:spacing w:val="-1"/>
          <w:sz w:val="20"/>
        </w:rPr>
        <w:t>l</w:t>
      </w:r>
      <w:r>
        <w:rPr>
          <w:rFonts w:ascii="Arial" w:hAnsi="Arial"/>
          <w:color w:val="262626"/>
          <w:sz w:val="20"/>
        </w:rPr>
        <w:t>ouvy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z w:val="20"/>
        </w:rPr>
        <w:t>jsou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splatné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do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pacing w:val="-50"/>
          <w:sz w:val="20"/>
        </w:rPr>
        <w:t>1</w:t>
      </w:r>
      <w:r>
        <w:rPr>
          <w:rFonts w:ascii="Arial" w:hAnsi="Arial"/>
          <w:color w:val="262626"/>
          <w:sz w:val="20"/>
        </w:rPr>
        <w:t>5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dnů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od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písemného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vyúčtování</w:t>
      </w:r>
      <w:r>
        <w:rPr>
          <w:rFonts w:ascii="Arial" w:hAnsi="Arial"/>
          <w:color w:val="262626"/>
          <w:spacing w:val="22"/>
          <w:sz w:val="20"/>
        </w:rPr>
        <w:t> </w:t>
      </w:r>
      <w:r>
        <w:rPr>
          <w:rFonts w:ascii="Arial" w:hAnsi="Arial"/>
          <w:color w:val="262626"/>
          <w:sz w:val="20"/>
        </w:rPr>
        <w:t>odeslaného</w:t>
      </w:r>
      <w:r>
        <w:rPr>
          <w:rFonts w:ascii="Arial" w:hAnsi="Arial"/>
          <w:color w:val="262626"/>
          <w:w w:val="96"/>
          <w:sz w:val="20"/>
        </w:rPr>
        <w:t> </w:t>
      </w:r>
      <w:r>
        <w:rPr>
          <w:rFonts w:ascii="Arial" w:hAnsi="Arial"/>
          <w:color w:val="262626"/>
          <w:sz w:val="20"/>
        </w:rPr>
        <w:t>druhé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-20"/>
          <w:sz w:val="20"/>
        </w:rPr>
        <w:t> </w:t>
      </w:r>
      <w:r>
        <w:rPr>
          <w:rFonts w:ascii="Arial" w:hAnsi="Arial"/>
          <w:color w:val="262626"/>
          <w:sz w:val="20"/>
        </w:rPr>
        <w:t>straně.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467" w:val="left" w:leader="none"/>
        </w:tabs>
        <w:spacing w:line="274" w:lineRule="auto" w:before="10"/>
        <w:ind w:left="466" w:right="1538" w:hanging="35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předání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převzetí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předmětu</w:t>
      </w:r>
      <w:r>
        <w:rPr>
          <w:rFonts w:ascii="Arial" w:hAnsi="Arial"/>
          <w:color w:val="262626"/>
          <w:spacing w:val="11"/>
          <w:sz w:val="20"/>
        </w:rPr>
        <w:t> </w:t>
      </w:r>
      <w:r>
        <w:rPr>
          <w:rFonts w:ascii="Arial" w:hAnsi="Arial"/>
          <w:color w:val="262626"/>
          <w:sz w:val="20"/>
        </w:rPr>
        <w:t>nájmu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nutno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sepsat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zápis,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kterém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uvede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stav</w:t>
      </w:r>
      <w:r>
        <w:rPr>
          <w:rFonts w:ascii="Arial" w:hAnsi="Arial"/>
          <w:color w:val="262626"/>
          <w:w w:val="94"/>
          <w:sz w:val="20"/>
        </w:rPr>
        <w:t> </w:t>
      </w:r>
      <w:r>
        <w:rPr>
          <w:rFonts w:ascii="Arial" w:hAnsi="Arial"/>
          <w:color w:val="262626"/>
          <w:sz w:val="20"/>
        </w:rPr>
        <w:t>předávaného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přebíraného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předmětu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nájmu</w:t>
      </w:r>
      <w:r>
        <w:rPr>
          <w:rFonts w:ascii="Arial" w:hAnsi="Arial"/>
          <w:color w:val="262626"/>
          <w:spacing w:val="25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další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rozhodné</w:t>
      </w:r>
      <w:r>
        <w:rPr>
          <w:rFonts w:ascii="Arial" w:hAnsi="Arial"/>
          <w:color w:val="262626"/>
          <w:spacing w:val="31"/>
          <w:sz w:val="20"/>
        </w:rPr>
        <w:t> </w:t>
      </w:r>
      <w:r>
        <w:rPr>
          <w:rFonts w:ascii="Arial" w:hAnsi="Arial"/>
          <w:color w:val="262626"/>
          <w:spacing w:val="1"/>
          <w:sz w:val="20"/>
        </w:rPr>
        <w:t>skutečnosti</w:t>
      </w:r>
      <w:r>
        <w:rPr>
          <w:rFonts w:ascii="Arial" w:hAnsi="Arial"/>
          <w:color w:val="262626"/>
          <w:sz w:val="20"/>
        </w:rPr>
        <w:t>,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včetně</w:t>
      </w:r>
      <w:r>
        <w:rPr>
          <w:rFonts w:ascii="Arial" w:hAnsi="Arial"/>
          <w:color w:val="262626"/>
          <w:spacing w:val="37"/>
          <w:sz w:val="20"/>
        </w:rPr>
        <w:t> </w:t>
      </w:r>
      <w:r>
        <w:rPr>
          <w:rFonts w:ascii="Arial" w:hAnsi="Arial"/>
          <w:color w:val="262626"/>
          <w:sz w:val="20"/>
        </w:rPr>
        <w:t>údajů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pro</w:t>
      </w:r>
      <w:r>
        <w:rPr>
          <w:rFonts w:ascii="Arial" w:hAnsi="Arial"/>
          <w:color w:val="262626"/>
          <w:spacing w:val="21"/>
          <w:w w:val="101"/>
          <w:sz w:val="20"/>
        </w:rPr>
        <w:t> </w:t>
      </w:r>
      <w:r>
        <w:rPr>
          <w:rFonts w:ascii="Arial" w:hAnsi="Arial"/>
          <w:color w:val="262626"/>
          <w:sz w:val="20"/>
        </w:rPr>
        <w:t>stanovení</w:t>
      </w:r>
      <w:r>
        <w:rPr>
          <w:rFonts w:ascii="Arial" w:hAnsi="Arial"/>
          <w:color w:val="262626"/>
          <w:spacing w:val="-38"/>
          <w:sz w:val="20"/>
        </w:rPr>
        <w:t> </w:t>
      </w:r>
      <w:r>
        <w:rPr>
          <w:rFonts w:ascii="Arial" w:hAnsi="Arial"/>
          <w:color w:val="262626"/>
          <w:sz w:val="20"/>
        </w:rPr>
        <w:t>výše</w:t>
      </w:r>
      <w:r>
        <w:rPr>
          <w:rFonts w:ascii="Arial" w:hAnsi="Arial"/>
          <w:color w:val="262626"/>
          <w:spacing w:val="-33"/>
          <w:sz w:val="20"/>
        </w:rPr>
        <w:t> </w:t>
      </w:r>
      <w:r>
        <w:rPr>
          <w:rFonts w:ascii="Arial" w:hAnsi="Arial"/>
          <w:color w:val="262626"/>
          <w:sz w:val="20"/>
        </w:rPr>
        <w:t>úhrady</w:t>
      </w:r>
      <w:r>
        <w:rPr>
          <w:rFonts w:ascii="Arial" w:hAnsi="Arial"/>
          <w:color w:val="262626"/>
          <w:spacing w:val="-34"/>
          <w:sz w:val="20"/>
        </w:rPr>
        <w:t> </w:t>
      </w:r>
      <w:r>
        <w:rPr>
          <w:rFonts w:ascii="Arial" w:hAnsi="Arial"/>
          <w:color w:val="262626"/>
          <w:sz w:val="20"/>
        </w:rPr>
        <w:t>za</w:t>
      </w:r>
      <w:r>
        <w:rPr>
          <w:rFonts w:ascii="Arial" w:hAnsi="Arial"/>
          <w:color w:val="262626"/>
          <w:spacing w:val="-35"/>
          <w:sz w:val="20"/>
        </w:rPr>
        <w:t> </w:t>
      </w:r>
      <w:r>
        <w:rPr>
          <w:rFonts w:ascii="Arial" w:hAnsi="Arial"/>
          <w:color w:val="262626"/>
          <w:sz w:val="20"/>
        </w:rPr>
        <w:t>služby.</w:t>
      </w:r>
      <w:r>
        <w:rPr>
          <w:rFonts w:ascii="Arial" w:hAnsi="Arial"/>
          <w:sz w:val="20"/>
        </w:rPr>
      </w:r>
    </w:p>
    <w:p>
      <w:pPr>
        <w:numPr>
          <w:ilvl w:val="0"/>
          <w:numId w:val="10"/>
        </w:numPr>
        <w:tabs>
          <w:tab w:pos="462" w:val="left" w:leader="none"/>
        </w:tabs>
        <w:spacing w:line="276" w:lineRule="auto" w:before="3"/>
        <w:ind w:left="461" w:right="1569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Tato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sml</w:t>
      </w:r>
      <w:r>
        <w:rPr>
          <w:rFonts w:ascii="Arial" w:hAnsi="Arial"/>
          <w:color w:val="262626"/>
          <w:spacing w:val="-2"/>
          <w:sz w:val="20"/>
        </w:rPr>
        <w:t>ouva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byla</w:t>
      </w:r>
      <w:r>
        <w:rPr>
          <w:rFonts w:ascii="Arial" w:hAnsi="Arial"/>
          <w:color w:val="262626"/>
          <w:spacing w:val="-16"/>
          <w:sz w:val="20"/>
        </w:rPr>
        <w:t> </w:t>
      </w:r>
      <w:r>
        <w:rPr>
          <w:rFonts w:ascii="Arial" w:hAnsi="Arial"/>
          <w:color w:val="262626"/>
          <w:sz w:val="20"/>
        </w:rPr>
        <w:t>sepsána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dvou</w:t>
      </w:r>
      <w:r>
        <w:rPr>
          <w:rFonts w:ascii="Arial" w:hAnsi="Arial"/>
          <w:color w:val="262626"/>
          <w:spacing w:val="-24"/>
          <w:sz w:val="20"/>
        </w:rPr>
        <w:t> </w:t>
      </w:r>
      <w:r>
        <w:rPr>
          <w:rFonts w:ascii="Arial" w:hAnsi="Arial"/>
          <w:color w:val="262626"/>
          <w:sz w:val="20"/>
        </w:rPr>
        <w:t>vyhotoveních.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Každá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ze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smluvních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stran</w:t>
      </w:r>
      <w:r>
        <w:rPr>
          <w:rFonts w:ascii="Arial" w:hAnsi="Arial"/>
          <w:color w:val="262626"/>
          <w:spacing w:val="-19"/>
          <w:sz w:val="20"/>
        </w:rPr>
        <w:t> </w:t>
      </w:r>
      <w:r>
        <w:rPr>
          <w:rFonts w:ascii="Arial" w:hAnsi="Arial"/>
          <w:color w:val="262626"/>
          <w:spacing w:val="1"/>
          <w:sz w:val="20"/>
        </w:rPr>
        <w:t>obdržela</w:t>
      </w:r>
      <w:r>
        <w:rPr>
          <w:rFonts w:ascii="Arial" w:hAnsi="Arial"/>
          <w:color w:val="262626"/>
          <w:spacing w:val="-11"/>
          <w:sz w:val="20"/>
        </w:rPr>
        <w:t> </w:t>
      </w:r>
      <w:r>
        <w:rPr>
          <w:rFonts w:ascii="Arial" w:hAnsi="Arial"/>
          <w:color w:val="262626"/>
          <w:sz w:val="20"/>
        </w:rPr>
        <w:t>po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jednom</w:t>
      </w:r>
      <w:r>
        <w:rPr>
          <w:rFonts w:ascii="Arial" w:hAnsi="Arial"/>
          <w:color w:val="262626"/>
          <w:spacing w:val="26"/>
          <w:w w:val="99"/>
          <w:sz w:val="20"/>
        </w:rPr>
        <w:t> </w:t>
      </w:r>
      <w:r>
        <w:rPr>
          <w:rFonts w:ascii="Arial" w:hAnsi="Arial"/>
          <w:color w:val="262626"/>
          <w:sz w:val="20"/>
        </w:rPr>
        <w:t>totožném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z w:val="20"/>
        </w:rPr>
        <w:t>vyhotovení.</w:t>
      </w:r>
      <w:r>
        <w:rPr>
          <w:rFonts w:ascii="Arial" w:hAnsi="Arial"/>
          <w:sz w:val="20"/>
        </w:rPr>
      </w:r>
    </w:p>
    <w:p>
      <w:pPr>
        <w:spacing w:line="276" w:lineRule="auto" w:before="0"/>
        <w:ind w:left="461" w:right="1557" w:hanging="34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S.</w:t>
      </w:r>
      <w:r>
        <w:rPr>
          <w:rFonts w:ascii="Arial" w:hAnsi="Arial"/>
          <w:color w:val="262626"/>
          <w:spacing w:val="48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strany </w:t>
      </w:r>
      <w:r>
        <w:rPr>
          <w:rFonts w:ascii="Arial" w:hAnsi="Arial"/>
          <w:color w:val="262626"/>
          <w:spacing w:val="14"/>
          <w:sz w:val="20"/>
        </w:rPr>
        <w:t> </w:t>
      </w:r>
      <w:r>
        <w:rPr>
          <w:rFonts w:ascii="Arial" w:hAnsi="Arial"/>
          <w:color w:val="262626"/>
          <w:sz w:val="20"/>
        </w:rPr>
        <w:t>berou</w:t>
      </w:r>
      <w:r>
        <w:rPr>
          <w:rFonts w:ascii="Arial" w:hAnsi="Arial"/>
          <w:color w:val="262626"/>
          <w:spacing w:val="54"/>
          <w:sz w:val="20"/>
        </w:rPr>
        <w:t> </w:t>
      </w:r>
      <w:r>
        <w:rPr>
          <w:rFonts w:ascii="Arial" w:hAnsi="Arial"/>
          <w:color w:val="262626"/>
          <w:sz w:val="20"/>
        </w:rPr>
        <w:t>na</w:t>
      </w:r>
      <w:r>
        <w:rPr>
          <w:rFonts w:ascii="Arial" w:hAnsi="Arial"/>
          <w:color w:val="262626"/>
          <w:spacing w:val="46"/>
          <w:sz w:val="20"/>
        </w:rPr>
        <w:t> </w:t>
      </w:r>
      <w:r>
        <w:rPr>
          <w:rFonts w:ascii="Arial" w:hAnsi="Arial"/>
          <w:color w:val="262626"/>
          <w:sz w:val="20"/>
        </w:rPr>
        <w:t>vědomí, 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že</w:t>
      </w:r>
      <w:r>
        <w:rPr>
          <w:rFonts w:ascii="Arial" w:hAnsi="Arial"/>
          <w:color w:val="262626"/>
          <w:spacing w:val="50"/>
          <w:sz w:val="20"/>
        </w:rPr>
        <w:t> </w:t>
      </w:r>
      <w:r>
        <w:rPr>
          <w:rFonts w:ascii="Arial" w:hAnsi="Arial"/>
          <w:color w:val="262626"/>
          <w:sz w:val="20"/>
        </w:rPr>
        <w:t>tato 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smlouva 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může 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podléhat</w:t>
      </w:r>
      <w:r>
        <w:rPr>
          <w:rFonts w:ascii="Arial" w:hAnsi="Arial"/>
          <w:color w:val="262626"/>
          <w:sz w:val="20"/>
        </w:rPr>
        <w:t> 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uveřejnění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dl</w:t>
      </w:r>
      <w:r>
        <w:rPr>
          <w:rFonts w:ascii="Arial" w:hAnsi="Arial"/>
          <w:color w:val="262626"/>
          <w:spacing w:val="-3"/>
          <w:sz w:val="20"/>
        </w:rPr>
        <w:t>e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z w:val="20"/>
        </w:rPr>
        <w:t>zákona</w:t>
      </w:r>
      <w:r>
        <w:rPr>
          <w:rFonts w:ascii="Arial" w:hAnsi="Arial"/>
          <w:color w:val="262626"/>
          <w:spacing w:val="27"/>
          <w:w w:val="93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-10"/>
          <w:sz w:val="20"/>
        </w:rPr>
        <w:t> </w:t>
      </w:r>
      <w:r>
        <w:rPr>
          <w:rFonts w:ascii="Arial" w:hAnsi="Arial"/>
          <w:color w:val="262626"/>
          <w:sz w:val="20"/>
        </w:rPr>
        <w:t>340/20</w:t>
      </w:r>
      <w:r>
        <w:rPr>
          <w:rFonts w:ascii="Arial" w:hAnsi="Arial"/>
          <w:color w:val="262626"/>
          <w:spacing w:val="-23"/>
          <w:sz w:val="20"/>
        </w:rPr>
        <w:t>1</w:t>
      </w:r>
      <w:r>
        <w:rPr>
          <w:rFonts w:ascii="Arial" w:hAnsi="Arial"/>
          <w:color w:val="262626"/>
          <w:sz w:val="20"/>
        </w:rPr>
        <w:t>5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Sb</w:t>
      </w:r>
      <w:r>
        <w:rPr>
          <w:rFonts w:ascii="Arial" w:hAnsi="Arial"/>
          <w:color w:val="262626"/>
          <w:spacing w:val="-6"/>
          <w:sz w:val="20"/>
        </w:rPr>
        <w:t>.</w:t>
      </w:r>
      <w:r>
        <w:rPr>
          <w:rFonts w:ascii="Arial" w:hAnsi="Arial"/>
          <w:color w:val="262626"/>
          <w:spacing w:val="6"/>
          <w:sz w:val="20"/>
        </w:rPr>
        <w:t>,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zvláštních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z w:val="20"/>
        </w:rPr>
        <w:t>podmínkách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úč</w:t>
      </w:r>
      <w:r>
        <w:rPr>
          <w:rFonts w:ascii="Arial" w:hAnsi="Arial"/>
          <w:color w:val="262626"/>
          <w:spacing w:val="1"/>
          <w:sz w:val="20"/>
        </w:rPr>
        <w:t>i</w:t>
      </w:r>
      <w:r>
        <w:rPr>
          <w:rFonts w:ascii="Arial" w:hAnsi="Arial"/>
          <w:color w:val="262626"/>
          <w:sz w:val="20"/>
        </w:rPr>
        <w:t>nnosti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některých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sm</w:t>
      </w:r>
      <w:r>
        <w:rPr>
          <w:rFonts w:ascii="Arial" w:hAnsi="Arial"/>
          <w:color w:val="262626"/>
          <w:spacing w:val="3"/>
          <w:sz w:val="20"/>
        </w:rPr>
        <w:t>l</w:t>
      </w:r>
      <w:r>
        <w:rPr>
          <w:rFonts w:ascii="Arial" w:hAnsi="Arial"/>
          <w:color w:val="262626"/>
          <w:sz w:val="20"/>
        </w:rPr>
        <w:t>uv,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uveřejňování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těchto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smluv</w:t>
      </w:r>
      <w:r>
        <w:rPr>
          <w:rFonts w:ascii="Arial" w:hAnsi="Arial"/>
          <w:color w:val="262626"/>
          <w:w w:val="97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registru</w:t>
      </w:r>
      <w:r>
        <w:rPr>
          <w:rFonts w:ascii="Arial" w:hAnsi="Arial"/>
          <w:color w:val="262626"/>
          <w:spacing w:val="34"/>
          <w:sz w:val="20"/>
        </w:rPr>
        <w:t> </w:t>
      </w:r>
      <w:r>
        <w:rPr>
          <w:rFonts w:ascii="Arial" w:hAnsi="Arial"/>
          <w:color w:val="262626"/>
          <w:sz w:val="20"/>
        </w:rPr>
        <w:t>smluv</w:t>
      </w:r>
      <w:r>
        <w:rPr>
          <w:rFonts w:ascii="Arial" w:hAnsi="Arial"/>
          <w:color w:val="262626"/>
          <w:spacing w:val="48"/>
          <w:sz w:val="20"/>
        </w:rPr>
        <w:t> </w:t>
      </w:r>
      <w:r>
        <w:rPr>
          <w:rFonts w:ascii="Arial" w:hAnsi="Arial"/>
          <w:color w:val="262626"/>
          <w:sz w:val="20"/>
        </w:rPr>
        <w:t>(zákon</w:t>
      </w:r>
      <w:r>
        <w:rPr>
          <w:rFonts w:ascii="Arial" w:hAnsi="Arial"/>
          <w:color w:val="262626"/>
          <w:spacing w:val="33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39"/>
          <w:sz w:val="20"/>
        </w:rPr>
        <w:t> </w:t>
      </w:r>
      <w:r>
        <w:rPr>
          <w:rFonts w:ascii="Arial" w:hAnsi="Arial"/>
          <w:color w:val="262626"/>
          <w:sz w:val="20"/>
        </w:rPr>
        <w:t>registru</w:t>
      </w:r>
      <w:r>
        <w:rPr>
          <w:rFonts w:ascii="Arial" w:hAnsi="Arial"/>
          <w:color w:val="262626"/>
          <w:spacing w:val="27"/>
          <w:sz w:val="20"/>
        </w:rPr>
        <w:t> </w:t>
      </w:r>
      <w:r>
        <w:rPr>
          <w:rFonts w:ascii="Arial" w:hAnsi="Arial"/>
          <w:color w:val="262626"/>
          <w:sz w:val="20"/>
        </w:rPr>
        <w:t>smluv),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znění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pozdějších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předpisů.</w:t>
      </w:r>
      <w:r>
        <w:rPr>
          <w:rFonts w:ascii="Arial" w:hAnsi="Arial"/>
          <w:color w:val="262626"/>
          <w:spacing w:val="28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29"/>
          <w:sz w:val="20"/>
        </w:rPr>
        <w:t> </w:t>
      </w:r>
      <w:r>
        <w:rPr>
          <w:rFonts w:ascii="Arial" w:hAnsi="Arial"/>
          <w:color w:val="262626"/>
          <w:sz w:val="20"/>
        </w:rPr>
        <w:t>tom,</w:t>
      </w:r>
      <w:r>
        <w:rPr>
          <w:rFonts w:ascii="Arial" w:hAnsi="Arial"/>
          <w:color w:val="262626"/>
          <w:spacing w:val="32"/>
          <w:sz w:val="20"/>
        </w:rPr>
        <w:t> </w:t>
      </w:r>
      <w:r>
        <w:rPr>
          <w:rFonts w:ascii="Arial" w:hAnsi="Arial"/>
          <w:color w:val="262626"/>
          <w:sz w:val="20"/>
        </w:rPr>
        <w:t>zda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tato</w:t>
      </w:r>
      <w:r>
        <w:rPr>
          <w:rFonts w:ascii="Arial" w:hAnsi="Arial"/>
          <w:color w:val="262626"/>
          <w:w w:val="106"/>
          <w:sz w:val="20"/>
        </w:rPr>
        <w:t> </w:t>
      </w:r>
      <w:r>
        <w:rPr>
          <w:rFonts w:ascii="Arial" w:hAnsi="Arial"/>
          <w:color w:val="262626"/>
          <w:sz w:val="20"/>
        </w:rPr>
        <w:t>smlouva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bude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registru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uveřejněna,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rozhoduje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pronajímatel.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453" w:val="left" w:leader="none"/>
        </w:tabs>
        <w:spacing w:line="271" w:lineRule="auto" w:before="0"/>
        <w:ind w:left="456" w:right="1564" w:hanging="34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Tato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smlouva</w:t>
      </w:r>
      <w:r>
        <w:rPr>
          <w:rFonts w:ascii="Arial" w:hAnsi="Arial"/>
          <w:color w:val="262626"/>
          <w:spacing w:val="7"/>
          <w:sz w:val="20"/>
        </w:rPr>
        <w:t> </w:t>
      </w:r>
      <w:r>
        <w:rPr>
          <w:rFonts w:ascii="Arial" w:hAnsi="Arial"/>
          <w:color w:val="262626"/>
          <w:sz w:val="20"/>
        </w:rPr>
        <w:t>nabývá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platnosti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účinnosti</w:t>
      </w:r>
      <w:r>
        <w:rPr>
          <w:rFonts w:ascii="Arial" w:hAnsi="Arial"/>
          <w:color w:val="262626"/>
          <w:spacing w:val="-14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podpisu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oběma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smluvními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stranami.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Pokud</w:t>
      </w:r>
      <w:r>
        <w:rPr>
          <w:rFonts w:ascii="Arial" w:hAnsi="Arial"/>
          <w:color w:val="262626"/>
          <w:spacing w:val="-21"/>
          <w:sz w:val="20"/>
        </w:rPr>
        <w:t> </w:t>
      </w:r>
      <w:r>
        <w:rPr>
          <w:rFonts w:ascii="Arial" w:hAnsi="Arial"/>
          <w:color w:val="262626"/>
          <w:sz w:val="20"/>
        </w:rPr>
        <w:t>tato</w:t>
      </w:r>
      <w:r>
        <w:rPr>
          <w:rFonts w:ascii="Arial" w:hAnsi="Arial"/>
          <w:color w:val="262626"/>
          <w:spacing w:val="26"/>
          <w:w w:val="104"/>
          <w:sz w:val="20"/>
        </w:rPr>
        <w:t> </w:t>
      </w:r>
      <w:r>
        <w:rPr>
          <w:rFonts w:ascii="Arial" w:hAnsi="Arial"/>
          <w:color w:val="262626"/>
          <w:sz w:val="20"/>
        </w:rPr>
        <w:t>smlouva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podléhá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povinnosti</w:t>
      </w:r>
      <w:r>
        <w:rPr>
          <w:rFonts w:ascii="Arial" w:hAnsi="Arial"/>
          <w:color w:val="262626"/>
          <w:spacing w:val="55"/>
          <w:sz w:val="20"/>
        </w:rPr>
        <w:t> </w:t>
      </w:r>
      <w:r>
        <w:rPr>
          <w:rFonts w:ascii="Arial" w:hAnsi="Arial"/>
          <w:color w:val="262626"/>
          <w:sz w:val="20"/>
        </w:rPr>
        <w:t>uveřejnění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předchozího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odstavce,  nabude</w:t>
      </w:r>
      <w:r>
        <w:rPr>
          <w:rFonts w:ascii="Arial" w:hAnsi="Arial"/>
          <w:color w:val="262626"/>
          <w:spacing w:val="49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účinnosti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dnem</w:t>
      </w:r>
      <w:r>
        <w:rPr>
          <w:rFonts w:ascii="Arial" w:hAnsi="Arial"/>
          <w:color w:val="262626"/>
          <w:spacing w:val="26"/>
          <w:w w:val="98"/>
          <w:sz w:val="20"/>
        </w:rPr>
        <w:t> </w:t>
      </w:r>
      <w:r>
        <w:rPr>
          <w:rFonts w:ascii="Arial" w:hAnsi="Arial"/>
          <w:color w:val="262626"/>
          <w:sz w:val="20"/>
        </w:rPr>
        <w:t>uveřejnění.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453" w:val="left" w:leader="none"/>
        </w:tabs>
        <w:spacing w:line="274" w:lineRule="auto" w:before="5"/>
        <w:ind w:left="447" w:right="1537" w:hanging="34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-6"/>
          <w:sz w:val="20"/>
        </w:rPr>
        <w:t> </w:t>
      </w:r>
      <w:r>
        <w:rPr>
          <w:rFonts w:ascii="Arial" w:hAnsi="Arial"/>
          <w:color w:val="262626"/>
          <w:sz w:val="20"/>
        </w:rPr>
        <w:t>strany</w:t>
      </w:r>
      <w:r>
        <w:rPr>
          <w:rFonts w:ascii="Arial" w:hAnsi="Arial"/>
          <w:color w:val="262626"/>
          <w:spacing w:val="6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zavazují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spolupůsobit</w:t>
      </w:r>
      <w:r>
        <w:rPr>
          <w:rFonts w:ascii="Arial" w:hAnsi="Arial"/>
          <w:color w:val="262626"/>
          <w:spacing w:val="-17"/>
          <w:sz w:val="20"/>
        </w:rPr>
        <w:t> </w:t>
      </w:r>
      <w:r>
        <w:rPr>
          <w:rFonts w:ascii="Arial" w:hAnsi="Arial"/>
          <w:color w:val="262626"/>
          <w:sz w:val="20"/>
        </w:rPr>
        <w:t>jako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osoba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povinná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souladu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se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zákonem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č.</w:t>
      </w:r>
      <w:r>
        <w:rPr>
          <w:rFonts w:ascii="Arial" w:hAnsi="Arial"/>
          <w:color w:val="262626"/>
          <w:spacing w:val="-12"/>
          <w:sz w:val="20"/>
        </w:rPr>
        <w:t> </w:t>
      </w:r>
      <w:r>
        <w:rPr>
          <w:rFonts w:ascii="Arial" w:hAnsi="Arial"/>
          <w:color w:val="262626"/>
          <w:sz w:val="20"/>
        </w:rPr>
        <w:t>320/2001</w:t>
      </w:r>
      <w:r>
        <w:rPr>
          <w:rFonts w:ascii="Arial" w:hAnsi="Arial"/>
          <w:color w:val="262626"/>
          <w:spacing w:val="22"/>
          <w:w w:val="102"/>
          <w:sz w:val="20"/>
        </w:rPr>
        <w:t> </w:t>
      </w:r>
      <w:r>
        <w:rPr>
          <w:rFonts w:ascii="Arial" w:hAnsi="Arial"/>
          <w:color w:val="262626"/>
          <w:sz w:val="20"/>
        </w:rPr>
        <w:t>Sb.,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35"/>
          <w:sz w:val="20"/>
        </w:rPr>
        <w:t> </w:t>
      </w:r>
      <w:r>
        <w:rPr>
          <w:rFonts w:ascii="Arial" w:hAnsi="Arial"/>
          <w:color w:val="262626"/>
          <w:sz w:val="20"/>
        </w:rPr>
        <w:t>finanční</w:t>
      </w:r>
      <w:r>
        <w:rPr>
          <w:rFonts w:ascii="Arial" w:hAnsi="Arial"/>
          <w:color w:val="262626"/>
          <w:spacing w:val="50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kontrol</w:t>
      </w:r>
      <w:r>
        <w:rPr>
          <w:rFonts w:ascii="Arial" w:hAnsi="Arial"/>
          <w:color w:val="262626"/>
          <w:spacing w:val="-2"/>
          <w:sz w:val="20"/>
        </w:rPr>
        <w:t>e</w:t>
      </w:r>
      <w:r>
        <w:rPr>
          <w:rFonts w:ascii="Arial" w:hAnsi="Arial"/>
          <w:color w:val="262626"/>
          <w:spacing w:val="38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veřejné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správě</w:t>
      </w:r>
      <w:r>
        <w:rPr>
          <w:rFonts w:ascii="Arial" w:hAnsi="Arial"/>
          <w:color w:val="262626"/>
          <w:spacing w:val="47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změně</w:t>
      </w:r>
      <w:r>
        <w:rPr>
          <w:rFonts w:ascii="Arial" w:hAnsi="Arial"/>
          <w:color w:val="262626"/>
          <w:spacing w:val="55"/>
          <w:sz w:val="20"/>
        </w:rPr>
        <w:t> </w:t>
      </w:r>
      <w:r>
        <w:rPr>
          <w:rFonts w:ascii="Arial" w:hAnsi="Arial"/>
          <w:color w:val="262626"/>
          <w:sz w:val="20"/>
        </w:rPr>
        <w:t>některých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zákonů</w:t>
      </w:r>
      <w:r>
        <w:rPr>
          <w:rFonts w:ascii="Arial" w:hAnsi="Arial"/>
          <w:color w:val="262626"/>
          <w:spacing w:val="44"/>
          <w:sz w:val="20"/>
        </w:rPr>
        <w:t> </w:t>
      </w:r>
      <w:r>
        <w:rPr>
          <w:rFonts w:ascii="Arial" w:hAnsi="Arial"/>
          <w:color w:val="262626"/>
          <w:sz w:val="20"/>
        </w:rPr>
        <w:t>(zákon</w:t>
      </w:r>
      <w:r>
        <w:rPr>
          <w:rFonts w:ascii="Arial" w:hAnsi="Arial"/>
          <w:color w:val="262626"/>
          <w:spacing w:val="43"/>
          <w:sz w:val="20"/>
        </w:rPr>
        <w:t> </w:t>
      </w:r>
      <w:r>
        <w:rPr>
          <w:rFonts w:ascii="Arial" w:hAnsi="Arial"/>
          <w:color w:val="262626"/>
          <w:sz w:val="20"/>
        </w:rPr>
        <w:t>o</w:t>
      </w:r>
      <w:r>
        <w:rPr>
          <w:rFonts w:ascii="Arial" w:hAnsi="Arial"/>
          <w:color w:val="262626"/>
          <w:spacing w:val="40"/>
          <w:sz w:val="20"/>
        </w:rPr>
        <w:t> </w:t>
      </w:r>
      <w:r>
        <w:rPr>
          <w:rFonts w:ascii="Arial" w:hAnsi="Arial"/>
          <w:color w:val="262626"/>
          <w:sz w:val="20"/>
        </w:rPr>
        <w:t>finanční</w:t>
      </w:r>
      <w:r>
        <w:rPr>
          <w:rFonts w:ascii="Arial" w:hAnsi="Arial"/>
          <w:color w:val="262626"/>
          <w:spacing w:val="24"/>
          <w:w w:val="96"/>
          <w:sz w:val="20"/>
        </w:rPr>
        <w:t> </w:t>
      </w:r>
      <w:r>
        <w:rPr>
          <w:rFonts w:ascii="Arial" w:hAnsi="Arial"/>
          <w:color w:val="262626"/>
          <w:sz w:val="20"/>
        </w:rPr>
        <w:t>kontrole),</w:t>
      </w:r>
      <w:r>
        <w:rPr>
          <w:rFonts w:ascii="Arial" w:hAnsi="Arial"/>
          <w:color w:val="262626"/>
          <w:spacing w:val="-36"/>
          <w:sz w:val="20"/>
        </w:rPr>
        <w:t> </w:t>
      </w:r>
      <w:r>
        <w:rPr>
          <w:rFonts w:ascii="Arial" w:hAnsi="Arial"/>
          <w:color w:val="262626"/>
          <w:sz w:val="20"/>
        </w:rPr>
        <w:t>ve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znění</w:t>
      </w:r>
      <w:r>
        <w:rPr>
          <w:rFonts w:ascii="Arial" w:hAnsi="Arial"/>
          <w:color w:val="262626"/>
          <w:spacing w:val="-26"/>
          <w:sz w:val="20"/>
        </w:rPr>
        <w:t> </w:t>
      </w:r>
      <w:r>
        <w:rPr>
          <w:rFonts w:ascii="Arial" w:hAnsi="Arial"/>
          <w:color w:val="262626"/>
          <w:sz w:val="20"/>
        </w:rPr>
        <w:t>pozdějších</w:t>
      </w:r>
      <w:r>
        <w:rPr>
          <w:rFonts w:ascii="Arial" w:hAnsi="Arial"/>
          <w:color w:val="262626"/>
          <w:spacing w:val="-29"/>
          <w:sz w:val="20"/>
        </w:rPr>
        <w:t> </w:t>
      </w:r>
      <w:r>
        <w:rPr>
          <w:rFonts w:ascii="Arial" w:hAnsi="Arial"/>
          <w:color w:val="262626"/>
          <w:sz w:val="20"/>
        </w:rPr>
        <w:t>předpisů.</w:t>
      </w:r>
      <w:r>
        <w:rPr>
          <w:rFonts w:ascii="Arial" w:hAns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line="110" w:lineRule="atLeast"/>
        <w:ind w:left="3874" w:right="0" w:firstLine="0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sz w:val="11"/>
          <w:szCs w:val="11"/>
        </w:rPr>
        <w:drawing>
          <wp:inline distT="0" distB="0" distL="0" distR="0">
            <wp:extent cx="987552" cy="73151"/>
            <wp:effectExtent l="0" t="0" r="0" b="0"/>
            <wp:docPr id="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3.75pt;height:.75pt;mso-position-horizontal-relative:char;mso-position-vertical-relative:line" coordorigin="0,0" coordsize="1475,15">
            <v:group style="position:absolute;left:7;top:7;width:1461;height:2" coordorigin="7,7" coordsize="1461,2">
              <v:shape style="position:absolute;left:7;top:7;width:1461;height:2" coordorigin="7,7" coordsize="1461,0" path="m7,7l1468,7e" filled="false" stroked="true" strokeweight=".7022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32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6.15pt;height:1.2pt;mso-position-horizontal-relative:char;mso-position-vertical-relative:line" coordorigin="0,0" coordsize="3123,24">
            <v:group style="position:absolute;left:12;top:12;width:3100;height:2" coordorigin="12,12" coordsize="3100,2">
              <v:shape style="position:absolute;left:12;top:12;width:3100;height:2" coordorigin="12,12" coordsize="3100,0" path="m12,12l3111,12e" filled="false" stroked="true" strokeweight="1.17033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50" w:lineRule="atLeast"/>
        <w:ind w:left="65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193.7pt;height:2.75pt;mso-position-horizontal-relative:char;mso-position-vertical-relative:line" coordorigin="0,0" coordsize="3874,55">
            <v:group style="position:absolute;left:14;top:14;width:2762;height:2" coordorigin="14,14" coordsize="2762,2">
              <v:shape style="position:absolute;left:14;top:14;width:2762;height:2" coordorigin="14,14" coordsize="2762,0" path="m14,14l2776,14e" filled="false" stroked="true" strokeweight="1.404406pt" strokecolor="#000000">
                <v:path arrowok="t"/>
              </v:shape>
            </v:group>
            <v:group style="position:absolute;left:1568;top:42;width:2294;height:2" coordorigin="1568,42" coordsize="2294,2">
              <v:shape style="position:absolute;left:1568;top:42;width:2294;height:2" coordorigin="1568,42" coordsize="2294,0" path="m1568,42l3862,42e" filled="false" stroked="true" strokeweight="1.17033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pgSz w:w="11900" w:h="16820"/>
          <w:pgMar w:top="1340" w:bottom="0" w:left="1060" w:right="340"/>
        </w:sectPr>
      </w:pPr>
    </w:p>
    <w:p>
      <w:pPr>
        <w:numPr>
          <w:ilvl w:val="0"/>
          <w:numId w:val="11"/>
        </w:numPr>
        <w:tabs>
          <w:tab w:pos="626" w:val="left" w:leader="none"/>
        </w:tabs>
        <w:spacing w:before="50"/>
        <w:ind w:left="625" w:right="0" w:hanging="3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w w:val="105"/>
          <w:sz w:val="20"/>
        </w:rPr>
        <w:t>Smluvní</w:t>
      </w:r>
      <w:r>
        <w:rPr>
          <w:rFonts w:ascii="Arial" w:hAnsi="Arial"/>
          <w:color w:val="262626"/>
          <w:spacing w:val="-1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strany</w:t>
      </w:r>
      <w:r>
        <w:rPr>
          <w:rFonts w:ascii="Arial" w:hAnsi="Arial"/>
          <w:color w:val="262626"/>
          <w:spacing w:val="-6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berou</w:t>
      </w:r>
      <w:r>
        <w:rPr>
          <w:rFonts w:ascii="Arial" w:hAnsi="Arial"/>
          <w:color w:val="262626"/>
          <w:spacing w:val="-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na</w:t>
      </w:r>
      <w:r>
        <w:rPr>
          <w:rFonts w:ascii="Arial" w:hAnsi="Arial"/>
          <w:color w:val="262626"/>
          <w:spacing w:val="-19"/>
          <w:w w:val="105"/>
          <w:sz w:val="20"/>
        </w:rPr>
        <w:t> </w:t>
      </w:r>
      <w:r>
        <w:rPr>
          <w:rFonts w:ascii="Arial" w:hAnsi="Arial"/>
          <w:color w:val="262626"/>
          <w:spacing w:val="1"/>
          <w:w w:val="105"/>
          <w:sz w:val="20"/>
        </w:rPr>
        <w:t>vědomí</w:t>
      </w:r>
      <w:r>
        <w:rPr>
          <w:rFonts w:ascii="Arial" w:hAnsi="Arial"/>
          <w:color w:val="262626"/>
          <w:w w:val="105"/>
          <w:sz w:val="20"/>
        </w:rPr>
        <w:t>,</w:t>
      </w:r>
      <w:r>
        <w:rPr>
          <w:rFonts w:ascii="Arial" w:hAnsi="Arial"/>
          <w:color w:val="262626"/>
          <w:spacing w:val="1"/>
          <w:w w:val="105"/>
          <w:sz w:val="20"/>
        </w:rPr>
        <w:t>že</w:t>
      </w:r>
      <w:r>
        <w:rPr>
          <w:rFonts w:ascii="Arial" w:hAnsi="Arial"/>
          <w:color w:val="262626"/>
          <w:spacing w:val="-15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tato</w:t>
      </w:r>
      <w:r>
        <w:rPr>
          <w:rFonts w:ascii="Arial" w:hAnsi="Arial"/>
          <w:color w:val="262626"/>
          <w:spacing w:val="-1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smlouva</w:t>
      </w:r>
      <w:r>
        <w:rPr>
          <w:rFonts w:ascii="Arial" w:hAnsi="Arial"/>
          <w:color w:val="262626"/>
          <w:spacing w:val="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může</w:t>
      </w:r>
      <w:r>
        <w:rPr>
          <w:rFonts w:ascii="Arial" w:hAnsi="Arial"/>
          <w:color w:val="262626"/>
          <w:spacing w:val="-14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být</w:t>
      </w:r>
      <w:r>
        <w:rPr>
          <w:rFonts w:ascii="Arial" w:hAnsi="Arial"/>
          <w:color w:val="262626"/>
          <w:spacing w:val="-11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předmětem</w:t>
      </w:r>
      <w:r>
        <w:rPr>
          <w:rFonts w:ascii="Arial" w:hAnsi="Arial"/>
          <w:color w:val="262626"/>
          <w:spacing w:val="-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zveřejnění</w:t>
      </w:r>
      <w:r>
        <w:rPr>
          <w:rFonts w:ascii="Arial" w:hAnsi="Arial"/>
          <w:color w:val="262626"/>
          <w:spacing w:val="-9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dle</w:t>
      </w:r>
      <w:r>
        <w:rPr>
          <w:rFonts w:ascii="Arial" w:hAnsi="Arial"/>
          <w:color w:val="262626"/>
          <w:spacing w:val="-12"/>
          <w:w w:val="105"/>
          <w:sz w:val="20"/>
        </w:rPr>
        <w:t> </w:t>
      </w:r>
      <w:r>
        <w:rPr>
          <w:rFonts w:ascii="Arial" w:hAnsi="Arial"/>
          <w:color w:val="262626"/>
          <w:spacing w:val="-2"/>
          <w:w w:val="105"/>
          <w:sz w:val="20"/>
        </w:rPr>
        <w:t>pl</w:t>
      </w:r>
      <w:r>
        <w:rPr>
          <w:rFonts w:ascii="Arial" w:hAnsi="Arial"/>
          <w:color w:val="262626"/>
          <w:spacing w:val="-3"/>
          <w:w w:val="105"/>
          <w:sz w:val="20"/>
        </w:rPr>
        <w:t>atných</w:t>
      </w:r>
      <w:r>
        <w:rPr>
          <w:rFonts w:ascii="Arial" w:hAnsi="Arial"/>
          <w:sz w:val="20"/>
        </w:rPr>
      </w:r>
    </w:p>
    <w:p>
      <w:pPr>
        <w:spacing w:before="77"/>
        <w:ind w:left="6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účinných</w:t>
      </w:r>
      <w:r>
        <w:rPr>
          <w:rFonts w:ascii="Arial" w:hAnsi="Arial"/>
          <w:color w:val="262626"/>
          <w:spacing w:val="-4"/>
          <w:sz w:val="20"/>
        </w:rPr>
        <w:t> </w:t>
      </w:r>
      <w:r>
        <w:rPr>
          <w:rFonts w:ascii="Arial" w:hAnsi="Arial"/>
          <w:color w:val="262626"/>
          <w:sz w:val="20"/>
        </w:rPr>
        <w:t>právních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předpi</w:t>
      </w:r>
      <w:r>
        <w:rPr>
          <w:rFonts w:ascii="Arial" w:hAnsi="Arial"/>
          <w:color w:val="262626"/>
          <w:spacing w:val="-2"/>
          <w:sz w:val="20"/>
        </w:rPr>
        <w:t>sů.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636" w:val="left" w:leader="none"/>
        </w:tabs>
        <w:spacing w:before="5"/>
        <w:ind w:left="635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Smlouvu</w:t>
      </w:r>
      <w:r>
        <w:rPr>
          <w:rFonts w:ascii="Arial" w:hAnsi="Arial"/>
          <w:color w:val="262626"/>
          <w:spacing w:val="-15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18"/>
          <w:sz w:val="20"/>
        </w:rPr>
        <w:t> </w:t>
      </w:r>
      <w:r>
        <w:rPr>
          <w:rFonts w:ascii="Arial" w:hAnsi="Arial"/>
          <w:color w:val="262626"/>
          <w:sz w:val="20"/>
        </w:rPr>
        <w:t>možno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měnit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či</w:t>
      </w:r>
      <w:r>
        <w:rPr>
          <w:rFonts w:ascii="Arial" w:hAnsi="Arial"/>
          <w:color w:val="262626"/>
          <w:spacing w:val="-8"/>
          <w:sz w:val="20"/>
        </w:rPr>
        <w:t> </w:t>
      </w:r>
      <w:r>
        <w:rPr>
          <w:rFonts w:ascii="Arial" w:hAnsi="Arial"/>
          <w:color w:val="262626"/>
          <w:sz w:val="20"/>
        </w:rPr>
        <w:t>doplňovat</w:t>
      </w:r>
      <w:r>
        <w:rPr>
          <w:rFonts w:ascii="Arial" w:hAnsi="Arial"/>
          <w:color w:val="262626"/>
          <w:spacing w:val="2"/>
          <w:sz w:val="20"/>
        </w:rPr>
        <w:t> </w:t>
      </w:r>
      <w:r>
        <w:rPr>
          <w:rFonts w:ascii="Arial" w:hAnsi="Arial"/>
          <w:color w:val="262626"/>
          <w:sz w:val="20"/>
        </w:rPr>
        <w:t>výhradně</w:t>
      </w:r>
      <w:r>
        <w:rPr>
          <w:rFonts w:ascii="Arial" w:hAnsi="Arial"/>
          <w:color w:val="262626"/>
          <w:spacing w:val="17"/>
          <w:sz w:val="20"/>
        </w:rPr>
        <w:t> </w:t>
      </w:r>
      <w:r>
        <w:rPr>
          <w:rFonts w:ascii="Arial" w:hAnsi="Arial"/>
          <w:color w:val="262626"/>
          <w:sz w:val="20"/>
        </w:rPr>
        <w:t>písemnými</w:t>
      </w:r>
      <w:r>
        <w:rPr>
          <w:rFonts w:ascii="Arial" w:hAnsi="Arial"/>
          <w:color w:val="262626"/>
          <w:spacing w:val="-9"/>
          <w:sz w:val="20"/>
        </w:rPr>
        <w:t> </w:t>
      </w:r>
      <w:r>
        <w:rPr>
          <w:rFonts w:ascii="Arial" w:hAnsi="Arial"/>
          <w:color w:val="262626"/>
          <w:sz w:val="20"/>
        </w:rPr>
        <w:t>číslovanými</w:t>
      </w:r>
      <w:r>
        <w:rPr>
          <w:rFonts w:ascii="Arial" w:hAnsi="Arial"/>
          <w:color w:val="262626"/>
          <w:spacing w:val="15"/>
          <w:sz w:val="20"/>
        </w:rPr>
        <w:t> </w:t>
      </w:r>
      <w:r>
        <w:rPr>
          <w:rFonts w:ascii="Arial" w:hAnsi="Arial"/>
          <w:color w:val="262626"/>
          <w:sz w:val="20"/>
        </w:rPr>
        <w:t>dodatky.</w:t>
      </w:r>
      <w:r>
        <w:rPr>
          <w:rFonts w:ascii="Arial" w:hAnsi="Arial"/>
          <w:sz w:val="20"/>
        </w:rPr>
      </w:r>
    </w:p>
    <w:p>
      <w:pPr>
        <w:numPr>
          <w:ilvl w:val="0"/>
          <w:numId w:val="11"/>
        </w:numPr>
        <w:tabs>
          <w:tab w:pos="636" w:val="left" w:leader="none"/>
        </w:tabs>
        <w:spacing w:line="293" w:lineRule="auto" w:before="29"/>
        <w:ind w:left="640" w:right="1643" w:hanging="35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strany</w:t>
      </w:r>
      <w:r>
        <w:rPr>
          <w:rFonts w:ascii="Arial" w:hAnsi="Arial"/>
          <w:color w:val="262626"/>
          <w:spacing w:val="50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prohlašují,</w:t>
      </w:r>
      <w:r>
        <w:rPr>
          <w:rFonts w:ascii="Arial" w:hAnsi="Arial"/>
          <w:color w:val="262626"/>
          <w:spacing w:val="-18"/>
          <w:sz w:val="20"/>
        </w:rPr>
        <w:t> </w:t>
      </w:r>
      <w:r>
        <w:rPr>
          <w:rFonts w:ascii="Arial" w:hAnsi="Arial"/>
          <w:color w:val="262626"/>
          <w:sz w:val="20"/>
        </w:rPr>
        <w:t>že</w:t>
      </w:r>
      <w:r>
        <w:rPr>
          <w:rFonts w:ascii="Arial" w:hAnsi="Arial"/>
          <w:color w:val="262626"/>
          <w:spacing w:val="36"/>
          <w:sz w:val="20"/>
        </w:rPr>
        <w:t> </w:t>
      </w:r>
      <w:r>
        <w:rPr>
          <w:rFonts w:ascii="Arial" w:hAnsi="Arial"/>
          <w:color w:val="262626"/>
          <w:sz w:val="20"/>
        </w:rPr>
        <w:t>tuto</w:t>
      </w:r>
      <w:r>
        <w:rPr>
          <w:rFonts w:ascii="Arial" w:hAnsi="Arial"/>
          <w:color w:val="262626"/>
          <w:spacing w:val="42"/>
          <w:sz w:val="20"/>
        </w:rPr>
        <w:t> </w:t>
      </w:r>
      <w:r>
        <w:rPr>
          <w:rFonts w:ascii="Arial" w:hAnsi="Arial"/>
          <w:color w:val="262626"/>
          <w:sz w:val="20"/>
        </w:rPr>
        <w:t>smlouvu</w:t>
      </w:r>
      <w:r>
        <w:rPr>
          <w:rFonts w:ascii="Arial" w:hAnsi="Arial"/>
          <w:color w:val="262626"/>
          <w:spacing w:val="53"/>
          <w:sz w:val="20"/>
        </w:rPr>
        <w:t> </w:t>
      </w:r>
      <w:r>
        <w:rPr>
          <w:rFonts w:ascii="Arial" w:hAnsi="Arial"/>
          <w:color w:val="262626"/>
          <w:sz w:val="20"/>
        </w:rPr>
        <w:t>uzavřely</w:t>
      </w:r>
      <w:r>
        <w:rPr>
          <w:rFonts w:ascii="Arial" w:hAnsi="Arial"/>
          <w:color w:val="262626"/>
          <w:spacing w:val="48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podle</w:t>
      </w:r>
      <w:r>
        <w:rPr>
          <w:rFonts w:ascii="Arial" w:hAnsi="Arial"/>
          <w:color w:val="262626"/>
          <w:spacing w:val="38"/>
          <w:sz w:val="20"/>
        </w:rPr>
        <w:t> </w:t>
      </w:r>
      <w:r>
        <w:rPr>
          <w:rFonts w:ascii="Arial" w:hAnsi="Arial"/>
          <w:color w:val="262626"/>
          <w:sz w:val="20"/>
        </w:rPr>
        <w:t>své</w:t>
      </w:r>
      <w:r>
        <w:rPr>
          <w:rFonts w:ascii="Arial" w:hAnsi="Arial"/>
          <w:color w:val="262626"/>
          <w:spacing w:val="50"/>
          <w:sz w:val="20"/>
        </w:rPr>
        <w:t> </w:t>
      </w:r>
      <w:r>
        <w:rPr>
          <w:rFonts w:ascii="Arial" w:hAnsi="Arial"/>
          <w:color w:val="262626"/>
          <w:sz w:val="20"/>
        </w:rPr>
        <w:t>pravé</w:t>
      </w:r>
      <w:r>
        <w:rPr>
          <w:rFonts w:ascii="Arial" w:hAnsi="Arial"/>
          <w:color w:val="262626"/>
          <w:spacing w:val="41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45"/>
          <w:sz w:val="20"/>
        </w:rPr>
        <w:t> </w:t>
      </w:r>
      <w:r>
        <w:rPr>
          <w:rFonts w:ascii="Arial" w:hAnsi="Arial"/>
          <w:color w:val="262626"/>
          <w:sz w:val="20"/>
        </w:rPr>
        <w:t>svobodné</w:t>
      </w:r>
      <w:r>
        <w:rPr>
          <w:rFonts w:ascii="Arial" w:hAnsi="Arial"/>
          <w:color w:val="262626"/>
          <w:spacing w:val="48"/>
          <w:sz w:val="20"/>
        </w:rPr>
        <w:t> </w:t>
      </w:r>
      <w:r>
        <w:rPr>
          <w:rFonts w:ascii="Arial" w:hAnsi="Arial"/>
          <w:color w:val="262626"/>
          <w:sz w:val="20"/>
        </w:rPr>
        <w:t>vůle</w:t>
      </w:r>
      <w:r>
        <w:rPr>
          <w:rFonts w:ascii="Arial" w:hAnsi="Arial"/>
          <w:color w:val="262626"/>
          <w:spacing w:val="52"/>
          <w:sz w:val="20"/>
        </w:rPr>
        <w:t> </w:t>
      </w:r>
      <w:r>
        <w:rPr>
          <w:rFonts w:ascii="Arial" w:hAnsi="Arial"/>
          <w:color w:val="262626"/>
          <w:sz w:val="20"/>
        </w:rPr>
        <w:t>prosté</w:t>
      </w:r>
      <w:r>
        <w:rPr>
          <w:rFonts w:ascii="Arial" w:hAnsi="Arial"/>
          <w:color w:val="262626"/>
          <w:spacing w:val="26"/>
          <w:sz w:val="20"/>
        </w:rPr>
        <w:t> </w:t>
      </w:r>
      <w:r>
        <w:rPr>
          <w:rFonts w:ascii="Arial" w:hAnsi="Arial"/>
          <w:color w:val="262626"/>
          <w:spacing w:val="-1"/>
          <w:sz w:val="20"/>
        </w:rPr>
        <w:t>omylů,nikoliv</w:t>
      </w:r>
      <w:r>
        <w:rPr>
          <w:rFonts w:ascii="Arial" w:hAnsi="Arial"/>
          <w:color w:val="262626"/>
          <w:spacing w:val="-2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tísni</w:t>
      </w:r>
      <w:r>
        <w:rPr>
          <w:rFonts w:ascii="Arial" w:hAnsi="Arial"/>
          <w:color w:val="262626"/>
          <w:spacing w:val="8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10"/>
          <w:sz w:val="20"/>
        </w:rPr>
        <w:t> </w:t>
      </w:r>
      <w:r>
        <w:rPr>
          <w:rFonts w:ascii="Arial" w:hAnsi="Arial"/>
          <w:color w:val="262626"/>
          <w:sz w:val="20"/>
        </w:rPr>
        <w:t>že</w:t>
      </w:r>
      <w:r>
        <w:rPr>
          <w:rFonts w:ascii="Arial" w:hAnsi="Arial"/>
          <w:color w:val="262626"/>
          <w:spacing w:val="-1"/>
          <w:sz w:val="20"/>
        </w:rPr>
        <w:t> </w:t>
      </w:r>
      <w:r>
        <w:rPr>
          <w:rFonts w:ascii="Arial" w:hAnsi="Arial"/>
          <w:color w:val="262626"/>
          <w:sz w:val="20"/>
        </w:rPr>
        <w:t>vzájemné</w:t>
      </w:r>
      <w:r>
        <w:rPr>
          <w:rFonts w:ascii="Arial" w:hAnsi="Arial"/>
          <w:color w:val="262626"/>
          <w:spacing w:val="30"/>
          <w:sz w:val="20"/>
        </w:rPr>
        <w:t> </w:t>
      </w:r>
      <w:r>
        <w:rPr>
          <w:rFonts w:ascii="Arial" w:hAnsi="Arial"/>
          <w:color w:val="262626"/>
          <w:sz w:val="20"/>
        </w:rPr>
        <w:t>plnění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dle</w:t>
      </w:r>
      <w:r>
        <w:rPr>
          <w:rFonts w:ascii="Arial" w:hAnsi="Arial"/>
          <w:color w:val="262626"/>
          <w:spacing w:val="-5"/>
          <w:sz w:val="20"/>
        </w:rPr>
        <w:t> </w:t>
      </w:r>
      <w:r>
        <w:rPr>
          <w:rFonts w:ascii="Arial" w:hAnsi="Arial"/>
          <w:color w:val="262626"/>
          <w:sz w:val="20"/>
        </w:rPr>
        <w:t>této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smlouvy</w:t>
      </w:r>
      <w:r>
        <w:rPr>
          <w:rFonts w:ascii="Arial" w:hAnsi="Arial"/>
          <w:color w:val="262626"/>
          <w:spacing w:val="21"/>
          <w:sz w:val="20"/>
        </w:rPr>
        <w:t> </w:t>
      </w:r>
      <w:r>
        <w:rPr>
          <w:rFonts w:ascii="Arial" w:hAnsi="Arial"/>
          <w:color w:val="262626"/>
          <w:sz w:val="20"/>
        </w:rPr>
        <w:t>není</w:t>
      </w:r>
      <w:r>
        <w:rPr>
          <w:rFonts w:ascii="Arial" w:hAnsi="Arial"/>
          <w:color w:val="262626"/>
          <w:spacing w:val="-3"/>
          <w:sz w:val="20"/>
        </w:rPr>
        <w:t> </w:t>
      </w:r>
      <w:r>
        <w:rPr>
          <w:rFonts w:ascii="Arial" w:hAnsi="Arial"/>
          <w:color w:val="262626"/>
          <w:sz w:val="20"/>
        </w:rPr>
        <w:t>v</w:t>
      </w:r>
      <w:r>
        <w:rPr>
          <w:rFonts w:ascii="Arial" w:hAnsi="Arial"/>
          <w:color w:val="262626"/>
          <w:spacing w:val="9"/>
          <w:sz w:val="20"/>
        </w:rPr>
        <w:t> </w:t>
      </w:r>
      <w:r>
        <w:rPr>
          <w:rFonts w:ascii="Arial" w:hAnsi="Arial"/>
          <w:color w:val="262626"/>
          <w:sz w:val="20"/>
        </w:rPr>
        <w:t>hrubém</w:t>
      </w:r>
      <w:r>
        <w:rPr>
          <w:rFonts w:ascii="Arial" w:hAnsi="Arial"/>
          <w:color w:val="262626"/>
          <w:spacing w:val="15"/>
          <w:sz w:val="20"/>
        </w:rPr>
        <w:t> </w:t>
      </w:r>
      <w:r>
        <w:rPr>
          <w:rFonts w:ascii="Arial" w:hAnsi="Arial"/>
          <w:color w:val="262626"/>
          <w:sz w:val="20"/>
        </w:rPr>
        <w:t>nepoměru.</w:t>
      </w:r>
      <w:r>
        <w:rPr>
          <w:rFonts w:ascii="Arial" w:hAnsi="Arial"/>
          <w:color w:val="262626"/>
          <w:spacing w:val="1"/>
          <w:sz w:val="20"/>
        </w:rPr>
        <w:t> </w:t>
      </w:r>
      <w:r>
        <w:rPr>
          <w:rFonts w:ascii="Arial" w:hAnsi="Arial"/>
          <w:color w:val="262626"/>
          <w:sz w:val="20"/>
        </w:rPr>
        <w:t>Smlouva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je</w:t>
      </w:r>
      <w:r>
        <w:rPr>
          <w:rFonts w:ascii="Arial" w:hAnsi="Arial"/>
          <w:color w:val="262626"/>
          <w:spacing w:val="23"/>
          <w:w w:val="99"/>
          <w:sz w:val="20"/>
        </w:rPr>
        <w:t> </w:t>
      </w:r>
      <w:r>
        <w:rPr>
          <w:rFonts w:ascii="Arial" w:hAnsi="Arial"/>
          <w:color w:val="262626"/>
          <w:sz w:val="20"/>
        </w:rPr>
        <w:t>pro</w:t>
      </w:r>
      <w:r>
        <w:rPr>
          <w:rFonts w:ascii="Arial" w:hAnsi="Arial"/>
          <w:color w:val="262626"/>
          <w:spacing w:val="-7"/>
          <w:sz w:val="20"/>
        </w:rPr>
        <w:t> </w:t>
      </w:r>
      <w:r>
        <w:rPr>
          <w:rFonts w:ascii="Arial" w:hAnsi="Arial"/>
          <w:color w:val="262626"/>
          <w:sz w:val="20"/>
        </w:rPr>
        <w:t>obě</w:t>
      </w:r>
      <w:r>
        <w:rPr>
          <w:rFonts w:ascii="Arial" w:hAnsi="Arial"/>
          <w:color w:val="262626"/>
          <w:spacing w:val="3"/>
          <w:sz w:val="20"/>
        </w:rPr>
        <w:t> </w:t>
      </w:r>
      <w:r>
        <w:rPr>
          <w:rFonts w:ascii="Arial" w:hAnsi="Arial"/>
          <w:color w:val="262626"/>
          <w:sz w:val="20"/>
        </w:rPr>
        <w:t>smluvní</w:t>
      </w:r>
      <w:r>
        <w:rPr>
          <w:rFonts w:ascii="Arial" w:hAnsi="Arial"/>
          <w:color w:val="262626"/>
          <w:spacing w:val="5"/>
          <w:sz w:val="20"/>
        </w:rPr>
        <w:t> </w:t>
      </w:r>
      <w:r>
        <w:rPr>
          <w:rFonts w:ascii="Arial" w:hAnsi="Arial"/>
          <w:color w:val="262626"/>
          <w:sz w:val="20"/>
        </w:rPr>
        <w:t>strany</w:t>
      </w:r>
      <w:r>
        <w:rPr>
          <w:rFonts w:ascii="Arial" w:hAnsi="Arial"/>
          <w:color w:val="262626"/>
          <w:spacing w:val="13"/>
          <w:sz w:val="20"/>
        </w:rPr>
        <w:t> </w:t>
      </w:r>
      <w:r>
        <w:rPr>
          <w:rFonts w:ascii="Arial" w:hAnsi="Arial"/>
          <w:color w:val="262626"/>
          <w:spacing w:val="-2"/>
          <w:sz w:val="20"/>
        </w:rPr>
        <w:t>určitá</w:t>
      </w:r>
      <w:r>
        <w:rPr>
          <w:rFonts w:ascii="Arial" w:hAnsi="Arial"/>
          <w:color w:val="262626"/>
          <w:spacing w:val="12"/>
          <w:sz w:val="20"/>
        </w:rPr>
        <w:t> </w:t>
      </w:r>
      <w:r>
        <w:rPr>
          <w:rFonts w:ascii="Arial" w:hAnsi="Arial"/>
          <w:color w:val="262626"/>
          <w:sz w:val="20"/>
        </w:rPr>
        <w:t>a</w:t>
      </w:r>
      <w:r>
        <w:rPr>
          <w:rFonts w:ascii="Arial" w:hAnsi="Arial"/>
          <w:color w:val="262626"/>
          <w:spacing w:val="4"/>
          <w:sz w:val="20"/>
        </w:rPr>
        <w:t> </w:t>
      </w:r>
      <w:r>
        <w:rPr>
          <w:rFonts w:ascii="Arial" w:hAnsi="Arial"/>
          <w:color w:val="262626"/>
          <w:sz w:val="20"/>
        </w:rPr>
        <w:t>srozumitelná.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42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08319" cy="1889760"/>
            <wp:effectExtent l="0" t="0" r="0" b="0"/>
            <wp:docPr id="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130" w:lineRule="atLeast"/>
        <w:ind w:left="4154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drawing>
          <wp:inline distT="0" distB="0" distL="0" distR="0">
            <wp:extent cx="987552" cy="85343"/>
            <wp:effectExtent l="0" t="0" r="0" b="0"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4.150pt;height:1.2pt;mso-position-horizontal-relative:char;mso-position-vertical-relative:line" coordorigin="0,0" coordsize="5883,24">
            <v:group style="position:absolute;left:12;top:12;width:5859;height:2" coordorigin="12,12" coordsize="5859,2">
              <v:shape style="position:absolute;left:12;top:12;width:5859;height:2" coordorigin="12,12" coordsize="5859,0" path="m12,12l5871,12e" filled="false" stroked="true" strokeweight="1.199597pt" strokecolor="#d4d4d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77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.05pt;height:1.2pt;mso-position-horizontal-relative:char;mso-position-vertical-relative:line" coordorigin="0,0" coordsize="581,24">
            <v:group style="position:absolute;left:12;top:12;width:557;height:2" coordorigin="12,12" coordsize="557,2">
              <v:shape style="position:absolute;left:12;top:12;width:557;height:2" coordorigin="12,12" coordsize="557,0" path="m12,12l569,12e" filled="false" stroked="true" strokeweight="1.199597pt" strokecolor="#d8d8d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01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.35pt;height:.75pt;mso-position-horizontal-relative:char;mso-position-vertical-relative:line" coordorigin="0,0" coordsize="687,15">
            <v:group style="position:absolute;left:7;top:7;width:672;height:2" coordorigin="7,7" coordsize="672,2">
              <v:shape style="position:absolute;left:7;top:7;width:672;height:2" coordorigin="7,7" coordsize="672,0" path="m7,7l679,7e" filled="false" stroked="true" strokeweight=".719758pt" strokecolor="#dbdbd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20"/>
          <w:pgMar w:top="1240" w:bottom="0" w:left="780" w:right="140"/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78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864608" cy="365759"/>
            <wp:effectExtent l="0" t="0" r="0" b="0"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8" w:lineRule="exact" w:before="0"/>
        <w:ind w:left="3788" w:right="387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242424"/>
          <w:w w:val="105"/>
          <w:sz w:val="23"/>
        </w:rPr>
        <w:t>Výpis</w:t>
      </w:r>
      <w:r>
        <w:rPr>
          <w:rFonts w:ascii="Arial" w:hAnsi="Arial"/>
          <w:sz w:val="23"/>
        </w:rPr>
      </w:r>
    </w:p>
    <w:p>
      <w:pPr>
        <w:spacing w:line="283" w:lineRule="auto" w:before="165"/>
        <w:ind w:left="3788" w:right="38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105"/>
          <w:sz w:val="18"/>
        </w:rPr>
        <w:t>z</w:t>
      </w:r>
      <w:r>
        <w:rPr>
          <w:rFonts w:ascii="Arial" w:hAnsi="Arial"/>
          <w:color w:val="242424"/>
          <w:spacing w:val="-1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obchodního</w:t>
      </w:r>
      <w:r>
        <w:rPr>
          <w:rFonts w:ascii="Arial" w:hAnsi="Arial"/>
          <w:color w:val="242424"/>
          <w:spacing w:val="-4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rejstříku,</w:t>
      </w:r>
      <w:r>
        <w:rPr>
          <w:rFonts w:ascii="Arial" w:hAnsi="Arial"/>
          <w:color w:val="242424"/>
          <w:spacing w:val="-17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vedeného</w:t>
      </w:r>
      <w:r>
        <w:rPr>
          <w:rFonts w:ascii="Arial" w:hAnsi="Arial"/>
          <w:color w:val="242424"/>
          <w:w w:val="103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Krajským</w:t>
      </w:r>
      <w:r>
        <w:rPr>
          <w:rFonts w:ascii="Arial" w:hAnsi="Arial"/>
          <w:color w:val="242424"/>
          <w:spacing w:val="-11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soudem</w:t>
      </w:r>
      <w:r>
        <w:rPr>
          <w:rFonts w:ascii="Arial" w:hAnsi="Arial"/>
          <w:color w:val="242424"/>
          <w:spacing w:val="-9"/>
          <w:w w:val="105"/>
          <w:sz w:val="18"/>
        </w:rPr>
        <w:t> </w:t>
      </w:r>
      <w:r>
        <w:rPr>
          <w:rFonts w:ascii="Arial" w:hAnsi="Arial"/>
          <w:color w:val="242424"/>
          <w:w w:val="105"/>
          <w:sz w:val="18"/>
        </w:rPr>
        <w:t>v</w:t>
      </w:r>
      <w:r>
        <w:rPr>
          <w:rFonts w:ascii="Arial" w:hAnsi="Arial"/>
          <w:color w:val="242424"/>
          <w:spacing w:val="-10"/>
          <w:w w:val="105"/>
          <w:sz w:val="18"/>
        </w:rPr>
        <w:t> </w:t>
      </w:r>
      <w:r>
        <w:rPr>
          <w:rFonts w:ascii="Arial" w:hAnsi="Arial"/>
          <w:color w:val="242424"/>
          <w:spacing w:val="-5"/>
          <w:w w:val="105"/>
          <w:sz w:val="18"/>
        </w:rPr>
        <w:t>Pi</w:t>
      </w:r>
      <w:r>
        <w:rPr>
          <w:rFonts w:ascii="Arial" w:hAnsi="Arial"/>
          <w:color w:val="242424"/>
          <w:spacing w:val="-6"/>
          <w:w w:val="105"/>
          <w:sz w:val="18"/>
        </w:rPr>
        <w:t>z.ni</w:t>
      </w:r>
      <w:r>
        <w:rPr>
          <w:rFonts w:ascii="Arial" w:hAnsi="Arial"/>
          <w:sz w:val="18"/>
        </w:rPr>
      </w:r>
    </w:p>
    <w:p>
      <w:pPr>
        <w:spacing w:before="1"/>
        <w:ind w:left="3788" w:right="385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42424"/>
          <w:w w:val="110"/>
          <w:sz w:val="18"/>
        </w:rPr>
        <w:t>oddíl</w:t>
      </w:r>
      <w:r>
        <w:rPr>
          <w:rFonts w:ascii="Arial" w:hAnsi="Arial"/>
          <w:color w:val="242424"/>
          <w:spacing w:val="-2"/>
          <w:w w:val="110"/>
          <w:sz w:val="18"/>
        </w:rPr>
        <w:t> </w:t>
      </w:r>
      <w:r>
        <w:rPr>
          <w:rFonts w:ascii="Arial" w:hAnsi="Arial"/>
          <w:color w:val="242424"/>
          <w:w w:val="110"/>
          <w:sz w:val="18"/>
        </w:rPr>
        <w:t>C,</w:t>
      </w:r>
      <w:r>
        <w:rPr>
          <w:rFonts w:ascii="Arial" w:hAnsi="Arial"/>
          <w:color w:val="242424"/>
          <w:spacing w:val="-12"/>
          <w:w w:val="110"/>
          <w:sz w:val="18"/>
        </w:rPr>
        <w:t> </w:t>
      </w:r>
      <w:r>
        <w:rPr>
          <w:rFonts w:ascii="Arial" w:hAnsi="Arial"/>
          <w:color w:val="242424"/>
          <w:w w:val="110"/>
          <w:sz w:val="18"/>
        </w:rPr>
        <w:t>vložka</w:t>
      </w:r>
      <w:r>
        <w:rPr>
          <w:rFonts w:ascii="Arial" w:hAnsi="Arial"/>
          <w:color w:val="242424"/>
          <w:spacing w:val="1"/>
          <w:w w:val="110"/>
          <w:sz w:val="18"/>
        </w:rPr>
        <w:t> </w:t>
      </w:r>
      <w:r>
        <w:rPr>
          <w:rFonts w:ascii="Arial" w:hAnsi="Arial"/>
          <w:color w:val="242424"/>
          <w:w w:val="110"/>
          <w:sz w:val="18"/>
        </w:rPr>
        <w:t>1</w:t>
      </w:r>
      <w:r>
        <w:rPr>
          <w:rFonts w:ascii="Arial" w:hAnsi="Arial"/>
          <w:color w:val="242424"/>
          <w:spacing w:val="-44"/>
          <w:w w:val="110"/>
          <w:sz w:val="18"/>
        </w:rPr>
        <w:t>1</w:t>
      </w:r>
      <w:r>
        <w:rPr>
          <w:rFonts w:ascii="Arial" w:hAnsi="Arial"/>
          <w:color w:val="242424"/>
          <w:w w:val="110"/>
          <w:sz w:val="18"/>
        </w:rPr>
        <w:t>531</w:t>
      </w:r>
      <w:r>
        <w:rPr>
          <w:rFonts w:ascii="Arial" w:hAnsi="Arial"/>
          <w:sz w:val="18"/>
        </w:rPr>
      </w:r>
    </w:p>
    <w:p>
      <w:pPr>
        <w:spacing w:line="200" w:lineRule="atLeast"/>
        <w:ind w:left="2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6.05pt;height:17.350pt;mso-position-horizontal-relative:char;mso-position-vertical-relative:line" coordorigin="0,0" coordsize="9921,347">
            <v:shape style="position:absolute;left:2407;top:1;width:1632;height:346" type="#_x0000_t75" stroked="false">
              <v:imagedata r:id="rId20" o:title=""/>
            </v:shape>
            <v:group style="position:absolute;left:5;top:7;width:2423;height:2" coordorigin="5,7" coordsize="2423,2">
              <v:shape style="position:absolute;left:5;top:7;width:2423;height:2" coordorigin="5,7" coordsize="2423,0" path="m5,7l2427,7e" filled="false" stroked="true" strokeweight=".478681pt" strokecolor="#000000">
                <v:path arrowok="t"/>
              </v:shape>
            </v:group>
            <v:group style="position:absolute;left:24;top:307;width:2403;height:2" coordorigin="24,307" coordsize="2403,2">
              <v:shape style="position:absolute;left:24;top:307;width:2403;height:2" coordorigin="24,307" coordsize="2403,0" path="m24,307l2427,307e" filled="false" stroked="true" strokeweight=".478681pt" strokecolor="#000000">
                <v:path arrowok="t"/>
              </v:shape>
            </v:group>
            <v:group style="position:absolute;left:3997;top:7;width:5917;height:2" coordorigin="3997,7" coordsize="5917,2">
              <v:shape style="position:absolute;left:3997;top:7;width:5917;height:2" coordorigin="3997,7" coordsize="5917,0" path="m3997,7l9913,7e" filled="false" stroked="true" strokeweight=".718021pt" strokecolor="#000000">
                <v:path arrowok="t"/>
              </v:shape>
            </v:group>
            <v:group style="position:absolute;left:3997;top:307;width:5898;height:2" coordorigin="3997,307" coordsize="5898,2">
              <v:shape style="position:absolute;left:3997;top:307;width:5898;height:2" coordorigin="3997,307" coordsize="5898,0" path="m3997,307l9894,307e" filled="false" stroked="true" strokeweight=".478681pt" strokecolor="#000000">
                <v:path arrowok="t"/>
              </v:shape>
              <v:shape style="position:absolute;left:0;top:0;width:9921;height:347" type="#_x0000_t202" filled="false" stroked="false">
                <v:textbox inset="0,0,0,0">
                  <w:txbxContent>
                    <w:p>
                      <w:pPr>
                        <w:spacing w:before="35"/>
                        <w:ind w:left="3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42424"/>
                          <w:w w:val="105"/>
                          <w:sz w:val="20"/>
                        </w:rPr>
                        <w:t>Datum</w:t>
                      </w:r>
                      <w:r>
                        <w:rPr>
                          <w:rFonts w:ascii="Arial" w:hAnsi="Arial"/>
                          <w:b/>
                          <w:color w:val="242424"/>
                          <w:spacing w:val="-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42424"/>
                          <w:w w:val="105"/>
                          <w:sz w:val="20"/>
                        </w:rPr>
                        <w:t>zápisu: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top="480" w:bottom="0" w:left="500" w:right="940"/>
        </w:sectPr>
      </w:pPr>
    </w:p>
    <w:p>
      <w:pPr>
        <w:spacing w:line="310" w:lineRule="auto" w:before="0"/>
        <w:ind w:left="227" w:right="323" w:firstLine="4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5.183029pt;margin-top:25.69157pt;width:495.35pt;height:34.6pt;mso-position-horizontal-relative:page;mso-position-vertical-relative:paragraph;z-index:-13216" coordorigin="704,514" coordsize="9907,692">
            <v:shape style="position:absolute;left:3149;top:514;width:3456;height:691" type="#_x0000_t75" stroked="false">
              <v:imagedata r:id="rId21" o:title=""/>
            </v:shape>
            <v:group style="position:absolute;left:6558;top:569;width:4045;height:2" coordorigin="6558,569" coordsize="4045,2">
              <v:shape style="position:absolute;left:6558;top:569;width:4045;height:2" coordorigin="6558,569" coordsize="4045,0" path="m6558,569l10603,569e" filled="false" stroked="true" strokeweight=".478681pt" strokecolor="#000000">
                <v:path arrowok="t"/>
              </v:shape>
            </v:group>
            <v:group style="position:absolute;left:713;top:566;width:2456;height:2" coordorigin="713,566" coordsize="2456,2">
              <v:shape style="position:absolute;left:713;top:566;width:2456;height:2" coordorigin="713,566" coordsize="2456,0" path="m713,566l3169,566e" filled="false" stroked="true" strokeweight=".478681pt" strokecolor="#000000">
                <v:path arrowok="t"/>
              </v:shape>
            </v:group>
            <v:group style="position:absolute;left:713;top:863;width:2456;height:2" coordorigin="713,863" coordsize="2456,2">
              <v:shape style="position:absolute;left:713;top:863;width:2456;height:2" coordorigin="713,863" coordsize="2456,0" path="m713,863l3169,863e" filled="false" stroked="true" strokeweight=".478681pt" strokecolor="#000000">
                <v:path arrowok="t"/>
              </v:shape>
            </v:group>
            <v:group style="position:absolute;left:713;top:1156;width:2456;height:2" coordorigin="713,1156" coordsize="2456,2">
              <v:shape style="position:absolute;left:713;top:1156;width:2456;height:2" coordorigin="713,1156" coordsize="2456,0" path="m713,1156l3169,1156e" filled="false" stroked="true" strokeweight=".957361pt" strokecolor="#000000">
                <v:path arrowok="t"/>
              </v:shape>
            </v:group>
            <v:group style="position:absolute;left:6558;top:866;width:4041;height:2" coordorigin="6558,866" coordsize="4041,2">
              <v:shape style="position:absolute;left:6558;top:866;width:4041;height:2" coordorigin="6558,866" coordsize="4041,0" path="m6558,866l10598,866e" filled="false" stroked="true" strokeweight=".478681pt" strokecolor="#000000">
                <v:path arrowok="t"/>
              </v:shape>
            </v:group>
            <v:group style="position:absolute;left:6558;top:1158;width:4045;height:2" coordorigin="6558,1158" coordsize="4045,2">
              <v:shape style="position:absolute;left:6558;top:1158;width:4045;height:2" coordorigin="6558,1158" coordsize="4045,0" path="m6558,1158l10603,1158e" filled="false" stroked="true" strokeweight=".7180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140388pt;margin-top:13.57287pt;width:494.25pt;height:.1pt;mso-position-horizontal-relative:page;mso-position-vertical-relative:paragraph;z-index:-13120" coordorigin="723,271" coordsize="9885,2">
            <v:shape style="position:absolute;left:723;top:271;width:9885;height:2" coordorigin="723,271" coordsize="9885,0" path="m723,271l10608,271e" filled="false" stroked="true" strokeweight=".47868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42424"/>
          <w:w w:val="105"/>
          <w:sz w:val="20"/>
        </w:rPr>
        <w:t>Spisová</w:t>
      </w:r>
      <w:r>
        <w:rPr>
          <w:rFonts w:ascii="Arial" w:hAnsi="Arial"/>
          <w:b/>
          <w:color w:val="242424"/>
          <w:spacing w:val="-33"/>
          <w:w w:val="105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značka:</w:t>
      </w:r>
      <w:r>
        <w:rPr>
          <w:rFonts w:ascii="Arial" w:hAnsi="Arial"/>
          <w:b/>
          <w:color w:val="242424"/>
          <w:w w:val="102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Obchodní</w:t>
      </w:r>
      <w:r>
        <w:rPr>
          <w:rFonts w:ascii="Arial" w:hAnsi="Arial"/>
          <w:b/>
          <w:color w:val="242424"/>
          <w:spacing w:val="-25"/>
          <w:w w:val="105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firma:</w:t>
      </w:r>
      <w:r>
        <w:rPr>
          <w:rFonts w:ascii="Arial" w:hAnsi="Arial"/>
          <w:b/>
          <w:color w:val="242424"/>
          <w:w w:val="102"/>
          <w:sz w:val="20"/>
        </w:rPr>
        <w:t> </w:t>
      </w:r>
      <w:r>
        <w:rPr>
          <w:rFonts w:ascii="Arial" w:hAnsi="Arial"/>
          <w:b/>
          <w:color w:val="242424"/>
          <w:spacing w:val="-2"/>
          <w:w w:val="105"/>
          <w:sz w:val="20"/>
        </w:rPr>
        <w:t>Sídl</w:t>
      </w:r>
      <w:r>
        <w:rPr>
          <w:rFonts w:ascii="Arial" w:hAnsi="Arial"/>
          <w:b/>
          <w:color w:val="242424"/>
          <w:spacing w:val="-1"/>
          <w:w w:val="105"/>
          <w:sz w:val="20"/>
        </w:rPr>
        <w:t>o:</w:t>
      </w:r>
      <w:r>
        <w:rPr>
          <w:rFonts w:ascii="Arial" w:hAnsi="Arial"/>
          <w:sz w:val="20"/>
        </w:rPr>
      </w:r>
    </w:p>
    <w:p>
      <w:pPr>
        <w:spacing w:line="310" w:lineRule="auto" w:before="0"/>
        <w:ind w:left="218" w:right="0" w:firstLine="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5.901051pt;margin-top:28.308397pt;width:494.25pt;height:.1pt;mso-position-horizontal-relative:page;mso-position-vertical-relative:paragraph;z-index:-13096" coordorigin="718,566" coordsize="9885,2">
            <v:shape style="position:absolute;left:718;top:566;width:9885;height:2" coordorigin="718,566" coordsize="9885,0" path="m718,566l10603,566e" filled="false" stroked="true" strokeweight=".71802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42424"/>
          <w:w w:val="105"/>
          <w:sz w:val="20"/>
        </w:rPr>
        <w:t>Identifikační</w:t>
      </w:r>
      <w:r>
        <w:rPr>
          <w:rFonts w:ascii="Arial" w:hAnsi="Arial"/>
          <w:b/>
          <w:color w:val="242424"/>
          <w:spacing w:val="-35"/>
          <w:w w:val="105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číslo:</w:t>
      </w:r>
      <w:r>
        <w:rPr>
          <w:rFonts w:ascii="Arial" w:hAnsi="Arial"/>
          <w:b/>
          <w:color w:val="242424"/>
          <w:w w:val="103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Právní</w:t>
      </w:r>
      <w:r>
        <w:rPr>
          <w:rFonts w:ascii="Arial" w:hAnsi="Arial"/>
          <w:b/>
          <w:color w:val="242424"/>
          <w:spacing w:val="-36"/>
          <w:w w:val="105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forma:</w:t>
      </w:r>
      <w:r>
        <w:rPr>
          <w:rFonts w:ascii="Arial" w:hAnsi="Arial"/>
          <w:b/>
          <w:color w:val="242424"/>
          <w:w w:val="102"/>
          <w:sz w:val="20"/>
        </w:rPr>
        <w:t> </w:t>
      </w:r>
      <w:r>
        <w:rPr>
          <w:rFonts w:ascii="Arial" w:hAnsi="Arial"/>
          <w:b/>
          <w:color w:val="242424"/>
          <w:sz w:val="20"/>
        </w:rPr>
        <w:t>Předmět</w:t>
      </w:r>
      <w:r>
        <w:rPr>
          <w:rFonts w:ascii="Arial" w:hAnsi="Arial"/>
          <w:b/>
          <w:color w:val="242424"/>
          <w:spacing w:val="46"/>
          <w:sz w:val="20"/>
        </w:rPr>
        <w:t> </w:t>
      </w:r>
      <w:r>
        <w:rPr>
          <w:rFonts w:ascii="Arial" w:hAnsi="Arial"/>
          <w:b/>
          <w:color w:val="242424"/>
          <w:sz w:val="20"/>
        </w:rPr>
        <w:t>podnikání: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305" w:lineRule="auto" w:before="0"/>
        <w:ind w:left="476" w:right="267" w:hanging="25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7.987728pt;margin-top:25.381563pt;width:481.6pt;height:45.15pt;mso-position-horizontal-relative:page;mso-position-vertical-relative:paragraph;z-index:-13192" coordorigin="960,508" coordsize="9632,903">
            <v:shape style="position:absolute;left:3014;top:508;width:3821;height:902" type="#_x0000_t75" stroked="false">
              <v:imagedata r:id="rId22" o:title=""/>
            </v:shape>
            <v:group style="position:absolute;left:967;top:1357;width:9617;height:2" coordorigin="967,1357" coordsize="9617,2">
              <v:shape style="position:absolute;left:967;top:1357;width:9617;height:2" coordorigin="967,1357" coordsize="9617,0" path="m967,1357l10584,1357e" filled="false" stroked="true" strokeweight=".7180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422359pt;margin-top:-1.282338pt;width:493.8pt;height:.1pt;mso-position-horizontal-relative:page;mso-position-vertical-relative:paragraph;z-index:1816" coordorigin="708,-26" coordsize="9876,2">
            <v:shape style="position:absolute;left:708;top:-26;width:9876;height:2" coordorigin="708,-26" coordsize="9876,0" path="m708,-26l10584,-26e" filled="false" stroked="true" strokeweight=".47868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242424"/>
          <w:w w:val="105"/>
          <w:sz w:val="20"/>
        </w:rPr>
        <w:t>Statutární</w:t>
      </w:r>
      <w:r>
        <w:rPr>
          <w:rFonts w:ascii="Arial" w:hAnsi="Arial"/>
          <w:b/>
          <w:color w:val="242424"/>
          <w:spacing w:val="-31"/>
          <w:w w:val="105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orgán:</w:t>
      </w:r>
      <w:r>
        <w:rPr>
          <w:rFonts w:ascii="Arial" w:hAnsi="Arial"/>
          <w:b/>
          <w:color w:val="242424"/>
          <w:w w:val="103"/>
          <w:sz w:val="20"/>
        </w:rPr>
        <w:t> </w:t>
      </w:r>
      <w:r>
        <w:rPr>
          <w:rFonts w:ascii="Arial" w:hAnsi="Arial"/>
          <w:b/>
          <w:color w:val="242424"/>
          <w:spacing w:val="1"/>
          <w:w w:val="105"/>
          <w:sz w:val="20"/>
        </w:rPr>
        <w:t>jedna</w:t>
      </w:r>
      <w:r>
        <w:rPr>
          <w:rFonts w:ascii="Arial" w:hAnsi="Arial"/>
          <w:b/>
          <w:color w:val="242424"/>
          <w:w w:val="105"/>
          <w:sz w:val="20"/>
        </w:rPr>
        <w:t>tel: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310" w:lineRule="auto" w:before="0"/>
        <w:ind w:left="476" w:right="9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7.74839pt;margin-top:12.974301pt;width:481.8pt;height:.85pt;mso-position-horizontal-relative:page;mso-position-vertical-relative:paragraph;z-index:-13048" coordorigin="955,259" coordsize="9636,17">
            <v:group style="position:absolute;left:962;top:269;width:9622;height:2" coordorigin="962,269" coordsize="9622,2">
              <v:shape style="position:absolute;left:962;top:269;width:9622;height:2" coordorigin="962,269" coordsize="9622,0" path="m962,269l10584,269e" filled="false" stroked="true" strokeweight=".718021pt" strokecolor="#000000">
                <v:path arrowok="t"/>
              </v:shape>
            </v:group>
            <v:group style="position:absolute;left:977;top:267;width:1216;height:2" coordorigin="977,267" coordsize="1216,2">
              <v:shape style="position:absolute;left:977;top:267;width:1216;height:2" coordorigin="977,267" coordsize="1216,0" path="m977,267l2192,267e" filled="false" stroked="true" strokeweight=".71802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color w:val="242424"/>
          <w:w w:val="105"/>
          <w:sz w:val="20"/>
        </w:rPr>
        <w:t>Počet</w:t>
      </w:r>
      <w:r>
        <w:rPr>
          <w:rFonts w:ascii="Arial" w:hAnsi="Arial"/>
          <w:b/>
          <w:color w:val="242424"/>
          <w:spacing w:val="-21"/>
          <w:w w:val="105"/>
          <w:sz w:val="20"/>
        </w:rPr>
        <w:t> </w:t>
      </w:r>
      <w:r>
        <w:rPr>
          <w:rFonts w:ascii="Arial" w:hAnsi="Arial"/>
          <w:b/>
          <w:color w:val="242424"/>
          <w:w w:val="105"/>
          <w:sz w:val="20"/>
        </w:rPr>
        <w:t>členů:</w:t>
      </w:r>
      <w:r>
        <w:rPr>
          <w:rFonts w:ascii="Arial" w:hAnsi="Arial"/>
          <w:b/>
          <w:color w:val="242424"/>
          <w:w w:val="104"/>
          <w:sz w:val="20"/>
        </w:rPr>
        <w:t> </w:t>
      </w:r>
      <w:r>
        <w:rPr>
          <w:rFonts w:ascii="Arial" w:hAnsi="Arial"/>
          <w:b/>
          <w:color w:val="242424"/>
          <w:sz w:val="20"/>
        </w:rPr>
        <w:t>Způsob</w:t>
      </w:r>
      <w:r>
        <w:rPr>
          <w:rFonts w:ascii="Arial" w:hAnsi="Arial"/>
          <w:b/>
          <w:color w:val="242424"/>
          <w:spacing w:val="30"/>
          <w:sz w:val="20"/>
        </w:rPr>
        <w:t> </w:t>
      </w:r>
      <w:r>
        <w:rPr>
          <w:rFonts w:ascii="Arial" w:hAnsi="Arial"/>
          <w:b/>
          <w:color w:val="242424"/>
          <w:sz w:val="20"/>
        </w:rPr>
        <w:t>jednání:</w:t>
      </w:r>
      <w:r>
        <w:rPr>
          <w:rFonts w:ascii="Arial" w:hAnsi="Arial"/>
          <w:sz w:val="20"/>
        </w:rPr>
      </w:r>
    </w:p>
    <w:p>
      <w:pPr>
        <w:pStyle w:val="Heading3"/>
        <w:spacing w:line="305" w:lineRule="auto" w:before="2"/>
        <w:ind w:left="241" w:right="3849" w:firstLine="14"/>
        <w:jc w:val="left"/>
      </w:pPr>
      <w:r>
        <w:rPr>
          <w:w w:val="105"/>
        </w:rPr>
        <w:br w:type="column"/>
      </w:r>
      <w:r>
        <w:rPr>
          <w:color w:val="242424"/>
          <w:w w:val="105"/>
        </w:rPr>
        <w:t>C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51"/>
          <w:w w:val="105"/>
        </w:rPr>
        <w:t>1</w:t>
      </w:r>
      <w:r>
        <w:rPr>
          <w:color w:val="242424"/>
          <w:w w:val="105"/>
        </w:rPr>
        <w:t>531</w:t>
      </w:r>
      <w:r>
        <w:rPr>
          <w:color w:val="242424"/>
          <w:spacing w:val="-36"/>
          <w:w w:val="105"/>
        </w:rPr>
        <w:t> </w:t>
      </w:r>
      <w:r>
        <w:rPr>
          <w:color w:val="242424"/>
          <w:w w:val="105"/>
        </w:rPr>
        <w:t>vedená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u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Krajského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soudu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v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P</w:t>
      </w:r>
      <w:r>
        <w:rPr>
          <w:color w:val="242424"/>
          <w:spacing w:val="-20"/>
          <w:w w:val="105"/>
        </w:rPr>
        <w:t>l</w:t>
      </w:r>
      <w:r>
        <w:rPr>
          <w:color w:val="242424"/>
          <w:w w:val="105"/>
        </w:rPr>
        <w:t>zni</w:t>
      </w:r>
      <w:r>
        <w:rPr>
          <w:color w:val="242424"/>
          <w:w w:val="103"/>
        </w:rPr>
        <w:t> </w:t>
      </w:r>
      <w:r>
        <w:rPr>
          <w:color w:val="242424"/>
        </w:rPr>
        <w:t>W</w:t>
      </w:r>
      <w:r>
        <w:rPr>
          <w:color w:val="242424"/>
          <w:spacing w:val="6"/>
        </w:rPr>
        <w:t>I</w:t>
      </w:r>
      <w:r>
        <w:rPr>
          <w:color w:val="242424"/>
        </w:rPr>
        <w:t>LMA-F</w:t>
      </w:r>
      <w:r>
        <w:rPr>
          <w:color w:val="242424"/>
          <w:spacing w:val="2"/>
        </w:rPr>
        <w:t>I</w:t>
      </w:r>
      <w:r>
        <w:rPr>
          <w:color w:val="242424"/>
        </w:rPr>
        <w:t>LM</w:t>
      </w:r>
      <w:r>
        <w:rPr>
          <w:color w:val="242424"/>
          <w:spacing w:val="36"/>
        </w:rPr>
        <w:t> </w:t>
      </w:r>
      <w:r>
        <w:rPr>
          <w:color w:val="242424"/>
        </w:rPr>
        <w:t>s.r.o.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1"/>
        <w:ind w:left="2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pacing w:val="-2"/>
          <w:w w:val="105"/>
          <w:sz w:val="20"/>
        </w:rPr>
        <w:t>Spol</w:t>
      </w:r>
      <w:r>
        <w:rPr>
          <w:rFonts w:ascii="Arial" w:hAnsi="Arial"/>
          <w:color w:val="242424"/>
          <w:spacing w:val="-1"/>
          <w:w w:val="105"/>
          <w:sz w:val="20"/>
        </w:rPr>
        <w:t>eč</w:t>
      </w:r>
      <w:r>
        <w:rPr>
          <w:rFonts w:ascii="Arial" w:hAnsi="Arial"/>
          <w:color w:val="242424"/>
          <w:spacing w:val="-2"/>
          <w:w w:val="105"/>
          <w:sz w:val="20"/>
        </w:rPr>
        <w:t>nost</w:t>
      </w:r>
      <w:r>
        <w:rPr>
          <w:rFonts w:ascii="Arial" w:hAnsi="Arial"/>
          <w:color w:val="242424"/>
          <w:spacing w:val="-20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s</w:t>
      </w:r>
      <w:r>
        <w:rPr>
          <w:rFonts w:ascii="Arial" w:hAnsi="Arial"/>
          <w:color w:val="242424"/>
          <w:spacing w:val="-21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ručením</w:t>
      </w:r>
      <w:r>
        <w:rPr>
          <w:rFonts w:ascii="Arial" w:hAnsi="Arial"/>
          <w:color w:val="242424"/>
          <w:spacing w:val="-17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omezeným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5"/>
        <w:ind w:left="227" w:right="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pacing w:val="-30"/>
          <w:w w:val="105"/>
          <w:sz w:val="20"/>
        </w:rPr>
        <w:t>V</w:t>
      </w:r>
      <w:r>
        <w:rPr>
          <w:rFonts w:ascii="Arial" w:hAnsi="Arial"/>
          <w:color w:val="242424"/>
          <w:w w:val="105"/>
          <w:sz w:val="20"/>
        </w:rPr>
        <w:t>ýroba,</w:t>
      </w:r>
      <w:r>
        <w:rPr>
          <w:rFonts w:ascii="Arial" w:hAnsi="Arial"/>
          <w:color w:val="242424"/>
          <w:spacing w:val="12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obchod</w:t>
      </w:r>
      <w:r>
        <w:rPr>
          <w:rFonts w:ascii="Arial" w:hAnsi="Arial"/>
          <w:color w:val="242424"/>
          <w:spacing w:val="4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a</w:t>
      </w:r>
      <w:r>
        <w:rPr>
          <w:rFonts w:ascii="Arial" w:hAnsi="Arial"/>
          <w:color w:val="242424"/>
          <w:spacing w:val="-18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s</w:t>
      </w:r>
      <w:r>
        <w:rPr>
          <w:rFonts w:ascii="Arial" w:hAnsi="Arial"/>
          <w:color w:val="242424"/>
          <w:spacing w:val="-1"/>
          <w:w w:val="105"/>
          <w:sz w:val="20"/>
        </w:rPr>
        <w:t>l</w:t>
      </w:r>
      <w:r>
        <w:rPr>
          <w:rFonts w:ascii="Arial" w:hAnsi="Arial"/>
          <w:color w:val="242424"/>
          <w:w w:val="105"/>
          <w:sz w:val="20"/>
        </w:rPr>
        <w:t>už</w:t>
      </w:r>
      <w:r>
        <w:rPr>
          <w:rFonts w:ascii="Arial" w:hAnsi="Arial"/>
          <w:color w:val="242424"/>
          <w:spacing w:val="-35"/>
          <w:w w:val="105"/>
          <w:sz w:val="20"/>
        </w:rPr>
        <w:t>b</w:t>
      </w:r>
      <w:r>
        <w:rPr>
          <w:rFonts w:ascii="Arial" w:hAnsi="Arial"/>
          <w:color w:val="242424"/>
          <w:w w:val="105"/>
          <w:sz w:val="20"/>
        </w:rPr>
        <w:t>y</w:t>
      </w:r>
      <w:r>
        <w:rPr>
          <w:rFonts w:ascii="Arial" w:hAnsi="Arial"/>
          <w:color w:val="242424"/>
          <w:spacing w:val="13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neuvedené</w:t>
      </w:r>
      <w:r>
        <w:rPr>
          <w:rFonts w:ascii="Arial" w:hAnsi="Arial"/>
          <w:color w:val="242424"/>
          <w:spacing w:val="-1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v</w:t>
      </w:r>
      <w:r>
        <w:rPr>
          <w:rFonts w:ascii="Arial" w:hAnsi="Arial"/>
          <w:color w:val="242424"/>
          <w:spacing w:val="-19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přílohách</w:t>
      </w:r>
      <w:r>
        <w:rPr>
          <w:rFonts w:ascii="Arial" w:hAnsi="Arial"/>
          <w:color w:val="242424"/>
          <w:spacing w:val="7"/>
          <w:w w:val="105"/>
          <w:sz w:val="20"/>
        </w:rPr>
        <w:t> </w:t>
      </w:r>
      <w:r>
        <w:rPr>
          <w:rFonts w:ascii="Arial" w:hAnsi="Arial"/>
          <w:color w:val="242424"/>
          <w:spacing w:val="-19"/>
          <w:w w:val="105"/>
          <w:sz w:val="20"/>
        </w:rPr>
        <w:t>1</w:t>
      </w:r>
      <w:r>
        <w:rPr>
          <w:rFonts w:ascii="Arial" w:hAnsi="Arial"/>
          <w:color w:val="242424"/>
          <w:w w:val="105"/>
          <w:sz w:val="20"/>
        </w:rPr>
        <w:t>až</w:t>
      </w:r>
      <w:r>
        <w:rPr>
          <w:rFonts w:ascii="Arial" w:hAnsi="Arial"/>
          <w:color w:val="242424"/>
          <w:spacing w:val="9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3</w:t>
      </w:r>
      <w:r>
        <w:rPr>
          <w:rFonts w:ascii="Arial" w:hAnsi="Arial"/>
          <w:color w:val="242424"/>
          <w:spacing w:val="-8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ž</w:t>
      </w:r>
      <w:r>
        <w:rPr>
          <w:rFonts w:ascii="Arial" w:hAnsi="Arial"/>
          <w:color w:val="242424"/>
          <w:spacing w:val="-11"/>
          <w:w w:val="105"/>
          <w:sz w:val="20"/>
        </w:rPr>
        <w:t>i</w:t>
      </w:r>
      <w:r>
        <w:rPr>
          <w:rFonts w:ascii="Arial" w:hAnsi="Arial"/>
          <w:color w:val="242424"/>
          <w:w w:val="105"/>
          <w:sz w:val="20"/>
        </w:rPr>
        <w:t>vnostenského</w:t>
      </w:r>
      <w:r>
        <w:rPr>
          <w:rFonts w:ascii="Arial" w:hAnsi="Arial"/>
          <w:color w:val="242424"/>
          <w:spacing w:val="18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zákona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227" w:right="0"/>
        <w:jc w:val="left"/>
      </w:pPr>
      <w:r>
        <w:rPr>
          <w:color w:val="242424"/>
          <w:w w:val="200"/>
        </w:rPr>
        <w:t>1</w:t>
      </w:r>
      <w:r>
        <w:rPr/>
      </w:r>
    </w:p>
    <w:p>
      <w:pPr>
        <w:pStyle w:val="Heading3"/>
        <w:spacing w:line="240" w:lineRule="auto" w:before="50"/>
        <w:ind w:left="222" w:right="0"/>
        <w:jc w:val="left"/>
      </w:pPr>
      <w:r>
        <w:rPr>
          <w:color w:val="242424"/>
        </w:rPr>
        <w:t>Způsob</w:t>
      </w:r>
      <w:r>
        <w:rPr>
          <w:color w:val="242424"/>
          <w:spacing w:val="14"/>
        </w:rPr>
        <w:t> </w:t>
      </w:r>
      <w:r>
        <w:rPr>
          <w:color w:val="242424"/>
        </w:rPr>
        <w:t>jednání:</w:t>
      </w:r>
      <w:r>
        <w:rPr/>
      </w:r>
    </w:p>
    <w:p>
      <w:pPr>
        <w:spacing w:line="271" w:lineRule="auto" w:before="25"/>
        <w:ind w:left="218" w:right="158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i/>
          <w:color w:val="242424"/>
          <w:w w:val="105"/>
          <w:sz w:val="22"/>
        </w:rPr>
        <w:t>al</w:t>
      </w:r>
      <w:r>
        <w:rPr>
          <w:rFonts w:ascii="Times New Roman" w:hAnsi="Times New Roman"/>
          <w:i/>
          <w:color w:val="242424"/>
          <w:spacing w:val="-1"/>
          <w:w w:val="105"/>
          <w:sz w:val="22"/>
        </w:rPr>
        <w:t> </w:t>
      </w:r>
      <w:r>
        <w:rPr>
          <w:rFonts w:ascii="Arial" w:hAnsi="Arial"/>
          <w:color w:val="242424"/>
          <w:spacing w:val="-3"/>
          <w:w w:val="105"/>
          <w:sz w:val="20"/>
        </w:rPr>
        <w:t>zastupování</w:t>
      </w:r>
      <w:r>
        <w:rPr>
          <w:rFonts w:ascii="Arial" w:hAnsi="Arial"/>
          <w:color w:val="242424"/>
          <w:spacing w:val="-24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-</w:t>
      </w:r>
      <w:r>
        <w:rPr>
          <w:rFonts w:ascii="Arial" w:hAnsi="Arial"/>
          <w:color w:val="242424"/>
          <w:spacing w:val="-12"/>
          <w:w w:val="105"/>
          <w:sz w:val="20"/>
        </w:rPr>
        <w:t> </w:t>
      </w:r>
      <w:r>
        <w:rPr>
          <w:rFonts w:ascii="Arial" w:hAnsi="Arial"/>
          <w:color w:val="242424"/>
          <w:spacing w:val="-2"/>
          <w:w w:val="105"/>
          <w:sz w:val="20"/>
        </w:rPr>
        <w:t>společ</w:t>
      </w:r>
      <w:r>
        <w:rPr>
          <w:rFonts w:ascii="Arial" w:hAnsi="Arial"/>
          <w:color w:val="242424"/>
          <w:spacing w:val="-3"/>
          <w:w w:val="105"/>
          <w:sz w:val="20"/>
        </w:rPr>
        <w:t>nost</w:t>
      </w:r>
      <w:r>
        <w:rPr>
          <w:rFonts w:ascii="Arial" w:hAnsi="Arial"/>
          <w:color w:val="242424"/>
          <w:spacing w:val="3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zastupuje</w:t>
      </w:r>
      <w:r>
        <w:rPr>
          <w:rFonts w:ascii="Arial" w:hAnsi="Arial"/>
          <w:color w:val="242424"/>
          <w:spacing w:val="-2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ve</w:t>
      </w:r>
      <w:r>
        <w:rPr>
          <w:rFonts w:ascii="Arial" w:hAnsi="Arial"/>
          <w:color w:val="242424"/>
          <w:spacing w:val="-12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všech</w:t>
      </w:r>
      <w:r>
        <w:rPr>
          <w:rFonts w:ascii="Arial" w:hAnsi="Arial"/>
          <w:color w:val="242424"/>
          <w:spacing w:val="-7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věcech</w:t>
      </w:r>
      <w:r>
        <w:rPr>
          <w:rFonts w:ascii="Arial" w:hAnsi="Arial"/>
          <w:color w:val="242424"/>
          <w:spacing w:val="-7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jednatel</w:t>
      </w:r>
      <w:r>
        <w:rPr>
          <w:rFonts w:ascii="Arial" w:hAnsi="Arial"/>
          <w:color w:val="242424"/>
          <w:spacing w:val="39"/>
          <w:w w:val="107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samostatně</w:t>
      </w:r>
      <w:r>
        <w:rPr>
          <w:rFonts w:ascii="Arial" w:hAnsi="Arial"/>
          <w:sz w:val="20"/>
        </w:rPr>
      </w:r>
    </w:p>
    <w:p>
      <w:pPr>
        <w:spacing w:line="280" w:lineRule="auto" w:before="9"/>
        <w:ind w:left="218" w:right="158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42424"/>
          <w:sz w:val="20"/>
        </w:rPr>
        <w:t>b/</w:t>
      </w:r>
      <w:r>
        <w:rPr>
          <w:rFonts w:ascii="Arial" w:hAnsi="Arial"/>
          <w:color w:val="242424"/>
          <w:spacing w:val="15"/>
          <w:sz w:val="20"/>
        </w:rPr>
        <w:t> </w:t>
      </w:r>
      <w:r>
        <w:rPr>
          <w:rFonts w:ascii="Arial" w:hAnsi="Arial"/>
          <w:color w:val="242424"/>
          <w:sz w:val="20"/>
        </w:rPr>
        <w:t>podepisování</w:t>
      </w:r>
      <w:r>
        <w:rPr>
          <w:rFonts w:ascii="Arial" w:hAnsi="Arial"/>
          <w:color w:val="242424"/>
          <w:spacing w:val="34"/>
          <w:sz w:val="20"/>
        </w:rPr>
        <w:t> </w:t>
      </w:r>
      <w:r>
        <w:rPr>
          <w:rFonts w:ascii="Arial" w:hAnsi="Arial"/>
          <w:color w:val="242424"/>
          <w:sz w:val="20"/>
        </w:rPr>
        <w:t>-</w:t>
      </w:r>
      <w:r>
        <w:rPr>
          <w:rFonts w:ascii="Arial" w:hAnsi="Arial"/>
          <w:color w:val="242424"/>
          <w:spacing w:val="21"/>
          <w:sz w:val="20"/>
        </w:rPr>
        <w:t> </w:t>
      </w:r>
      <w:r>
        <w:rPr>
          <w:rFonts w:ascii="Arial" w:hAnsi="Arial"/>
          <w:color w:val="242424"/>
          <w:sz w:val="20"/>
        </w:rPr>
        <w:t>podepisování</w:t>
      </w:r>
      <w:r>
        <w:rPr>
          <w:rFonts w:ascii="Arial" w:hAnsi="Arial"/>
          <w:color w:val="242424"/>
          <w:spacing w:val="23"/>
          <w:sz w:val="20"/>
        </w:rPr>
        <w:t> </w:t>
      </w:r>
      <w:r>
        <w:rPr>
          <w:rFonts w:ascii="Arial" w:hAnsi="Arial"/>
          <w:color w:val="242424"/>
          <w:sz w:val="20"/>
        </w:rPr>
        <w:t>se</w:t>
      </w:r>
      <w:r>
        <w:rPr>
          <w:rFonts w:ascii="Arial" w:hAnsi="Arial"/>
          <w:color w:val="242424"/>
          <w:spacing w:val="14"/>
          <w:sz w:val="20"/>
        </w:rPr>
        <w:t> </w:t>
      </w:r>
      <w:r>
        <w:rPr>
          <w:rFonts w:ascii="Arial" w:hAnsi="Arial"/>
          <w:color w:val="242424"/>
          <w:sz w:val="20"/>
        </w:rPr>
        <w:t>provádí tak,</w:t>
      </w:r>
      <w:r>
        <w:rPr>
          <w:rFonts w:ascii="Arial" w:hAnsi="Arial"/>
          <w:color w:val="242424"/>
          <w:spacing w:val="22"/>
          <w:sz w:val="20"/>
        </w:rPr>
        <w:t> </w:t>
      </w:r>
      <w:r>
        <w:rPr>
          <w:rFonts w:ascii="Arial" w:hAnsi="Arial"/>
          <w:color w:val="242424"/>
          <w:sz w:val="20"/>
        </w:rPr>
        <w:t>že</w:t>
      </w:r>
      <w:r>
        <w:rPr>
          <w:rFonts w:ascii="Arial" w:hAnsi="Arial"/>
          <w:color w:val="242424"/>
          <w:spacing w:val="19"/>
          <w:sz w:val="20"/>
        </w:rPr>
        <w:t> </w:t>
      </w:r>
      <w:r>
        <w:rPr>
          <w:rFonts w:ascii="Arial" w:hAnsi="Arial"/>
          <w:color w:val="242424"/>
          <w:sz w:val="20"/>
        </w:rPr>
        <w:t>k</w:t>
      </w:r>
      <w:r>
        <w:rPr>
          <w:rFonts w:ascii="Arial" w:hAnsi="Arial"/>
          <w:color w:val="242424"/>
          <w:spacing w:val="10"/>
          <w:sz w:val="20"/>
        </w:rPr>
        <w:t> </w:t>
      </w:r>
      <w:r>
        <w:rPr>
          <w:rFonts w:ascii="Arial" w:hAnsi="Arial"/>
          <w:color w:val="242424"/>
          <w:sz w:val="20"/>
        </w:rPr>
        <w:t>napsanému</w:t>
      </w:r>
      <w:r>
        <w:rPr>
          <w:rFonts w:ascii="Arial" w:hAnsi="Arial"/>
          <w:color w:val="242424"/>
          <w:w w:val="102"/>
          <w:sz w:val="20"/>
        </w:rPr>
        <w:t> </w:t>
      </w:r>
      <w:r>
        <w:rPr>
          <w:rFonts w:ascii="Arial" w:hAnsi="Arial"/>
          <w:color w:val="242424"/>
          <w:sz w:val="20"/>
        </w:rPr>
        <w:t>nebo</w:t>
      </w:r>
      <w:r>
        <w:rPr>
          <w:rFonts w:ascii="Arial" w:hAnsi="Arial"/>
          <w:color w:val="242424"/>
          <w:spacing w:val="9"/>
          <w:sz w:val="20"/>
        </w:rPr>
        <w:t> </w:t>
      </w:r>
      <w:r>
        <w:rPr>
          <w:rFonts w:ascii="Arial" w:hAnsi="Arial"/>
          <w:color w:val="242424"/>
          <w:sz w:val="20"/>
        </w:rPr>
        <w:t>vytištěnému</w:t>
      </w:r>
      <w:r>
        <w:rPr>
          <w:rFonts w:ascii="Arial" w:hAnsi="Arial"/>
          <w:color w:val="242424"/>
          <w:spacing w:val="51"/>
          <w:sz w:val="20"/>
        </w:rPr>
        <w:t> </w:t>
      </w:r>
      <w:r>
        <w:rPr>
          <w:rFonts w:ascii="Arial" w:hAnsi="Arial"/>
          <w:color w:val="242424"/>
          <w:sz w:val="20"/>
        </w:rPr>
        <w:t>obchodnímu</w:t>
      </w:r>
      <w:r>
        <w:rPr>
          <w:rFonts w:ascii="Arial" w:hAnsi="Arial"/>
          <w:color w:val="242424"/>
          <w:spacing w:val="17"/>
          <w:sz w:val="20"/>
        </w:rPr>
        <w:t> </w:t>
      </w:r>
      <w:r>
        <w:rPr>
          <w:rFonts w:ascii="Arial" w:hAnsi="Arial"/>
          <w:color w:val="242424"/>
          <w:sz w:val="20"/>
        </w:rPr>
        <w:t>jménu</w:t>
      </w:r>
      <w:r>
        <w:rPr>
          <w:rFonts w:ascii="Arial" w:hAnsi="Arial"/>
          <w:color w:val="242424"/>
          <w:spacing w:val="39"/>
          <w:sz w:val="20"/>
        </w:rPr>
        <w:t> </w:t>
      </w:r>
      <w:r>
        <w:rPr>
          <w:rFonts w:ascii="Arial" w:hAnsi="Arial"/>
          <w:color w:val="242424"/>
          <w:sz w:val="20"/>
        </w:rPr>
        <w:t>společnosti</w:t>
      </w:r>
      <w:r>
        <w:rPr>
          <w:rFonts w:ascii="Arial" w:hAnsi="Arial"/>
          <w:color w:val="242424"/>
          <w:spacing w:val="44"/>
          <w:sz w:val="20"/>
        </w:rPr>
        <w:t> </w:t>
      </w:r>
      <w:r>
        <w:rPr>
          <w:rFonts w:ascii="Arial" w:hAnsi="Arial"/>
          <w:color w:val="242424"/>
          <w:sz w:val="20"/>
        </w:rPr>
        <w:t>připojí svůj</w:t>
      </w:r>
      <w:r>
        <w:rPr>
          <w:rFonts w:ascii="Arial" w:hAnsi="Arial"/>
          <w:sz w:val="20"/>
        </w:rPr>
      </w:r>
    </w:p>
    <w:p>
      <w:pPr>
        <w:spacing w:after="0" w:line="28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280" w:bottom="0" w:left="500" w:right="940"/>
          <w:cols w:num="2" w:equalWidth="0">
            <w:col w:w="2163" w:space="235"/>
            <w:col w:w="8062"/>
          </w:cols>
        </w:sectPr>
      </w:pPr>
    </w:p>
    <w:p>
      <w:pPr>
        <w:tabs>
          <w:tab w:pos="2651" w:val="left" w:leader="none"/>
        </w:tabs>
        <w:spacing w:line="221" w:lineRule="exact" w:before="0"/>
        <w:ind w:left="2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2.789619pt;margin-top:10.324956pt;width:496.3pt;height:131.550pt;mso-position-horizontal-relative:page;mso-position-vertical-relative:paragraph;z-index:-13168" coordorigin="656,206" coordsize="9926,2631">
            <v:shape style="position:absolute;left:2842;top:206;width:4051;height:2630" type="#_x0000_t75" stroked="false">
              <v:imagedata r:id="rId23" o:title=""/>
            </v:shape>
            <v:group style="position:absolute;left:1403;top:1329;width:1460;height:2" coordorigin="1403,1329" coordsize="1460,2">
              <v:shape style="position:absolute;left:1403;top:1329;width:1460;height:2" coordorigin="1403,1329" coordsize="1460,0" path="m1403,1329l2863,1329e" filled="false" stroked="true" strokeweight=".957361pt" strokecolor="#000000">
                <v:path arrowok="t"/>
              </v:shape>
            </v:group>
            <v:group style="position:absolute;left:661;top:2503;width:2202;height:2" coordorigin="661,2503" coordsize="2202,2">
              <v:shape style="position:absolute;left:661;top:2503;width:2202;height:2" coordorigin="661,2503" coordsize="2202,0" path="m661,2503l2863,2503e" filled="false" stroked="true" strokeweight=".478681pt" strokecolor="#000000">
                <v:path arrowok="t"/>
              </v:shape>
            </v:group>
            <v:group style="position:absolute;left:665;top:2800;width:2217;height:2" coordorigin="665,2800" coordsize="2217,2">
              <v:shape style="position:absolute;left:665;top:2800;width:2217;height:2" coordorigin="665,2800" coordsize="2217,0" path="m665,2800l2882,2800e" filled="false" stroked="true" strokeweight=".478681pt" strokecolor="#000000">
                <v:path arrowok="t"/>
              </v:shape>
            </v:group>
            <v:group style="position:absolute;left:6845;top:1334;width:3729;height:2" coordorigin="6845,1334" coordsize="3729,2">
              <v:shape style="position:absolute;left:6845;top:1334;width:3729;height:2" coordorigin="6845,1334" coordsize="3729,0" path="m6845,1334l10574,1334e" filled="false" stroked="true" strokeweight=".718021pt" strokecolor="#000000">
                <v:path arrowok="t"/>
              </v:shape>
            </v:group>
            <v:group style="position:absolute;left:6845;top:2506;width:3710;height:2" coordorigin="6845,2506" coordsize="3710,2">
              <v:shape style="position:absolute;left:6845;top:2506;width:3710;height:2" coordorigin="6845,2506" coordsize="3710,0" path="m6845,2506l10555,2506e" filled="false" stroked="true" strokeweight=".478681pt" strokecolor="#000000">
                <v:path arrowok="t"/>
              </v:shape>
            </v:group>
            <v:group style="position:absolute;left:6845;top:2803;width:3705;height:2" coordorigin="6845,2803" coordsize="3705,2">
              <v:shape style="position:absolute;left:6845;top:2803;width:3705;height:2" coordorigin="6845,2803" coordsize="3705,0" path="m6845,2803l10550,2803e" filled="false" stroked="true" strokeweight=".4786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42424"/>
          <w:w w:val="99"/>
          <w:sz w:val="20"/>
        </w:rPr>
      </w:r>
      <w:r>
        <w:rPr>
          <w:rFonts w:ascii="Arial" w:hAnsi="Arial"/>
          <w:color w:val="242424"/>
          <w:w w:val="99"/>
          <w:sz w:val="20"/>
          <w:u w:val="single" w:color="000000"/>
        </w:rPr>
        <w:t> </w:t>
      </w:r>
      <w:r>
        <w:rPr>
          <w:rFonts w:ascii="Arial" w:hAnsi="Arial"/>
          <w:color w:val="242424"/>
          <w:sz w:val="20"/>
          <w:u w:val="single" w:color="000000"/>
        </w:rPr>
        <w:tab/>
      </w:r>
      <w:r>
        <w:rPr>
          <w:rFonts w:ascii="Arial" w:hAnsi="Arial"/>
          <w:color w:val="242424"/>
          <w:w w:val="105"/>
          <w:sz w:val="20"/>
          <w:u w:val="single" w:color="000000"/>
        </w:rPr>
        <w:t>p</w:t>
      </w:r>
      <w:r>
        <w:rPr>
          <w:rFonts w:ascii="Arial" w:hAnsi="Arial"/>
          <w:color w:val="242424"/>
          <w:w w:val="105"/>
          <w:sz w:val="20"/>
        </w:rPr>
        <w:t>odpis</w:t>
      </w:r>
      <w:r>
        <w:rPr>
          <w:rFonts w:ascii="Arial" w:hAnsi="Arial"/>
          <w:color w:val="242424"/>
          <w:spacing w:val="-27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jednatel</w:t>
      </w:r>
      <w:r>
        <w:rPr>
          <w:rFonts w:ascii="Arial" w:hAnsi="Arial"/>
          <w:color w:val="242424"/>
          <w:spacing w:val="4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s</w:t>
      </w:r>
      <w:r>
        <w:rPr>
          <w:rFonts w:ascii="Arial" w:hAnsi="Arial"/>
          <w:color w:val="242424"/>
          <w:spacing w:val="-14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uvedením</w:t>
      </w:r>
      <w:r>
        <w:rPr>
          <w:rFonts w:ascii="Arial" w:hAnsi="Arial"/>
          <w:color w:val="242424"/>
          <w:spacing w:val="-29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jména</w:t>
      </w:r>
      <w:r>
        <w:rPr>
          <w:rFonts w:ascii="Arial" w:hAnsi="Arial"/>
          <w:color w:val="242424"/>
          <w:spacing w:val="1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a</w:t>
      </w:r>
      <w:r>
        <w:rPr>
          <w:rFonts w:ascii="Arial" w:hAnsi="Arial"/>
          <w:color w:val="242424"/>
          <w:spacing w:val="-28"/>
          <w:w w:val="105"/>
          <w:sz w:val="20"/>
        </w:rPr>
        <w:t> </w:t>
      </w:r>
      <w:r>
        <w:rPr>
          <w:rFonts w:ascii="Arial" w:hAnsi="Arial"/>
          <w:color w:val="242424"/>
          <w:w w:val="105"/>
          <w:sz w:val="20"/>
        </w:rPr>
        <w:t>funkce</w:t>
      </w:r>
      <w:r>
        <w:rPr>
          <w:rFonts w:ascii="Arial" w:hAnsi="Arial"/>
          <w:sz w:val="20"/>
        </w:rPr>
      </w:r>
    </w:p>
    <w:p>
      <w:pPr>
        <w:spacing w:line="300" w:lineRule="auto" w:before="52"/>
        <w:ind w:left="457" w:right="8960" w:hanging="2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42424"/>
          <w:sz w:val="20"/>
        </w:rPr>
        <w:t>Společníci:</w:t>
      </w:r>
      <w:r>
        <w:rPr>
          <w:rFonts w:ascii="Arial" w:hAnsi="Arial"/>
          <w:b/>
          <w:color w:val="242424"/>
          <w:w w:val="102"/>
          <w:sz w:val="20"/>
        </w:rPr>
        <w:t> </w:t>
      </w:r>
      <w:r>
        <w:rPr>
          <w:rFonts w:ascii="Arial" w:hAnsi="Arial"/>
          <w:b/>
          <w:color w:val="242424"/>
          <w:sz w:val="20"/>
        </w:rPr>
        <w:t>Společník: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7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42424"/>
          <w:w w:val="105"/>
          <w:sz w:val="20"/>
        </w:rPr>
        <w:t>Podíl: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280" w:bottom="0" w:left="500" w:right="940"/>
        </w:sectPr>
      </w:pPr>
    </w:p>
    <w:p>
      <w:pPr>
        <w:spacing w:line="305" w:lineRule="auto" w:before="74"/>
        <w:ind w:left="184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42424"/>
          <w:sz w:val="20"/>
        </w:rPr>
        <w:t>Základní  kapitál:</w:t>
      </w:r>
      <w:r>
        <w:rPr>
          <w:rFonts w:ascii="Arial" w:hAnsi="Arial"/>
          <w:b/>
          <w:color w:val="242424"/>
          <w:w w:val="103"/>
          <w:sz w:val="20"/>
        </w:rPr>
        <w:t> </w:t>
      </w:r>
      <w:r>
        <w:rPr>
          <w:rFonts w:ascii="Arial" w:hAnsi="Arial"/>
          <w:b/>
          <w:color w:val="242424"/>
          <w:sz w:val="20"/>
        </w:rPr>
        <w:t>Ostatní</w:t>
      </w:r>
      <w:r>
        <w:rPr>
          <w:rFonts w:ascii="Arial" w:hAnsi="Arial"/>
          <w:b/>
          <w:color w:val="242424"/>
          <w:spacing w:val="32"/>
          <w:sz w:val="20"/>
        </w:rPr>
        <w:t> </w:t>
      </w:r>
      <w:r>
        <w:rPr>
          <w:rFonts w:ascii="Arial" w:hAnsi="Arial"/>
          <w:b/>
          <w:color w:val="242424"/>
          <w:sz w:val="20"/>
        </w:rPr>
        <w:t>skutečnosti: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75" w:lineRule="auto" w:before="0"/>
        <w:ind w:left="179" w:right="5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42424"/>
          <w:w w:val="105"/>
          <w:sz w:val="20"/>
          <w:szCs w:val="20"/>
        </w:rPr>
        <w:t>Obchodní</w:t>
      </w:r>
      <w:r>
        <w:rPr>
          <w:rFonts w:ascii="Arial" w:hAnsi="Arial" w:cs="Arial" w:eastAsia="Arial"/>
          <w:color w:val="24242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korporace</w:t>
      </w:r>
      <w:r>
        <w:rPr>
          <w:rFonts w:ascii="Arial" w:hAnsi="Arial" w:cs="Arial" w:eastAsia="Arial"/>
          <w:color w:val="242424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se</w:t>
      </w:r>
      <w:r>
        <w:rPr>
          <w:rFonts w:ascii="Arial" w:hAnsi="Arial" w:cs="Arial" w:eastAsia="Arial"/>
          <w:color w:val="242424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spacing w:val="-1"/>
          <w:w w:val="105"/>
          <w:sz w:val="20"/>
          <w:szCs w:val="20"/>
        </w:rPr>
        <w:t>podřídila</w:t>
      </w:r>
      <w:r>
        <w:rPr>
          <w:rFonts w:ascii="Arial" w:hAnsi="Arial" w:cs="Arial" w:eastAsia="Arial"/>
          <w:color w:val="242424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zákonu</w:t>
      </w:r>
      <w:r>
        <w:rPr>
          <w:rFonts w:ascii="Arial" w:hAnsi="Arial" w:cs="Arial" w:eastAsia="Arial"/>
          <w:color w:val="242424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jako</w:t>
      </w:r>
      <w:r>
        <w:rPr>
          <w:rFonts w:ascii="Arial" w:hAnsi="Arial" w:cs="Arial" w:eastAsia="Arial"/>
          <w:color w:val="24242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celku</w:t>
      </w:r>
      <w:r>
        <w:rPr>
          <w:rFonts w:ascii="Arial" w:hAnsi="Arial" w:cs="Arial" w:eastAsia="Arial"/>
          <w:color w:val="24242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postupem</w:t>
      </w:r>
      <w:r>
        <w:rPr>
          <w:rFonts w:ascii="Arial" w:hAnsi="Arial" w:cs="Arial" w:eastAsia="Arial"/>
          <w:color w:val="2424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podle</w:t>
      </w:r>
      <w:r>
        <w:rPr>
          <w:rFonts w:ascii="Arial" w:hAnsi="Arial" w:cs="Arial" w:eastAsia="Arial"/>
          <w:color w:val="242424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42424"/>
          <w:w w:val="115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color w:val="242424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777</w:t>
      </w:r>
      <w:r>
        <w:rPr>
          <w:rFonts w:ascii="Arial" w:hAnsi="Arial" w:cs="Arial" w:eastAsia="Arial"/>
          <w:color w:val="242424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odst.</w:t>
      </w:r>
      <w:r>
        <w:rPr>
          <w:rFonts w:ascii="Arial" w:hAnsi="Arial" w:cs="Arial" w:eastAsia="Arial"/>
          <w:color w:val="242424"/>
          <w:spacing w:val="22"/>
          <w:w w:val="102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5</w:t>
      </w:r>
      <w:r>
        <w:rPr>
          <w:rFonts w:ascii="Arial" w:hAnsi="Arial" w:cs="Arial" w:eastAsia="Arial"/>
          <w:color w:val="24242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zákona</w:t>
      </w:r>
      <w:r>
        <w:rPr>
          <w:rFonts w:ascii="Arial" w:hAnsi="Arial" w:cs="Arial" w:eastAsia="Arial"/>
          <w:color w:val="24242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č.</w:t>
      </w:r>
      <w:r>
        <w:rPr>
          <w:rFonts w:ascii="Arial" w:hAnsi="Arial" w:cs="Arial" w:eastAsia="Arial"/>
          <w:color w:val="242424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spacing w:val="-4"/>
          <w:w w:val="105"/>
          <w:sz w:val="20"/>
          <w:szCs w:val="20"/>
        </w:rPr>
        <w:t>90/201</w:t>
      </w:r>
      <w:r>
        <w:rPr>
          <w:rFonts w:ascii="Arial" w:hAnsi="Arial" w:cs="Arial" w:eastAsia="Arial"/>
          <w:color w:val="242424"/>
          <w:spacing w:val="-5"/>
          <w:w w:val="105"/>
          <w:sz w:val="20"/>
          <w:szCs w:val="20"/>
        </w:rPr>
        <w:t>2</w:t>
      </w:r>
      <w:r>
        <w:rPr>
          <w:rFonts w:ascii="Arial" w:hAnsi="Arial" w:cs="Arial" w:eastAsia="Arial"/>
          <w:color w:val="242424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Sb.,</w:t>
      </w:r>
      <w:r>
        <w:rPr>
          <w:rFonts w:ascii="Arial" w:hAnsi="Arial" w:cs="Arial" w:eastAsia="Arial"/>
          <w:color w:val="24242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o</w:t>
      </w:r>
      <w:r>
        <w:rPr>
          <w:rFonts w:ascii="Arial" w:hAnsi="Arial" w:cs="Arial" w:eastAsia="Arial"/>
          <w:color w:val="242424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obchodních</w:t>
      </w:r>
      <w:r>
        <w:rPr>
          <w:rFonts w:ascii="Arial" w:hAnsi="Arial" w:cs="Arial" w:eastAsia="Arial"/>
          <w:color w:val="24242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spacing w:val="-1"/>
          <w:w w:val="105"/>
          <w:sz w:val="20"/>
          <w:szCs w:val="20"/>
        </w:rPr>
        <w:t>společ</w:t>
      </w:r>
      <w:r>
        <w:rPr>
          <w:rFonts w:ascii="Arial" w:hAnsi="Arial" w:cs="Arial" w:eastAsia="Arial"/>
          <w:color w:val="242424"/>
          <w:spacing w:val="-2"/>
          <w:w w:val="105"/>
          <w:sz w:val="20"/>
          <w:szCs w:val="20"/>
        </w:rPr>
        <w:t>nostech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a</w:t>
      </w:r>
      <w:r>
        <w:rPr>
          <w:rFonts w:ascii="Arial" w:hAnsi="Arial" w:cs="Arial" w:eastAsia="Arial"/>
          <w:color w:val="242424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242424"/>
          <w:w w:val="105"/>
          <w:sz w:val="20"/>
          <w:szCs w:val="20"/>
        </w:rPr>
        <w:t>družstvech.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533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2.639999pt;margin-top:-16.71377pt;width:210.24pt;height:47.04pt;mso-position-horizontal-relative:page;mso-position-vertical-relative:paragraph;z-index:1744" type="#_x0000_t75" stroked="false">
            <v:imagedata r:id="rId24" o:title=""/>
          </v:shape>
        </w:pict>
      </w:r>
      <w:r>
        <w:rPr>
          <w:rFonts w:ascii="Times New Roman"/>
          <w:color w:val="242424"/>
          <w:w w:val="160"/>
        </w:rPr>
        <w:t>lil</w:t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280" w:bottom="0" w:left="500" w:right="940"/>
          <w:cols w:num="2" w:equalWidth="0">
            <w:col w:w="2156" w:space="256"/>
            <w:col w:w="804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3106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3.15pt;height:1.45pt;mso-position-horizontal-relative:char;mso-position-vertical-relative:line" coordorigin="0,0" coordsize="1063,29">
            <v:group style="position:absolute;left:14;top:14;width:1034;height:2" coordorigin="14,14" coordsize="1034,2">
              <v:shape style="position:absolute;left:14;top:14;width:1034;height:2" coordorigin="14,14" coordsize="1034,0" path="m14,14l1048,14e" filled="false" stroked="true" strokeweight="1.43604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62.25pt;height:1.45pt;mso-position-horizontal-relative:char;mso-position-vertical-relative:line" coordorigin="0,0" coordsize="7245,29">
            <v:group style="position:absolute;left:12;top:14;width:6300;height:2" coordorigin="12,14" coordsize="6300,2">
              <v:shape style="position:absolute;left:12;top:14;width:6300;height:2" coordorigin="12,14" coordsize="6300,0" path="m12,14l6311,14e" filled="false" stroked="true" strokeweight="1.196702pt" strokecolor="#000000">
                <v:path arrowok="t"/>
              </v:shape>
            </v:group>
            <v:group style="position:absolute;left:6383;top:14;width:848;height:2" coordorigin="6383,14" coordsize="848,2">
              <v:shape style="position:absolute;left:6383;top:14;width:848;height:2" coordorigin="6383,14" coordsize="848,0" path="m6383,14l7230,14e" filled="false" stroked="true" strokeweight="1.43604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20"/>
          <w:pgMar w:top="280" w:bottom="0" w:left="500" w:right="940"/>
        </w:sectPr>
      </w:pPr>
    </w:p>
    <w:p>
      <w:pPr>
        <w:spacing w:before="54"/>
        <w:ind w:left="147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7.873991pt;margin-top:17.195082pt;width:43.1pt;height:32.2pt;mso-position-horizontal-relative:page;mso-position-vertical-relative:paragraph;z-index:-12976" coordorigin="357,344" coordsize="862,644">
            <v:group style="position:absolute;left:413;top:353;width:797;height:2" coordorigin="413,353" coordsize="797,2">
              <v:shape style="position:absolute;left:413;top:353;width:797;height:2" coordorigin="413,353" coordsize="797,0" path="m413,353l1209,353e" filled="false" stroked="true" strokeweight=".959677pt" strokecolor="#ebaf90">
                <v:path arrowok="t"/>
              </v:shape>
            </v:group>
            <v:group style="position:absolute;left:369;top:413;width:2;height:562" coordorigin="369,413" coordsize="2,562">
              <v:shape style="position:absolute;left:369;top:413;width:2;height:562" coordorigin="369,413" coordsize="0,562" path="m369,975l369,413e" filled="false" stroked="true" strokeweight="1.199597pt" strokecolor="#ebb39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5B5B5B"/>
          <w:w w:val="110"/>
          <w:sz w:val="24"/>
          <w:szCs w:val="24"/>
        </w:rPr>
        <w:t>„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19"/>
        <w:ind w:left="0" w:right="8979" w:firstLine="0"/>
        <w:jc w:val="center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/>
          <w:color w:val="957462"/>
          <w:spacing w:val="38"/>
          <w:sz w:val="45"/>
        </w:rPr>
        <w:t>W</w:t>
      </w:r>
      <w:r>
        <w:rPr>
          <w:rFonts w:ascii="Times New Roman"/>
          <w:color w:val="957462"/>
          <w:spacing w:val="109"/>
          <w:sz w:val="45"/>
        </w:rPr>
        <w:t>l</w:t>
      </w:r>
      <w:r>
        <w:rPr>
          <w:rFonts w:ascii="Times New Roman"/>
          <w:color w:val="957462"/>
          <w:sz w:val="45"/>
        </w:rPr>
        <w:t>lma</w:t>
      </w:r>
      <w:r>
        <w:rPr>
          <w:rFonts w:ascii="Times New Roman"/>
          <w:color w:val="957462"/>
          <w:spacing w:val="13"/>
          <w:sz w:val="45"/>
        </w:rPr>
        <w:t> </w:t>
      </w:r>
      <w:r>
        <w:rPr>
          <w:rFonts w:ascii="Times New Roman"/>
          <w:color w:val="957462"/>
          <w:sz w:val="45"/>
        </w:rPr>
        <w:t>!</w:t>
      </w:r>
      <w:r>
        <w:rPr>
          <w:rFonts w:ascii="Times New Roman"/>
          <w:sz w:val="45"/>
        </w:rPr>
      </w:r>
    </w:p>
    <w:p>
      <w:pPr>
        <w:spacing w:line="495" w:lineRule="exact" w:before="81"/>
        <w:ind w:left="1559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/>
          <w:color w:val="494949"/>
          <w:spacing w:val="-7"/>
          <w:w w:val="130"/>
          <w:sz w:val="49"/>
        </w:rPr>
        <w:t>film</w:t>
      </w:r>
      <w:r>
        <w:rPr>
          <w:rFonts w:ascii="Arial"/>
          <w:sz w:val="49"/>
        </w:rPr>
      </w:r>
    </w:p>
    <w:p>
      <w:pPr>
        <w:spacing w:line="242" w:lineRule="exact" w:before="0"/>
        <w:ind w:left="155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494949"/>
          <w:spacing w:val="-32"/>
          <w:w w:val="120"/>
          <w:sz w:val="27"/>
        </w:rPr>
        <w:t>p</w:t>
      </w:r>
      <w:r>
        <w:rPr>
          <w:rFonts w:ascii="Arial"/>
          <w:color w:val="494949"/>
          <w:w w:val="120"/>
          <w:sz w:val="27"/>
        </w:rPr>
        <w:t>ro</w:t>
      </w:r>
      <w:r>
        <w:rPr>
          <w:rFonts w:ascii="Arial"/>
          <w:color w:val="494949"/>
          <w:spacing w:val="-35"/>
          <w:w w:val="120"/>
          <w:sz w:val="27"/>
        </w:rPr>
        <w:t>d</w:t>
      </w:r>
      <w:r>
        <w:rPr>
          <w:rFonts w:ascii="Arial"/>
          <w:color w:val="494949"/>
          <w:w w:val="120"/>
          <w:sz w:val="27"/>
        </w:rPr>
        <w:t>uc</w:t>
      </w:r>
      <w:r>
        <w:rPr>
          <w:rFonts w:ascii="Arial"/>
          <w:color w:val="494949"/>
          <w:spacing w:val="-16"/>
          <w:w w:val="120"/>
          <w:sz w:val="27"/>
        </w:rPr>
        <w:t>t</w:t>
      </w:r>
      <w:r>
        <w:rPr>
          <w:rFonts w:ascii="Arial"/>
          <w:color w:val="494949"/>
          <w:w w:val="120"/>
          <w:sz w:val="27"/>
        </w:rPr>
        <w:t>1</w:t>
      </w:r>
      <w:r>
        <w:rPr>
          <w:rFonts w:ascii="Arial"/>
          <w:color w:val="494949"/>
          <w:spacing w:val="-28"/>
          <w:w w:val="120"/>
          <w:sz w:val="27"/>
        </w:rPr>
        <w:t>o</w:t>
      </w:r>
      <w:r>
        <w:rPr>
          <w:rFonts w:ascii="Arial"/>
          <w:color w:val="494949"/>
          <w:w w:val="120"/>
          <w:sz w:val="27"/>
        </w:rPr>
        <w:t>n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851904" cy="8363711"/>
            <wp:effectExtent l="0" t="0" r="0" b="0"/>
            <wp:docPr id="25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904" cy="836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tabs>
          <w:tab w:pos="3891" w:val="left" w:leader="none"/>
          <w:tab w:pos="8061" w:val="left" w:leader="none"/>
        </w:tabs>
        <w:spacing w:line="20" w:lineRule="atLeast"/>
        <w:ind w:left="1555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/>
          <w:sz w:val="7"/>
        </w:rPr>
        <w:drawing>
          <wp:inline distT="0" distB="0" distL="0" distR="0">
            <wp:extent cx="560832" cy="48768"/>
            <wp:effectExtent l="0" t="0" r="0" b="0"/>
            <wp:docPr id="2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7"/>
        </w:rPr>
      </w:r>
      <w:r>
        <w:rPr>
          <w:rFonts w:ascii="Arial"/>
          <w:sz w:val="7"/>
        </w:rPr>
        <w:tab/>
      </w:r>
      <w:r>
        <w:rPr>
          <w:rFonts w:ascii="Arial"/>
          <w:position w:val="4"/>
          <w:sz w:val="2"/>
        </w:rPr>
        <w:pict>
          <v:group style="width:116.6pt;height:.5pt;mso-position-horizontal-relative:char;mso-position-vertical-relative:line" coordorigin="0,0" coordsize="2332,10">
            <v:group style="position:absolute;left:5;top:5;width:2323;height:2" coordorigin="5,5" coordsize="2323,2">
              <v:shape style="position:absolute;left:5;top:5;width:2323;height:2" coordorigin="5,5" coordsize="2323,0" path="m5,5l2327,5e" filled="false" stroked="true" strokeweight=".479839pt" strokecolor="#dfdfdf">
                <v:path arrowok="t"/>
              </v:shape>
            </v:group>
          </v:group>
        </w:pict>
      </w:r>
      <w:r>
        <w:rPr>
          <w:rFonts w:ascii="Arial"/>
          <w:position w:val="4"/>
          <w:sz w:val="2"/>
        </w:rPr>
      </w:r>
      <w:r>
        <w:rPr>
          <w:rFonts w:ascii="Arial"/>
          <w:position w:val="4"/>
          <w:sz w:val="2"/>
        </w:rPr>
        <w:tab/>
      </w:r>
      <w:r>
        <w:rPr>
          <w:rFonts w:ascii="Arial"/>
          <w:sz w:val="7"/>
        </w:rPr>
        <w:pict>
          <v:group style="width:183.1pt;height:3.85pt;mso-position-horizontal-relative:char;mso-position-vertical-relative:line" coordorigin="0,0" coordsize="3662,77">
            <v:shape style="position:absolute;left:1481;top:0;width:998;height:77" type="#_x0000_t75" stroked="false">
              <v:imagedata r:id="rId27" o:title=""/>
            </v:shape>
            <v:group style="position:absolute;left:5;top:30;width:1493;height:2" coordorigin="5,30" coordsize="1493,2">
              <v:shape style="position:absolute;left:5;top:30;width:1493;height:2" coordorigin="5,30" coordsize="1493,0" path="m5,30l1497,30e" filled="false" stroked="true" strokeweight=".479839pt" strokecolor="#dfdfdf">
                <v:path arrowok="t"/>
              </v:shape>
            </v:group>
            <v:group style="position:absolute;left:2462;top:49;width:1190;height:2" coordorigin="2462,49" coordsize="1190,2">
              <v:shape style="position:absolute;left:2462;top:49;width:1190;height:2" coordorigin="2462,49" coordsize="1190,0" path="m2462,49l3652,49e" filled="false" stroked="true" strokeweight=".959677pt" strokecolor="#d8d8d8">
                <v:path arrowok="t"/>
              </v:shape>
            </v:group>
          </v:group>
        </w:pict>
      </w:r>
      <w:r>
        <w:rPr>
          <w:rFonts w:ascii="Arial"/>
          <w:sz w:val="7"/>
        </w:rPr>
      </w:r>
    </w:p>
    <w:sectPr>
      <w:pgSz w:w="11900" w:h="16820"/>
      <w:pgMar w:top="320" w:bottom="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6"/>
      <w:numFmt w:val="decimal"/>
      <w:lvlText w:val="%1."/>
      <w:lvlJc w:val="left"/>
      <w:pPr>
        <w:ind w:left="456" w:hanging="342"/>
        <w:jc w:val="right"/>
      </w:pPr>
      <w:rPr>
        <w:rFonts w:hint="default" w:ascii="Arial" w:hAnsi="Arial" w:eastAsia="Arial"/>
        <w:color w:val="26262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1" w:hanging="34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6" w:hanging="352"/>
        <w:jc w:val="left"/>
      </w:pPr>
      <w:rPr>
        <w:rFonts w:hint="default" w:ascii="Arial" w:hAnsi="Arial" w:eastAsia="Arial"/>
        <w:color w:val="262626"/>
        <w:spacing w:val="-69"/>
        <w:w w:val="158"/>
        <w:sz w:val="20"/>
        <w:szCs w:val="20"/>
      </w:rPr>
    </w:lvl>
    <w:lvl w:ilvl="1">
      <w:start w:val="1"/>
      <w:numFmt w:val="bullet"/>
      <w:lvlText w:val="•"/>
      <w:lvlJc w:val="left"/>
      <w:pPr>
        <w:ind w:left="1469" w:hanging="3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35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31" w:hanging="338"/>
        <w:jc w:val="left"/>
      </w:pPr>
      <w:rPr>
        <w:rFonts w:hint="default" w:ascii="Arial" w:hAnsi="Arial" w:eastAsia="Arial"/>
        <w:color w:val="262626"/>
        <w:spacing w:val="-73"/>
        <w:w w:val="166"/>
        <w:sz w:val="20"/>
        <w:szCs w:val="20"/>
      </w:rPr>
    </w:lvl>
    <w:lvl w:ilvl="1">
      <w:start w:val="1"/>
      <w:numFmt w:val="bullet"/>
      <w:lvlText w:val="•"/>
      <w:lvlJc w:val="left"/>
      <w:pPr>
        <w:ind w:left="1528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5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6" w:hanging="338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659" w:hanging="364"/>
        <w:jc w:val="left"/>
      </w:pPr>
      <w:rPr>
        <w:rFonts w:hint="default" w:ascii="Arial" w:hAnsi="Arial" w:eastAsia="Arial"/>
        <w:color w:val="232323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671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3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7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1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3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364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673" w:hanging="364"/>
        <w:jc w:val="left"/>
      </w:pPr>
      <w:rPr>
        <w:rFonts w:hint="default" w:ascii="Arial" w:hAnsi="Arial" w:eastAsia="Arial"/>
        <w:color w:val="232323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684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5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364"/>
      </w:pPr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457" w:hanging="369"/>
        <w:jc w:val="left"/>
      </w:pPr>
      <w:rPr>
        <w:rFonts w:hint="default" w:ascii="Arial" w:hAnsi="Arial" w:eastAsia="Arial"/>
        <w:color w:val="232323"/>
        <w:w w:val="93"/>
        <w:sz w:val="19"/>
        <w:szCs w:val="19"/>
      </w:rPr>
    </w:lvl>
    <w:lvl w:ilvl="1">
      <w:start w:val="1"/>
      <w:numFmt w:val="decimal"/>
      <w:lvlText w:val="%2."/>
      <w:lvlJc w:val="left"/>
      <w:pPr>
        <w:ind w:left="687" w:hanging="359"/>
        <w:jc w:val="left"/>
      </w:pPr>
      <w:rPr>
        <w:rFonts w:hint="default" w:ascii="Times New Roman" w:hAnsi="Times New Roman" w:eastAsia="Times New Roman"/>
        <w:color w:val="232323"/>
        <w:w w:val="120"/>
        <w:sz w:val="20"/>
        <w:szCs w:val="20"/>
      </w:rPr>
    </w:lvl>
    <w:lvl w:ilvl="2">
      <w:start w:val="1"/>
      <w:numFmt w:val="bullet"/>
      <w:lvlText w:val="•"/>
      <w:lvlJc w:val="left"/>
      <w:pPr>
        <w:ind w:left="1664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1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8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6" w:hanging="359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71" w:hanging="364"/>
        <w:jc w:val="left"/>
      </w:pPr>
      <w:rPr>
        <w:rFonts w:hint="default" w:ascii="Arial" w:hAnsi="Arial" w:eastAsia="Arial"/>
        <w:color w:val="232323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72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36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500" w:hanging="369"/>
        <w:jc w:val="left"/>
      </w:pPr>
      <w:rPr>
        <w:rFonts w:hint="default" w:ascii="Arial" w:hAnsi="Arial" w:eastAsia="Arial"/>
        <w:color w:val="232323"/>
        <w:w w:val="106"/>
        <w:sz w:val="19"/>
        <w:szCs w:val="19"/>
      </w:rPr>
    </w:lvl>
    <w:lvl w:ilvl="1">
      <w:start w:val="1"/>
      <w:numFmt w:val="bullet"/>
      <w:lvlText w:val="•"/>
      <w:lvlJc w:val="left"/>
      <w:pPr>
        <w:ind w:left="1398" w:hanging="3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8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6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64" w:hanging="365"/>
        <w:jc w:val="left"/>
      </w:pPr>
      <w:rPr>
        <w:rFonts w:hint="default" w:ascii="Arial" w:hAnsi="Arial" w:eastAsia="Arial"/>
        <w:color w:val="232323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601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4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2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4" w:hanging="36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9" w:hanging="360"/>
        <w:jc w:val="left"/>
      </w:pPr>
      <w:rPr>
        <w:rFonts w:hint="default" w:ascii="Arial" w:hAnsi="Arial" w:eastAsia="Arial"/>
        <w:color w:val="262626"/>
        <w:spacing w:val="-70"/>
        <w:w w:val="170"/>
        <w:sz w:val="19"/>
        <w:szCs w:val="19"/>
      </w:rPr>
    </w:lvl>
    <w:lvl w:ilvl="1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8" w:hanging="360"/>
        <w:jc w:val="left"/>
      </w:pPr>
      <w:rPr>
        <w:rFonts w:hint="default" w:ascii="Arial" w:hAnsi="Arial" w:eastAsia="Arial"/>
        <w:color w:val="262626"/>
        <w:spacing w:val="-80"/>
        <w:w w:val="180"/>
        <w:sz w:val="19"/>
        <w:szCs w:val="19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82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476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466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C368-1P-20180503132751</dc:title>
  <dcterms:created xsi:type="dcterms:W3CDTF">2018-05-03T14:35:22Z</dcterms:created>
  <dcterms:modified xsi:type="dcterms:W3CDTF">2018-05-03T14:35:22Z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