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37A" w:rsidRDefault="0050237A" w:rsidP="00B31B04">
      <w:pPr>
        <w:pStyle w:val="Nadpis1"/>
      </w:pPr>
      <w:r w:rsidRPr="0050237A">
        <w:t>Položková specifikace</w:t>
      </w:r>
    </w:p>
    <w:p w:rsidR="00B31B04" w:rsidRPr="00B31B04" w:rsidRDefault="00B31B04" w:rsidP="00B31B04"/>
    <w:tbl>
      <w:tblPr>
        <w:tblW w:w="10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386"/>
        <w:gridCol w:w="363"/>
        <w:gridCol w:w="1305"/>
        <w:gridCol w:w="1397"/>
      </w:tblGrid>
      <w:tr w:rsidR="0050237A" w:rsidRPr="0050237A" w:rsidTr="0050237A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Označení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komponenty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Cena/Celkem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N9K-C93180YC-EX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Nexus 9300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with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48p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10/25G SFP+ and 6p 100G QSFP28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172 353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344 706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Servisní služby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Podpora ISS_PD: N9K-C93180YC-EX, 24 měsíců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71 566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143 132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N3K-C3064-ACC-KIT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Nexus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3K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/9K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Fixed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Accessory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Kit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NXOS-703I7.1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Nexus 9500, 9300, 3000 Base NX-OS Software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Rel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7.0(3)I7(1)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NXA-PAC-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650W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-PI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Nexus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NEBs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AC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650W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PSU -  Port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Side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Intake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NXA-FAN-30CFM-B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Nexus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2K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/3K/9K Single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Fan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port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side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intake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airflow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CAB-9K10A-EU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Power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Cord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250VAC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10A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CEE 7/7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Plug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EU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N93-LIC-BUN-P1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N9300 LAN and ACI Software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License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Bundle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99 582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199 164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N93-LAN1K9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Enterprise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License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Nexus 9300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Platform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N9K-DCNM-PAK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N9000 DCNM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License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PAK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Expansion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DCNM-LAN-N93-K9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DCNM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LAN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Advanced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Edt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Nexus 9300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switches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7 660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15 320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Servisní služby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Podpora ISS_SW: DCNM-LAN-N93-K9, 24 měsíců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12 038 Kč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24 076 Kč</w:t>
            </w:r>
          </w:p>
        </w:tc>
      </w:tr>
      <w:tr w:rsidR="0050237A" w:rsidRPr="0050237A" w:rsidTr="0050237A">
        <w:trPr>
          <w:trHeight w:val="4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Mezisoučet bez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726 398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QSFP-H40G-CU3M=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40GBASE-CR4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Passive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Copper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Cable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3m</w:t>
            </w:r>
            <w:proofErr w:type="gramEnd"/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1 915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11 490 Kč</w:t>
            </w:r>
          </w:p>
        </w:tc>
      </w:tr>
      <w:tr w:rsidR="0050237A" w:rsidRPr="0050237A" w:rsidTr="0050237A">
        <w:trPr>
          <w:trHeight w:val="573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Mezisoučet bez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11 490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QSFP-100G-CU3M=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100GBASE-CR4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Passive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Copper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Cable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3m</w:t>
            </w:r>
            <w:proofErr w:type="gramEnd"/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2 490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14 940 Kč</w:t>
            </w:r>
          </w:p>
        </w:tc>
      </w:tr>
      <w:tr w:rsidR="0050237A" w:rsidRPr="0050237A" w:rsidTr="0050237A">
        <w:trPr>
          <w:trHeight w:val="57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Mezisoučet bez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14 940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SFP-10G-AOC10M=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10GBASE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Active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Optical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SFP+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Cable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10M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1 992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183 264 Kč</w:t>
            </w:r>
          </w:p>
        </w:tc>
      </w:tr>
      <w:tr w:rsidR="0050237A" w:rsidRPr="0050237A" w:rsidTr="0050237A">
        <w:trPr>
          <w:trHeight w:val="441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Mezisoučet bez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183 264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SFP-10G-LR-X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-OEM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SFP+ transceiver 10GBASE-LR/LW, </w:t>
            </w:r>
            <w:proofErr w:type="spell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multirate</w:t>
            </w:r>
            <w:proofErr w:type="spell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SM </w:t>
            </w:r>
            <w:proofErr w:type="gramStart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10km</w:t>
            </w:r>
            <w:proofErr w:type="gramEnd"/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1310nm, LC dup., DMI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3 480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Mezisoučet bez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3 480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939 572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197 310 Kč</w:t>
            </w:r>
          </w:p>
        </w:tc>
      </w:tr>
      <w:tr w:rsidR="0050237A" w:rsidRPr="0050237A" w:rsidTr="0050237A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A" w:rsidRPr="0050237A" w:rsidRDefault="0050237A" w:rsidP="005023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1 136 882 Kč</w:t>
            </w:r>
          </w:p>
        </w:tc>
      </w:tr>
    </w:tbl>
    <w:p w:rsidR="0028091B" w:rsidRDefault="0028091B">
      <w:bookmarkStart w:id="0" w:name="_GoBack"/>
      <w:bookmarkEnd w:id="0"/>
    </w:p>
    <w:sectPr w:rsidR="0028091B" w:rsidSect="00502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A"/>
    <w:rsid w:val="0028091B"/>
    <w:rsid w:val="0050237A"/>
    <w:rsid w:val="00676FAF"/>
    <w:rsid w:val="00726286"/>
    <w:rsid w:val="00986962"/>
    <w:rsid w:val="00B31B04"/>
    <w:rsid w:val="00F0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1644"/>
  <w15:chartTrackingRefBased/>
  <w15:docId w15:val="{504679B6-E2AE-4B8D-978E-CFFB454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1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1B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Doubrava</dc:creator>
  <cp:keywords/>
  <dc:description/>
  <cp:lastModifiedBy>Jan Doubrava</cp:lastModifiedBy>
  <cp:revision>1</cp:revision>
  <dcterms:created xsi:type="dcterms:W3CDTF">2018-04-11T07:55:00Z</dcterms:created>
  <dcterms:modified xsi:type="dcterms:W3CDTF">2018-04-11T08:11:00Z</dcterms:modified>
</cp:coreProperties>
</file>