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9"/>
        <w:gridCol w:w="279"/>
        <w:gridCol w:w="236"/>
        <w:gridCol w:w="247"/>
        <w:gridCol w:w="247"/>
        <w:gridCol w:w="247"/>
        <w:gridCol w:w="224"/>
        <w:gridCol w:w="220"/>
        <w:gridCol w:w="220"/>
        <w:gridCol w:w="250"/>
        <w:gridCol w:w="250"/>
        <w:gridCol w:w="215"/>
        <w:gridCol w:w="215"/>
        <w:gridCol w:w="215"/>
        <w:gridCol w:w="215"/>
        <w:gridCol w:w="214"/>
        <w:gridCol w:w="214"/>
        <w:gridCol w:w="522"/>
        <w:gridCol w:w="212"/>
        <w:gridCol w:w="212"/>
        <w:gridCol w:w="212"/>
        <w:gridCol w:w="212"/>
        <w:gridCol w:w="212"/>
        <w:gridCol w:w="212"/>
        <w:gridCol w:w="212"/>
        <w:gridCol w:w="212"/>
        <w:gridCol w:w="214"/>
        <w:gridCol w:w="214"/>
        <w:gridCol w:w="214"/>
        <w:gridCol w:w="214"/>
        <w:gridCol w:w="214"/>
        <w:gridCol w:w="213"/>
        <w:gridCol w:w="215"/>
        <w:gridCol w:w="213"/>
        <w:gridCol w:w="370"/>
        <w:gridCol w:w="370"/>
        <w:gridCol w:w="240"/>
        <w:gridCol w:w="3017"/>
        <w:gridCol w:w="240"/>
        <w:gridCol w:w="240"/>
      </w:tblGrid>
      <w:tr w:rsidR="0095207E" w:rsidRPr="0095207E" w:rsidTr="0095207E">
        <w:trPr>
          <w:trHeight w:val="739"/>
        </w:trPr>
        <w:tc>
          <w:tcPr>
            <w:tcW w:w="120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SOUHRNNÝ LIST STAVBY</w:t>
            </w: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0443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95207E" w:rsidRPr="0095207E" w:rsidTr="0095207E">
        <w:trPr>
          <w:trHeight w:val="7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 rek budovy E, 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01553861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6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Toman projekt -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XXXXXXX</w:t>
            </w: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, tomanprojekt.cz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376 489,40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  <w:t>Ostatní náklady ze souhrnného listu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5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376 489,40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95207E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376 489,40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56 473,41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5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432 962,81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207E" w:rsidRPr="0095207E" w:rsidTr="0095207E">
        <w:trPr>
          <w:trHeight w:val="28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gridSpan w:val="7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207E" w:rsidRPr="0095207E" w:rsidTr="0095207E">
        <w:trPr>
          <w:trHeight w:val="739"/>
        </w:trPr>
        <w:tc>
          <w:tcPr>
            <w:tcW w:w="1209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</w:t>
            </w:r>
          </w:p>
        </w:tc>
      </w:tr>
      <w:tr w:rsidR="0095207E" w:rsidRPr="0095207E" w:rsidTr="0095207E">
        <w:trPr>
          <w:trHeight w:val="289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0443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739"/>
        </w:trPr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 rek budovy E, 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27. 9. 2017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300"/>
        </w:trPr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95207E" w:rsidRPr="0095207E" w:rsidTr="0095207E">
        <w:trPr>
          <w:trHeight w:val="300"/>
        </w:trPr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Toman projekt -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XXXX</w:t>
            </w: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, tomanprojekt.cz</w:t>
            </w:r>
          </w:p>
        </w:tc>
      </w:tr>
      <w:tr w:rsidR="0095207E" w:rsidRPr="0095207E" w:rsidTr="0095207E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585"/>
        </w:trPr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17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95207E" w:rsidRPr="0095207E" w:rsidTr="0095207E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649"/>
        </w:trPr>
        <w:tc>
          <w:tcPr>
            <w:tcW w:w="2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1) Náklady z rozpočtů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376 489,40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432 962,81</w:t>
            </w: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ZL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Změnové listy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376 489,40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432 962,81</w:t>
            </w: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03.02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03 - schodiště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247 743,44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284 904,96</w:t>
            </w: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04.03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04 - střecha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28 836,22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33 161,65</w:t>
            </w: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05.01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05 - strop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12 986,96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14 935,00</w:t>
            </w:r>
          </w:p>
        </w:tc>
      </w:tr>
      <w:tr w:rsidR="0095207E" w:rsidRPr="0095207E" w:rsidTr="0095207E">
        <w:trPr>
          <w:trHeight w:val="45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ZL 06.02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003366"/>
                <w:sz w:val="20"/>
                <w:szCs w:val="20"/>
                <w:lang w:eastAsia="cs-CZ"/>
              </w:rPr>
              <w:t>Změnový list č. 06 - fasáda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86 922,78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99 961,20</w:t>
            </w: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600"/>
        </w:trPr>
        <w:tc>
          <w:tcPr>
            <w:tcW w:w="4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2) Ostatní náklady ze souhrnného listu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0,00</w:t>
            </w:r>
          </w:p>
        </w:tc>
      </w:tr>
      <w:tr w:rsidR="0095207E" w:rsidRPr="0095207E" w:rsidTr="0095207E">
        <w:trPr>
          <w:trHeight w:val="218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600"/>
        </w:trPr>
        <w:tc>
          <w:tcPr>
            <w:tcW w:w="3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376 489,40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432 962,81</w:t>
            </w:r>
          </w:p>
        </w:tc>
      </w:tr>
      <w:tr w:rsidR="0095207E" w:rsidRPr="0095207E" w:rsidTr="0095207E">
        <w:trPr>
          <w:trHeight w:val="139"/>
        </w:trPr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5207E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5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272"/>
              <w:gridCol w:w="536"/>
              <w:gridCol w:w="544"/>
              <w:gridCol w:w="820"/>
              <w:gridCol w:w="198"/>
              <w:gridCol w:w="1303"/>
              <w:gridCol w:w="186"/>
              <w:gridCol w:w="1031"/>
              <w:gridCol w:w="509"/>
              <w:gridCol w:w="94"/>
              <w:gridCol w:w="539"/>
              <w:gridCol w:w="516"/>
              <w:gridCol w:w="23"/>
              <w:gridCol w:w="174"/>
              <w:gridCol w:w="197"/>
              <w:gridCol w:w="2383"/>
              <w:gridCol w:w="197"/>
              <w:gridCol w:w="1486"/>
              <w:gridCol w:w="321"/>
              <w:gridCol w:w="805"/>
              <w:gridCol w:w="805"/>
              <w:gridCol w:w="144"/>
              <w:gridCol w:w="176"/>
              <w:gridCol w:w="363"/>
              <w:gridCol w:w="1323"/>
              <w:gridCol w:w="604"/>
              <w:gridCol w:w="604"/>
              <w:gridCol w:w="604"/>
              <w:gridCol w:w="604"/>
            </w:tblGrid>
            <w:tr w:rsidR="0095207E" w:rsidRPr="0095207E" w:rsidTr="0095207E">
              <w:trPr>
                <w:trHeight w:val="739"/>
              </w:trPr>
              <w:tc>
                <w:tcPr>
                  <w:tcW w:w="17559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REKAPITULACE ROZPOČTU</w:t>
                  </w:r>
                </w:p>
              </w:tc>
            </w:tr>
            <w:tr w:rsidR="0095207E" w:rsidRPr="0095207E" w:rsidTr="0095207E">
              <w:trPr>
                <w:trHeight w:val="139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600"/>
              </w:trPr>
              <w:tc>
                <w:tcPr>
                  <w:tcW w:w="1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4585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600"/>
              </w:trPr>
              <w:tc>
                <w:tcPr>
                  <w:tcW w:w="1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4585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739"/>
              </w:trPr>
              <w:tc>
                <w:tcPr>
                  <w:tcW w:w="1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85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03.02 - Změnový list č. 03 - schodiště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139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360"/>
              </w:trPr>
              <w:tc>
                <w:tcPr>
                  <w:tcW w:w="1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139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300"/>
              </w:trPr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7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95207E" w:rsidRPr="0095207E" w:rsidTr="0095207E">
              <w:trPr>
                <w:trHeight w:val="289"/>
              </w:trPr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27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37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</w:tr>
            <w:tr w:rsidR="0095207E" w:rsidRPr="0095207E" w:rsidTr="0095207E">
              <w:trPr>
                <w:trHeight w:val="207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585"/>
              </w:trPr>
              <w:tc>
                <w:tcPr>
                  <w:tcW w:w="50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Kód - Popis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Cena celkem [CZK]</w:t>
                  </w:r>
                </w:p>
              </w:tc>
            </w:tr>
            <w:tr w:rsidR="0095207E" w:rsidRPr="0095207E" w:rsidTr="0095207E">
              <w:trPr>
                <w:trHeight w:val="207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585"/>
              </w:trPr>
              <w:tc>
                <w:tcPr>
                  <w:tcW w:w="40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1) Náklady z rozpočtu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247 743,44</w:t>
                  </w:r>
                </w:p>
              </w:tc>
            </w:tr>
            <w:tr w:rsidR="0095207E" w:rsidRPr="0095207E" w:rsidTr="0095207E">
              <w:trPr>
                <w:trHeight w:val="499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6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HSV - Práce a dodávky HSV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106 714,22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4 - Vodorovné konstrukce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50 391,62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22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6 - Úpravy povrchů, podlahy a osazování výplní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43 340,95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9 - Ostatní konstrukce a práce, bourání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3 526,40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997 - Přesun sutě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1 199,56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998 - Přesun hmot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8 255,69</w:t>
                  </w:r>
                </w:p>
              </w:tc>
            </w:tr>
            <w:tr w:rsidR="0095207E" w:rsidRPr="0095207E" w:rsidTr="0095207E">
              <w:trPr>
                <w:trHeight w:val="499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PSV - Práce a dodávky PSV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141 029,22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762 - Konstrukce tesařské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2 465,10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763 - Konstrukce suché výstavby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85 203,39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766 - Konstrukce truhlářské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12 035,68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767 - Konstrukce zámečnické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25 473,37</w:t>
                  </w:r>
                </w:p>
              </w:tc>
            </w:tr>
            <w:tr w:rsidR="0095207E" w:rsidRPr="0095207E" w:rsidTr="0095207E">
              <w:trPr>
                <w:trHeight w:val="398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771 - Podlahy z dlaždic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15 851,68</w:t>
                  </w:r>
                </w:p>
              </w:tc>
            </w:tr>
            <w:tr w:rsidR="0095207E" w:rsidRPr="0095207E" w:rsidTr="0095207E">
              <w:trPr>
                <w:trHeight w:val="435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585"/>
              </w:trPr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2) Ostatní náklady</w:t>
                  </w: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0,00</w:t>
                  </w:r>
                </w:p>
              </w:tc>
            </w:tr>
            <w:tr w:rsidR="0095207E" w:rsidRPr="0095207E" w:rsidTr="0095207E">
              <w:trPr>
                <w:trHeight w:val="360"/>
              </w:trPr>
              <w:tc>
                <w:tcPr>
                  <w:tcW w:w="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trHeight w:val="585"/>
              </w:trPr>
              <w:tc>
                <w:tcPr>
                  <w:tcW w:w="50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Celkové náklady za stavbu 1) + 2)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51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2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247 743,44</w:t>
                  </w:r>
                </w:p>
              </w:tc>
            </w:tr>
            <w:tr w:rsidR="0095207E" w:rsidRPr="0095207E" w:rsidTr="0095207E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KRYCÍ LIST ROZPOČTU</w:t>
                  </w: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65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04.03 - Změnový list č. 04 - střecha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JKSO: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CC-CZ: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1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CZ28977955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01553861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Poznámka: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45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7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Náklady z rozpočtu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28 836,22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bez DPH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28 836,22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DPH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základní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21,00%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snížená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15,00%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28 836,22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4 325,43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CZK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61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33 161,65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Projektant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Zpracovatel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Objednavatel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Zhotovitel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95207E" w:rsidRPr="0095207E" w:rsidTr="0095207E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REKAPITULACE ROZPOČTU</w:t>
                  </w: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739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04.03 - Změnový list č. 04 - střecha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300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95207E" w:rsidRPr="0095207E" w:rsidTr="0095207E">
              <w:trPr>
                <w:gridAfter w:val="6"/>
                <w:trHeight w:val="289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30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</w:tr>
            <w:tr w:rsidR="0095207E" w:rsidRPr="0095207E" w:rsidTr="0095207E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Kód - Popis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Cena celkem [CZK]</w:t>
                  </w:r>
                </w:p>
              </w:tc>
            </w:tr>
            <w:tr w:rsidR="0095207E" w:rsidRPr="0095207E" w:rsidTr="0095207E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85"/>
              </w:trPr>
              <w:tc>
                <w:tcPr>
                  <w:tcW w:w="38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1) Náklady z rozpočtu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28 836,22</w:t>
                  </w:r>
                </w:p>
              </w:tc>
            </w:tr>
            <w:tr w:rsidR="0095207E" w:rsidRPr="0095207E" w:rsidTr="0095207E">
              <w:trPr>
                <w:gridAfter w:val="6"/>
                <w:trHeight w:val="49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PSV - Práce a dodávky PSV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28 836,22</w:t>
                  </w:r>
                </w:p>
              </w:tc>
            </w:tr>
            <w:tr w:rsidR="0095207E" w:rsidRPr="0095207E" w:rsidTr="0095207E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762 - Konstrukce tesařské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40 814,36</w:t>
                  </w:r>
                </w:p>
              </w:tc>
            </w:tr>
            <w:tr w:rsidR="0095207E" w:rsidRPr="0095207E" w:rsidTr="0095207E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764 - Konstrukce klempířské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-34 692,54</w:t>
                  </w:r>
                </w:p>
              </w:tc>
            </w:tr>
            <w:tr w:rsidR="0095207E" w:rsidRPr="0095207E" w:rsidTr="0095207E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765 - Krytina skládaná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22 714,40</w:t>
                  </w:r>
                </w:p>
              </w:tc>
            </w:tr>
            <w:tr w:rsidR="0095207E" w:rsidRPr="0095207E" w:rsidTr="0095207E">
              <w:trPr>
                <w:gridAfter w:val="6"/>
                <w:trHeight w:val="435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85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2) 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0,00</w:t>
                  </w:r>
                </w:p>
              </w:tc>
            </w:tr>
            <w:tr w:rsidR="0095207E" w:rsidRPr="0095207E" w:rsidTr="0095207E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5207E" w:rsidRPr="0095207E" w:rsidTr="0095207E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Celkové náklady za stavbu 1) + 2)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9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95207E" w:rsidRPr="0095207E" w:rsidRDefault="0095207E" w:rsidP="0095207E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95207E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28 836,22</w:t>
                  </w: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KRYCÍ LIST ROZPOČTU</w:t>
                  </w: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5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05.01 - Změnový list č. 05 - strop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JKSO: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CC-CZ: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1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CZ28977955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01553861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Poznámka: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45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7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Náklady z rozpočtu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12 986,96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bez DPH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12 986,96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DPH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základní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21,00%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snížená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15,00%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12 986,96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1 948,04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CZK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61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14 935,00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Projektant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Zpracovatel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Objednavatel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Zhotovitel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REKAPITULACE ROZPOČTU</w:t>
                  </w: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05.01 - Změnový list č. 05 - strop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30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</w:tr>
            <w:tr w:rsidR="00B707B6" w:rsidRPr="00B707B6" w:rsidTr="00B707B6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Kód - Popis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Cena celkem [CZK]</w:t>
                  </w:r>
                </w:p>
              </w:tc>
            </w:tr>
            <w:tr w:rsidR="00B707B6" w:rsidRPr="00B707B6" w:rsidTr="00B707B6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38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1) Náklady z rozpočtu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12 986,96</w:t>
                  </w:r>
                </w:p>
              </w:tc>
            </w:tr>
            <w:tr w:rsidR="00B707B6" w:rsidRPr="00B707B6" w:rsidTr="00B707B6">
              <w:trPr>
                <w:gridAfter w:val="6"/>
                <w:trHeight w:val="49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HSV - Práce a dodávky HSV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12 986,96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4 - Vodorovné konstrukce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8 640,00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998 - Přesun hmot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4 346,96</w:t>
                  </w:r>
                </w:p>
              </w:tc>
            </w:tr>
            <w:tr w:rsidR="00B707B6" w:rsidRPr="00B707B6" w:rsidTr="00B707B6">
              <w:trPr>
                <w:gridAfter w:val="6"/>
                <w:trHeight w:val="435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2) 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0,00</w:t>
                  </w: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Celkové náklady za stavbu 1) + 2)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9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12 986,96</w:t>
                  </w: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KRYCÍ LIST ROZPOČTU</w:t>
                  </w: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5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06.02 - Změnový list č. 06 - fasáda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JKSO: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CC-CZ: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1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CZ28977955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01553861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DIČ: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Poznámka: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45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7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Náklady z rozpočtu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86 922,78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46464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bez DPH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  <w:t>86 922,78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DPH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základní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21,00%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0,00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snížená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15,00%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ze</w:t>
                  </w:r>
                </w:p>
              </w:tc>
              <w:tc>
                <w:tcPr>
                  <w:tcW w:w="154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86 922,78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  <w:t>13 038,42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969696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CZK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61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99 961,20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Projektant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Zpracovatel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Objednavatel</w:t>
                  </w:r>
                </w:p>
              </w:tc>
              <w:tc>
                <w:tcPr>
                  <w:tcW w:w="1303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single" w:sz="4" w:space="0" w:color="969696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464646"/>
                      <w:sz w:val="20"/>
                      <w:szCs w:val="20"/>
                      <w:lang w:eastAsia="cs-CZ"/>
                    </w:rPr>
                    <w:t>Zhotovitel</w:t>
                  </w:r>
                </w:p>
              </w:tc>
              <w:tc>
                <w:tcPr>
                  <w:tcW w:w="197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969696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969696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777" w:type="dxa"/>
                  <w:gridSpan w:val="3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Datum a podpis: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969696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31" w:type="dxa"/>
                  <w:gridSpan w:val="3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  <w:t>Razítko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27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3457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  <w:t>REKAPITULACE ROZPOČTU</w:t>
                  </w: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Stavba: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Satalice rek budovy E, F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60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Objekt: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ZL - Změnové listy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739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Část: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56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  <w:t>ZL 06.02 - Změnový list č. 06 - fasáda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Místo:</w:t>
                  </w: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Datum: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27. 9. 2017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13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300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Objednatel: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Projektant: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B707B6" w:rsidRPr="00B707B6" w:rsidTr="00B707B6">
              <w:trPr>
                <w:gridAfter w:val="6"/>
                <w:trHeight w:val="289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Zhotovitel:</w:t>
                  </w:r>
                </w:p>
              </w:tc>
              <w:tc>
                <w:tcPr>
                  <w:tcW w:w="30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WANDEL CZECH, s.r.o.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969696"/>
                      <w:sz w:val="18"/>
                      <w:szCs w:val="18"/>
                      <w:lang w:eastAsia="cs-CZ"/>
                    </w:rPr>
                    <w:t>Zpracovatel:</w:t>
                  </w:r>
                </w:p>
              </w:tc>
              <w:tc>
                <w:tcPr>
                  <w:tcW w:w="37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Toman projekt - Jan Toman, tomanprojekt.cz</w:t>
                  </w:r>
                </w:p>
              </w:tc>
            </w:tr>
            <w:tr w:rsidR="00B707B6" w:rsidRPr="00B707B6" w:rsidTr="00B707B6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Kód - Popis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  <w:t>Cena celkem [CZK]</w:t>
                  </w:r>
                </w:p>
              </w:tc>
            </w:tr>
            <w:tr w:rsidR="00B707B6" w:rsidRPr="00B707B6" w:rsidTr="00B707B6">
              <w:trPr>
                <w:gridAfter w:val="6"/>
                <w:trHeight w:val="207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38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1) Náklady z rozpočtu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86 922,78</w:t>
                  </w:r>
                </w:p>
              </w:tc>
            </w:tr>
            <w:tr w:rsidR="00B707B6" w:rsidRPr="00B707B6" w:rsidTr="00B707B6">
              <w:trPr>
                <w:gridAfter w:val="6"/>
                <w:trHeight w:val="499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HSV - Práce a dodávky HSV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  <w:t>86 922,78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1 - Zemní práce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4 455,00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3 - Svislé a kompletní konstrukce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6 500,00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6 - Úpravy povrchů, podlahy a osazování výplní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58 187,60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9 - Ostatní konstrukce a práce, bourání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5 991,57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997 - Přesun sutě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9 534,80</w:t>
                  </w:r>
                </w:p>
              </w:tc>
            </w:tr>
            <w:tr w:rsidR="00B707B6" w:rsidRPr="00B707B6" w:rsidTr="00B707B6">
              <w:trPr>
                <w:gridAfter w:val="6"/>
                <w:trHeight w:val="398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 xml:space="preserve">    998 - Přesun hmot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  <w:t>2 253,81</w:t>
                  </w:r>
                </w:p>
              </w:tc>
            </w:tr>
            <w:tr w:rsidR="00B707B6" w:rsidRPr="00B707B6" w:rsidTr="00B707B6">
              <w:trPr>
                <w:gridAfter w:val="6"/>
                <w:trHeight w:val="435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3366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2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2) Ostatní náklady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  <w:t>0,00</w:t>
                  </w:r>
                </w:p>
              </w:tc>
            </w:tr>
            <w:tr w:rsidR="00B707B6" w:rsidRPr="00B707B6" w:rsidTr="00B707B6">
              <w:trPr>
                <w:gridAfter w:val="6"/>
                <w:trHeight w:val="360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8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707B6" w:rsidRPr="00B707B6" w:rsidTr="00B707B6">
              <w:trPr>
                <w:gridAfter w:val="6"/>
                <w:trHeight w:val="585"/>
              </w:trPr>
              <w:tc>
                <w:tcPr>
                  <w:tcW w:w="55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Celkové náklady za stavbu 1) + 2)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39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2D2D2"/>
                  <w:noWrap/>
                  <w:vAlign w:val="center"/>
                  <w:hideMark/>
                </w:tcPr>
                <w:p w:rsidR="00B707B6" w:rsidRPr="00B707B6" w:rsidRDefault="00B707B6" w:rsidP="00B707B6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</w:pPr>
                  <w:r w:rsidRPr="00B707B6">
                    <w:rPr>
                      <w:rFonts w:ascii="Trebuchet MS" w:eastAsia="Times New Roman" w:hAnsi="Trebuchet MS" w:cs="Times New Roman"/>
                      <w:b/>
                      <w:bCs/>
                      <w:color w:val="960000"/>
                      <w:sz w:val="24"/>
                      <w:szCs w:val="24"/>
                      <w:lang w:eastAsia="cs-CZ"/>
                    </w:rPr>
                    <w:t>86 922,78</w:t>
                  </w:r>
                </w:p>
              </w:tc>
            </w:tr>
          </w:tbl>
          <w:p w:rsidR="0095207E" w:rsidRPr="0095207E" w:rsidRDefault="0095207E" w:rsidP="0095207E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207E" w:rsidRPr="0095207E" w:rsidTr="0095207E">
        <w:trPr>
          <w:trHeight w:val="2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07E" w:rsidRPr="0095207E" w:rsidRDefault="0095207E" w:rsidP="009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5207E" w:rsidRDefault="0095207E"/>
    <w:sectPr w:rsidR="0095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47"/>
    <w:rsid w:val="007D45EF"/>
    <w:rsid w:val="008A5947"/>
    <w:rsid w:val="0095207E"/>
    <w:rsid w:val="00A354D4"/>
    <w:rsid w:val="00B7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E19B3-36CD-49EC-9949-F8DBD38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07B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7B6"/>
    <w:rPr>
      <w:color w:val="800080"/>
      <w:u w:val="single"/>
    </w:rPr>
  </w:style>
  <w:style w:type="paragraph" w:customStyle="1" w:styleId="xl65">
    <w:name w:val="xl65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67">
    <w:name w:val="xl67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68">
    <w:name w:val="xl68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B707B6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1">
    <w:name w:val="xl71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464646"/>
      <w:sz w:val="20"/>
      <w:szCs w:val="20"/>
      <w:lang w:eastAsia="cs-CZ"/>
    </w:rPr>
  </w:style>
  <w:style w:type="paragraph" w:customStyle="1" w:styleId="xl72">
    <w:name w:val="xl72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73">
    <w:name w:val="xl73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74">
    <w:name w:val="xl74"/>
    <w:basedOn w:val="Normln"/>
    <w:rsid w:val="00B707B6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464646"/>
      <w:sz w:val="20"/>
      <w:szCs w:val="20"/>
      <w:lang w:eastAsia="cs-CZ"/>
    </w:rPr>
  </w:style>
  <w:style w:type="paragraph" w:customStyle="1" w:styleId="xl75">
    <w:name w:val="xl75"/>
    <w:basedOn w:val="Normln"/>
    <w:rsid w:val="00B707B6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B707B6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B707B6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B707B6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B707B6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80">
    <w:name w:val="xl80"/>
    <w:basedOn w:val="Normln"/>
    <w:rsid w:val="00B707B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B707B6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0"/>
      <w:szCs w:val="20"/>
      <w:lang w:eastAsia="cs-CZ"/>
    </w:rPr>
  </w:style>
  <w:style w:type="paragraph" w:customStyle="1" w:styleId="xl82">
    <w:name w:val="xl82"/>
    <w:basedOn w:val="Normln"/>
    <w:rsid w:val="00B707B6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B707B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B707B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B707B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B707B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88">
    <w:name w:val="xl88"/>
    <w:basedOn w:val="Normln"/>
    <w:rsid w:val="00B707B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B707B6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92">
    <w:name w:val="xl92"/>
    <w:basedOn w:val="Normln"/>
    <w:rsid w:val="00B707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B707B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B707B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96">
    <w:name w:val="xl96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97">
    <w:name w:val="xl97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98">
    <w:name w:val="xl98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9">
    <w:name w:val="xl99"/>
    <w:basedOn w:val="Normln"/>
    <w:rsid w:val="00B707B6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01">
    <w:name w:val="xl101"/>
    <w:basedOn w:val="Normln"/>
    <w:rsid w:val="00B707B6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2">
    <w:name w:val="xl102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03">
    <w:name w:val="xl103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B707B6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08">
    <w:name w:val="xl108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10">
    <w:name w:val="xl110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11">
    <w:name w:val="xl111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12">
    <w:name w:val="xl112"/>
    <w:basedOn w:val="Normln"/>
    <w:rsid w:val="00B707B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B707B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B707B6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5">
    <w:name w:val="xl115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16">
    <w:name w:val="xl116"/>
    <w:basedOn w:val="Normln"/>
    <w:rsid w:val="00B707B6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1974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2018-05-02T12:42:00Z</dcterms:created>
  <dcterms:modified xsi:type="dcterms:W3CDTF">2018-05-02T12:53:00Z</dcterms:modified>
</cp:coreProperties>
</file>