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CB" w:rsidRPr="00C80882" w:rsidRDefault="008666CB" w:rsidP="008666CB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8666CB" w:rsidRPr="00C80882" w:rsidRDefault="008666CB" w:rsidP="008666CB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8666CB" w:rsidRPr="00C80882" w:rsidRDefault="008666CB" w:rsidP="008666CB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8666CB" w:rsidRPr="00C80882" w:rsidRDefault="008666CB" w:rsidP="008666CB">
      <w:pPr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8666CB" w:rsidRPr="00C80882" w:rsidRDefault="008666CB" w:rsidP="008666C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8666CB" w:rsidRPr="00C80882" w:rsidRDefault="008666CB" w:rsidP="008666CB">
      <w:pPr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Pr="00C80882">
        <w:rPr>
          <w:rFonts w:ascii="Arial" w:hAnsi="Arial" w:cs="Arial"/>
          <w:sz w:val="20"/>
          <w:szCs w:val="20"/>
        </w:rPr>
        <w:t xml:space="preserve"> města Jindřichův Hradec </w:t>
      </w:r>
      <w:r>
        <w:rPr>
          <w:rFonts w:ascii="Arial" w:hAnsi="Arial" w:cs="Arial"/>
          <w:sz w:val="20"/>
          <w:szCs w:val="20"/>
        </w:rPr>
        <w:t>rozhodl</w:t>
      </w:r>
      <w:r w:rsidRPr="00C80882">
        <w:rPr>
          <w:rFonts w:ascii="Arial" w:hAnsi="Arial" w:cs="Arial"/>
          <w:sz w:val="20"/>
          <w:szCs w:val="20"/>
        </w:rPr>
        <w:t xml:space="preserve">a svým usnesením č. </w:t>
      </w:r>
      <w:r>
        <w:rPr>
          <w:rFonts w:ascii="Arial" w:hAnsi="Arial" w:cs="Arial"/>
          <w:sz w:val="20"/>
          <w:szCs w:val="20"/>
        </w:rPr>
        <w:t>753/37Z/2018 ze dne 28. 3. 2018.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8666CB" w:rsidRPr="00C80882" w:rsidRDefault="008666CB" w:rsidP="008666CB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8666CB" w:rsidRPr="00C80882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8666CB" w:rsidRPr="00C80882" w:rsidRDefault="008666CB" w:rsidP="008666CB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8666CB" w:rsidRPr="00C80882" w:rsidRDefault="008666CB" w:rsidP="008666CB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8666CB" w:rsidRPr="00C80882" w:rsidRDefault="008666CB" w:rsidP="008666CB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8666CB" w:rsidRPr="00C80882" w:rsidRDefault="008666CB" w:rsidP="008666CB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8666CB" w:rsidRPr="00C80882" w:rsidRDefault="008666CB" w:rsidP="008666CB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8666CB" w:rsidRPr="00C80882" w:rsidRDefault="008666CB" w:rsidP="008666CB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8666CB" w:rsidRPr="00C80882" w:rsidRDefault="008666CB" w:rsidP="008666CB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8666CB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8666CB" w:rsidRPr="00EC253A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Basketbalový klub Jindřichův Hradec z. s.</w:t>
      </w:r>
    </w:p>
    <w:p w:rsidR="008666CB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Růžová 41/II, 37701 Jindřichův Hradec</w:t>
      </w:r>
    </w:p>
    <w:p w:rsidR="008666CB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předsedou Mgr. Tomášem Vybíralem</w:t>
      </w:r>
    </w:p>
    <w:p w:rsidR="008666CB" w:rsidRPr="00853E24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IČ: </w:t>
      </w:r>
      <w:bookmarkStart w:id="0" w:name="_GoBack"/>
      <w:r>
        <w:rPr>
          <w:rFonts w:ascii="Arial" w:hAnsi="Arial" w:cs="Arial"/>
          <w:i/>
          <w:iCs/>
          <w:sz w:val="20"/>
          <w:szCs w:val="20"/>
        </w:rPr>
        <w:t>69114307</w:t>
      </w:r>
      <w:bookmarkEnd w:id="0"/>
    </w:p>
    <w:p w:rsidR="008666CB" w:rsidRPr="00865CC7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CZ69114307</w:t>
      </w:r>
    </w:p>
    <w:p w:rsidR="008666CB" w:rsidRPr="00853E24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č. ú. </w:t>
      </w:r>
      <w:r w:rsidR="00B36919">
        <w:rPr>
          <w:rFonts w:ascii="Arial" w:hAnsi="Arial" w:cs="Arial"/>
          <w:i/>
          <w:iCs/>
          <w:sz w:val="20"/>
          <w:szCs w:val="20"/>
        </w:rPr>
        <w:t>…………………………………</w:t>
      </w:r>
    </w:p>
    <w:p w:rsidR="008666CB" w:rsidRPr="00C80882" w:rsidRDefault="008666CB" w:rsidP="008666CB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8666CB" w:rsidRPr="00C80882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pravidelnou sportovní činností dětí a mládeže ve věku od 5 do 19 let (do kat. junior) dle Dotačního programu města Jindřichův Hradec na podporu sportu v roce 2018 – opatření č. 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8666CB" w:rsidRDefault="008666CB" w:rsidP="008666C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 </w:t>
      </w:r>
      <w:r>
        <w:rPr>
          <w:rFonts w:ascii="Arial" w:hAnsi="Arial" w:cs="Arial"/>
          <w:sz w:val="20"/>
          <w:szCs w:val="20"/>
        </w:rPr>
        <w:t xml:space="preserve"> v roce 2018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8666CB" w:rsidRPr="00C80882" w:rsidRDefault="008666CB" w:rsidP="008666CB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8666CB" w:rsidRPr="00C80882" w:rsidRDefault="008666CB" w:rsidP="008666CB">
      <w:pPr>
        <w:pStyle w:val="Odstavecseseznamem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8666CB" w:rsidRPr="00C80882" w:rsidRDefault="008666CB" w:rsidP="008666CB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8666CB" w:rsidRPr="00C80882" w:rsidRDefault="008666CB" w:rsidP="008666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666CB" w:rsidRPr="00C80882" w:rsidRDefault="008666CB" w:rsidP="008666CB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1. 1. 2018</w:t>
      </w:r>
      <w:r w:rsidRPr="00C80882">
        <w:rPr>
          <w:rFonts w:ascii="Arial" w:hAnsi="Arial" w:cs="Arial"/>
          <w:sz w:val="20"/>
          <w:szCs w:val="20"/>
        </w:rPr>
        <w:t>. do</w:t>
      </w:r>
      <w:r>
        <w:rPr>
          <w:rFonts w:ascii="Arial" w:hAnsi="Arial" w:cs="Arial"/>
          <w:sz w:val="20"/>
          <w:szCs w:val="20"/>
        </w:rPr>
        <w:t xml:space="preserve"> 31. 12. 2018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2018.  Realizace projektu musí být ukončena do 31. 12. 2018.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8666CB" w:rsidRPr="00821825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8666CB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500 000,- Kč (slovy: pětsettisíckorun)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:rsidR="008666CB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>příjemce č.</w:t>
      </w:r>
      <w:r w:rsidRPr="00853E24">
        <w:rPr>
          <w:rFonts w:ascii="Arial" w:hAnsi="Arial" w:cs="Arial"/>
          <w:i/>
          <w:iCs/>
          <w:sz w:val="20"/>
          <w:szCs w:val="20"/>
        </w:rPr>
        <w:t xml:space="preserve"> </w:t>
      </w:r>
      <w:r w:rsidR="00B36919">
        <w:rPr>
          <w:rFonts w:ascii="Arial" w:hAnsi="Arial" w:cs="Arial"/>
          <w:i/>
          <w:iCs/>
          <w:sz w:val="20"/>
          <w:szCs w:val="20"/>
        </w:rPr>
        <w:t>……………………..</w:t>
      </w:r>
      <w:r w:rsidRPr="00F30A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D031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8666CB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pod VS </w:t>
      </w:r>
      <w:r>
        <w:rPr>
          <w:rFonts w:ascii="Arial" w:hAnsi="Arial" w:cs="Arial"/>
          <w:i/>
          <w:iCs/>
          <w:sz w:val="20"/>
          <w:szCs w:val="20"/>
        </w:rPr>
        <w:t>69114307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Př</w:t>
      </w:r>
      <w:r w:rsidRPr="00821825">
        <w:rPr>
          <w:rFonts w:ascii="Arial" w:hAnsi="Arial" w:cs="Arial"/>
          <w:color w:val="auto"/>
          <w:sz w:val="20"/>
          <w:szCs w:val="20"/>
        </w:rPr>
        <w:t>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finanční toky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8666CB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(bezhotovostní a</w:t>
      </w:r>
      <w:r>
        <w:rPr>
          <w:rFonts w:ascii="Arial" w:hAnsi="Arial" w:cs="Arial"/>
          <w:color w:val="auto"/>
          <w:sz w:val="20"/>
          <w:szCs w:val="20"/>
        </w:rPr>
        <w:t xml:space="preserve"> h</w:t>
      </w:r>
      <w:r w:rsidRPr="00821825">
        <w:rPr>
          <w:rFonts w:ascii="Arial" w:hAnsi="Arial" w:cs="Arial"/>
          <w:color w:val="auto"/>
          <w:sz w:val="20"/>
          <w:szCs w:val="20"/>
        </w:rPr>
        <w:t>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prostřednictvím </w:t>
      </w:r>
    </w:p>
    <w:p w:rsidR="008666CB" w:rsidRPr="00C024EF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výše uvedeného účtu příjemce.</w:t>
      </w:r>
    </w:p>
    <w:p w:rsidR="008666CB" w:rsidRPr="00821825" w:rsidRDefault="008666CB" w:rsidP="008666C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8666CB" w:rsidRDefault="008666CB" w:rsidP="008666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666CB" w:rsidRPr="00821825" w:rsidRDefault="008666CB" w:rsidP="008666CB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8666CB" w:rsidRDefault="008666CB" w:rsidP="008666CB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8666CB" w:rsidRPr="0059635B" w:rsidRDefault="008666CB" w:rsidP="008666CB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8666CB" w:rsidRDefault="008666CB" w:rsidP="008666CB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666CB" w:rsidRPr="0059635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8666CB" w:rsidRPr="009F108F" w:rsidRDefault="008666CB" w:rsidP="008666CB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8666CB" w:rsidRDefault="008666CB" w:rsidP="008666CB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8666CB" w:rsidRPr="008B4A46" w:rsidRDefault="008666CB" w:rsidP="008666CB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8666CB" w:rsidRPr="00C80882" w:rsidRDefault="008666CB" w:rsidP="008666CB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 2018.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8666CB" w:rsidRDefault="008666CB" w:rsidP="008666CB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8666CB" w:rsidRPr="00F43A2E" w:rsidRDefault="008666CB" w:rsidP="008666CB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8666CB" w:rsidRPr="00F43A2E" w:rsidRDefault="008666CB" w:rsidP="008666CB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8666CB" w:rsidRPr="00C80882" w:rsidRDefault="008666CB" w:rsidP="008666CB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8666CB" w:rsidRPr="00C80882" w:rsidRDefault="008666CB" w:rsidP="008666CB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8666CB" w:rsidRPr="00C80882" w:rsidRDefault="008666CB" w:rsidP="008666CB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8666CB" w:rsidRPr="00C80882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8666CB" w:rsidRPr="00C80882" w:rsidRDefault="008666CB" w:rsidP="008666CB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8666CB" w:rsidRPr="00C80882" w:rsidRDefault="008666CB" w:rsidP="008666CB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8666CB" w:rsidRPr="00C80882" w:rsidRDefault="008666CB" w:rsidP="008666CB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8666CB" w:rsidRPr="008666CB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8666CB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8666CB" w:rsidRPr="00C80882" w:rsidRDefault="008666CB" w:rsidP="008666CB">
      <w:pPr>
        <w:pStyle w:val="Odstavecseseznamem"/>
        <w:rPr>
          <w:rFonts w:ascii="Arial" w:hAnsi="Arial" w:cs="Arial"/>
          <w:sz w:val="20"/>
          <w:szCs w:val="20"/>
        </w:rPr>
      </w:pPr>
    </w:p>
    <w:p w:rsidR="008666CB" w:rsidRPr="008666CB" w:rsidRDefault="008666CB" w:rsidP="008666CB">
      <w:pPr>
        <w:pStyle w:val="Zkladntex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8666CB" w:rsidRDefault="008666CB" w:rsidP="008666C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8666CB" w:rsidRDefault="008666CB" w:rsidP="008666C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8666CB" w:rsidRPr="00C80882" w:rsidRDefault="008666CB" w:rsidP="008666C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8666CB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8666CB" w:rsidRPr="000D4CCB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 v roce 2018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dne</w:t>
      </w:r>
      <w:r>
        <w:rPr>
          <w:rFonts w:ascii="Arial" w:hAnsi="Arial" w:cs="Arial"/>
          <w:sz w:val="20"/>
          <w:szCs w:val="20"/>
        </w:rPr>
        <w:t xml:space="preserve"> 20. 12. 2017 </w:t>
      </w:r>
      <w:r w:rsidRPr="000D4CCB">
        <w:rPr>
          <w:rFonts w:ascii="Arial" w:hAnsi="Arial" w:cs="Arial"/>
          <w:sz w:val="20"/>
          <w:szCs w:val="20"/>
        </w:rPr>
        <w:t>usnesením č</w:t>
      </w:r>
      <w:r>
        <w:rPr>
          <w:rFonts w:ascii="Arial" w:hAnsi="Arial" w:cs="Arial"/>
          <w:sz w:val="20"/>
          <w:szCs w:val="20"/>
        </w:rPr>
        <w:t>. 708/35Z/2017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708/35Z/2017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20. 12. 2017</w:t>
      </w:r>
    </w:p>
    <w:p w:rsidR="008666CB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66CB" w:rsidRPr="00C80882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dne………..</w:t>
      </w:r>
    </w:p>
    <w:p w:rsidR="008666CB" w:rsidRPr="00C80882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8666CB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8666CB" w:rsidRPr="00C80882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8666CB" w:rsidRPr="008D0310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Ing. Stanislav Mrvka                                                       Mgr. Tomáš Vybíral</w:t>
      </w:r>
    </w:p>
    <w:p w:rsidR="008666CB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             předseda </w:t>
      </w:r>
    </w:p>
    <w:p w:rsidR="008666CB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Basketbalového klubu </w:t>
      </w:r>
    </w:p>
    <w:p w:rsidR="008666CB" w:rsidRPr="00865CC7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Jindřichův Hradec z. s.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9D00B1" w:rsidRDefault="008666CB" w:rsidP="008666CB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8666CB" w:rsidRDefault="008666CB" w:rsidP="008666CB">
      <w:pPr>
        <w:jc w:val="center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jc w:val="center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dotace: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EC253A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Basketbalový klub Jindřichův Hradec z. s.</w:t>
      </w:r>
    </w:p>
    <w:p w:rsidR="008666CB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Růžová 41/II, 37701 Jindřichův Hradec</w:t>
      </w:r>
    </w:p>
    <w:p w:rsidR="008666CB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předsedou Mgr. Tomášem Vybíralem</w:t>
      </w:r>
    </w:p>
    <w:p w:rsidR="008666CB" w:rsidRPr="00853E24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69114307</w:t>
      </w:r>
    </w:p>
    <w:p w:rsidR="008666CB" w:rsidRPr="00865CC7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CZ69114307</w:t>
      </w:r>
    </w:p>
    <w:p w:rsidR="008666CB" w:rsidRPr="00853E24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č. ú. </w:t>
      </w:r>
      <w:r w:rsidR="00B36919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8666CB" w:rsidRDefault="008666CB" w:rsidP="008666CB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8666CB" w:rsidRDefault="008666CB" w:rsidP="008666CB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8666CB" w:rsidRDefault="008666CB" w:rsidP="008666C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Mgr. Tomáš Vybíral – předseda – Basketbalového klubu Jindřichův Hradec, z. s.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8666CB" w:rsidRPr="009D00B1" w:rsidRDefault="008666CB" w:rsidP="008666C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/>
    <w:p w:rsidR="008666CB" w:rsidRDefault="008666CB" w:rsidP="008666CB"/>
    <w:p w:rsidR="008666CB" w:rsidRDefault="008666CB" w:rsidP="008666CB"/>
    <w:p w:rsidR="00EA65CA" w:rsidRDefault="00EA65CA"/>
    <w:sectPr w:rsidR="00EA65CA" w:rsidSect="00C904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11" w:rsidRDefault="00DA6E11" w:rsidP="008666CB">
      <w:r>
        <w:separator/>
      </w:r>
    </w:p>
  </w:endnote>
  <w:endnote w:type="continuationSeparator" w:id="0">
    <w:p w:rsidR="00DA6E11" w:rsidRDefault="00DA6E11" w:rsidP="0086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F4" w:rsidRPr="001E4A6D" w:rsidRDefault="007A45DA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A34E5D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2B7E5B">
      <w:rPr>
        <w:noProof/>
        <w:sz w:val="20"/>
        <w:szCs w:val="20"/>
      </w:rPr>
      <w:t>3</w:t>
    </w:r>
    <w:r w:rsidRPr="001E4A6D">
      <w:rPr>
        <w:sz w:val="20"/>
        <w:szCs w:val="20"/>
      </w:rPr>
      <w:fldChar w:fldCharType="end"/>
    </w:r>
  </w:p>
  <w:p w:rsidR="00C16FF4" w:rsidRDefault="00DA6E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11" w:rsidRDefault="00DA6E11" w:rsidP="008666CB">
      <w:r>
        <w:separator/>
      </w:r>
    </w:p>
  </w:footnote>
  <w:footnote w:type="continuationSeparator" w:id="0">
    <w:p w:rsidR="00DA6E11" w:rsidRDefault="00DA6E11" w:rsidP="008666CB">
      <w:r>
        <w:continuationSeparator/>
      </w:r>
    </w:p>
  </w:footnote>
  <w:footnote w:id="1">
    <w:p w:rsidR="008666CB" w:rsidRPr="009D00B1" w:rsidRDefault="008666CB" w:rsidP="008666CB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B"/>
    <w:rsid w:val="002B7E5B"/>
    <w:rsid w:val="003C36D0"/>
    <w:rsid w:val="00437396"/>
    <w:rsid w:val="00537113"/>
    <w:rsid w:val="007A45DA"/>
    <w:rsid w:val="008666CB"/>
    <w:rsid w:val="00A34E5D"/>
    <w:rsid w:val="00B36919"/>
    <w:rsid w:val="00DA6E11"/>
    <w:rsid w:val="00E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380A0-BEE2-494C-8B64-14292C54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666C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666C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8666C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666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6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66CB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6CB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6CB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666CB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8666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666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8666CB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8666CB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8666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8666CB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8666CB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866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Korandová, Iva</cp:lastModifiedBy>
  <cp:revision>2</cp:revision>
  <cp:lastPrinted>2018-04-09T11:31:00Z</cp:lastPrinted>
  <dcterms:created xsi:type="dcterms:W3CDTF">2018-05-02T11:42:00Z</dcterms:created>
  <dcterms:modified xsi:type="dcterms:W3CDTF">2018-05-02T11:42:00Z</dcterms:modified>
</cp:coreProperties>
</file>