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B8" w:rsidRPr="000D5920" w:rsidRDefault="002F21AD" w:rsidP="00F701B8">
      <w:pPr>
        <w:pStyle w:val="Nzev"/>
        <w:spacing w:line="276" w:lineRule="auto"/>
        <w:rPr>
          <w:rFonts w:ascii="Arial" w:hAnsi="Arial" w:cs="Arial"/>
          <w:sz w:val="20"/>
        </w:rPr>
      </w:pPr>
      <w:r w:rsidRPr="000D5920">
        <w:rPr>
          <w:rFonts w:ascii="Arial" w:hAnsi="Arial" w:cs="Arial"/>
          <w:sz w:val="20"/>
        </w:rPr>
        <w:t xml:space="preserve">Smlouva </w:t>
      </w:r>
      <w:r>
        <w:rPr>
          <w:rFonts w:ascii="Arial" w:hAnsi="Arial" w:cs="Arial"/>
          <w:sz w:val="20"/>
        </w:rPr>
        <w:t>(objednávka 50 tis. - 400 tis. Kč bez DPH)</w:t>
      </w:r>
      <w:r w:rsidRPr="000D5920">
        <w:rPr>
          <w:rFonts w:ascii="Arial" w:hAnsi="Arial" w:cs="Arial"/>
          <w:sz w:val="20"/>
        </w:rPr>
        <w:t xml:space="preserve"> </w:t>
      </w:r>
    </w:p>
    <w:p w:rsidR="00F701B8" w:rsidRPr="00400A69" w:rsidRDefault="002F21AD" w:rsidP="00F701B8">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gramStart"/>
      <w:r>
        <w:rPr>
          <w:rFonts w:ascii="Arial" w:hAnsi="Arial" w:cs="Arial"/>
          <w:b w:val="0"/>
          <w:bCs/>
          <w:sz w:val="20"/>
        </w:rPr>
        <w:t>o.z.“)</w:t>
      </w:r>
      <w:proofErr w:type="gramEnd"/>
    </w:p>
    <w:p w:rsidR="00F701B8" w:rsidRPr="000D5920" w:rsidRDefault="002F21AD" w:rsidP="00F701B8">
      <w:pPr>
        <w:pStyle w:val="Nzev"/>
        <w:spacing w:line="276" w:lineRule="auto"/>
        <w:rPr>
          <w:rFonts w:ascii="Arial" w:hAnsi="Arial" w:cs="Arial"/>
          <w:b w:val="0"/>
          <w:bCs/>
          <w:sz w:val="20"/>
        </w:rPr>
      </w:pPr>
      <w:r w:rsidRPr="000D5920">
        <w:rPr>
          <w:rFonts w:ascii="Arial" w:hAnsi="Arial" w:cs="Arial"/>
          <w:b w:val="0"/>
          <w:bCs/>
          <w:sz w:val="20"/>
        </w:rPr>
        <w:t>(dále jen „smlouva“)</w:t>
      </w:r>
    </w:p>
    <w:p w:rsidR="00F701B8" w:rsidRPr="000D5920" w:rsidRDefault="002F21AD" w:rsidP="00F701B8">
      <w:pPr>
        <w:pStyle w:val="Bezseznamu1"/>
        <w:spacing w:before="60"/>
        <w:rPr>
          <w:rFonts w:ascii="Arial" w:hAnsi="Arial" w:cs="Arial"/>
          <w:bCs/>
        </w:rPr>
      </w:pPr>
      <w:r w:rsidRPr="000D5920">
        <w:rPr>
          <w:rFonts w:ascii="Arial" w:eastAsia="Arial" w:hAnsi="Arial" w:cs="Arial"/>
        </w:rPr>
        <w:t>číslo smlouvy objednatele: S</w:t>
      </w:r>
      <w:r w:rsidR="00646094">
        <w:rPr>
          <w:rFonts w:ascii="Arial" w:hAnsi="Arial" w:cs="Arial"/>
          <w:b/>
          <w:bCs/>
        </w:rPr>
        <w:t>1375</w:t>
      </w:r>
      <w:r w:rsidRPr="000D5920">
        <w:rPr>
          <w:rFonts w:ascii="Arial" w:hAnsi="Arial" w:cs="Arial"/>
          <w:bCs/>
        </w:rPr>
        <w:t>/16</w:t>
      </w:r>
    </w:p>
    <w:p w:rsidR="00F701B8" w:rsidRPr="000D5920" w:rsidRDefault="002F21AD" w:rsidP="00F701B8">
      <w:pPr>
        <w:pStyle w:val="Bezseznamu1"/>
        <w:rPr>
          <w:rFonts w:ascii="Arial" w:eastAsia="Arial" w:hAnsi="Arial" w:cs="Arial"/>
        </w:rPr>
      </w:pPr>
      <w:r w:rsidRPr="00802170">
        <w:rPr>
          <w:rFonts w:ascii="Arial" w:eastAsia="Arial" w:hAnsi="Arial" w:cs="Arial"/>
        </w:rPr>
        <w:t xml:space="preserve">číslo smlouvy </w:t>
      </w:r>
      <w:proofErr w:type="gramStart"/>
      <w:r w:rsidRPr="00802170">
        <w:rPr>
          <w:rFonts w:ascii="Arial" w:eastAsia="Arial" w:hAnsi="Arial" w:cs="Arial"/>
        </w:rPr>
        <w:t>dodavatele: .</w:t>
      </w:r>
      <w:r w:rsidR="006E61CE" w:rsidRPr="00802170">
        <w:rPr>
          <w:rFonts w:ascii="Arial" w:eastAsia="Arial" w:hAnsi="Arial" w:cs="Arial"/>
        </w:rPr>
        <w:t>RK/2016001/MK</w:t>
      </w:r>
      <w:proofErr w:type="gramEnd"/>
      <w:r w:rsidR="006E61CE" w:rsidRPr="00802170">
        <w:rPr>
          <w:rFonts w:ascii="Arial" w:eastAsia="Arial" w:hAnsi="Arial" w:cs="Arial"/>
        </w:rPr>
        <w:t xml:space="preserve"> </w:t>
      </w:r>
    </w:p>
    <w:p w:rsidR="00F701B8" w:rsidRPr="00400A69" w:rsidRDefault="002F21AD" w:rsidP="00F701B8">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F701B8" w:rsidRPr="000D5920" w:rsidRDefault="002F21AD" w:rsidP="00F701B8">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F701B8" w:rsidRPr="000D5920" w:rsidRDefault="002F21AD" w:rsidP="00F701B8">
      <w:pPr>
        <w:pStyle w:val="Bezseznamu1"/>
        <w:spacing w:after="60"/>
        <w:rPr>
          <w:rFonts w:ascii="Arial" w:hAnsi="Arial" w:cs="Arial"/>
          <w:b/>
          <w:bCs/>
        </w:rPr>
      </w:pPr>
      <w:r w:rsidRPr="000D5920">
        <w:rPr>
          <w:rFonts w:ascii="Arial" w:hAnsi="Arial" w:cs="Arial"/>
          <w:b/>
          <w:bCs/>
        </w:rPr>
        <w:t xml:space="preserve">Správa a údržba silnic Plzeňského kraje, </w:t>
      </w:r>
      <w:proofErr w:type="gramStart"/>
      <w:r w:rsidRPr="000D5920">
        <w:rPr>
          <w:rFonts w:ascii="Arial" w:hAnsi="Arial" w:cs="Arial"/>
          <w:b/>
          <w:bCs/>
        </w:rPr>
        <w:t>p.o.</w:t>
      </w:r>
      <w:proofErr w:type="gramEnd"/>
    </w:p>
    <w:p w:rsidR="00F701B8" w:rsidRPr="000D5920" w:rsidRDefault="002F21AD" w:rsidP="00F701B8">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F701B8" w:rsidRPr="000D5920" w:rsidRDefault="002F21AD" w:rsidP="00F701B8">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F701B8" w:rsidRPr="000D5920" w:rsidRDefault="002F21AD" w:rsidP="00F701B8">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F701B8" w:rsidRPr="000D5920" w:rsidRDefault="002F21AD" w:rsidP="00F701B8">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t>Bc. Pavel Panuška</w:t>
      </w:r>
      <w:r w:rsidRPr="000D5920">
        <w:rPr>
          <w:rFonts w:ascii="Arial" w:hAnsi="Arial" w:cs="Arial"/>
        </w:rPr>
        <w:t xml:space="preserve">, </w:t>
      </w:r>
      <w:r>
        <w:rPr>
          <w:rFonts w:ascii="Arial" w:eastAsia="Arial" w:hAnsi="Arial" w:cs="Arial"/>
          <w:bCs/>
        </w:rPr>
        <w:t>generální ředitel</w:t>
      </w:r>
    </w:p>
    <w:p w:rsidR="00F701B8" w:rsidRPr="000D5920" w:rsidRDefault="002F21AD" w:rsidP="00F701B8">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Pr>
          <w:rFonts w:ascii="Arial" w:eastAsia="Arial" w:hAnsi="Arial" w:cs="Arial"/>
          <w:bCs/>
        </w:rPr>
        <w:t>Ing. Jiří Velíšek</w:t>
      </w:r>
      <w:r w:rsidRPr="000D5920">
        <w:rPr>
          <w:rFonts w:ascii="Arial" w:eastAsia="Arial" w:hAnsi="Arial" w:cs="Arial"/>
        </w:rPr>
        <w:t>, tel. +420</w:t>
      </w:r>
      <w:r>
        <w:rPr>
          <w:rFonts w:ascii="Arial" w:eastAsia="Arial" w:hAnsi="Arial" w:cs="Arial"/>
        </w:rPr>
        <w:t> </w:t>
      </w:r>
      <w:r>
        <w:rPr>
          <w:rFonts w:ascii="Arial" w:eastAsia="Arial" w:hAnsi="Arial" w:cs="Arial"/>
          <w:bCs/>
        </w:rPr>
        <w:t>602 408 462</w:t>
      </w:r>
      <w:r w:rsidRPr="000D5920">
        <w:rPr>
          <w:rFonts w:ascii="Arial" w:eastAsia="Arial" w:hAnsi="Arial" w:cs="Arial"/>
        </w:rPr>
        <w:t xml:space="preserve">, e-mail: </w:t>
      </w:r>
      <w:r>
        <w:rPr>
          <w:rFonts w:ascii="Arial" w:eastAsia="Arial" w:hAnsi="Arial" w:cs="Arial"/>
          <w:bCs/>
        </w:rPr>
        <w:t>jiri.velisek</w:t>
      </w:r>
      <w:r w:rsidRPr="000D5920">
        <w:rPr>
          <w:rFonts w:ascii="Arial" w:eastAsia="Arial" w:hAnsi="Arial" w:cs="Arial"/>
        </w:rPr>
        <w:t>@suspk.eu</w:t>
      </w:r>
    </w:p>
    <w:p w:rsidR="00F701B8" w:rsidRPr="000D5920" w:rsidRDefault="002F21AD" w:rsidP="00F701B8">
      <w:pPr>
        <w:pStyle w:val="Bezseznamu1"/>
        <w:spacing w:after="120"/>
        <w:rPr>
          <w:rFonts w:ascii="Arial" w:eastAsia="Arial" w:hAnsi="Arial" w:cs="Arial"/>
        </w:rPr>
      </w:pPr>
      <w:r w:rsidRPr="000D5920">
        <w:rPr>
          <w:rFonts w:ascii="Arial" w:eastAsia="Arial" w:hAnsi="Arial" w:cs="Arial"/>
          <w:snapToGrid w:val="0"/>
        </w:rPr>
        <w:t xml:space="preserve">adresa pro doručování veškerých písemností: </w:t>
      </w:r>
      <w:r>
        <w:rPr>
          <w:rFonts w:ascii="Arial" w:eastAsia="Arial" w:hAnsi="Arial" w:cs="Arial"/>
          <w:snapToGrid w:val="0"/>
        </w:rPr>
        <w:t>Za kasárny 324, Klatovy 339 01</w:t>
      </w:r>
    </w:p>
    <w:p w:rsidR="00F701B8" w:rsidRPr="000D5920" w:rsidRDefault="002F21AD" w:rsidP="00F701B8">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F701B8" w:rsidRPr="000D5920" w:rsidRDefault="006E61CE" w:rsidP="00F701B8">
      <w:pPr>
        <w:pStyle w:val="Bezseznamu1"/>
        <w:tabs>
          <w:tab w:val="left" w:pos="284"/>
          <w:tab w:val="left" w:pos="2835"/>
        </w:tabs>
        <w:spacing w:after="60"/>
        <w:rPr>
          <w:rFonts w:ascii="Arial" w:hAnsi="Arial" w:cs="Arial"/>
          <w:b/>
        </w:rPr>
      </w:pPr>
      <w:r>
        <w:rPr>
          <w:rFonts w:ascii="Arial" w:eastAsia="Arial" w:hAnsi="Arial" w:cs="Arial"/>
          <w:b/>
          <w:bCs/>
        </w:rPr>
        <w:t>RAMOS – KOO s.r.o.</w:t>
      </w:r>
    </w:p>
    <w:p w:rsidR="00F701B8" w:rsidRPr="000D5920" w:rsidRDefault="002F21AD" w:rsidP="00F701B8">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6E61CE">
        <w:rPr>
          <w:rFonts w:ascii="Arial" w:eastAsia="Arial" w:hAnsi="Arial" w:cs="Arial"/>
          <w:bCs/>
          <w:sz w:val="20"/>
        </w:rPr>
        <w:t>U Bílé haldy 1264</w:t>
      </w:r>
    </w:p>
    <w:p w:rsidR="00F701B8" w:rsidRPr="000D5920" w:rsidRDefault="002F21AD" w:rsidP="00F701B8">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6E61CE">
        <w:rPr>
          <w:rFonts w:ascii="Arial" w:eastAsia="Arial" w:hAnsi="Arial" w:cs="Arial"/>
          <w:bCs/>
          <w:sz w:val="20"/>
        </w:rPr>
        <w:t>49358618</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6E61CE">
        <w:rPr>
          <w:rFonts w:ascii="Arial" w:eastAsia="Arial" w:hAnsi="Arial" w:cs="Arial"/>
          <w:bCs/>
          <w:sz w:val="20"/>
        </w:rPr>
        <w:t>CZ49358618</w:t>
      </w:r>
    </w:p>
    <w:p w:rsidR="00F701B8" w:rsidRPr="000D5920" w:rsidRDefault="002F21AD" w:rsidP="00F701B8">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6E61CE">
        <w:rPr>
          <w:rFonts w:ascii="Arial" w:eastAsia="Arial" w:hAnsi="Arial" w:cs="Arial"/>
          <w:bCs/>
          <w:sz w:val="20"/>
        </w:rPr>
        <w:t>s4ewa7v</w:t>
      </w:r>
    </w:p>
    <w:p w:rsidR="00F701B8" w:rsidRPr="000D5920" w:rsidRDefault="002F21AD" w:rsidP="00F701B8">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6E61CE">
        <w:rPr>
          <w:rFonts w:ascii="Arial" w:eastAsia="Arial" w:hAnsi="Arial" w:cs="Arial"/>
          <w:bCs/>
        </w:rPr>
        <w:t>Radek Nesét , jednatel</w:t>
      </w:r>
    </w:p>
    <w:p w:rsidR="00F701B8" w:rsidRPr="000D5920" w:rsidRDefault="002F21AD" w:rsidP="00F701B8">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6E61CE" w:rsidRPr="00802170">
        <w:rPr>
          <w:rFonts w:ascii="Arial" w:eastAsia="Arial" w:hAnsi="Arial" w:cs="Arial"/>
        </w:rPr>
        <w:t>Martin Kovář</w:t>
      </w:r>
      <w:r w:rsidRPr="000D5920">
        <w:rPr>
          <w:rFonts w:ascii="Arial" w:eastAsia="Arial" w:hAnsi="Arial" w:cs="Arial"/>
        </w:rPr>
        <w:t xml:space="preserve">, tel. +420 </w:t>
      </w:r>
      <w:r w:rsidR="006E61CE">
        <w:rPr>
          <w:rFonts w:ascii="Arial" w:eastAsia="Arial" w:hAnsi="Arial" w:cs="Arial"/>
          <w:bCs/>
        </w:rPr>
        <w:t xml:space="preserve"> 603 827 512</w:t>
      </w:r>
      <w:r w:rsidRPr="000D5920">
        <w:rPr>
          <w:rFonts w:ascii="Arial" w:eastAsia="Arial" w:hAnsi="Arial" w:cs="Arial"/>
        </w:rPr>
        <w:t xml:space="preserve">, e-mail: </w:t>
      </w:r>
      <w:r w:rsidR="006E61CE">
        <w:rPr>
          <w:rFonts w:ascii="Arial" w:eastAsia="Arial" w:hAnsi="Arial" w:cs="Arial"/>
          <w:bCs/>
        </w:rPr>
        <w:t>kovar.m@ramoskoo.cz</w:t>
      </w:r>
    </w:p>
    <w:p w:rsidR="00F701B8" w:rsidRPr="000D5920" w:rsidRDefault="002F21AD" w:rsidP="00F701B8">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9306AE"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9306AE" w:rsidRPr="000D5920">
        <w:rPr>
          <w:rFonts w:ascii="Arial" w:eastAsia="Arial" w:hAnsi="Arial" w:cs="Arial"/>
          <w:bCs/>
        </w:rPr>
      </w:r>
      <w:r w:rsidR="009306AE" w:rsidRPr="000D5920">
        <w:rPr>
          <w:rFonts w:ascii="Arial" w:eastAsia="Arial" w:hAnsi="Arial" w:cs="Arial"/>
          <w:bCs/>
        </w:rPr>
        <w:fldChar w:fldCharType="separate"/>
      </w:r>
      <w:r w:rsidRPr="000D5920">
        <w:rPr>
          <w:rFonts w:ascii="Arial" w:eastAsia="Arial" w:hAnsi="Arial" w:cs="Arial"/>
          <w:bCs/>
          <w:noProof/>
        </w:rPr>
        <w:t>     </w:t>
      </w:r>
      <w:r w:rsidR="009306AE" w:rsidRPr="000D5920">
        <w:rPr>
          <w:rFonts w:ascii="Arial" w:eastAsia="Arial" w:hAnsi="Arial" w:cs="Arial"/>
          <w:bCs/>
        </w:rPr>
        <w:fldChar w:fldCharType="end"/>
      </w:r>
    </w:p>
    <w:p w:rsidR="00F701B8" w:rsidRDefault="002F21AD" w:rsidP="00F701B8">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F701B8" w:rsidRPr="000D5920" w:rsidRDefault="002F21AD" w:rsidP="00F701B8">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p>
    <w:p w:rsidR="00F701B8" w:rsidRPr="000D5920" w:rsidRDefault="002F21AD" w:rsidP="002F21AD">
      <w:pPr>
        <w:pStyle w:val="Bezseznamu1"/>
        <w:numPr>
          <w:ilvl w:val="2"/>
          <w:numId w:val="4"/>
        </w:numPr>
        <w:spacing w:before="120" w:after="120"/>
        <w:jc w:val="both"/>
        <w:rPr>
          <w:rFonts w:ascii="Arial" w:eastAsia="Arial" w:hAnsi="Arial" w:cs="Arial"/>
        </w:rPr>
      </w:pPr>
      <w:r>
        <w:rPr>
          <w:rFonts w:ascii="Arial" w:eastAsia="Arial" w:hAnsi="Arial" w:cs="Arial"/>
          <w:bCs/>
        </w:rPr>
        <w:t>Ž</w:t>
      </w:r>
      <w:r w:rsidRPr="002F21AD">
        <w:rPr>
          <w:rFonts w:ascii="Arial" w:eastAsia="Arial" w:hAnsi="Arial" w:cs="Arial"/>
          <w:bCs/>
        </w:rPr>
        <w:t>ací rotor</w:t>
      </w:r>
      <w:r>
        <w:rPr>
          <w:rFonts w:ascii="Arial" w:eastAsia="Arial" w:hAnsi="Arial" w:cs="Arial"/>
          <w:bCs/>
        </w:rPr>
        <w:t xml:space="preserve"> kompletní</w:t>
      </w:r>
      <w:r w:rsidRPr="002F21AD">
        <w:rPr>
          <w:rFonts w:ascii="Arial" w:eastAsia="Arial" w:hAnsi="Arial" w:cs="Arial"/>
          <w:bCs/>
        </w:rPr>
        <w:t xml:space="preserve"> na sekačku TDH P700TC , 03190/2008</w:t>
      </w:r>
      <w:r>
        <w:rPr>
          <w:rFonts w:ascii="Arial" w:eastAsia="Arial" w:hAnsi="Arial" w:cs="Arial"/>
          <w:bCs/>
        </w:rPr>
        <w:t xml:space="preserve">, dle přílohy </w:t>
      </w:r>
      <w:proofErr w:type="gramStart"/>
      <w:r>
        <w:rPr>
          <w:rFonts w:ascii="Arial" w:eastAsia="Arial" w:hAnsi="Arial" w:cs="Arial"/>
          <w:bCs/>
        </w:rPr>
        <w:t>č.1</w:t>
      </w:r>
      <w:proofErr w:type="gramEnd"/>
    </w:p>
    <w:p w:rsidR="00F701B8" w:rsidRPr="000D5920" w:rsidRDefault="002F21AD" w:rsidP="00F701B8">
      <w:pPr>
        <w:pStyle w:val="Bezseznamu1"/>
        <w:spacing w:before="120" w:after="120"/>
        <w:ind w:left="426"/>
        <w:jc w:val="both"/>
        <w:rPr>
          <w:rFonts w:ascii="Arial" w:eastAsia="Arial" w:hAnsi="Arial" w:cs="Arial"/>
        </w:rPr>
      </w:pPr>
      <w:r w:rsidRPr="000D5920">
        <w:rPr>
          <w:rFonts w:ascii="Arial" w:eastAsia="Arial" w:hAnsi="Arial" w:cs="Arial"/>
          <w:bCs/>
        </w:rPr>
        <w:t xml:space="preserve"> (dále jen „</w:t>
      </w:r>
      <w:r>
        <w:rPr>
          <w:rFonts w:ascii="Arial" w:eastAsia="Arial" w:hAnsi="Arial" w:cs="Arial"/>
          <w:bCs/>
        </w:rPr>
        <w:t xml:space="preserve">předmět </w:t>
      </w:r>
      <w:r w:rsidRPr="000D5920">
        <w:rPr>
          <w:rFonts w:ascii="Arial" w:eastAsia="Arial" w:hAnsi="Arial" w:cs="Arial"/>
          <w:bCs/>
        </w:rPr>
        <w:t>plnění“).</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proofErr w:type="gramStart"/>
      <w:r>
        <w:rPr>
          <w:rFonts w:ascii="Arial" w:eastAsia="Arial" w:hAnsi="Arial" w:cs="Arial"/>
          <w:bCs/>
        </w:rPr>
        <w:t>31.10.2016</w:t>
      </w:r>
      <w:proofErr w:type="gramEnd"/>
      <w:r>
        <w:rPr>
          <w:rFonts w:ascii="Arial" w:eastAsia="Arial" w:hAnsi="Arial" w:cs="Arial"/>
          <w:bCs/>
        </w:rPr>
        <w:t>.</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Pr>
          <w:rFonts w:ascii="Arial" w:eastAsia="Arial" w:hAnsi="Arial" w:cs="Arial"/>
          <w:bCs/>
        </w:rPr>
        <w:t>sklad dodavatele.</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Předmět p</w:t>
      </w:r>
      <w:r w:rsidRPr="000D5920">
        <w:rPr>
          <w:rFonts w:ascii="Arial" w:eastAsia="Arial" w:hAnsi="Arial" w:cs="Arial"/>
          <w:bCs/>
        </w:rPr>
        <w:t>lnění bude poskyt</w:t>
      </w:r>
      <w:r>
        <w:rPr>
          <w:rFonts w:ascii="Arial" w:eastAsia="Arial" w:hAnsi="Arial" w:cs="Arial"/>
          <w:bCs/>
        </w:rPr>
        <w:t>nut</w:t>
      </w:r>
      <w:r w:rsidRPr="000D5920">
        <w:rPr>
          <w:rFonts w:ascii="Arial" w:eastAsia="Arial" w:hAnsi="Arial" w:cs="Arial"/>
          <w:bCs/>
        </w:rPr>
        <w:t xml:space="preserve"> za účelem: </w:t>
      </w:r>
      <w:r>
        <w:rPr>
          <w:rFonts w:ascii="Arial" w:eastAsia="Arial" w:hAnsi="Arial" w:cs="Arial"/>
          <w:bCs/>
        </w:rPr>
        <w:t>výměna poškozeného rotoru sekačky.</w:t>
      </w:r>
    </w:p>
    <w:p w:rsidR="00F701B8" w:rsidRPr="000D5920" w:rsidRDefault="002F21AD" w:rsidP="00F701B8">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proofErr w:type="gramStart"/>
      <w:r>
        <w:rPr>
          <w:rFonts w:ascii="Arial" w:eastAsia="Arial" w:hAnsi="Arial" w:cs="Arial"/>
          <w:b/>
          <w:u w:val="single"/>
        </w:rPr>
        <w:t>PLNĚNÍ</w:t>
      </w:r>
      <w:r w:rsidRPr="000D5920">
        <w:rPr>
          <w:rFonts w:ascii="Arial" w:eastAsia="Arial" w:hAnsi="Arial" w:cs="Arial"/>
          <w:b/>
          <w:u w:val="single"/>
        </w:rPr>
        <w:t xml:space="preserve">  A PLATEBNÍ</w:t>
      </w:r>
      <w:proofErr w:type="gramEnd"/>
      <w:r w:rsidRPr="000D5920">
        <w:rPr>
          <w:rFonts w:ascii="Arial" w:eastAsia="Arial" w:hAnsi="Arial" w:cs="Arial"/>
          <w:b/>
          <w:u w:val="single"/>
        </w:rPr>
        <w:t xml:space="preserve"> PODMÍNKY</w:t>
      </w:r>
    </w:p>
    <w:p w:rsidR="00F701B8" w:rsidRPr="000D5920" w:rsidRDefault="002F21AD" w:rsidP="00F701B8">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Pr="00802170">
        <w:rPr>
          <w:rStyle w:val="Zstupntext1"/>
          <w:rFonts w:ascii="Arial" w:eastAsia="Arial" w:hAnsi="Arial" w:cs="Arial"/>
          <w:b/>
          <w:color w:val="auto"/>
        </w:rPr>
        <w:t>60 218,-</w:t>
      </w:r>
      <w:r w:rsidRPr="00802170">
        <w:rPr>
          <w:rFonts w:ascii="Arial" w:eastAsia="Arial" w:hAnsi="Arial" w:cs="Arial"/>
          <w:b/>
        </w:rPr>
        <w:t xml:space="preserve"> </w:t>
      </w:r>
      <w:r w:rsidRPr="000D5920">
        <w:rPr>
          <w:rFonts w:ascii="Arial" w:eastAsia="Arial" w:hAnsi="Arial" w:cs="Arial"/>
          <w:b/>
        </w:rPr>
        <w:t>Kč bez DPH.</w:t>
      </w:r>
    </w:p>
    <w:p w:rsidR="00F701B8" w:rsidRPr="000D5920" w:rsidRDefault="002F21AD" w:rsidP="00F701B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F701B8" w:rsidRPr="000D5920" w:rsidRDefault="002F21AD" w:rsidP="00F701B8">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F701B8" w:rsidRPr="000D5920" w:rsidRDefault="002F21AD" w:rsidP="00F701B8">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F701B8" w:rsidRPr="000D5920" w:rsidRDefault="002F21AD" w:rsidP="00F701B8">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F701B8" w:rsidRPr="000D5920" w:rsidRDefault="002F21AD" w:rsidP="00F701B8">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Faktura musí krom náležitostí daňového a účetního dokladu dle zákona č. 235/2004 Sb., o dani z přidané hodnoty (dále jen „ZDPH“) a zákona č. 563/1991 Sb., o účetnictví obsahovat i tyto údaje: </w:t>
      </w:r>
    </w:p>
    <w:p w:rsidR="00F701B8" w:rsidRPr="000D5920" w:rsidRDefault="002F21AD">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F701B8" w:rsidRPr="000D5920" w:rsidRDefault="002F21AD" w:rsidP="00F701B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F701B8" w:rsidRPr="000D5920" w:rsidRDefault="002F21AD" w:rsidP="00F701B8">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F701B8" w:rsidRPr="000D5920" w:rsidRDefault="002F21AD" w:rsidP="00F701B8">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w:t>
      </w:r>
      <w:proofErr w:type="gramStart"/>
      <w:r>
        <w:rPr>
          <w:rFonts w:ascii="Arial" w:eastAsia="Arial" w:hAnsi="Arial" w:cs="Arial"/>
        </w:rPr>
        <w:t>o.z. i</w:t>
      </w:r>
      <w:r w:rsidRPr="000D5920">
        <w:rPr>
          <w:rFonts w:ascii="Arial" w:eastAsia="Arial" w:hAnsi="Arial" w:cs="Arial"/>
        </w:rPr>
        <w:t xml:space="preserve"> v případě</w:t>
      </w:r>
      <w:proofErr w:type="gramEnd"/>
      <w:r w:rsidRPr="000D5920">
        <w:rPr>
          <w:rFonts w:ascii="Arial" w:eastAsia="Arial" w:hAnsi="Arial" w:cs="Arial"/>
        </w:rPr>
        <w:t>, že:</w:t>
      </w:r>
    </w:p>
    <w:p w:rsidR="00F701B8" w:rsidRPr="00400A69" w:rsidRDefault="002F21AD" w:rsidP="00F701B8">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w:t>
      </w:r>
      <w:proofErr w:type="gramStart"/>
      <w:r w:rsidRPr="000D5920">
        <w:rPr>
          <w:rFonts w:ascii="Arial" w:eastAsia="Arial" w:hAnsi="Arial" w:cs="Arial"/>
        </w:rPr>
        <w:t>2.3. této</w:t>
      </w:r>
      <w:proofErr w:type="gramEnd"/>
      <w:r w:rsidRPr="000D5920">
        <w:rPr>
          <w:rFonts w:ascii="Arial" w:eastAsia="Arial" w:hAnsi="Arial" w:cs="Arial"/>
        </w:rPr>
        <w:t xml:space="preserve"> </w:t>
      </w:r>
      <w:r>
        <w:rPr>
          <w:rFonts w:ascii="Arial" w:eastAsia="Arial" w:hAnsi="Arial" w:cs="Arial"/>
        </w:rPr>
        <w:t>smlouvy</w:t>
      </w:r>
    </w:p>
    <w:p w:rsidR="00F701B8" w:rsidRPr="00400A69" w:rsidRDefault="002F21AD" w:rsidP="00F701B8">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F701B8" w:rsidRPr="00400A69" w:rsidRDefault="002F21AD" w:rsidP="00F701B8">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F701B8" w:rsidRPr="00B607AC" w:rsidRDefault="002F21AD" w:rsidP="00F701B8">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F701B8" w:rsidRPr="00B607AC" w:rsidRDefault="002F21AD" w:rsidP="00F701B8">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F701B8" w:rsidRPr="00226011" w:rsidRDefault="002F21AD" w:rsidP="00F701B8">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w:t>
      </w:r>
      <w:proofErr w:type="gramStart"/>
      <w:r w:rsidRPr="00226011">
        <w:rPr>
          <w:rFonts w:ascii="Arial" w:hAnsi="Arial" w:cs="Arial"/>
        </w:rPr>
        <w:t>o.z., která</w:t>
      </w:r>
      <w:proofErr w:type="gramEnd"/>
      <w:r w:rsidRPr="00226011">
        <w:rPr>
          <w:rFonts w:ascii="Arial" w:hAnsi="Arial" w:cs="Arial"/>
        </w:rPr>
        <w:t xml:space="preserve"> jsou předmětu a účelu této smlouvy nejbližší. </w:t>
      </w:r>
    </w:p>
    <w:p w:rsidR="00F701B8" w:rsidRPr="000D5920" w:rsidRDefault="002F21AD" w:rsidP="00F701B8">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F701B8" w:rsidRPr="000D5920" w:rsidRDefault="002F21AD" w:rsidP="00F701B8">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rsidR="00F701B8" w:rsidRPr="00400A69" w:rsidRDefault="002F21AD" w:rsidP="00F701B8">
      <w:pPr>
        <w:pStyle w:val="Bezseznamu1"/>
        <w:numPr>
          <w:ilvl w:val="0"/>
          <w:numId w:val="14"/>
        </w:numPr>
        <w:jc w:val="both"/>
        <w:rPr>
          <w:rFonts w:ascii="Arial" w:eastAsia="Arial" w:hAnsi="Arial" w:cs="Arial"/>
          <w:i/>
        </w:rPr>
      </w:pPr>
      <w:r>
        <w:rPr>
          <w:rFonts w:ascii="Arial" w:eastAsia="Arial" w:hAnsi="Arial" w:cs="Arial"/>
        </w:rPr>
        <w:t xml:space="preserve">příloha </w:t>
      </w:r>
      <w:proofErr w:type="gramStart"/>
      <w:r>
        <w:rPr>
          <w:rFonts w:ascii="Arial" w:eastAsia="Arial" w:hAnsi="Arial" w:cs="Arial"/>
        </w:rPr>
        <w:t>č.1</w:t>
      </w:r>
      <w:proofErr w:type="gramEnd"/>
    </w:p>
    <w:p w:rsidR="00F701B8" w:rsidRPr="00B607AC" w:rsidRDefault="00F701B8" w:rsidP="00F701B8">
      <w:pPr>
        <w:pStyle w:val="Bezseznamu1"/>
        <w:ind w:left="1080"/>
        <w:jc w:val="both"/>
        <w:rPr>
          <w:rFonts w:ascii="Arial" w:eastAsia="Arial" w:hAnsi="Arial" w:cs="Arial"/>
          <w:i/>
          <w:sz w:val="16"/>
          <w:szCs w:val="16"/>
        </w:rPr>
      </w:pPr>
    </w:p>
    <w:p w:rsidR="00F701B8" w:rsidRPr="000D5920" w:rsidRDefault="002F21AD" w:rsidP="00F701B8">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F701B8" w:rsidRPr="00B607AC" w:rsidRDefault="00F701B8" w:rsidP="00F701B8">
      <w:pPr>
        <w:pStyle w:val="Bezseznamu1"/>
        <w:rPr>
          <w:rFonts w:ascii="Arial" w:hAnsi="Arial" w:cs="Arial"/>
          <w:sz w:val="16"/>
          <w:szCs w:val="16"/>
        </w:rPr>
      </w:pPr>
    </w:p>
    <w:p w:rsidR="00F701B8" w:rsidRPr="000D5920" w:rsidRDefault="002F21AD" w:rsidP="00F701B8">
      <w:pPr>
        <w:pStyle w:val="Bezseznamu1"/>
        <w:ind w:left="993" w:hanging="993"/>
        <w:rPr>
          <w:rFonts w:ascii="Arial" w:eastAsia="Arial" w:hAnsi="Arial" w:cs="Arial"/>
        </w:rPr>
      </w:pPr>
      <w:r>
        <w:rPr>
          <w:rFonts w:ascii="Arial" w:eastAsia="Arial" w:hAnsi="Arial" w:cs="Arial"/>
        </w:rPr>
        <w:t>V Klatovech</w:t>
      </w:r>
      <w:r w:rsidRPr="000D5920">
        <w:rPr>
          <w:rFonts w:ascii="Arial" w:eastAsia="Arial" w:hAnsi="Arial" w:cs="Arial"/>
        </w:rPr>
        <w:t xml:space="preserve"> dne</w:t>
      </w:r>
      <w:r w:rsidR="00802170">
        <w:rPr>
          <w:rFonts w:ascii="Arial" w:eastAsia="Arial" w:hAnsi="Arial" w:cs="Arial"/>
        </w:rPr>
        <w:t xml:space="preserve"> 1</w:t>
      </w:r>
      <w:r w:rsidR="00391130">
        <w:rPr>
          <w:rFonts w:ascii="Arial" w:eastAsia="Arial" w:hAnsi="Arial" w:cs="Arial"/>
        </w:rPr>
        <w:t>8</w:t>
      </w:r>
      <w:r w:rsidR="00802170">
        <w:rPr>
          <w:rFonts w:ascii="Arial" w:eastAsia="Arial" w:hAnsi="Arial" w:cs="Arial"/>
        </w:rPr>
        <w:t>.10.2016</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sidR="006E61CE">
        <w:rPr>
          <w:rFonts w:ascii="Arial" w:eastAsia="Arial" w:hAnsi="Arial" w:cs="Arial"/>
        </w:rPr>
        <w:t>Rokycanech</w:t>
      </w:r>
      <w:r w:rsidRPr="000D5920">
        <w:rPr>
          <w:rFonts w:ascii="Arial" w:eastAsia="Arial" w:hAnsi="Arial" w:cs="Arial"/>
        </w:rPr>
        <w:t xml:space="preserve"> dne </w:t>
      </w:r>
      <w:r w:rsidR="006E61CE">
        <w:rPr>
          <w:rFonts w:ascii="Arial" w:eastAsia="Arial" w:hAnsi="Arial" w:cs="Arial"/>
        </w:rPr>
        <w:t>1</w:t>
      </w:r>
      <w:r w:rsidR="00391130">
        <w:rPr>
          <w:rFonts w:ascii="Arial" w:eastAsia="Arial" w:hAnsi="Arial" w:cs="Arial"/>
        </w:rPr>
        <w:t>8</w:t>
      </w:r>
      <w:r w:rsidR="006E61CE">
        <w:rPr>
          <w:rFonts w:ascii="Arial" w:eastAsia="Arial" w:hAnsi="Arial" w:cs="Arial"/>
        </w:rPr>
        <w:t>.</w:t>
      </w:r>
      <w:r w:rsidR="00391130">
        <w:rPr>
          <w:rFonts w:ascii="Arial" w:eastAsia="Arial" w:hAnsi="Arial" w:cs="Arial"/>
        </w:rPr>
        <w:t>10.</w:t>
      </w:r>
      <w:r w:rsidR="006E61CE">
        <w:rPr>
          <w:rFonts w:ascii="Arial" w:eastAsia="Arial" w:hAnsi="Arial" w:cs="Arial"/>
        </w:rPr>
        <w:t xml:space="preserve"> 2016</w:t>
      </w:r>
      <w:r w:rsidRPr="000D5920">
        <w:rPr>
          <w:rFonts w:ascii="Arial" w:eastAsia="Arial" w:hAnsi="Arial" w:cs="Arial"/>
        </w:rPr>
        <w:tab/>
      </w:r>
    </w:p>
    <w:p w:rsidR="00F701B8" w:rsidRPr="000D5920" w:rsidRDefault="00F701B8" w:rsidP="00F701B8">
      <w:pPr>
        <w:pStyle w:val="Bezseznamu1"/>
        <w:tabs>
          <w:tab w:val="center" w:pos="2268"/>
          <w:tab w:val="center" w:pos="6804"/>
        </w:tabs>
        <w:rPr>
          <w:rFonts w:ascii="Arial" w:eastAsia="Arial" w:hAnsi="Arial" w:cs="Arial"/>
        </w:rPr>
      </w:pPr>
    </w:p>
    <w:p w:rsidR="002F21AD" w:rsidRDefault="002F21AD" w:rsidP="00F701B8">
      <w:pPr>
        <w:pStyle w:val="Bezseznamu1"/>
        <w:rPr>
          <w:rFonts w:ascii="Arial" w:hAnsi="Arial" w:cs="Arial"/>
        </w:rPr>
      </w:pPr>
    </w:p>
    <w:p w:rsidR="002F21AD" w:rsidRDefault="002F21AD" w:rsidP="00F701B8">
      <w:pPr>
        <w:pStyle w:val="Bezseznamu1"/>
        <w:rPr>
          <w:rFonts w:ascii="Arial" w:hAnsi="Arial" w:cs="Arial"/>
        </w:rPr>
      </w:pPr>
    </w:p>
    <w:p w:rsidR="002F21AD" w:rsidRDefault="002F21AD" w:rsidP="00F701B8">
      <w:pPr>
        <w:pStyle w:val="Bezseznamu1"/>
        <w:rPr>
          <w:rFonts w:ascii="Arial" w:hAnsi="Arial" w:cs="Arial"/>
        </w:rPr>
      </w:pPr>
    </w:p>
    <w:p w:rsidR="00F701B8" w:rsidRPr="000D5920" w:rsidRDefault="002F21AD" w:rsidP="00F701B8">
      <w:pPr>
        <w:pStyle w:val="Bezseznamu1"/>
        <w:rPr>
          <w:rFonts w:ascii="Arial" w:hAnsi="Arial" w:cs="Arial"/>
        </w:rPr>
      </w:pPr>
      <w:r w:rsidRPr="000D5920">
        <w:rPr>
          <w:rFonts w:ascii="Arial" w:hAnsi="Arial" w:cs="Arial"/>
        </w:rPr>
        <w:t>__________________________</w:t>
      </w:r>
      <w:r w:rsidR="000D4005">
        <w:rPr>
          <w:rFonts w:ascii="Arial" w:hAnsi="Arial" w:cs="Arial"/>
        </w:rPr>
        <w:t>____________</w:t>
      </w:r>
      <w:r w:rsidRPr="000D5920">
        <w:rPr>
          <w:rFonts w:ascii="Arial" w:hAnsi="Arial" w:cs="Arial"/>
        </w:rPr>
        <w:t>_</w:t>
      </w:r>
      <w:r w:rsidRPr="000D5920">
        <w:rPr>
          <w:rFonts w:ascii="Arial" w:hAnsi="Arial" w:cs="Arial"/>
        </w:rPr>
        <w:tab/>
      </w:r>
      <w:r w:rsidRPr="000D5920">
        <w:rPr>
          <w:rFonts w:ascii="Arial" w:hAnsi="Arial" w:cs="Arial"/>
        </w:rPr>
        <w:tab/>
        <w:t>_____________________</w:t>
      </w:r>
    </w:p>
    <w:p w:rsidR="00F701B8" w:rsidRPr="000D5920" w:rsidRDefault="002F21AD" w:rsidP="00F701B8">
      <w:pPr>
        <w:pStyle w:val="Bezseznamu1"/>
        <w:tabs>
          <w:tab w:val="center" w:pos="2268"/>
          <w:tab w:val="center" w:pos="6804"/>
        </w:tabs>
        <w:rPr>
          <w:rFonts w:ascii="Arial" w:eastAsia="Arial" w:hAnsi="Arial" w:cs="Arial"/>
        </w:rPr>
      </w:pPr>
      <w:r w:rsidRPr="000D5920">
        <w:rPr>
          <w:rFonts w:ascii="Arial" w:eastAsia="Arial" w:hAnsi="Arial" w:cs="Arial"/>
          <w:b/>
        </w:rPr>
        <w:t xml:space="preserve">Správa a údržba silnic Plzeňského kraje, </w:t>
      </w:r>
      <w:proofErr w:type="gramStart"/>
      <w:r w:rsidRPr="000D5920">
        <w:rPr>
          <w:rFonts w:ascii="Arial" w:eastAsia="Arial" w:hAnsi="Arial" w:cs="Arial"/>
          <w:b/>
        </w:rPr>
        <w:t>p.o</w:t>
      </w:r>
      <w:r w:rsidRPr="000D5920">
        <w:rPr>
          <w:rFonts w:ascii="Arial" w:eastAsia="Arial" w:hAnsi="Arial" w:cs="Arial"/>
        </w:rPr>
        <w:t>.</w:t>
      </w:r>
      <w:proofErr w:type="gramEnd"/>
      <w:r w:rsidRPr="000D5920">
        <w:rPr>
          <w:rFonts w:ascii="Arial" w:eastAsia="Arial" w:hAnsi="Arial" w:cs="Arial"/>
        </w:rPr>
        <w:tab/>
      </w:r>
      <w:proofErr w:type="spellStart"/>
      <w:r w:rsidR="006E61CE">
        <w:rPr>
          <w:rFonts w:ascii="Arial" w:eastAsia="Arial" w:hAnsi="Arial" w:cs="Arial"/>
          <w:b/>
        </w:rPr>
        <w:t>Ramos</w:t>
      </w:r>
      <w:proofErr w:type="spellEnd"/>
      <w:r w:rsidR="006E61CE">
        <w:rPr>
          <w:rFonts w:ascii="Arial" w:eastAsia="Arial" w:hAnsi="Arial" w:cs="Arial"/>
          <w:b/>
        </w:rPr>
        <w:t xml:space="preserve"> - KOO s.r.o.</w:t>
      </w:r>
    </w:p>
    <w:p w:rsidR="00F701B8" w:rsidRPr="000D5920" w:rsidRDefault="000D4005" w:rsidP="00F701B8">
      <w:pPr>
        <w:pStyle w:val="Bezseznamu1"/>
        <w:tabs>
          <w:tab w:val="center" w:pos="2268"/>
          <w:tab w:val="center" w:pos="6804"/>
        </w:tabs>
        <w:rPr>
          <w:rFonts w:ascii="Arial" w:eastAsia="Arial" w:hAnsi="Arial" w:cs="Arial"/>
        </w:rPr>
      </w:pPr>
      <w:r>
        <w:rPr>
          <w:rFonts w:ascii="Arial" w:eastAsia="Arial" w:hAnsi="Arial" w:cs="Arial"/>
        </w:rPr>
        <w:t xml:space="preserve">                    </w:t>
      </w:r>
      <w:r w:rsidR="002C1B06">
        <w:rPr>
          <w:rFonts w:ascii="Arial" w:eastAsia="Arial" w:hAnsi="Arial" w:cs="Arial"/>
        </w:rPr>
        <w:t>Bc. Pavel Panuška</w:t>
      </w:r>
      <w:r w:rsidR="002F21AD" w:rsidRPr="000D5920">
        <w:rPr>
          <w:rFonts w:ascii="Arial" w:eastAsia="Arial" w:hAnsi="Arial" w:cs="Arial"/>
        </w:rPr>
        <w:tab/>
      </w:r>
      <w:r w:rsidR="006E61CE">
        <w:rPr>
          <w:rFonts w:ascii="Arial" w:eastAsia="Arial" w:hAnsi="Arial" w:cs="Arial"/>
        </w:rPr>
        <w:t>Radek Nesét</w:t>
      </w:r>
    </w:p>
    <w:p w:rsidR="00F701B8" w:rsidRPr="000D5920" w:rsidRDefault="000D4005" w:rsidP="00F701B8">
      <w:pPr>
        <w:pStyle w:val="Bezseznamu1"/>
        <w:tabs>
          <w:tab w:val="center" w:pos="2268"/>
          <w:tab w:val="center" w:pos="6804"/>
        </w:tabs>
        <w:rPr>
          <w:rFonts w:ascii="Arial" w:eastAsia="Arial" w:hAnsi="Arial" w:cs="Arial"/>
        </w:rPr>
      </w:pPr>
      <w:r>
        <w:rPr>
          <w:rFonts w:ascii="Arial" w:eastAsia="Arial" w:hAnsi="Arial" w:cs="Arial"/>
        </w:rPr>
        <w:t xml:space="preserve">                      </w:t>
      </w:r>
      <w:r w:rsidR="002C1B06">
        <w:rPr>
          <w:rFonts w:ascii="Arial" w:eastAsia="Arial" w:hAnsi="Arial" w:cs="Arial"/>
        </w:rPr>
        <w:t>generální ředitel</w:t>
      </w:r>
      <w:bookmarkStart w:id="0" w:name="_GoBack"/>
      <w:bookmarkEnd w:id="0"/>
      <w:r w:rsidR="002F21AD" w:rsidRPr="000D5920">
        <w:rPr>
          <w:rFonts w:ascii="Arial" w:eastAsia="Arial" w:hAnsi="Arial" w:cs="Arial"/>
        </w:rPr>
        <w:tab/>
      </w:r>
      <w:r w:rsidR="006E61CE">
        <w:rPr>
          <w:rFonts w:ascii="Arial" w:eastAsia="Arial" w:hAnsi="Arial" w:cs="Arial"/>
        </w:rPr>
        <w:t>jednatel</w:t>
      </w:r>
    </w:p>
    <w:sectPr w:rsidR="00F701B8" w:rsidRPr="000D5920" w:rsidSect="00F701B8">
      <w:footerReference w:type="default" r:id="rId7"/>
      <w:headerReference w:type="first" r:id="rId8"/>
      <w:footerReference w:type="first" r:id="rId9"/>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B8" w:rsidRDefault="00F701B8">
      <w:pPr>
        <w:spacing w:after="0" w:line="240" w:lineRule="auto"/>
      </w:pPr>
      <w:r>
        <w:separator/>
      </w:r>
    </w:p>
  </w:endnote>
  <w:endnote w:type="continuationSeparator" w:id="0">
    <w:p w:rsidR="00F701B8" w:rsidRDefault="00F70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B8" w:rsidRDefault="00F701B8" w:rsidP="00F701B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FF1E87">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FF1E87">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B8" w:rsidRDefault="00F701B8" w:rsidP="00F701B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B8" w:rsidRDefault="00F701B8">
      <w:pPr>
        <w:spacing w:after="0" w:line="240" w:lineRule="auto"/>
      </w:pPr>
      <w:r>
        <w:separator/>
      </w:r>
    </w:p>
  </w:footnote>
  <w:footnote w:type="continuationSeparator" w:id="0">
    <w:p w:rsidR="00F701B8" w:rsidRDefault="00F701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B8" w:rsidRDefault="00F701B8" w:rsidP="00F701B8">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2144"/>
    <w:multiLevelType w:val="hybridMultilevel"/>
    <w:tmpl w:val="B82CE26C"/>
    <w:lvl w:ilvl="0" w:tplc="B1D845EC">
      <w:numFmt w:val="bullet"/>
      <w:lvlText w:val="-"/>
      <w:lvlJc w:val="left"/>
      <w:pPr>
        <w:ind w:left="720" w:hanging="360"/>
      </w:pPr>
      <w:rPr>
        <w:rFonts w:ascii="Times New Roman" w:eastAsia="Times New Roman" w:hAnsi="Times New Roman" w:cs="Times New Roman" w:hint="default"/>
      </w:rPr>
    </w:lvl>
    <w:lvl w:ilvl="1" w:tplc="CC16F9C4" w:tentative="1">
      <w:start w:val="1"/>
      <w:numFmt w:val="bullet"/>
      <w:lvlText w:val="o"/>
      <w:lvlJc w:val="left"/>
      <w:pPr>
        <w:ind w:left="1440" w:hanging="360"/>
      </w:pPr>
      <w:rPr>
        <w:rFonts w:ascii="Courier New" w:hAnsi="Courier New" w:cs="Courier New" w:hint="default"/>
      </w:rPr>
    </w:lvl>
    <w:lvl w:ilvl="2" w:tplc="628A9EC0" w:tentative="1">
      <w:start w:val="1"/>
      <w:numFmt w:val="bullet"/>
      <w:lvlText w:val=""/>
      <w:lvlJc w:val="left"/>
      <w:pPr>
        <w:ind w:left="2160" w:hanging="360"/>
      </w:pPr>
      <w:rPr>
        <w:rFonts w:ascii="Wingdings" w:hAnsi="Wingdings" w:hint="default"/>
      </w:rPr>
    </w:lvl>
    <w:lvl w:ilvl="3" w:tplc="C1044334" w:tentative="1">
      <w:start w:val="1"/>
      <w:numFmt w:val="bullet"/>
      <w:lvlText w:val=""/>
      <w:lvlJc w:val="left"/>
      <w:pPr>
        <w:ind w:left="2880" w:hanging="360"/>
      </w:pPr>
      <w:rPr>
        <w:rFonts w:ascii="Symbol" w:hAnsi="Symbol" w:hint="default"/>
      </w:rPr>
    </w:lvl>
    <w:lvl w:ilvl="4" w:tplc="B3404AF0" w:tentative="1">
      <w:start w:val="1"/>
      <w:numFmt w:val="bullet"/>
      <w:lvlText w:val="o"/>
      <w:lvlJc w:val="left"/>
      <w:pPr>
        <w:ind w:left="3600" w:hanging="360"/>
      </w:pPr>
      <w:rPr>
        <w:rFonts w:ascii="Courier New" w:hAnsi="Courier New" w:cs="Courier New" w:hint="default"/>
      </w:rPr>
    </w:lvl>
    <w:lvl w:ilvl="5" w:tplc="6CCA2116" w:tentative="1">
      <w:start w:val="1"/>
      <w:numFmt w:val="bullet"/>
      <w:lvlText w:val=""/>
      <w:lvlJc w:val="left"/>
      <w:pPr>
        <w:ind w:left="4320" w:hanging="360"/>
      </w:pPr>
      <w:rPr>
        <w:rFonts w:ascii="Wingdings" w:hAnsi="Wingdings" w:hint="default"/>
      </w:rPr>
    </w:lvl>
    <w:lvl w:ilvl="6" w:tplc="C428CADC" w:tentative="1">
      <w:start w:val="1"/>
      <w:numFmt w:val="bullet"/>
      <w:lvlText w:val=""/>
      <w:lvlJc w:val="left"/>
      <w:pPr>
        <w:ind w:left="5040" w:hanging="360"/>
      </w:pPr>
      <w:rPr>
        <w:rFonts w:ascii="Symbol" w:hAnsi="Symbol" w:hint="default"/>
      </w:rPr>
    </w:lvl>
    <w:lvl w:ilvl="7" w:tplc="14B4BB86" w:tentative="1">
      <w:start w:val="1"/>
      <w:numFmt w:val="bullet"/>
      <w:lvlText w:val="o"/>
      <w:lvlJc w:val="left"/>
      <w:pPr>
        <w:ind w:left="5760" w:hanging="360"/>
      </w:pPr>
      <w:rPr>
        <w:rFonts w:ascii="Courier New" w:hAnsi="Courier New" w:cs="Courier New" w:hint="default"/>
      </w:rPr>
    </w:lvl>
    <w:lvl w:ilvl="8" w:tplc="9CAA9272"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8D5EDD16">
      <w:start w:val="1"/>
      <w:numFmt w:val="bullet"/>
      <w:lvlText w:val="-"/>
      <w:lvlJc w:val="left"/>
      <w:pPr>
        <w:ind w:left="1080" w:hanging="360"/>
      </w:pPr>
      <w:rPr>
        <w:rFonts w:ascii="Arial" w:eastAsia="Arial" w:hAnsi="Arial" w:cs="Arial" w:hint="default"/>
        <w:i w:val="0"/>
      </w:rPr>
    </w:lvl>
    <w:lvl w:ilvl="1" w:tplc="1A9C2BF8" w:tentative="1">
      <w:start w:val="1"/>
      <w:numFmt w:val="bullet"/>
      <w:lvlText w:val="o"/>
      <w:lvlJc w:val="left"/>
      <w:pPr>
        <w:ind w:left="1800" w:hanging="360"/>
      </w:pPr>
      <w:rPr>
        <w:rFonts w:ascii="Courier New" w:hAnsi="Courier New" w:cs="Courier New" w:hint="default"/>
      </w:rPr>
    </w:lvl>
    <w:lvl w:ilvl="2" w:tplc="13A06758" w:tentative="1">
      <w:start w:val="1"/>
      <w:numFmt w:val="bullet"/>
      <w:lvlText w:val=""/>
      <w:lvlJc w:val="left"/>
      <w:pPr>
        <w:ind w:left="2520" w:hanging="360"/>
      </w:pPr>
      <w:rPr>
        <w:rFonts w:ascii="Wingdings" w:hAnsi="Wingdings" w:hint="default"/>
      </w:rPr>
    </w:lvl>
    <w:lvl w:ilvl="3" w:tplc="F430578E" w:tentative="1">
      <w:start w:val="1"/>
      <w:numFmt w:val="bullet"/>
      <w:lvlText w:val=""/>
      <w:lvlJc w:val="left"/>
      <w:pPr>
        <w:ind w:left="3240" w:hanging="360"/>
      </w:pPr>
      <w:rPr>
        <w:rFonts w:ascii="Symbol" w:hAnsi="Symbol" w:hint="default"/>
      </w:rPr>
    </w:lvl>
    <w:lvl w:ilvl="4" w:tplc="3996AD98" w:tentative="1">
      <w:start w:val="1"/>
      <w:numFmt w:val="bullet"/>
      <w:lvlText w:val="o"/>
      <w:lvlJc w:val="left"/>
      <w:pPr>
        <w:ind w:left="3960" w:hanging="360"/>
      </w:pPr>
      <w:rPr>
        <w:rFonts w:ascii="Courier New" w:hAnsi="Courier New" w:cs="Courier New" w:hint="default"/>
      </w:rPr>
    </w:lvl>
    <w:lvl w:ilvl="5" w:tplc="3C1C6812" w:tentative="1">
      <w:start w:val="1"/>
      <w:numFmt w:val="bullet"/>
      <w:lvlText w:val=""/>
      <w:lvlJc w:val="left"/>
      <w:pPr>
        <w:ind w:left="4680" w:hanging="360"/>
      </w:pPr>
      <w:rPr>
        <w:rFonts w:ascii="Wingdings" w:hAnsi="Wingdings" w:hint="default"/>
      </w:rPr>
    </w:lvl>
    <w:lvl w:ilvl="6" w:tplc="E6B2B790" w:tentative="1">
      <w:start w:val="1"/>
      <w:numFmt w:val="bullet"/>
      <w:lvlText w:val=""/>
      <w:lvlJc w:val="left"/>
      <w:pPr>
        <w:ind w:left="5400" w:hanging="360"/>
      </w:pPr>
      <w:rPr>
        <w:rFonts w:ascii="Symbol" w:hAnsi="Symbol" w:hint="default"/>
      </w:rPr>
    </w:lvl>
    <w:lvl w:ilvl="7" w:tplc="874847A4" w:tentative="1">
      <w:start w:val="1"/>
      <w:numFmt w:val="bullet"/>
      <w:lvlText w:val="o"/>
      <w:lvlJc w:val="left"/>
      <w:pPr>
        <w:ind w:left="6120" w:hanging="360"/>
      </w:pPr>
      <w:rPr>
        <w:rFonts w:ascii="Courier New" w:hAnsi="Courier New" w:cs="Courier New" w:hint="default"/>
      </w:rPr>
    </w:lvl>
    <w:lvl w:ilvl="8" w:tplc="D8CC8B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0B285FFE">
      <w:start w:val="1"/>
      <w:numFmt w:val="decimal"/>
      <w:lvlText w:val="%1)"/>
      <w:lvlJc w:val="left"/>
      <w:pPr>
        <w:ind w:left="1080" w:hanging="360"/>
      </w:pPr>
      <w:rPr>
        <w:rFonts w:hint="default"/>
        <w:i w:val="0"/>
      </w:rPr>
    </w:lvl>
    <w:lvl w:ilvl="1" w:tplc="1108A364" w:tentative="1">
      <w:start w:val="1"/>
      <w:numFmt w:val="lowerLetter"/>
      <w:lvlText w:val="%2."/>
      <w:lvlJc w:val="left"/>
      <w:pPr>
        <w:ind w:left="1800" w:hanging="360"/>
      </w:pPr>
    </w:lvl>
    <w:lvl w:ilvl="2" w:tplc="B4D031FE" w:tentative="1">
      <w:start w:val="1"/>
      <w:numFmt w:val="lowerRoman"/>
      <w:lvlText w:val="%3."/>
      <w:lvlJc w:val="right"/>
      <w:pPr>
        <w:ind w:left="2520" w:hanging="180"/>
      </w:pPr>
    </w:lvl>
    <w:lvl w:ilvl="3" w:tplc="2A2C28F0" w:tentative="1">
      <w:start w:val="1"/>
      <w:numFmt w:val="decimal"/>
      <w:lvlText w:val="%4."/>
      <w:lvlJc w:val="left"/>
      <w:pPr>
        <w:ind w:left="3240" w:hanging="360"/>
      </w:pPr>
    </w:lvl>
    <w:lvl w:ilvl="4" w:tplc="E34468D8" w:tentative="1">
      <w:start w:val="1"/>
      <w:numFmt w:val="lowerLetter"/>
      <w:lvlText w:val="%5."/>
      <w:lvlJc w:val="left"/>
      <w:pPr>
        <w:ind w:left="3960" w:hanging="360"/>
      </w:pPr>
    </w:lvl>
    <w:lvl w:ilvl="5" w:tplc="964EBCB0" w:tentative="1">
      <w:start w:val="1"/>
      <w:numFmt w:val="lowerRoman"/>
      <w:lvlText w:val="%6."/>
      <w:lvlJc w:val="right"/>
      <w:pPr>
        <w:ind w:left="4680" w:hanging="180"/>
      </w:pPr>
    </w:lvl>
    <w:lvl w:ilvl="6" w:tplc="30745EFC" w:tentative="1">
      <w:start w:val="1"/>
      <w:numFmt w:val="decimal"/>
      <w:lvlText w:val="%7."/>
      <w:lvlJc w:val="left"/>
      <w:pPr>
        <w:ind w:left="5400" w:hanging="360"/>
      </w:pPr>
    </w:lvl>
    <w:lvl w:ilvl="7" w:tplc="73C49F02" w:tentative="1">
      <w:start w:val="1"/>
      <w:numFmt w:val="lowerLetter"/>
      <w:lvlText w:val="%8."/>
      <w:lvlJc w:val="left"/>
      <w:pPr>
        <w:ind w:left="6120" w:hanging="360"/>
      </w:pPr>
    </w:lvl>
    <w:lvl w:ilvl="8" w:tplc="AB242668" w:tentative="1">
      <w:start w:val="1"/>
      <w:numFmt w:val="lowerRoman"/>
      <w:lvlText w:val="%9."/>
      <w:lvlJc w:val="right"/>
      <w:pPr>
        <w:ind w:left="6840" w:hanging="180"/>
      </w:pPr>
    </w:lvl>
  </w:abstractNum>
  <w:abstractNum w:abstractNumId="4">
    <w:nsid w:val="4C7039AD"/>
    <w:multiLevelType w:val="hybridMultilevel"/>
    <w:tmpl w:val="F31AE358"/>
    <w:lvl w:ilvl="0" w:tplc="A620A9F8">
      <w:start w:val="1"/>
      <w:numFmt w:val="decimal"/>
      <w:lvlText w:val="%1)"/>
      <w:lvlJc w:val="left"/>
      <w:pPr>
        <w:ind w:left="720" w:hanging="360"/>
      </w:pPr>
      <w:rPr>
        <w:rFonts w:hint="default"/>
        <w:i w:val="0"/>
      </w:rPr>
    </w:lvl>
    <w:lvl w:ilvl="1" w:tplc="381ABAF8" w:tentative="1">
      <w:start w:val="1"/>
      <w:numFmt w:val="lowerLetter"/>
      <w:lvlText w:val="%2."/>
      <w:lvlJc w:val="left"/>
      <w:pPr>
        <w:ind w:left="1440" w:hanging="360"/>
      </w:pPr>
    </w:lvl>
    <w:lvl w:ilvl="2" w:tplc="440E1DD2" w:tentative="1">
      <w:start w:val="1"/>
      <w:numFmt w:val="lowerRoman"/>
      <w:lvlText w:val="%3."/>
      <w:lvlJc w:val="right"/>
      <w:pPr>
        <w:ind w:left="2160" w:hanging="180"/>
      </w:pPr>
    </w:lvl>
    <w:lvl w:ilvl="3" w:tplc="7398FB34" w:tentative="1">
      <w:start w:val="1"/>
      <w:numFmt w:val="decimal"/>
      <w:lvlText w:val="%4."/>
      <w:lvlJc w:val="left"/>
      <w:pPr>
        <w:ind w:left="2880" w:hanging="360"/>
      </w:pPr>
    </w:lvl>
    <w:lvl w:ilvl="4" w:tplc="9830017E" w:tentative="1">
      <w:start w:val="1"/>
      <w:numFmt w:val="lowerLetter"/>
      <w:lvlText w:val="%5."/>
      <w:lvlJc w:val="left"/>
      <w:pPr>
        <w:ind w:left="3600" w:hanging="360"/>
      </w:pPr>
    </w:lvl>
    <w:lvl w:ilvl="5" w:tplc="797CF822" w:tentative="1">
      <w:start w:val="1"/>
      <w:numFmt w:val="lowerRoman"/>
      <w:lvlText w:val="%6."/>
      <w:lvlJc w:val="right"/>
      <w:pPr>
        <w:ind w:left="4320" w:hanging="180"/>
      </w:pPr>
    </w:lvl>
    <w:lvl w:ilvl="6" w:tplc="D12C1CDC" w:tentative="1">
      <w:start w:val="1"/>
      <w:numFmt w:val="decimal"/>
      <w:lvlText w:val="%7."/>
      <w:lvlJc w:val="left"/>
      <w:pPr>
        <w:ind w:left="5040" w:hanging="360"/>
      </w:pPr>
    </w:lvl>
    <w:lvl w:ilvl="7" w:tplc="7264D4AE" w:tentative="1">
      <w:start w:val="1"/>
      <w:numFmt w:val="lowerLetter"/>
      <w:lvlText w:val="%8."/>
      <w:lvlJc w:val="left"/>
      <w:pPr>
        <w:ind w:left="5760" w:hanging="360"/>
      </w:pPr>
    </w:lvl>
    <w:lvl w:ilvl="8" w:tplc="A12A3C84"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C11A95DC">
      <w:start w:val="1"/>
      <w:numFmt w:val="lowerLetter"/>
      <w:lvlText w:val="%1)"/>
      <w:lvlJc w:val="left"/>
      <w:pPr>
        <w:ind w:left="1287" w:hanging="360"/>
      </w:pPr>
      <w:rPr>
        <w:rFonts w:cs="Times New Roman"/>
        <w:b w:val="0"/>
        <w:i w:val="0"/>
        <w:sz w:val="20"/>
        <w:szCs w:val="20"/>
      </w:rPr>
    </w:lvl>
    <w:lvl w:ilvl="1" w:tplc="AF724A5A">
      <w:start w:val="1"/>
      <w:numFmt w:val="lowerLetter"/>
      <w:lvlText w:val="%2."/>
      <w:lvlJc w:val="left"/>
      <w:pPr>
        <w:ind w:left="2007" w:hanging="360"/>
      </w:pPr>
    </w:lvl>
    <w:lvl w:ilvl="2" w:tplc="D44CFF36">
      <w:start w:val="1"/>
      <w:numFmt w:val="lowerRoman"/>
      <w:lvlText w:val="%3."/>
      <w:lvlJc w:val="right"/>
      <w:pPr>
        <w:ind w:left="2727" w:hanging="180"/>
      </w:pPr>
    </w:lvl>
    <w:lvl w:ilvl="3" w:tplc="494A1AC6">
      <w:start w:val="1"/>
      <w:numFmt w:val="decimal"/>
      <w:lvlText w:val="%4."/>
      <w:lvlJc w:val="left"/>
      <w:pPr>
        <w:ind w:left="3447" w:hanging="360"/>
      </w:pPr>
    </w:lvl>
    <w:lvl w:ilvl="4" w:tplc="8CEA5B7C">
      <w:start w:val="1"/>
      <w:numFmt w:val="lowerLetter"/>
      <w:lvlText w:val="%5."/>
      <w:lvlJc w:val="left"/>
      <w:pPr>
        <w:ind w:left="4167" w:hanging="360"/>
      </w:pPr>
    </w:lvl>
    <w:lvl w:ilvl="5" w:tplc="00562A58">
      <w:start w:val="1"/>
      <w:numFmt w:val="lowerRoman"/>
      <w:lvlText w:val="%6."/>
      <w:lvlJc w:val="right"/>
      <w:pPr>
        <w:ind w:left="4887" w:hanging="180"/>
      </w:pPr>
    </w:lvl>
    <w:lvl w:ilvl="6" w:tplc="C9D8ECFA">
      <w:start w:val="1"/>
      <w:numFmt w:val="decimal"/>
      <w:lvlText w:val="%7."/>
      <w:lvlJc w:val="left"/>
      <w:pPr>
        <w:ind w:left="5607" w:hanging="360"/>
      </w:pPr>
    </w:lvl>
    <w:lvl w:ilvl="7" w:tplc="B106CCB6">
      <w:start w:val="1"/>
      <w:numFmt w:val="lowerLetter"/>
      <w:lvlText w:val="%8."/>
      <w:lvlJc w:val="left"/>
      <w:pPr>
        <w:ind w:left="6327" w:hanging="360"/>
      </w:pPr>
    </w:lvl>
    <w:lvl w:ilvl="8" w:tplc="04D23000">
      <w:start w:val="1"/>
      <w:numFmt w:val="lowerRoman"/>
      <w:lvlText w:val="%9."/>
      <w:lvlJc w:val="right"/>
      <w:pPr>
        <w:ind w:left="7047" w:hanging="180"/>
      </w:pPr>
    </w:lvl>
  </w:abstractNum>
  <w:abstractNum w:abstractNumId="12">
    <w:nsid w:val="70716C38"/>
    <w:multiLevelType w:val="hybridMultilevel"/>
    <w:tmpl w:val="884A2A1C"/>
    <w:lvl w:ilvl="0" w:tplc="9BEE712A">
      <w:numFmt w:val="bullet"/>
      <w:lvlText w:val="-"/>
      <w:lvlJc w:val="left"/>
      <w:pPr>
        <w:ind w:left="405" w:hanging="360"/>
      </w:pPr>
      <w:rPr>
        <w:rFonts w:ascii="Times New Roman" w:eastAsia="Times New Roman" w:hAnsi="Times New Roman" w:cs="Times New Roman" w:hint="default"/>
      </w:rPr>
    </w:lvl>
    <w:lvl w:ilvl="1" w:tplc="E50C883C" w:tentative="1">
      <w:start w:val="1"/>
      <w:numFmt w:val="bullet"/>
      <w:lvlText w:val="o"/>
      <w:lvlJc w:val="left"/>
      <w:pPr>
        <w:ind w:left="1125" w:hanging="360"/>
      </w:pPr>
      <w:rPr>
        <w:rFonts w:ascii="Courier New" w:hAnsi="Courier New" w:cs="Courier New" w:hint="default"/>
      </w:rPr>
    </w:lvl>
    <w:lvl w:ilvl="2" w:tplc="DA2A3E5C" w:tentative="1">
      <w:start w:val="1"/>
      <w:numFmt w:val="bullet"/>
      <w:lvlText w:val=""/>
      <w:lvlJc w:val="left"/>
      <w:pPr>
        <w:ind w:left="1845" w:hanging="360"/>
      </w:pPr>
      <w:rPr>
        <w:rFonts w:ascii="Wingdings" w:hAnsi="Wingdings" w:hint="default"/>
      </w:rPr>
    </w:lvl>
    <w:lvl w:ilvl="3" w:tplc="C324E0EC" w:tentative="1">
      <w:start w:val="1"/>
      <w:numFmt w:val="bullet"/>
      <w:lvlText w:val=""/>
      <w:lvlJc w:val="left"/>
      <w:pPr>
        <w:ind w:left="2565" w:hanging="360"/>
      </w:pPr>
      <w:rPr>
        <w:rFonts w:ascii="Symbol" w:hAnsi="Symbol" w:hint="default"/>
      </w:rPr>
    </w:lvl>
    <w:lvl w:ilvl="4" w:tplc="4FA03E78" w:tentative="1">
      <w:start w:val="1"/>
      <w:numFmt w:val="bullet"/>
      <w:lvlText w:val="o"/>
      <w:lvlJc w:val="left"/>
      <w:pPr>
        <w:ind w:left="3285" w:hanging="360"/>
      </w:pPr>
      <w:rPr>
        <w:rFonts w:ascii="Courier New" w:hAnsi="Courier New" w:cs="Courier New" w:hint="default"/>
      </w:rPr>
    </w:lvl>
    <w:lvl w:ilvl="5" w:tplc="E514AEAC" w:tentative="1">
      <w:start w:val="1"/>
      <w:numFmt w:val="bullet"/>
      <w:lvlText w:val=""/>
      <w:lvlJc w:val="left"/>
      <w:pPr>
        <w:ind w:left="4005" w:hanging="360"/>
      </w:pPr>
      <w:rPr>
        <w:rFonts w:ascii="Wingdings" w:hAnsi="Wingdings" w:hint="default"/>
      </w:rPr>
    </w:lvl>
    <w:lvl w:ilvl="6" w:tplc="A9D6ED94" w:tentative="1">
      <w:start w:val="1"/>
      <w:numFmt w:val="bullet"/>
      <w:lvlText w:val=""/>
      <w:lvlJc w:val="left"/>
      <w:pPr>
        <w:ind w:left="4725" w:hanging="360"/>
      </w:pPr>
      <w:rPr>
        <w:rFonts w:ascii="Symbol" w:hAnsi="Symbol" w:hint="default"/>
      </w:rPr>
    </w:lvl>
    <w:lvl w:ilvl="7" w:tplc="CE7E51F2" w:tentative="1">
      <w:start w:val="1"/>
      <w:numFmt w:val="bullet"/>
      <w:lvlText w:val="o"/>
      <w:lvlJc w:val="left"/>
      <w:pPr>
        <w:ind w:left="5445" w:hanging="360"/>
      </w:pPr>
      <w:rPr>
        <w:rFonts w:ascii="Courier New" w:hAnsi="Courier New" w:cs="Courier New" w:hint="default"/>
      </w:rPr>
    </w:lvl>
    <w:lvl w:ilvl="8" w:tplc="06B22DA0"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96CCA5EE">
      <w:numFmt w:val="bullet"/>
      <w:lvlText w:val="-"/>
      <w:lvlJc w:val="left"/>
      <w:pPr>
        <w:ind w:left="720" w:hanging="360"/>
      </w:pPr>
      <w:rPr>
        <w:rFonts w:ascii="Arial" w:eastAsia="Arial" w:hAnsi="Arial" w:cs="Arial" w:hint="default"/>
      </w:rPr>
    </w:lvl>
    <w:lvl w:ilvl="1" w:tplc="26E0D2C6" w:tentative="1">
      <w:start w:val="1"/>
      <w:numFmt w:val="bullet"/>
      <w:lvlText w:val="o"/>
      <w:lvlJc w:val="left"/>
      <w:pPr>
        <w:ind w:left="1440" w:hanging="360"/>
      </w:pPr>
      <w:rPr>
        <w:rFonts w:ascii="Courier New" w:hAnsi="Courier New" w:cs="Courier New" w:hint="default"/>
      </w:rPr>
    </w:lvl>
    <w:lvl w:ilvl="2" w:tplc="77FC5A9E" w:tentative="1">
      <w:start w:val="1"/>
      <w:numFmt w:val="bullet"/>
      <w:lvlText w:val=""/>
      <w:lvlJc w:val="left"/>
      <w:pPr>
        <w:ind w:left="2160" w:hanging="360"/>
      </w:pPr>
      <w:rPr>
        <w:rFonts w:ascii="Wingdings" w:hAnsi="Wingdings" w:hint="default"/>
      </w:rPr>
    </w:lvl>
    <w:lvl w:ilvl="3" w:tplc="E2C4FEE2" w:tentative="1">
      <w:start w:val="1"/>
      <w:numFmt w:val="bullet"/>
      <w:lvlText w:val=""/>
      <w:lvlJc w:val="left"/>
      <w:pPr>
        <w:ind w:left="2880" w:hanging="360"/>
      </w:pPr>
      <w:rPr>
        <w:rFonts w:ascii="Symbol" w:hAnsi="Symbol" w:hint="default"/>
      </w:rPr>
    </w:lvl>
    <w:lvl w:ilvl="4" w:tplc="E86C2DE0" w:tentative="1">
      <w:start w:val="1"/>
      <w:numFmt w:val="bullet"/>
      <w:lvlText w:val="o"/>
      <w:lvlJc w:val="left"/>
      <w:pPr>
        <w:ind w:left="3600" w:hanging="360"/>
      </w:pPr>
      <w:rPr>
        <w:rFonts w:ascii="Courier New" w:hAnsi="Courier New" w:cs="Courier New" w:hint="default"/>
      </w:rPr>
    </w:lvl>
    <w:lvl w:ilvl="5" w:tplc="433806FA" w:tentative="1">
      <w:start w:val="1"/>
      <w:numFmt w:val="bullet"/>
      <w:lvlText w:val=""/>
      <w:lvlJc w:val="left"/>
      <w:pPr>
        <w:ind w:left="4320" w:hanging="360"/>
      </w:pPr>
      <w:rPr>
        <w:rFonts w:ascii="Wingdings" w:hAnsi="Wingdings" w:hint="default"/>
      </w:rPr>
    </w:lvl>
    <w:lvl w:ilvl="6" w:tplc="F7DC5B9E" w:tentative="1">
      <w:start w:val="1"/>
      <w:numFmt w:val="bullet"/>
      <w:lvlText w:val=""/>
      <w:lvlJc w:val="left"/>
      <w:pPr>
        <w:ind w:left="5040" w:hanging="360"/>
      </w:pPr>
      <w:rPr>
        <w:rFonts w:ascii="Symbol" w:hAnsi="Symbol" w:hint="default"/>
      </w:rPr>
    </w:lvl>
    <w:lvl w:ilvl="7" w:tplc="14E4F6A8" w:tentative="1">
      <w:start w:val="1"/>
      <w:numFmt w:val="bullet"/>
      <w:lvlText w:val="o"/>
      <w:lvlJc w:val="left"/>
      <w:pPr>
        <w:ind w:left="5760" w:hanging="360"/>
      </w:pPr>
      <w:rPr>
        <w:rFonts w:ascii="Courier New" w:hAnsi="Courier New" w:cs="Courier New" w:hint="default"/>
      </w:rPr>
    </w:lvl>
    <w:lvl w:ilvl="8" w:tplc="562EB88A"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F21AD"/>
    <w:rsid w:val="000D4005"/>
    <w:rsid w:val="002C1B06"/>
    <w:rsid w:val="002F21AD"/>
    <w:rsid w:val="00391130"/>
    <w:rsid w:val="00646094"/>
    <w:rsid w:val="006E61CE"/>
    <w:rsid w:val="00802170"/>
    <w:rsid w:val="009235B3"/>
    <w:rsid w:val="009306AE"/>
    <w:rsid w:val="00F701B8"/>
    <w:rsid w:val="00FF1E87"/>
  </w:rsids>
  <m:mathPr>
    <m:mathFont m:val="Cambria Math"/>
    <m:brkBin m:val="before"/>
    <m:brkBinSub m:val="--"/>
    <m:smallFrac m:val="off"/>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1352</TotalTime>
  <Pages>2</Pages>
  <Words>615</Words>
  <Characters>3629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externistait</cp:lastModifiedBy>
  <cp:revision>7</cp:revision>
  <cp:lastPrinted>2016-10-18T09:13:00Z</cp:lastPrinted>
  <dcterms:created xsi:type="dcterms:W3CDTF">2016-10-14T05:46:00Z</dcterms:created>
  <dcterms:modified xsi:type="dcterms:W3CDTF">2016-10-19T04:43:00Z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