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64" w:rsidRDefault="00E30564" w:rsidP="00E30564">
      <w:pPr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273050</wp:posOffset>
            </wp:positionV>
            <wp:extent cx="1468755" cy="635000"/>
            <wp:effectExtent l="0" t="0" r="0" b="0"/>
            <wp:wrapSquare wrapText="bothSides"/>
            <wp:docPr id="2" name="Obrázek 2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-32385</wp:posOffset>
            </wp:positionV>
            <wp:extent cx="933450" cy="942975"/>
            <wp:effectExtent l="0" t="0" r="0" b="9525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564" w:rsidRPr="00700FC0" w:rsidRDefault="00E30564" w:rsidP="00E30564">
      <w:pPr>
        <w:pStyle w:val="Nadpis2"/>
        <w:tabs>
          <w:tab w:val="left" w:pos="0"/>
        </w:tabs>
        <w:spacing w:line="200" w:lineRule="atLeast"/>
        <w:rPr>
          <w:rFonts w:ascii="Cambria" w:hAnsi="Cambria"/>
          <w:color w:val="000000"/>
          <w:spacing w:val="20"/>
        </w:rPr>
      </w:pPr>
      <w:r>
        <w:rPr>
          <w:color w:val="000000"/>
          <w:spacing w:val="20"/>
        </w:rPr>
        <w:t xml:space="preserve">    Střední škola, Základní škola a Mateřská škola,</w:t>
      </w:r>
    </w:p>
    <w:p w:rsidR="00E30564" w:rsidRDefault="00E30564" w:rsidP="00E30564">
      <w:pPr>
        <w:spacing w:line="200" w:lineRule="atLeast"/>
        <w:jc w:val="center"/>
        <w:rPr>
          <w:b/>
          <w:color w:val="000000"/>
          <w:sz w:val="22"/>
        </w:rPr>
      </w:pPr>
      <w:r>
        <w:rPr>
          <w:b/>
          <w:color w:val="000000"/>
        </w:rPr>
        <w:t>Frýdek-Místek, příspěvková organizace</w:t>
      </w:r>
    </w:p>
    <w:p w:rsidR="00E30564" w:rsidRDefault="00E30564" w:rsidP="00E30564">
      <w:pPr>
        <w:spacing w:line="200" w:lineRule="atLeast"/>
        <w:jc w:val="center"/>
        <w:rPr>
          <w:color w:val="000000"/>
        </w:rPr>
      </w:pPr>
      <w:r>
        <w:rPr>
          <w:color w:val="000000"/>
        </w:rPr>
        <w:t>Sídlo organizace: Pionýrů 2352, 738 01 Frýdek – Místek</w:t>
      </w:r>
    </w:p>
    <w:p w:rsidR="00E30564" w:rsidRDefault="00E30564" w:rsidP="00E30564">
      <w:pPr>
        <w:spacing w:line="200" w:lineRule="atLeast"/>
        <w:jc w:val="center"/>
        <w:rPr>
          <w:color w:val="000000"/>
        </w:rPr>
      </w:pPr>
      <w:r>
        <w:rPr>
          <w:color w:val="000000"/>
        </w:rPr>
        <w:t>tel.: 558433525, e-mail : ruzovka@ruzovka.eu</w:t>
      </w:r>
    </w:p>
    <w:p w:rsidR="00E30564" w:rsidRDefault="00E30564" w:rsidP="00E30564">
      <w:pPr>
        <w:pStyle w:val="Podtitul"/>
        <w:spacing w:after="120"/>
        <w:rPr>
          <w:rFonts w:ascii="Tahoma" w:hAnsi="Tahoma" w:cs="Tahoma"/>
          <w:caps/>
          <w:szCs w:val="28"/>
        </w:rPr>
      </w:pPr>
    </w:p>
    <w:p w:rsidR="0037682F" w:rsidRDefault="00E30564" w:rsidP="00E30564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 xml:space="preserve">Dodatek </w:t>
      </w:r>
      <w:r w:rsidR="0037682F">
        <w:rPr>
          <w:rFonts w:ascii="Tahoma" w:hAnsi="Tahoma" w:cs="Tahoma"/>
          <w:caps/>
          <w:szCs w:val="28"/>
        </w:rPr>
        <w:t xml:space="preserve">č. 1 </w:t>
      </w:r>
      <w:r>
        <w:rPr>
          <w:rFonts w:ascii="Tahoma" w:hAnsi="Tahoma" w:cs="Tahoma"/>
          <w:caps/>
          <w:szCs w:val="28"/>
        </w:rPr>
        <w:t xml:space="preserve">ke smlouvě č . 8/2018 </w:t>
      </w:r>
    </w:p>
    <w:p w:rsidR="00E30564" w:rsidRPr="00A045E6" w:rsidRDefault="00E30564" w:rsidP="00E30564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uzavřený mezi smluvními stranami :</w:t>
      </w:r>
    </w:p>
    <w:p w:rsidR="00E30564" w:rsidRPr="00467E01" w:rsidRDefault="00E30564" w:rsidP="00E30564">
      <w:pPr>
        <w:numPr>
          <w:ilvl w:val="0"/>
          <w:numId w:val="1"/>
        </w:numPr>
        <w:spacing w:before="2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Název příspěvkové organizace : Střední škola, Základní škola a Mateřská škola, Frýdek-Místek, příspěvková organizace</w:t>
      </w:r>
    </w:p>
    <w:p w:rsidR="00E30564" w:rsidRPr="00467E01" w:rsidRDefault="00E30564" w:rsidP="00E3056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 xml:space="preserve"> Pionýrů 2352, 73801 Frýdek-Místek</w:t>
      </w:r>
      <w:r w:rsidRPr="00467E01">
        <w:rPr>
          <w:rFonts w:ascii="Tahoma" w:hAnsi="Tahoma" w:cs="Tahoma"/>
          <w:sz w:val="22"/>
          <w:szCs w:val="22"/>
        </w:rPr>
        <w:tab/>
      </w:r>
    </w:p>
    <w:p w:rsidR="00E30564" w:rsidRPr="00467E01" w:rsidRDefault="00E30564" w:rsidP="00E3056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 xml:space="preserve"> PaedDr. Ilja Maloušková</w:t>
      </w:r>
      <w:r w:rsidRPr="00467E01">
        <w:rPr>
          <w:rFonts w:ascii="Tahoma" w:hAnsi="Tahoma" w:cs="Tahoma"/>
          <w:sz w:val="22"/>
          <w:szCs w:val="22"/>
        </w:rPr>
        <w:tab/>
      </w:r>
    </w:p>
    <w:p w:rsidR="00E30564" w:rsidRPr="00467E01" w:rsidRDefault="00E30564" w:rsidP="00E3056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>69610134</w:t>
      </w:r>
      <w:r w:rsidRPr="00467E01">
        <w:rPr>
          <w:rFonts w:ascii="Tahoma" w:hAnsi="Tahoma" w:cs="Tahoma"/>
          <w:sz w:val="22"/>
          <w:szCs w:val="22"/>
        </w:rPr>
        <w:tab/>
      </w:r>
    </w:p>
    <w:p w:rsidR="00E30564" w:rsidRPr="00467E01" w:rsidRDefault="00E30564" w:rsidP="00E3056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 xml:space="preserve"> CZ69610134</w:t>
      </w:r>
      <w:r w:rsidRPr="00467E01">
        <w:rPr>
          <w:rFonts w:ascii="Tahoma" w:hAnsi="Tahoma" w:cs="Tahoma"/>
          <w:sz w:val="22"/>
          <w:szCs w:val="22"/>
        </w:rPr>
        <w:tab/>
      </w:r>
    </w:p>
    <w:p w:rsidR="00E30564" w:rsidRPr="00467E01" w:rsidRDefault="00E30564" w:rsidP="00E3056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1E56">
        <w:rPr>
          <w:rFonts w:ascii="Tahoma" w:hAnsi="Tahoma" w:cs="Tahoma"/>
          <w:sz w:val="22"/>
          <w:szCs w:val="22"/>
        </w:rPr>
        <w:t>xxxxxxxxxxx</w:t>
      </w:r>
      <w:proofErr w:type="spellEnd"/>
    </w:p>
    <w:p w:rsidR="00E30564" w:rsidRPr="00467E01" w:rsidRDefault="00E30564" w:rsidP="00E3056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1E56">
        <w:rPr>
          <w:rFonts w:ascii="Tahoma" w:hAnsi="Tahoma" w:cs="Tahoma"/>
          <w:sz w:val="22"/>
          <w:szCs w:val="22"/>
        </w:rPr>
        <w:t>xxxxxxxxxx</w:t>
      </w:r>
      <w:proofErr w:type="spellEnd"/>
      <w:r w:rsidRPr="00467E01">
        <w:rPr>
          <w:rFonts w:ascii="Tahoma" w:hAnsi="Tahoma" w:cs="Tahoma"/>
          <w:sz w:val="22"/>
          <w:szCs w:val="22"/>
        </w:rPr>
        <w:tab/>
      </w:r>
    </w:p>
    <w:p w:rsidR="00E30564" w:rsidRPr="00467E01" w:rsidRDefault="00E30564" w:rsidP="00E3056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</w:t>
      </w:r>
      <w:r w:rsidR="00441E56">
        <w:rPr>
          <w:rFonts w:ascii="Tahoma" w:hAnsi="Tahoma" w:cs="Tahoma"/>
          <w:sz w:val="22"/>
          <w:szCs w:val="22"/>
        </w:rPr>
        <w:t>a</w:t>
      </w:r>
      <w:r w:rsidRPr="00467E01">
        <w:rPr>
          <w:rFonts w:ascii="Tahoma" w:hAnsi="Tahoma" w:cs="Tahoma"/>
          <w:sz w:val="22"/>
          <w:szCs w:val="22"/>
        </w:rPr>
        <w:t xml:space="preserve"> jednat ve věcech realizace stavby:</w:t>
      </w:r>
      <w:r>
        <w:rPr>
          <w:rFonts w:ascii="Tahoma" w:hAnsi="Tahoma" w:cs="Tahoma"/>
          <w:sz w:val="22"/>
          <w:szCs w:val="22"/>
        </w:rPr>
        <w:t xml:space="preserve"> PaedDr. Ilja Maloušková, ředitelka školy, tel.: 774 433 525</w:t>
      </w:r>
    </w:p>
    <w:p w:rsidR="00E30564" w:rsidRPr="00467E01" w:rsidRDefault="00E30564" w:rsidP="00E3056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(dále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E30564" w:rsidRDefault="00E30564" w:rsidP="00E30564">
      <w:pPr>
        <w:numPr>
          <w:ilvl w:val="0"/>
          <w:numId w:val="1"/>
        </w:numPr>
        <w:spacing w:before="2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Obchodní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firma: Sanace a stavby APOLLO s.r.o.</w:t>
      </w:r>
    </w:p>
    <w:p w:rsidR="00E30564" w:rsidRDefault="00E30564" w:rsidP="00E30564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 U Nádraží 1155/25</w:t>
      </w:r>
      <w:r>
        <w:rPr>
          <w:rFonts w:ascii="Tahoma" w:hAnsi="Tahoma" w:cs="Tahoma"/>
          <w:sz w:val="22"/>
          <w:szCs w:val="22"/>
        </w:rPr>
        <w:tab/>
      </w:r>
    </w:p>
    <w:p w:rsidR="00E30564" w:rsidRDefault="00E30564" w:rsidP="00E3056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 Ivan Baier</w:t>
      </w:r>
      <w:r>
        <w:rPr>
          <w:rFonts w:ascii="Tahoma" w:hAnsi="Tahoma" w:cs="Tahoma"/>
          <w:sz w:val="22"/>
          <w:szCs w:val="22"/>
        </w:rPr>
        <w:tab/>
      </w:r>
    </w:p>
    <w:p w:rsidR="00E30564" w:rsidRDefault="00E30564" w:rsidP="00E3056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IČ: 27778428</w:t>
      </w:r>
      <w:r>
        <w:rPr>
          <w:rFonts w:ascii="Tahoma" w:hAnsi="Tahoma" w:cs="Tahoma"/>
          <w:sz w:val="22"/>
          <w:szCs w:val="22"/>
        </w:rPr>
        <w:tab/>
      </w:r>
    </w:p>
    <w:p w:rsidR="00E30564" w:rsidRDefault="00E30564" w:rsidP="00E3056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 CZ27778428</w:t>
      </w:r>
      <w:r>
        <w:rPr>
          <w:rFonts w:ascii="Tahoma" w:hAnsi="Tahoma" w:cs="Tahoma"/>
          <w:sz w:val="22"/>
          <w:szCs w:val="22"/>
        </w:rPr>
        <w:tab/>
      </w:r>
    </w:p>
    <w:p w:rsidR="00E30564" w:rsidRDefault="00E30564" w:rsidP="00E3056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bankovní spojení: </w:t>
      </w:r>
      <w:proofErr w:type="spellStart"/>
      <w:r w:rsidR="00441E56">
        <w:rPr>
          <w:rFonts w:ascii="Tahoma" w:hAnsi="Tahoma" w:cs="Tahoma"/>
          <w:sz w:val="22"/>
          <w:szCs w:val="22"/>
        </w:rPr>
        <w:t>xxxxxxxxxxxx</w:t>
      </w:r>
      <w:proofErr w:type="spellEnd"/>
      <w:r>
        <w:rPr>
          <w:rFonts w:ascii="Tahoma" w:hAnsi="Tahoma" w:cs="Tahoma"/>
          <w:sz w:val="22"/>
          <w:szCs w:val="22"/>
        </w:rPr>
        <w:tab/>
      </w:r>
    </w:p>
    <w:p w:rsidR="00E30564" w:rsidRDefault="00E30564" w:rsidP="00E3056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účtu: </w:t>
      </w:r>
      <w:proofErr w:type="spellStart"/>
      <w:r w:rsidR="00441E56">
        <w:rPr>
          <w:rFonts w:ascii="Tahoma" w:hAnsi="Tahoma" w:cs="Tahoma"/>
          <w:sz w:val="22"/>
          <w:szCs w:val="22"/>
        </w:rPr>
        <w:t>xxxxxxxxxxxxx</w:t>
      </w:r>
      <w:proofErr w:type="spellEnd"/>
      <w:r>
        <w:rPr>
          <w:rFonts w:ascii="Tahoma" w:hAnsi="Tahoma" w:cs="Tahoma"/>
          <w:sz w:val="22"/>
          <w:szCs w:val="22"/>
        </w:rPr>
        <w:tab/>
      </w:r>
    </w:p>
    <w:p w:rsidR="00E30564" w:rsidRDefault="00E30564" w:rsidP="00E3056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Zapsána v obchodním rejstříku vedeném Krajským soudem v Ostravě, oddíl C, vložka 51548</w:t>
      </w:r>
    </w:p>
    <w:p w:rsidR="00E30564" w:rsidRDefault="00E30564" w:rsidP="00E3056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E30564" w:rsidRDefault="00E30564" w:rsidP="00E30564">
      <w:pPr>
        <w:pStyle w:val="dajeOSmluvnStran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Pastrňák Tomáš, tel.: </w:t>
      </w:r>
      <w:proofErr w:type="spellStart"/>
      <w:r w:rsidR="00441E56">
        <w:rPr>
          <w:rFonts w:ascii="Tahoma" w:hAnsi="Tahoma" w:cs="Tahoma"/>
          <w:sz w:val="22"/>
          <w:szCs w:val="22"/>
        </w:rPr>
        <w:t>xxxxxxxxxxx</w:t>
      </w:r>
      <w:bookmarkStart w:id="0" w:name="_GoBack"/>
      <w:bookmarkEnd w:id="0"/>
      <w:proofErr w:type="spellEnd"/>
    </w:p>
    <w:p w:rsidR="00E30564" w:rsidRDefault="00E30564" w:rsidP="00E30564">
      <w:pPr>
        <w:pStyle w:val="dajeOSmluvnStran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Pešta Nikola, tel.: </w:t>
      </w:r>
      <w:proofErr w:type="spellStart"/>
      <w:r w:rsidR="00441E56">
        <w:rPr>
          <w:rFonts w:ascii="Tahoma" w:hAnsi="Tahoma" w:cs="Tahoma"/>
          <w:sz w:val="22"/>
          <w:szCs w:val="22"/>
        </w:rPr>
        <w:t>xxxxxxxxxxxx</w:t>
      </w:r>
      <w:proofErr w:type="spellEnd"/>
    </w:p>
    <w:p w:rsidR="00E30564" w:rsidRDefault="00E30564" w:rsidP="00E3056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dále</w:t>
      </w:r>
      <w:r>
        <w:rPr>
          <w:rFonts w:ascii="Tahoma" w:hAnsi="Tahoma" w:cs="Tahoma"/>
          <w:iCs/>
          <w:sz w:val="22"/>
          <w:szCs w:val="22"/>
        </w:rPr>
        <w:t xml:space="preserve"> jen „</w:t>
      </w:r>
      <w:r>
        <w:rPr>
          <w:rFonts w:ascii="Tahoma" w:hAnsi="Tahoma" w:cs="Tahoma"/>
          <w:b/>
          <w:iCs/>
          <w:sz w:val="22"/>
          <w:szCs w:val="22"/>
        </w:rPr>
        <w:t>zhotovitel</w:t>
      </w:r>
      <w:r>
        <w:rPr>
          <w:rFonts w:ascii="Tahoma" w:hAnsi="Tahoma" w:cs="Tahoma"/>
          <w:iCs/>
          <w:sz w:val="22"/>
          <w:szCs w:val="22"/>
        </w:rPr>
        <w:t>“)</w:t>
      </w:r>
    </w:p>
    <w:p w:rsidR="00E30564" w:rsidRDefault="00E30564" w:rsidP="00E30564">
      <w:pPr>
        <w:rPr>
          <w:rFonts w:ascii="Tahoma" w:hAnsi="Tahoma" w:cs="Tahoma"/>
          <w:b/>
          <w:sz w:val="22"/>
          <w:szCs w:val="22"/>
        </w:rPr>
      </w:pPr>
    </w:p>
    <w:p w:rsidR="00E30564" w:rsidRPr="00A045E6" w:rsidRDefault="00E30564" w:rsidP="00E3056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A045E6">
        <w:rPr>
          <w:rFonts w:ascii="Tahoma" w:hAnsi="Tahoma" w:cs="Tahoma"/>
          <w:b/>
          <w:sz w:val="22"/>
          <w:szCs w:val="22"/>
        </w:rPr>
        <w:t>Předmět</w:t>
      </w:r>
      <w:r w:rsidR="0037682F">
        <w:rPr>
          <w:rFonts w:ascii="Tahoma" w:hAnsi="Tahoma" w:cs="Tahoma"/>
          <w:b/>
          <w:sz w:val="22"/>
          <w:szCs w:val="22"/>
        </w:rPr>
        <w:t xml:space="preserve">em </w:t>
      </w:r>
      <w:r w:rsidRPr="00A045E6">
        <w:rPr>
          <w:rFonts w:ascii="Tahoma" w:hAnsi="Tahoma" w:cs="Tahoma"/>
          <w:b/>
          <w:sz w:val="22"/>
          <w:szCs w:val="22"/>
        </w:rPr>
        <w:t xml:space="preserve"> smlouvy</w:t>
      </w:r>
    </w:p>
    <w:p w:rsidR="00E30564" w:rsidRPr="00A045E6" w:rsidRDefault="0037682F" w:rsidP="00E3056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</w:t>
      </w:r>
      <w:r w:rsidR="00E30564">
        <w:rPr>
          <w:rFonts w:ascii="Tahoma" w:hAnsi="Tahoma" w:cs="Tahoma"/>
          <w:sz w:val="22"/>
          <w:szCs w:val="22"/>
        </w:rPr>
        <w:t xml:space="preserve">e závazek  zhotovitele </w:t>
      </w:r>
      <w:r w:rsidR="00E30564" w:rsidRPr="00A045E6">
        <w:rPr>
          <w:rFonts w:ascii="Tahoma" w:hAnsi="Tahoma" w:cs="Tahoma"/>
          <w:sz w:val="22"/>
          <w:szCs w:val="22"/>
        </w:rPr>
        <w:t>provést pro</w:t>
      </w:r>
      <w:r w:rsidR="00E30564">
        <w:rPr>
          <w:rFonts w:ascii="Tahoma" w:hAnsi="Tahoma" w:cs="Tahoma"/>
          <w:sz w:val="22"/>
          <w:szCs w:val="22"/>
        </w:rPr>
        <w:t> </w:t>
      </w:r>
      <w:r w:rsidR="00E30564" w:rsidRPr="00A045E6">
        <w:rPr>
          <w:rFonts w:ascii="Tahoma" w:hAnsi="Tahoma" w:cs="Tahoma"/>
          <w:sz w:val="22"/>
          <w:szCs w:val="22"/>
        </w:rPr>
        <w:t xml:space="preserve">objednatele </w:t>
      </w:r>
      <w:r w:rsidR="00E30564">
        <w:rPr>
          <w:rFonts w:ascii="Tahoma" w:hAnsi="Tahoma" w:cs="Tahoma"/>
          <w:sz w:val="22"/>
          <w:szCs w:val="22"/>
        </w:rPr>
        <w:t>na </w:t>
      </w:r>
      <w:r w:rsidR="00E30564" w:rsidRPr="00A045E6">
        <w:rPr>
          <w:rFonts w:ascii="Tahoma" w:hAnsi="Tahoma" w:cs="Tahoma"/>
          <w:sz w:val="22"/>
          <w:szCs w:val="22"/>
        </w:rPr>
        <w:t>svůj náklad a</w:t>
      </w:r>
      <w:r w:rsidR="00E30564">
        <w:rPr>
          <w:rFonts w:ascii="Tahoma" w:hAnsi="Tahoma" w:cs="Tahoma"/>
          <w:sz w:val="22"/>
          <w:szCs w:val="22"/>
        </w:rPr>
        <w:t> </w:t>
      </w:r>
      <w:r w:rsidR="00E30564" w:rsidRPr="00A045E6">
        <w:rPr>
          <w:rFonts w:ascii="Tahoma" w:hAnsi="Tahoma" w:cs="Tahoma"/>
          <w:sz w:val="22"/>
          <w:szCs w:val="22"/>
        </w:rPr>
        <w:t xml:space="preserve">nebezpečí </w:t>
      </w:r>
      <w:r w:rsidR="00E30564" w:rsidRPr="00EE6A17">
        <w:rPr>
          <w:rFonts w:ascii="Tahoma" w:hAnsi="Tahoma" w:cs="Tahoma"/>
          <w:sz w:val="22"/>
          <w:szCs w:val="22"/>
        </w:rPr>
        <w:t>stavbu „Oprava</w:t>
      </w:r>
      <w:r w:rsidR="00E30564">
        <w:rPr>
          <w:rFonts w:ascii="Tahoma" w:hAnsi="Tahoma" w:cs="Tahoma"/>
          <w:sz w:val="22"/>
          <w:szCs w:val="22"/>
        </w:rPr>
        <w:t xml:space="preserve"> části  oplocení </w:t>
      </w:r>
      <w:r w:rsidR="00E30564" w:rsidRPr="00EE6A17">
        <w:rPr>
          <w:rFonts w:ascii="Tahoma" w:hAnsi="Tahoma" w:cs="Tahoma"/>
          <w:sz w:val="22"/>
          <w:szCs w:val="22"/>
        </w:rPr>
        <w:t xml:space="preserve"> Střední školy, Základní školy a Mateřské školy, Frýdek-Místek, příspěvková organizace“</w:t>
      </w:r>
      <w:r w:rsidR="00E30564" w:rsidRPr="00A045E6">
        <w:rPr>
          <w:rFonts w:ascii="Tahoma" w:hAnsi="Tahoma" w:cs="Tahoma"/>
          <w:sz w:val="22"/>
          <w:szCs w:val="22"/>
        </w:rPr>
        <w:t xml:space="preserve"> (dále jen „stavba“) v rozsahu dle:</w:t>
      </w:r>
    </w:p>
    <w:p w:rsidR="00E30564" w:rsidRPr="00A045E6" w:rsidRDefault="00E30564" w:rsidP="00E30564">
      <w:pPr>
        <w:numPr>
          <w:ilvl w:val="0"/>
          <w:numId w:val="3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projektové</w:t>
      </w:r>
      <w:r w:rsidRPr="00A045E6">
        <w:rPr>
          <w:rFonts w:ascii="Tahoma" w:hAnsi="Tahoma" w:cs="Tahoma"/>
          <w:sz w:val="22"/>
          <w:szCs w:val="22"/>
        </w:rPr>
        <w:t xml:space="preserve"> dokumentace stavby</w:t>
      </w:r>
      <w:r>
        <w:rPr>
          <w:rFonts w:ascii="Tahoma" w:hAnsi="Tahoma" w:cs="Tahoma"/>
          <w:sz w:val="22"/>
          <w:szCs w:val="22"/>
        </w:rPr>
        <w:t xml:space="preserve"> „Vnitřní a venkovní vybavení budovy Mateřské školy – výměna části oplocení, revize projektové dokumentace“, č. 17/106</w:t>
      </w:r>
      <w:r w:rsidRPr="00A045E6">
        <w:rPr>
          <w:rFonts w:ascii="Tahoma" w:hAnsi="Tahoma" w:cs="Tahoma"/>
          <w:sz w:val="22"/>
          <w:szCs w:val="22"/>
        </w:rPr>
        <w:t xml:space="preserve"> zpracované v</w:t>
      </w:r>
      <w:r>
        <w:rPr>
          <w:rFonts w:ascii="Tahoma" w:hAnsi="Tahoma" w:cs="Tahoma"/>
          <w:sz w:val="22"/>
          <w:szCs w:val="22"/>
        </w:rPr>
        <w:t xml:space="preserve"> prosinci   2017 </w:t>
      </w:r>
      <w:r w:rsidRPr="00A045E6">
        <w:rPr>
          <w:rFonts w:ascii="Tahoma" w:hAnsi="Tahoma" w:cs="Tahoma"/>
          <w:sz w:val="22"/>
          <w:szCs w:val="22"/>
        </w:rPr>
        <w:t xml:space="preserve"> společností </w:t>
      </w:r>
      <w:r>
        <w:rPr>
          <w:rFonts w:ascii="Tahoma" w:hAnsi="Tahoma" w:cs="Tahoma"/>
          <w:sz w:val="22"/>
          <w:szCs w:val="22"/>
        </w:rPr>
        <w:t>INPROS F-M s.r.o., 28.října 1639, 73801 Frýdek-Místek.</w:t>
      </w:r>
    </w:p>
    <w:p w:rsidR="00E30564" w:rsidRPr="00A045E6" w:rsidRDefault="00E30564" w:rsidP="00E30564">
      <w:pPr>
        <w:numPr>
          <w:ilvl w:val="0"/>
          <w:numId w:val="3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předpisů upravujících provádění stavebníc</w:t>
      </w:r>
      <w:r>
        <w:rPr>
          <w:rFonts w:ascii="Tahoma" w:hAnsi="Tahoma" w:cs="Tahoma"/>
          <w:sz w:val="22"/>
          <w:szCs w:val="22"/>
        </w:rPr>
        <w:t>h děl a ustanovení této smlouvy</w:t>
      </w:r>
    </w:p>
    <w:p w:rsidR="00E30564" w:rsidRDefault="00E30564" w:rsidP="00E3056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(dále jen „dílo“).</w:t>
      </w:r>
    </w:p>
    <w:p w:rsidR="00E30564" w:rsidRDefault="00E30564" w:rsidP="00E3056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E30564" w:rsidRDefault="00E30564" w:rsidP="00E3056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E30564" w:rsidRDefault="00E30564" w:rsidP="00E3056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Vzhledem k tomu, že  před zahájením prací  již nebylo aktuální  povolení o existenci sítí ČEZ, bylo nutno žádat o nové Sdělení  o existenci energetického zařízení v majetku společnosti ČEZ Distribuce, a.s. , pro akci : Vnitřní a venkovní vybavení budovy Mateřské školy – Výměna oplocení, které bylo dodáno 3.4.2018</w:t>
      </w:r>
    </w:p>
    <w:p w:rsidR="00E30564" w:rsidRDefault="0037682F" w:rsidP="0037682F">
      <w:pPr>
        <w:spacing w:before="120"/>
        <w:ind w:left="35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E30564">
        <w:rPr>
          <w:rFonts w:ascii="Tahoma" w:hAnsi="Tahoma" w:cs="Tahoma"/>
          <w:sz w:val="22"/>
          <w:szCs w:val="22"/>
        </w:rPr>
        <w:t>ále</w:t>
      </w:r>
    </w:p>
    <w:p w:rsidR="00E30564" w:rsidRDefault="0037682F" w:rsidP="00E3056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E30564">
        <w:rPr>
          <w:rFonts w:ascii="Tahoma" w:hAnsi="Tahoma" w:cs="Tahoma"/>
          <w:sz w:val="22"/>
          <w:szCs w:val="22"/>
        </w:rPr>
        <w:t xml:space="preserve">zhledem k tomu, že </w:t>
      </w:r>
      <w:r>
        <w:rPr>
          <w:rFonts w:ascii="Tahoma" w:hAnsi="Tahoma" w:cs="Tahoma"/>
          <w:sz w:val="22"/>
          <w:szCs w:val="22"/>
        </w:rPr>
        <w:t xml:space="preserve"> povolení záboru veřejného prostranství  Statutárního města Frýdek-Místek bylo povoleno dne 11.4.2018</w:t>
      </w:r>
    </w:p>
    <w:p w:rsidR="0037682F" w:rsidRDefault="0037682F" w:rsidP="0037682F">
      <w:pPr>
        <w:spacing w:before="120"/>
        <w:ind w:left="35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</w:p>
    <w:p w:rsidR="0037682F" w:rsidRDefault="0037682F" w:rsidP="00E3056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vzhledem k tomu, že 1 den se nedalo pracovat vzhledem k deštivému počasí</w:t>
      </w:r>
    </w:p>
    <w:p w:rsidR="0037682F" w:rsidRDefault="0037682F" w:rsidP="00E3056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37682F" w:rsidRDefault="0037682F" w:rsidP="0037682F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</w:t>
      </w:r>
      <w:r w:rsidRPr="0037682F">
        <w:rPr>
          <w:rFonts w:ascii="Tahoma" w:hAnsi="Tahoma" w:cs="Tahoma"/>
          <w:b/>
          <w:sz w:val="22"/>
          <w:szCs w:val="22"/>
        </w:rPr>
        <w:t>rodlužuje se  termín dokončení stavby do 11.5.2018</w:t>
      </w:r>
      <w:r>
        <w:rPr>
          <w:rFonts w:ascii="Tahoma" w:hAnsi="Tahoma" w:cs="Tahoma"/>
          <w:b/>
          <w:sz w:val="22"/>
          <w:szCs w:val="22"/>
        </w:rPr>
        <w:t xml:space="preserve"> bez uplatnění sankcí</w:t>
      </w:r>
      <w:r w:rsidRPr="0037682F">
        <w:rPr>
          <w:rFonts w:ascii="Tahoma" w:hAnsi="Tahoma" w:cs="Tahoma"/>
          <w:b/>
          <w:sz w:val="22"/>
          <w:szCs w:val="22"/>
        </w:rPr>
        <w:t>.</w:t>
      </w:r>
    </w:p>
    <w:p w:rsidR="0037682F" w:rsidRDefault="0037682F" w:rsidP="0037682F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</w:p>
    <w:p w:rsidR="0037682F" w:rsidRDefault="0037682F" w:rsidP="0037682F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37682F" w:rsidRPr="004F5D2D" w:rsidTr="00F04A42">
        <w:tc>
          <w:tcPr>
            <w:tcW w:w="3544" w:type="dxa"/>
          </w:tcPr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 xml:space="preserve"> Frýdku-Místku 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r>
              <w:rPr>
                <w:rFonts w:ascii="Tahoma" w:hAnsi="Tahoma" w:cs="Tahoma"/>
                <w:sz w:val="22"/>
                <w:szCs w:val="22"/>
              </w:rPr>
              <w:t>30.4.2018</w:t>
            </w: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PaedDr. Ilja Maloušková                         </w:t>
            </w:r>
          </w:p>
          <w:p w:rsidR="0037682F" w:rsidRPr="0023188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ředitelka školy</w:t>
            </w:r>
          </w:p>
        </w:tc>
        <w:tc>
          <w:tcPr>
            <w:tcW w:w="1316" w:type="dxa"/>
          </w:tcPr>
          <w:p w:rsidR="0037682F" w:rsidRPr="004F5D2D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>
              <w:rPr>
                <w:rFonts w:ascii="Tahoma" w:hAnsi="Tahoma" w:cs="Tahoma"/>
                <w:sz w:val="22"/>
                <w:szCs w:val="22"/>
              </w:rPr>
              <w:t xml:space="preserve">Ostravě 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r>
              <w:rPr>
                <w:rFonts w:ascii="Tahoma" w:hAnsi="Tahoma" w:cs="Tahoma"/>
                <w:sz w:val="22"/>
                <w:szCs w:val="22"/>
              </w:rPr>
              <w:t>30.4.2018</w:t>
            </w: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Ivan Baier</w:t>
            </w: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Firma Sanace a stavby APOLLO, s.r.o.</w:t>
            </w:r>
          </w:p>
          <w:p w:rsidR="0037682F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682F" w:rsidRPr="004F5D2D" w:rsidRDefault="0037682F" w:rsidP="00F04A4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7682F" w:rsidRDefault="0037682F" w:rsidP="0037682F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</w:p>
    <w:p w:rsidR="0037682F" w:rsidRDefault="0037682F" w:rsidP="0037682F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</w:p>
    <w:p w:rsidR="0037682F" w:rsidRDefault="0037682F" w:rsidP="0037682F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</w:p>
    <w:p w:rsidR="0037682F" w:rsidRPr="0037682F" w:rsidRDefault="0037682F" w:rsidP="0037682F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</w:p>
    <w:p w:rsidR="002E56B1" w:rsidRDefault="00E30564" w:rsidP="00E30564">
      <w:r>
        <w:rPr>
          <w:rFonts w:ascii="Tahoma" w:hAnsi="Tahoma" w:cs="Tahoma"/>
          <w:b/>
          <w:sz w:val="22"/>
          <w:szCs w:val="22"/>
        </w:rPr>
        <w:br/>
      </w:r>
    </w:p>
    <w:sectPr w:rsidR="002E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5E064732"/>
    <w:multiLevelType w:val="hybridMultilevel"/>
    <w:tmpl w:val="2F3C8A0E"/>
    <w:lvl w:ilvl="0" w:tplc="B85C2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4D"/>
    <w:rsid w:val="002E56B1"/>
    <w:rsid w:val="0037682F"/>
    <w:rsid w:val="00441E56"/>
    <w:rsid w:val="0050794E"/>
    <w:rsid w:val="00611FA0"/>
    <w:rsid w:val="0064614D"/>
    <w:rsid w:val="00E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30564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305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ajeOSmluvnStran">
    <w:name w:val="ÚdajeOSmluvníStraně"/>
    <w:basedOn w:val="Normln"/>
    <w:rsid w:val="00E30564"/>
    <w:pPr>
      <w:numPr>
        <w:ilvl w:val="12"/>
      </w:numPr>
      <w:ind w:left="357"/>
    </w:pPr>
    <w:rPr>
      <w:szCs w:val="20"/>
    </w:rPr>
  </w:style>
  <w:style w:type="paragraph" w:styleId="Podtitul">
    <w:name w:val="Subtitle"/>
    <w:basedOn w:val="Normln"/>
    <w:link w:val="PodtitulChar"/>
    <w:qFormat/>
    <w:rsid w:val="00E30564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E30564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CharCharChar">
    <w:name w:val="Char Char Char"/>
    <w:basedOn w:val="Normln"/>
    <w:rsid w:val="00E305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30564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305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ajeOSmluvnStran">
    <w:name w:val="ÚdajeOSmluvníStraně"/>
    <w:basedOn w:val="Normln"/>
    <w:rsid w:val="00E30564"/>
    <w:pPr>
      <w:numPr>
        <w:ilvl w:val="12"/>
      </w:numPr>
      <w:ind w:left="357"/>
    </w:pPr>
    <w:rPr>
      <w:szCs w:val="20"/>
    </w:rPr>
  </w:style>
  <w:style w:type="paragraph" w:styleId="Podtitul">
    <w:name w:val="Subtitle"/>
    <w:basedOn w:val="Normln"/>
    <w:link w:val="PodtitulChar"/>
    <w:qFormat/>
    <w:rsid w:val="00E30564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E30564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CharCharChar">
    <w:name w:val="Char Char Char"/>
    <w:basedOn w:val="Normln"/>
    <w:rsid w:val="00E305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Maloušková Ilja</dc:creator>
  <cp:lastModifiedBy>Zubková Dana</cp:lastModifiedBy>
  <cp:revision>3</cp:revision>
  <dcterms:created xsi:type="dcterms:W3CDTF">2018-05-02T08:45:00Z</dcterms:created>
  <dcterms:modified xsi:type="dcterms:W3CDTF">2018-05-02T08:51:00Z</dcterms:modified>
</cp:coreProperties>
</file>