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950000pt;margin-top:0.000000pt;width:457.050000pt;height:3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99" w:lineRule="atLeast"/>
                    <w:ind w:left="270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950000pt;margin-top:56.850000pt;width:457.050000pt;height:5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93" w:lineRule="atLeast"/>
                    <w:ind w:left="2040" w:hanging="204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388" w:lineRule="atLeast"/>
                    <w:ind w:left="204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950000pt;margin-top:115.900000pt;width:457.050000pt;height:3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08" w:lineRule="atLeast"/>
                    <w:ind w:left="350" w:right="172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Martinou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ředitelkou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950000pt;margin-top:176.150000pt;width:457.050000pt;height:6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4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SALVETE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spol.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sr.o.</w:t>
                  </w:r>
                </w:p>
                <w:p>
                  <w:pPr>
                    <w:pStyle w:val="Style"/>
                    <w:spacing w:before="0" w:after="0" w:line="268" w:lineRule="atLeast"/>
                    <w:ind w:left="206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Písecká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506</w:t>
                  </w:r>
                </w:p>
                <w:p>
                  <w:pPr>
                    <w:pStyle w:val="Style"/>
                    <w:spacing w:before="0" w:after="0" w:line="268" w:lineRule="atLeast"/>
                    <w:ind w:left="206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40" w:lineRule="atLeast"/>
                    <w:ind w:left="34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Ing.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Petrem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Mikešem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jednatelem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6.800000pt;margin-top:243.600000pt;width:238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54.850000pt;margin-top:243.350000pt;width:103.5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DIČ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CZ45023786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6.800000pt;margin-top:257.250000pt;width:239.60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611" w:hanging="2611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bankovní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spojení: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212810873/0300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7.050000pt;margin-top:317.000000pt;width:238.6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132" w:firstLine="0"/>
                    <w:textAlignment w:val="baseline"/>
                  </w:pPr>
                  <w:r>
                    <w:rPr>
                      <w:w w:val="161"/>
                      <w:sz w:val="21"/>
                      <w:szCs w:val="21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950000pt;margin-top:340.550000pt;width:457.05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8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950000pt;margin-top:374.850000pt;width:221.35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217.900000pt;margin-top:374.850000pt;width:240.8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72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svůj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potřebnou</w:t>
                  </w:r>
                </w:p>
                <w:p>
                  <w:pPr>
                    <w:pStyle w:val="Style"/>
                    <w:spacing w:before="0" w:after="0" w:line="24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950000pt;margin-top:446.150000pt;width:457.0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72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950000pt;margin-top:471.350000pt;width:458.000000pt;height:4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3" w:after="0" w:line="312" w:lineRule="atLeast"/>
                    <w:ind w:left="0" w:firstLine="1473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výměna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vjezdové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brány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stavebních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úprav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položkového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ze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20.2.2018.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0.450000pt;margin-top:523.650000pt;width:458.000000pt;height:8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3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kterých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trvale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dočasně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zahájení,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dokončení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provozu.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vše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státními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normami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0.950000pt;margin-top:619.900000pt;width:457.0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72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prohlašuje,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seznámil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staveništěm.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0.000000pt;margin-top:648.000000pt;width:369.9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3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podmínek.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379.200000pt;margin-top:648.000000pt;width:79.5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83" w:right="1407" w:bottom="360" w:left="100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2.400000pt;margin-top:0.000000pt;width:454.900000pt;height:3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25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79" w:lineRule="atLeast"/>
                    <w:ind w:left="19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platební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2.400000pt;margin-top:59.000000pt;width:454.9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74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Dohodnutá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nabídky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činí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2.400000pt;margin-top:84.700000pt;width:139.05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80.075,-Kč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239.750000pt;margin-top:84.700000pt;width:210.80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21%: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96.891,-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10.050000pt;margin-top:116.400000pt;width:138.1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vztahu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zadání.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2.400000pt;margin-top:146.850000pt;width:455.350000pt;height:5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plnění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zahrnuty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spojené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dopravu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franko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stavba,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dopravy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pracovníků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dodavatelů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stavbu,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záboru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veřejného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prostranství,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úklidu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staveniště,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lešení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podobně.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1.650000pt;margin-top:214.550000pt;width:456.100000pt;height:10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right="2289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související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přejímkových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kolaudačních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nedodělků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vzniklých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době.</w:t>
                  </w:r>
                </w:p>
                <w:p>
                  <w:pPr>
                    <w:pStyle w:val="Style"/>
                    <w:spacing w:before="123" w:after="0" w:line="268" w:lineRule="atLeast"/>
                    <w:ind w:left="1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vzniklé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oceněny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jednotkových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cenách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rozpočtu,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cenové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hladině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směrných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URS.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odsouhlaseny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zadavatelem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zápisem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deníku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dodatkem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SOD.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351.850000pt;margin-top:214.550000pt;width:105.9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62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odstraněním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vad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1.450000pt;margin-top:329.000000pt;width:455.850000pt;height:7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vystavit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ustanoveními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zákona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dani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daňový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doklad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(konečnou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fakturu)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pěti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investorem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tomto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termínu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investorovi.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tomto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daňovém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dokladu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vyúčtuje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daň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hodnoty.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0.950000pt;margin-top:410.400000pt;width:456.3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24" w:firstLine="715"/>
                    <w:textAlignment w:val="baseline"/>
                  </w:pPr>
                  <w:r>
                    <w:rPr>
                      <w:w w:val="118"/>
                      <w:sz w:val="21"/>
                      <w:szCs w:val="21"/>
                      <w:lang w:val="cs"/>
                    </w:rPr>
                    <w:t xml:space="preserve">6.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Investor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uhradit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daňový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doklad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(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konečnou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fakturu)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14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doručení.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2.400000pt;margin-top:464.400000pt;width:454.9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262" w:firstLine="0"/>
                    <w:textAlignment w:val="baseline"/>
                  </w:pPr>
                  <w:r>
                    <w:rPr>
                      <w:w w:val="165"/>
                      <w:sz w:val="19"/>
                      <w:szCs w:val="19"/>
                      <w:lang w:val="cs"/>
                    </w:rPr>
                    <w:t xml:space="preserve">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2.400000pt;margin-top:487.200000pt;width:454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46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0.250000pt;margin-top:532.050000pt;width:457.0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268" w:lineRule="atLeast"/>
                    <w:ind w:left="0" w:right="6235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Zahájení: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5.8.2018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Dokončení: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28.8.2018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2.400000pt;margin-top:603.600000pt;width:454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25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2.400000pt;margin-top:628.800000pt;width:454.9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46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Místo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0.000000pt;margin-top:662.600000pt;width:457.3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430,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55" w:right="1407" w:bottom="360" w:left="102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1.450000pt;margin-top:0.000000pt;width:457.75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430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71"/>
                      <w:sz w:val="31"/>
                      <w:szCs w:val="31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1.450000pt;margin-top:30.000000pt;width:457.75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24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1.450000pt;margin-top:65.750000pt;width:458.500000pt;height:4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1.450000pt;margin-top:120.000000pt;width:458.500000pt;height:6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nejpozději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zajistit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atestů,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certifikátů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prohlášení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shodě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použitých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materiálů,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zpráv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1.450000pt;margin-top:188.400000pt;width:458.25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ČSN,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dokumentaci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jejichž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zavázal.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1.450000pt;margin-top:256.550000pt;width:458.250000pt;height:5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písemný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záznam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(přejímací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lhůty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drobných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bránit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1.450000pt;margin-top:322.800000pt;width:458.0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Vlastnické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přecházejí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přejímacího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1.450000pt;margin-top:380.150000pt;width:457.7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272" w:firstLine="0"/>
                    <w:textAlignment w:val="baseline"/>
                  </w:pPr>
                  <w:r>
                    <w:rPr>
                      <w:w w:val="121"/>
                      <w:sz w:val="20"/>
                      <w:szCs w:val="20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1.450000pt;margin-top:403.700000pt;width:457.75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170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1.000000pt;margin-top:437.300000pt;width:458.250000pt;height:8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úplné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parametrech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zadáním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měsíců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nevztahuje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statickými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poruchami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stávajících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konstrukcí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vlivem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zemní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vlhkosti.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1.450000pt;margin-top:534.500000pt;width:457.7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272" w:firstLine="0"/>
                    <w:textAlignment w:val="baseline"/>
                  </w:pPr>
                  <w:r>
                    <w:rPr>
                      <w:w w:val="121"/>
                      <w:sz w:val="20"/>
                      <w:szCs w:val="20"/>
                      <w:lang w:val="cs"/>
                    </w:rPr>
                    <w:t xml:space="preserve">VII.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1.450000pt;margin-top:558.000000pt;width:457.75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289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škodu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0.000000pt;margin-top:586.300000pt;width:459.2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right="475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souvislosti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třetím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osobám.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události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pojištěn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pojišťovny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Allianz.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0.000000pt;margin-top:640.300000pt;width:459.2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4" w:right="1344" w:firstLine="70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předáním.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94" w:right="1426" w:bottom="360" w:left="964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1.650000pt;margin-top:0.000000pt;width:455.1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22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2"/>
                      <w:sz w:val="24"/>
                      <w:szCs w:val="24"/>
                      <w:lang w:val="cs"/>
                    </w:rPr>
                    <w:t xml:space="preserve">VIII.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1.650000pt;margin-top:23.800000pt;width:455.100000pt;height:5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8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Ostatní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spacing w:before="75" w:after="0" w:line="268" w:lineRule="atLeast"/>
                    <w:ind w:left="28" w:right="134" w:firstLine="74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dodržovat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výkonu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svých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požární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bezpečnostní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1.650000pt;margin-top:82.100000pt;width:455.1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8" w:right="129" w:firstLine="73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napojení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zdroj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energií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(voda,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elektřina),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staveniště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1.650000pt;margin-top:132.250000pt;width:455.1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8" w:right="427" w:firstLine="72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vytvořit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1.650000pt;margin-top:171.150000pt;width:455.1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32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2"/>
                      <w:sz w:val="24"/>
                      <w:szCs w:val="24"/>
                      <w:lang w:val="cs"/>
                    </w:rPr>
                    <w:t xml:space="preserve">IX.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1.650000pt;margin-top:196.800000pt;width:455.10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05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Závěrečná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1.450000pt;margin-top:231.400000pt;width:456.550000pt;height:14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lze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změnit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zrušit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pouze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výslovným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oboustranně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potvrzeným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ujednáním,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podepsaným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oprávněnými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zástupci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týká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především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omezení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rozšíření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(tzv.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vícepráce).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neplní-li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termíny,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neprovádí-li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požadavků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kvalitě.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neposkytne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řádně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včas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dohodnutou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1.650000pt;margin-top:381.400000pt;width:455.1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71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vyhotovena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vyhotoveních.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0.700000pt;margin-top:409.950000pt;width:456.1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8" w:right="7233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</w:t>
                  </w:r>
                </w:p>
                <w:p>
                  <w:pPr>
                    <w:pStyle w:val="Style"/>
                    <w:spacing w:before="0" w:after="0" w:line="268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Přílohy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tvoří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nedílnou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součást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0.450000pt;margin-top:467.050000pt;width:169.750000pt;height:4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textAlignment w:val="baseline"/>
                  </w:pPr>
                  <w:r>
                    <w:rPr>
                      <w:w w:val="129"/>
                      <w:sz w:val="19"/>
                      <w:szCs w:val="19"/>
                      <w:lang w:val="cs"/>
                    </w:rPr>
                    <w:t xml:space="preserve">3. </w:t>
                  </w:r>
                  <w:r>
                    <w:rPr>
                      <w:w w:val="129"/>
                      <w:sz w:val="19"/>
                      <w:szCs w:val="19"/>
                      <w:lang w:val="cs"/>
                    </w:rPr>
                    <w:t xml:space="preserve">Pokud </w:t>
                  </w:r>
                  <w:r>
                    <w:rPr>
                      <w:w w:val="129"/>
                      <w:sz w:val="19"/>
                      <w:szCs w:val="19"/>
                      <w:lang w:val="cs"/>
                    </w:rPr>
                    <w:t xml:space="preserve">nebylo </w:t>
                  </w:r>
                  <w:r>
                    <w:rPr>
                      <w:w w:val="129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poměry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zákoníkem.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178.800000pt;margin-top:465.600000pt;width:91.300000pt;height:3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vyplývající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275.050000pt;margin-top:465.850000pt;width:181.75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6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ujednáno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jinak,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řídí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vznikající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obchodním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0.000000pt;margin-top:520.350000pt;width:456.8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nabývá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účinnosti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podpisem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35.750000pt;margin-top:571.200000pt;width:138.8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Strakonicích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4" coordsize="21600,21600" o:spt="202" path="m,l,21600r21600,l21600,xe"/>
          <v:shape id="sh_3_14" type="st_3_14" stroked="f" filled="f" style="position:absolute;margin-left:251.250000pt;margin-top:571.200000pt;width:31.3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2018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5" coordsize="21600,21600" o:spt="202" path="m,l,21600r21600,l21600,xe"/>
          <v:shape id="sh_3_15" type="st_3_15" stroked="f" filled="f" style="position:absolute;margin-left:0.000000pt;margin-top:599.050000pt;width:335.350000pt;height:7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388"/>
                    </w:tabs>
                    <w:spacing w:before="0" w:after="0" w:line="240" w:lineRule="atLeast"/>
                    <w:ind w:left="0" w:hanging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ab/>
                    <w:t xml:space="preserve">za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ab/>
                    <w:t xml:space="preserve">za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638" w:lineRule="atLeast"/>
                    <w:ind w:left="36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9"/>
                      <w:sz w:val="17"/>
                      <w:szCs w:val="17"/>
                      <w:lang w:val="cs"/>
                    </w:rPr>
                    <w:t xml:space="preserve">MatePské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7"/>
                      <w:szCs w:val="17"/>
                      <w:lang w:val="cs"/>
                    </w:rPr>
                    <w:t xml:space="preserve">!!kola,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7"/>
                      <w:szCs w:val="17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7"/>
                      <w:szCs w:val="17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w w:val="89"/>
                      <w:sz w:val="17"/>
                      <w:szCs w:val="17"/>
                      <w:lang w:val="cs"/>
                    </w:rPr>
                    <w:t xml:space="preserve">/</w:t>
                  </w:r>
                </w:p>
                <w:p>
                  <w:pPr>
                    <w:pStyle w:val="Style"/>
                    <w:tabs>
                      <w:tab w:val="center" w:leader="none" w:pos="1521"/>
                      <w:tab w:val="right" w:leader="none" w:pos="2889"/>
                      <w:tab w:val="left" w:leader="none" w:pos="2894"/>
                    </w:tabs>
                    <w:spacing w:before="0" w:after="0" w:line="163" w:lineRule="atLeast"/>
                    <w:ind w:left="0" w:hanging="0"/>
                    <w:textAlignment w:val="baseline"/>
                  </w:pPr>
                  <w:r>
                    <w:rPr>
                      <w:b/>
                      <w:w w:val="83"/>
                      <w:sz w:val="20"/>
                      <w:szCs w:val="20"/>
                      <w:lang w:val="cs"/>
                    </w:rPr>
                    <w:tab/>
                    <w:t xml:space="preserve">a</w:t>
                  </w:r>
                  <w:r>
                    <w:rPr>
                      <w:b/>
                      <w:w w:val="83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7"/>
                      <w:szCs w:val="17"/>
                      <w:lang w:val="cs"/>
                    </w:rPr>
                    <w:t xml:space="preserve">Praktická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17"/>
                      <w:szCs w:val="17"/>
                      <w:lang w:val="cs"/>
                    </w:rPr>
                    <w:t xml:space="preserve">škola,</w:t>
                  </w:r>
                  <w:r>
                    <w:rPr>
                      <w:w w:val="10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17"/>
                      <w:szCs w:val="17"/>
                      <w:lang w:val="cs"/>
                    </w:rPr>
                    <w:tab/>
                    <w:t xml:space="preserve">.</w:t>
                  </w:r>
                  <w:r>
                    <w:rPr>
                      <w:w w:val="105"/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center" w:leader="none" w:pos="1521"/>
                      <w:tab w:val="right" w:leader="none" w:pos="2889"/>
                      <w:tab w:val="left" w:leader="none" w:pos="2889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2"/>
                      <w:sz w:val="18"/>
                      <w:szCs w:val="18"/>
                      <w:lang w:val="cs"/>
                    </w:rPr>
                    <w:tab/>
                    <w:t xml:space="preserve">Strakonice,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8"/>
                      <w:szCs w:val="18"/>
                      <w:lang w:val="cs"/>
                    </w:rPr>
                    <w:t xml:space="preserve">Pl1!1nkova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8"/>
                      <w:szCs w:val="18"/>
                      <w:lang w:val="cs"/>
                    </w:rPr>
                    <w:t xml:space="preserve">430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/</w:t>
                  </w:r>
                  <w:r>
                    <w:rPr>
                      <w:rFonts w:ascii="Arial" w:eastAsia="Arial" w:hAnsi="Arial" w:cs="Arial"/>
                      <w:w w:val="82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01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.....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IČ: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632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8~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920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i/>
                      <w:iCs/>
                      <w:w w:val="69"/>
                      <w:sz w:val="18"/>
                      <w:szCs w:val="18"/>
                      <w:lang w:val="cs"/>
                    </w:rPr>
                    <w:t xml:space="preserve">f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3992880</wp:posOffset>
            </wp:positionH>
            <wp:positionV relativeFrom="margin">
              <wp:posOffset>7440295</wp:posOffset>
            </wp:positionV>
            <wp:extent cx="1998980" cy="1536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132" w:right="1378" w:bottom="360" w:left="1051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2018-05-02T08:32:03Z</dcterms:created>
  <dcterms:modified xsi:type="dcterms:W3CDTF">2018-05-02T08:32:03Z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