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BE6" w:rsidRPr="00CB5CD4" w:rsidRDefault="00A47E87" w:rsidP="00CB5CD4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Př</w:t>
      </w:r>
      <w:r w:rsidR="00D86F45">
        <w:rPr>
          <w:rFonts w:ascii="Arial" w:hAnsi="Arial" w:cs="Arial"/>
          <w:b/>
          <w:sz w:val="36"/>
          <w:szCs w:val="36"/>
        </w:rPr>
        <w:t xml:space="preserve">íloha č. </w:t>
      </w:r>
      <w:r w:rsidR="00946A8D">
        <w:rPr>
          <w:rFonts w:ascii="Arial" w:hAnsi="Arial" w:cs="Arial"/>
          <w:b/>
          <w:sz w:val="36"/>
          <w:szCs w:val="36"/>
        </w:rPr>
        <w:t>6</w:t>
      </w:r>
    </w:p>
    <w:p w:rsidR="00A47E87" w:rsidRPr="00CB5CD4" w:rsidRDefault="00A47E87" w:rsidP="00CB5CD4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CB5CD4">
        <w:rPr>
          <w:rFonts w:ascii="Arial" w:hAnsi="Arial" w:cs="Arial"/>
          <w:b/>
          <w:sz w:val="36"/>
          <w:szCs w:val="36"/>
        </w:rPr>
        <w:t>Dohodnuté časy</w:t>
      </w:r>
    </w:p>
    <w:p w:rsidR="00D832A8" w:rsidRDefault="00D832A8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</w:p>
    <w:p w:rsidR="00B33239" w:rsidRPr="008268EB" w:rsidRDefault="00B33239" w:rsidP="00B33239">
      <w:pPr>
        <w:pStyle w:val="cpNormal"/>
        <w:spacing w:before="120" w:after="120"/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>Zástupce se zava</w:t>
      </w:r>
      <w:r>
        <w:rPr>
          <w:rFonts w:asciiTheme="minorHAnsi" w:hAnsiTheme="minorHAnsi" w:cs="Tahoma"/>
        </w:rPr>
        <w:t>zuje, že bude dodržovat níže uvedený rozsah hodin pro veřejnost, tak aby pošta Partner byla</w:t>
      </w:r>
      <w:r w:rsidRPr="008268EB">
        <w:rPr>
          <w:rFonts w:asciiTheme="minorHAnsi" w:hAnsiTheme="minorHAnsi" w:cs="Tahoma"/>
        </w:rPr>
        <w:t xml:space="preserve"> dostupná veřejnosti </w:t>
      </w:r>
      <w:r>
        <w:rPr>
          <w:rFonts w:asciiTheme="minorHAnsi" w:hAnsiTheme="minorHAnsi" w:cs="Tahoma"/>
        </w:rPr>
        <w:t xml:space="preserve">alespoň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>
        <w:rPr>
          <w:rFonts w:asciiTheme="minorHAnsi" w:hAnsiTheme="minorHAnsi" w:cs="Tahoma"/>
          <w:noProof/>
        </w:rPr>
        <w:t xml:space="preserve"> 15 </w:t>
      </w:r>
      <w:r w:rsidRPr="008B4452">
        <w:rPr>
          <w:rFonts w:asciiTheme="minorHAnsi" w:hAnsiTheme="minorHAnsi" w:cs="Tahoma"/>
        </w:rPr>
        <w:fldChar w:fldCharType="end"/>
      </w:r>
      <w:r w:rsidRPr="008268EB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hodin </w:t>
      </w:r>
      <w:r w:rsidRPr="008268EB">
        <w:rPr>
          <w:rFonts w:asciiTheme="minorHAnsi" w:hAnsiTheme="minorHAnsi" w:cs="Tahoma"/>
        </w:rPr>
        <w:t>v t</w:t>
      </w:r>
      <w:r w:rsidR="000430B4">
        <w:rPr>
          <w:rFonts w:asciiTheme="minorHAnsi" w:hAnsiTheme="minorHAnsi" w:cs="Tahoma"/>
        </w:rPr>
        <w:t>ýdnu, který má 5 pracovních dní.</w:t>
      </w: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  <w:b/>
        </w:rPr>
      </w:pPr>
    </w:p>
    <w:p w:rsidR="00B33239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>Rozsah hodin pro veřejnost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04A06">
        <w:rPr>
          <w:rFonts w:asciiTheme="minorHAnsi" w:hAnsiTheme="minorHAnsi" w:cs="Tahoma"/>
          <w:b/>
        </w:rPr>
        <w:t>Úhrn</w:t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09:0</w:t>
      </w:r>
      <w:r w:rsidR="007540F3"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12:0</w:t>
      </w:r>
      <w:r w:rsidR="007540F3"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Úterý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>09:00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  <w:t>12:00</w:t>
      </w:r>
      <w:r w:rsidR="00A1236D"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Středa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>09:00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  <w:t>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Čtvrtek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13:30</w:t>
      </w:r>
      <w:r w:rsidR="007540F3" w:rsidRPr="007540F3"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16</w:t>
      </w:r>
      <w:r w:rsidR="007540F3" w:rsidRPr="007540F3">
        <w:rPr>
          <w:rFonts w:asciiTheme="minorHAnsi" w:hAnsiTheme="minorHAnsi" w:cs="Tahoma"/>
        </w:rPr>
        <w:t>:30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Pátek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>09:00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  <w:t>12:00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 w:rsidRPr="007540F3">
        <w:rPr>
          <w:rFonts w:asciiTheme="minorHAnsi" w:hAnsiTheme="minorHAnsi" w:cs="Tahoma"/>
        </w:rPr>
        <w:t>03:00</w:t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>
        <w:rPr>
          <w:rFonts w:asciiTheme="minorHAnsi" w:hAnsiTheme="minorHAnsi" w:cs="Tahoma"/>
        </w:rPr>
        <w:t>Sobota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Neděle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8A3625"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8A3625" w:rsidRPr="008B4452">
        <w:rPr>
          <w:rFonts w:asciiTheme="minorHAnsi" w:hAnsiTheme="minorHAnsi" w:cs="Tahoma"/>
        </w:rPr>
        <w:instrText xml:space="preserve"> FORMTEXT </w:instrText>
      </w:r>
      <w:r w:rsidR="008A3625" w:rsidRPr="008B4452">
        <w:rPr>
          <w:rFonts w:asciiTheme="minorHAnsi" w:hAnsiTheme="minorHAnsi" w:cs="Tahoma"/>
        </w:rPr>
      </w:r>
      <w:r w:rsidR="008A3625" w:rsidRPr="008B4452">
        <w:rPr>
          <w:rFonts w:asciiTheme="minorHAnsi" w:hAnsiTheme="minorHAnsi" w:cs="Tahoma"/>
        </w:rPr>
        <w:fldChar w:fldCharType="separate"/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  <w:noProof/>
        </w:rPr>
        <w:t> </w:t>
      </w:r>
      <w:r w:rsidR="008A3625"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804A06">
        <w:rPr>
          <w:rFonts w:asciiTheme="minorHAnsi" w:hAnsiTheme="minorHAnsi" w:cs="Tahoma"/>
          <w:b/>
        </w:rPr>
        <w:t>Úhrn</w:t>
      </w:r>
      <w:r w:rsidRPr="00804A06"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7540F3">
        <w:rPr>
          <w:rFonts w:asciiTheme="minorHAnsi" w:hAnsiTheme="minorHAnsi" w:cs="Tahoma"/>
          <w:b/>
        </w:rPr>
        <w:t>15:00</w:t>
      </w:r>
    </w:p>
    <w:p w:rsid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Zástupce se zavazuje, že nad rámec sjednaného rozsahu hodin pro veřejnost zajistí vydávání uložených zásilek alespoň 25 hodin v týdnu, v rámci 5 pracovních dní a soboty.</w:t>
      </w:r>
    </w:p>
    <w:p w:rsidR="00D832A8" w:rsidRDefault="00D832A8" w:rsidP="000B5306">
      <w:pPr>
        <w:pStyle w:val="cpNormal"/>
        <w:spacing w:after="120"/>
        <w:rPr>
          <w:rFonts w:asciiTheme="minorHAnsi" w:hAnsiTheme="minorHAnsi" w:cs="Tahoma"/>
          <w:b/>
        </w:rPr>
      </w:pP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  <w:b/>
        </w:rPr>
        <w:t>Rozsah hodin pro veřejnost – výdej zásilek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>Úhrn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Pondělí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>07:</w:t>
      </w:r>
      <w:r w:rsidR="00A1236D"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>0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17</w:t>
      </w:r>
      <w:r>
        <w:rPr>
          <w:rFonts w:asciiTheme="minorHAnsi" w:hAnsiTheme="minorHAnsi" w:cs="Tahoma"/>
        </w:rPr>
        <w:t>:</w:t>
      </w:r>
      <w:r w:rsidR="00A1236D">
        <w:rPr>
          <w:rFonts w:asciiTheme="minorHAnsi" w:hAnsiTheme="minorHAnsi" w:cs="Tahoma"/>
        </w:rPr>
        <w:t>00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10</w:t>
      </w:r>
      <w:r w:rsidRPr="000B5306">
        <w:rPr>
          <w:rFonts w:asciiTheme="minorHAnsi" w:hAnsiTheme="minorHAnsi" w:cs="Tahoma"/>
        </w:rPr>
        <w:t>:00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Úterý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>07:00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  <w:t>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10</w:t>
      </w:r>
      <w:r w:rsidRPr="000B5306">
        <w:rPr>
          <w:rFonts w:asciiTheme="minorHAnsi" w:hAnsiTheme="minorHAnsi" w:cs="Tahoma"/>
        </w:rPr>
        <w:t>:00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Středa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>07:00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  <w:t>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  <w:t>10</w:t>
      </w:r>
      <w:r w:rsidRPr="000B5306">
        <w:rPr>
          <w:rFonts w:asciiTheme="minorHAnsi" w:hAnsiTheme="minorHAnsi" w:cs="Tahoma"/>
        </w:rPr>
        <w:t>:00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Čtvrtek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>07:00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  <w:t>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10</w:t>
      </w:r>
      <w:r w:rsidRPr="000B5306">
        <w:rPr>
          <w:rFonts w:asciiTheme="minorHAnsi" w:hAnsiTheme="minorHAnsi" w:cs="Tahoma"/>
        </w:rPr>
        <w:t>:00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Pátek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>07:00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  <w:t>17:00</w:t>
      </w:r>
      <w:r w:rsidR="00A1236D" w:rsidRPr="00A1236D">
        <w:rPr>
          <w:rFonts w:asciiTheme="minorHAnsi" w:hAnsiTheme="minorHAnsi" w:cs="Tahoma"/>
        </w:rPr>
        <w:tab/>
      </w:r>
      <w:r w:rsidR="00A1236D" w:rsidRP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 xml:space="preserve"> </w:t>
      </w:r>
      <w:r w:rsidR="00A1236D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10</w:t>
      </w:r>
      <w:r w:rsidRPr="000B5306">
        <w:rPr>
          <w:rFonts w:asciiTheme="minorHAnsi" w:hAnsiTheme="minorHAnsi" w:cs="Tahoma"/>
        </w:rPr>
        <w:t>:00</w:t>
      </w:r>
    </w:p>
    <w:p w:rsidR="000B5306" w:rsidRP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Sobota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08:0</w:t>
      </w:r>
      <w:r w:rsidRPr="000B5306">
        <w:rPr>
          <w:rFonts w:asciiTheme="minorHAnsi" w:hAnsiTheme="minorHAnsi" w:cs="Tahoma"/>
        </w:rPr>
        <w:t>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10</w:t>
      </w:r>
      <w:r w:rsidRPr="000B5306">
        <w:rPr>
          <w:rFonts w:asciiTheme="minorHAnsi" w:hAnsiTheme="minorHAnsi" w:cs="Tahoma"/>
        </w:rPr>
        <w:t>:00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02:0</w:t>
      </w:r>
      <w:r w:rsidRPr="000B5306">
        <w:rPr>
          <w:rFonts w:asciiTheme="minorHAnsi" w:hAnsiTheme="minorHAnsi" w:cs="Tahoma"/>
        </w:rPr>
        <w:t>0</w:t>
      </w:r>
    </w:p>
    <w:p w:rsidR="000B5306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Neděle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  <w:t xml:space="preserve">     </w:t>
      </w:r>
      <w:r>
        <w:rPr>
          <w:rFonts w:asciiTheme="minorHAnsi" w:hAnsiTheme="minorHAnsi" w:cs="Tahoma"/>
        </w:rPr>
        <w:t xml:space="preserve">        </w:t>
      </w:r>
      <w:r w:rsidRPr="000B5306">
        <w:rPr>
          <w:rFonts w:asciiTheme="minorHAnsi" w:hAnsiTheme="minorHAnsi" w:cs="Tahoma"/>
        </w:rPr>
        <w:t xml:space="preserve"> </w:t>
      </w:r>
      <w:r w:rsidRPr="008B4452">
        <w:rPr>
          <w:rFonts w:asciiTheme="minorHAnsi" w:hAnsiTheme="minorHAnsi" w:cs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B4452">
        <w:rPr>
          <w:rFonts w:asciiTheme="minorHAnsi" w:hAnsiTheme="minorHAnsi" w:cs="Tahoma"/>
        </w:rPr>
        <w:instrText xml:space="preserve"> FORMTEXT </w:instrText>
      </w:r>
      <w:r w:rsidRPr="008B4452">
        <w:rPr>
          <w:rFonts w:asciiTheme="minorHAnsi" w:hAnsiTheme="minorHAnsi" w:cs="Tahoma"/>
        </w:rPr>
      </w:r>
      <w:r w:rsidRPr="008B4452">
        <w:rPr>
          <w:rFonts w:asciiTheme="minorHAnsi" w:hAnsiTheme="minorHAnsi" w:cs="Tahoma"/>
        </w:rPr>
        <w:fldChar w:fldCharType="separate"/>
      </w:r>
      <w:r w:rsidRPr="008B4452">
        <w:rPr>
          <w:rFonts w:asciiTheme="minorHAnsi" w:hAnsiTheme="minorHAnsi" w:cs="Tahoma"/>
          <w:noProof/>
        </w:rPr>
        <w:t> </w:t>
      </w:r>
      <w:r>
        <w:rPr>
          <w:rFonts w:asciiTheme="minorHAnsi" w:hAnsiTheme="minorHAnsi" w:cs="Tahoma"/>
          <w:noProof/>
        </w:rPr>
        <w:t xml:space="preserve"> 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  <w:noProof/>
        </w:rPr>
        <w:t> </w:t>
      </w:r>
      <w:r w:rsidRPr="008B4452">
        <w:rPr>
          <w:rFonts w:asciiTheme="minorHAnsi" w:hAnsiTheme="minorHAnsi" w:cs="Tahoma"/>
        </w:rPr>
        <w:fldChar w:fldCharType="end"/>
      </w:r>
      <w:r w:rsidRPr="000B5306">
        <w:rPr>
          <w:rFonts w:asciiTheme="minorHAnsi" w:hAnsiTheme="minorHAnsi" w:cs="Tahoma"/>
        </w:rPr>
        <w:t xml:space="preserve">    </w:t>
      </w:r>
    </w:p>
    <w:p w:rsidR="00B33239" w:rsidRDefault="000B5306" w:rsidP="000B5306">
      <w:pPr>
        <w:pStyle w:val="cpNormal"/>
        <w:spacing w:after="120"/>
        <w:rPr>
          <w:rFonts w:asciiTheme="minorHAnsi" w:hAnsiTheme="minorHAnsi" w:cs="Tahoma"/>
        </w:rPr>
      </w:pPr>
      <w:r w:rsidRPr="000B5306">
        <w:rPr>
          <w:rFonts w:asciiTheme="minorHAnsi" w:hAnsiTheme="minorHAnsi" w:cs="Tahoma"/>
        </w:rPr>
        <w:t>Úhrn</w:t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Pr="000B5306">
        <w:rPr>
          <w:rFonts w:asciiTheme="minorHAnsi" w:hAnsiTheme="minorHAnsi" w:cs="Tahoma"/>
        </w:rPr>
        <w:tab/>
      </w:r>
      <w:r w:rsidR="00A1236D">
        <w:rPr>
          <w:rFonts w:asciiTheme="minorHAnsi" w:hAnsiTheme="minorHAnsi" w:cs="Tahoma"/>
        </w:rPr>
        <w:t>52</w:t>
      </w:r>
      <w:r w:rsidRPr="000B5306">
        <w:rPr>
          <w:rFonts w:asciiTheme="minorHAnsi" w:hAnsiTheme="minorHAnsi" w:cs="Tahoma"/>
        </w:rPr>
        <w:t>:</w:t>
      </w:r>
      <w:r w:rsidR="00A1236D">
        <w:rPr>
          <w:rFonts w:asciiTheme="minorHAnsi" w:hAnsiTheme="minorHAnsi" w:cs="Tahoma"/>
        </w:rPr>
        <w:t>00</w:t>
      </w: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</w:rPr>
      </w:pP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</w:rPr>
      </w:pPr>
    </w:p>
    <w:p w:rsidR="000B5306" w:rsidRDefault="000B5306" w:rsidP="00B33239">
      <w:pPr>
        <w:pStyle w:val="cpNormal"/>
        <w:spacing w:after="120"/>
        <w:rPr>
          <w:rFonts w:asciiTheme="minorHAnsi" w:hAnsiTheme="minorHAnsi" w:cs="Tahoma"/>
        </w:rPr>
      </w:pPr>
    </w:p>
    <w:p w:rsidR="00B33239" w:rsidRPr="008B4452" w:rsidRDefault="00B33239" w:rsidP="00B33239">
      <w:pPr>
        <w:pStyle w:val="cpNormal"/>
        <w:spacing w:after="120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lastRenderedPageBreak/>
        <w:t xml:space="preserve">Předávání zásilek a dokladů mezi Zástupcem a pracovníky </w:t>
      </w:r>
      <w:r>
        <w:rPr>
          <w:rFonts w:asciiTheme="minorHAnsi" w:hAnsiTheme="minorHAnsi" w:cs="Tahoma"/>
        </w:rPr>
        <w:t>ČP bude probíhat dle níže uvedeného přehledu:</w:t>
      </w:r>
    </w:p>
    <w:p w:rsidR="000B5306" w:rsidRDefault="000B5306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</w:p>
    <w:p w:rsidR="00B33239" w:rsidRPr="006C5B8D" w:rsidRDefault="00B33239" w:rsidP="00B33239">
      <w:pPr>
        <w:pStyle w:val="cpNormal"/>
        <w:spacing w:after="120"/>
        <w:ind w:left="709" w:firstLine="709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Předání 1: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2: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3:</w:t>
      </w:r>
      <w:r>
        <w:rPr>
          <w:rFonts w:asciiTheme="minorHAnsi" w:hAnsiTheme="minorHAnsi" w:cs="Tahoma"/>
          <w:b/>
        </w:rPr>
        <w:tab/>
      </w:r>
      <w:r>
        <w:rPr>
          <w:rFonts w:asciiTheme="minorHAnsi" w:hAnsiTheme="minorHAnsi" w:cs="Tahoma"/>
          <w:b/>
        </w:rPr>
        <w:tab/>
        <w:t>Předání 4:</w:t>
      </w:r>
    </w:p>
    <w:p w:rsidR="00B33239" w:rsidRPr="00922D2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Pondělí</w:t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922D2A" w:rsidRPr="00922D2A">
        <w:t>XXX</w:t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</w:p>
    <w:p w:rsidR="00B33239" w:rsidRPr="00922D2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922D2A">
        <w:rPr>
          <w:rFonts w:asciiTheme="minorHAnsi" w:hAnsiTheme="minorHAnsi" w:cs="Tahoma"/>
        </w:rPr>
        <w:t>Úterý</w:t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="00922D2A" w:rsidRPr="00922D2A">
        <w:t>XXX</w:t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</w:p>
    <w:p w:rsidR="00B33239" w:rsidRPr="00922D2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922D2A">
        <w:rPr>
          <w:rFonts w:asciiTheme="minorHAnsi" w:hAnsiTheme="minorHAnsi" w:cs="Tahoma"/>
        </w:rPr>
        <w:t>Středa</w:t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="00922D2A" w:rsidRPr="00922D2A">
        <w:t>XXX</w:t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</w:p>
    <w:p w:rsidR="00B33239" w:rsidRPr="00922D2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922D2A">
        <w:rPr>
          <w:rFonts w:asciiTheme="minorHAnsi" w:hAnsiTheme="minorHAnsi" w:cs="Tahoma"/>
        </w:rPr>
        <w:t>Čtvrtek</w:t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="00922D2A" w:rsidRPr="00922D2A">
        <w:t>XXX</w:t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</w:p>
    <w:p w:rsidR="00B33239" w:rsidRPr="00922D2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922D2A">
        <w:rPr>
          <w:rFonts w:asciiTheme="minorHAnsi" w:hAnsiTheme="minorHAnsi" w:cs="Tahoma"/>
        </w:rPr>
        <w:t>Pátek</w:t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="00922D2A" w:rsidRPr="00922D2A">
        <w:t>XXX</w:t>
      </w:r>
    </w:p>
    <w:p w:rsidR="00922D2A" w:rsidRDefault="00B33239" w:rsidP="00B33239">
      <w:pPr>
        <w:pStyle w:val="cpNormal"/>
        <w:spacing w:after="240"/>
        <w:rPr>
          <w:rFonts w:asciiTheme="minorHAnsi" w:hAnsiTheme="minorHAnsi" w:cs="Tahoma"/>
        </w:rPr>
      </w:pPr>
      <w:r w:rsidRPr="00922D2A">
        <w:rPr>
          <w:rFonts w:asciiTheme="minorHAnsi" w:hAnsiTheme="minorHAnsi" w:cs="Tahoma"/>
        </w:rPr>
        <w:t>Sobota</w:t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</w:p>
    <w:p w:rsidR="00B33239" w:rsidRPr="008B4452" w:rsidRDefault="00B33239" w:rsidP="00B33239">
      <w:pPr>
        <w:pStyle w:val="cpNormal"/>
        <w:spacing w:after="240"/>
        <w:rPr>
          <w:rFonts w:asciiTheme="minorHAnsi" w:hAnsiTheme="minorHAnsi"/>
        </w:rPr>
      </w:pPr>
      <w:r w:rsidRPr="00922D2A">
        <w:rPr>
          <w:rFonts w:asciiTheme="minorHAnsi" w:hAnsiTheme="minorHAnsi" w:cs="Tahoma"/>
        </w:rPr>
        <w:t>Neděle</w:t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bookmarkStart w:id="0" w:name="_GoBack"/>
      <w:bookmarkEnd w:id="0"/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  <w:r w:rsidRPr="00922D2A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B33239" w:rsidRDefault="00B33239" w:rsidP="00B33239">
      <w:pPr>
        <w:jc w:val="both"/>
        <w:rPr>
          <w:rFonts w:asciiTheme="minorHAnsi" w:hAnsiTheme="minorHAnsi" w:cs="Tahoma"/>
        </w:rPr>
      </w:pPr>
    </w:p>
    <w:p w:rsidR="000B5306" w:rsidRPr="005D536C" w:rsidRDefault="000B5306" w:rsidP="000B5306">
      <w:pPr>
        <w:pStyle w:val="cpNormal"/>
        <w:spacing w:after="120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>Ustanovení</w:t>
      </w:r>
      <w:r w:rsidRPr="005D536C">
        <w:rPr>
          <w:rFonts w:asciiTheme="minorHAnsi" w:hAnsiTheme="minorHAnsi" w:cs="Tahoma"/>
          <w:b/>
          <w:u w:val="single"/>
        </w:rPr>
        <w:t>: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Rozsah hodin pro veřejnost byl ze strany Zástupce projednán s místní samosprávou.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Sjednané rozsahy hodin pro veřejnost platí pro období 6 měsíců.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 průběhu 6 měsíce bude provedeno vyhodnocení na základě ohlasů veřejnosti.</w:t>
      </w:r>
    </w:p>
    <w:p w:rsidR="000B5306" w:rsidRDefault="000B5306" w:rsidP="000B5306">
      <w:pPr>
        <w:pStyle w:val="Odstavecseseznamem"/>
        <w:numPr>
          <w:ilvl w:val="0"/>
          <w:numId w:val="23"/>
        </w:numPr>
        <w:spacing w:before="120" w:after="120" w:line="240" w:lineRule="auto"/>
        <w:ind w:left="357" w:hanging="357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V případě negativní reakce veřejnosti bude provedena změna.</w:t>
      </w:r>
    </w:p>
    <w:p w:rsidR="000B5306" w:rsidRPr="00313682" w:rsidRDefault="000B5306" w:rsidP="000B5306">
      <w:pPr>
        <w:pStyle w:val="Odstavecseseznamem"/>
        <w:spacing w:before="120" w:after="120" w:line="240" w:lineRule="auto"/>
        <w:ind w:left="357"/>
        <w:contextualSpacing w:val="0"/>
        <w:jc w:val="both"/>
        <w:rPr>
          <w:rFonts w:asciiTheme="minorHAnsi" w:hAnsiTheme="minorHAnsi" w:cs="Tahoma"/>
        </w:rPr>
      </w:pPr>
    </w:p>
    <w:p w:rsidR="00B33239" w:rsidRDefault="00B33239" w:rsidP="00B33239">
      <w:pPr>
        <w:jc w:val="both"/>
        <w:rPr>
          <w:rFonts w:ascii="Tahoma" w:hAnsi="Tahoma" w:cs="Tahoma"/>
          <w:sz w:val="20"/>
          <w:szCs w:val="20"/>
        </w:rPr>
      </w:pPr>
      <w:r w:rsidRPr="008B4452">
        <w:rPr>
          <w:rFonts w:asciiTheme="minorHAnsi" w:hAnsiTheme="minorHAnsi" w:cs="Tahoma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:rsidR="00A91BA3" w:rsidRDefault="00A91BA3" w:rsidP="00A91BA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91BA3" w:rsidRDefault="00A91BA3" w:rsidP="00A91BA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91BA3" w:rsidRDefault="00A91BA3" w:rsidP="00A91BA3">
      <w:pPr>
        <w:ind w:firstLine="709"/>
        <w:jc w:val="both"/>
        <w:rPr>
          <w:rFonts w:ascii="Tahoma" w:hAnsi="Tahoma" w:cs="Tahoma"/>
          <w:sz w:val="20"/>
          <w:szCs w:val="20"/>
        </w:rPr>
      </w:pPr>
    </w:p>
    <w:p w:rsidR="00A91BA3" w:rsidRPr="00BB5BE6" w:rsidRDefault="00A91BA3" w:rsidP="000B5306">
      <w:pPr>
        <w:ind w:firstLine="709"/>
        <w:jc w:val="both"/>
        <w:rPr>
          <w:rFonts w:ascii="Tahoma" w:hAnsi="Tahoma" w:cs="Tahoma"/>
        </w:rPr>
      </w:pPr>
      <w:r w:rsidRPr="00BB5BE6">
        <w:rPr>
          <w:rFonts w:ascii="Tahoma" w:hAnsi="Tahoma" w:cs="Tahoma"/>
          <w:sz w:val="20"/>
          <w:szCs w:val="20"/>
        </w:rPr>
        <w:t>V</w:t>
      </w:r>
      <w:r>
        <w:rPr>
          <w:rFonts w:ascii="Tahoma" w:hAnsi="Tahoma" w:cs="Tahoma"/>
          <w:sz w:val="20"/>
          <w:szCs w:val="20"/>
        </w:rPr>
        <w:t xml:space="preserve"> Ústí nad Orlicí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A1236D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. </w:t>
      </w:r>
      <w:r w:rsidR="00A1236D">
        <w:rPr>
          <w:rFonts w:ascii="Tahoma" w:hAnsi="Tahoma" w:cs="Tahoma"/>
          <w:sz w:val="20"/>
          <w:szCs w:val="20"/>
        </w:rPr>
        <w:t>04</w:t>
      </w:r>
      <w:r>
        <w:rPr>
          <w:rFonts w:ascii="Tahoma" w:hAnsi="Tahoma" w:cs="Tahoma"/>
          <w:sz w:val="20"/>
          <w:szCs w:val="20"/>
        </w:rPr>
        <w:t xml:space="preserve">. </w:t>
      </w:r>
      <w:r w:rsidR="00A1236D">
        <w:rPr>
          <w:rFonts w:ascii="Tahoma" w:hAnsi="Tahoma" w:cs="Tahoma"/>
          <w:sz w:val="20"/>
          <w:szCs w:val="20"/>
        </w:rPr>
        <w:t>2018</w:t>
      </w:r>
      <w:r w:rsidRPr="00BB5BE6">
        <w:rPr>
          <w:rFonts w:ascii="Tahoma" w:hAnsi="Tahoma" w:cs="Tahoma"/>
          <w:sz w:val="20"/>
          <w:szCs w:val="20"/>
        </w:rPr>
        <w:t xml:space="preserve"> 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V</w:t>
      </w:r>
      <w:r>
        <w:rPr>
          <w:rFonts w:ascii="Tahoma" w:hAnsi="Tahoma" w:cs="Tahoma"/>
          <w:sz w:val="20"/>
          <w:szCs w:val="20"/>
        </w:rPr>
        <w:t xml:space="preserve"> Žamberku </w:t>
      </w:r>
      <w:r w:rsidRPr="00BB5BE6">
        <w:rPr>
          <w:rFonts w:ascii="Tahoma" w:hAnsi="Tahoma" w:cs="Tahoma"/>
          <w:sz w:val="20"/>
          <w:szCs w:val="20"/>
        </w:rPr>
        <w:t xml:space="preserve">dne </w:t>
      </w:r>
      <w:r w:rsidR="00A1236D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</w:rPr>
        <w:t xml:space="preserve">. </w:t>
      </w:r>
      <w:r w:rsidR="00A1236D">
        <w:rPr>
          <w:rFonts w:ascii="Tahoma" w:hAnsi="Tahoma" w:cs="Tahoma"/>
          <w:sz w:val="20"/>
          <w:szCs w:val="20"/>
        </w:rPr>
        <w:t>04</w:t>
      </w:r>
      <w:r>
        <w:rPr>
          <w:rFonts w:ascii="Tahoma" w:hAnsi="Tahoma" w:cs="Tahoma"/>
          <w:sz w:val="20"/>
          <w:szCs w:val="20"/>
        </w:rPr>
        <w:t xml:space="preserve">. </w:t>
      </w:r>
      <w:r w:rsidR="00A1236D">
        <w:rPr>
          <w:rFonts w:ascii="Tahoma" w:hAnsi="Tahoma" w:cs="Tahoma"/>
          <w:sz w:val="20"/>
          <w:szCs w:val="20"/>
        </w:rPr>
        <w:t>2018</w:t>
      </w:r>
    </w:p>
    <w:p w:rsidR="00A91BA3" w:rsidRDefault="00A91BA3" w:rsidP="00A91BA3">
      <w:pPr>
        <w:jc w:val="both"/>
        <w:rPr>
          <w:rFonts w:ascii="Tahoma" w:hAnsi="Tahoma" w:cs="Tahoma"/>
          <w:sz w:val="20"/>
          <w:szCs w:val="20"/>
        </w:rPr>
      </w:pPr>
    </w:p>
    <w:p w:rsidR="00A91BA3" w:rsidRDefault="00A91BA3" w:rsidP="00A91BA3">
      <w:pPr>
        <w:jc w:val="both"/>
        <w:rPr>
          <w:rFonts w:ascii="Tahoma" w:hAnsi="Tahoma" w:cs="Tahoma"/>
          <w:sz w:val="20"/>
          <w:szCs w:val="20"/>
        </w:rPr>
      </w:pPr>
    </w:p>
    <w:p w:rsidR="00D832A8" w:rsidRDefault="00D832A8" w:rsidP="00A91BA3">
      <w:pPr>
        <w:jc w:val="both"/>
        <w:rPr>
          <w:rFonts w:ascii="Tahoma" w:hAnsi="Tahoma" w:cs="Tahoma"/>
          <w:sz w:val="20"/>
          <w:szCs w:val="20"/>
        </w:rPr>
      </w:pPr>
    </w:p>
    <w:p w:rsidR="00D832A8" w:rsidRDefault="00D832A8" w:rsidP="00A91BA3">
      <w:pPr>
        <w:jc w:val="both"/>
        <w:rPr>
          <w:rFonts w:ascii="Tahoma" w:hAnsi="Tahoma" w:cs="Tahoma"/>
          <w:sz w:val="20"/>
          <w:szCs w:val="20"/>
        </w:rPr>
      </w:pPr>
    </w:p>
    <w:p w:rsidR="00A91BA3" w:rsidRPr="00BB5BE6" w:rsidRDefault="00A91BA3" w:rsidP="00A91BA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</w:t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  <w:t>……………………………………</w:t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        Ing. Miloslav Hlavsa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  <w:r w:rsidR="000A3B68">
        <w:rPr>
          <w:rFonts w:ascii="Tahoma" w:hAnsi="Tahoma" w:cs="Tahoma"/>
          <w:sz w:val="20"/>
          <w:szCs w:val="20"/>
        </w:rPr>
        <w:t>Iva</w:t>
      </w:r>
      <w:r>
        <w:rPr>
          <w:rFonts w:ascii="Tahoma" w:hAnsi="Tahoma" w:cs="Tahoma"/>
          <w:sz w:val="20"/>
          <w:szCs w:val="20"/>
        </w:rPr>
        <w:t xml:space="preserve"> </w:t>
      </w:r>
      <w:r w:rsidR="000A3B68">
        <w:rPr>
          <w:rFonts w:ascii="Tahoma" w:hAnsi="Tahoma" w:cs="Tahoma"/>
          <w:sz w:val="20"/>
          <w:szCs w:val="20"/>
        </w:rPr>
        <w:t>Skučková</w:t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>místopředseda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vedoucí řídící pošty</w:t>
      </w:r>
    </w:p>
    <w:p w:rsidR="00A91BA3" w:rsidRDefault="00A91BA3" w:rsidP="00A91BA3">
      <w:pPr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A91BA3" w:rsidRDefault="00A91BA3" w:rsidP="00A91BA3">
      <w:pPr>
        <w:rPr>
          <w:rFonts w:asciiTheme="minorHAnsi" w:hAnsiTheme="minorHAnsi" w:cs="Tahoma"/>
        </w:rPr>
      </w:pPr>
    </w:p>
    <w:p w:rsidR="00A91BA3" w:rsidRDefault="00A91BA3" w:rsidP="00A91BA3">
      <w:pPr>
        <w:rPr>
          <w:rFonts w:asciiTheme="minorHAnsi" w:hAnsiTheme="minorHAnsi" w:cs="Tahoma"/>
        </w:rPr>
      </w:pPr>
    </w:p>
    <w:p w:rsidR="00A91BA3" w:rsidRDefault="00A91BA3" w:rsidP="00A91BA3">
      <w:pPr>
        <w:rPr>
          <w:rFonts w:asciiTheme="minorHAnsi" w:hAnsiTheme="minorHAnsi" w:cs="Tahoma"/>
        </w:rPr>
      </w:pPr>
    </w:p>
    <w:p w:rsidR="00A91BA3" w:rsidRPr="00BB5BE6" w:rsidRDefault="00A91BA3" w:rsidP="00A91BA3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Pr="00BB5BE6">
        <w:rPr>
          <w:rFonts w:ascii="Tahoma" w:hAnsi="Tahoma" w:cs="Tahoma"/>
          <w:sz w:val="20"/>
          <w:szCs w:val="20"/>
        </w:rPr>
        <w:t>…………………………………………</w:t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  <w:r w:rsidRPr="00BB5BE6">
        <w:rPr>
          <w:rFonts w:ascii="Tahoma" w:hAnsi="Tahoma" w:cs="Tahoma"/>
          <w:sz w:val="20"/>
          <w:szCs w:val="20"/>
        </w:rPr>
        <w:tab/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 w:rsidRPr="00BB5BE6">
        <w:rPr>
          <w:rFonts w:ascii="Tahoma" w:hAnsi="Tahoma" w:cs="Tahoma"/>
          <w:sz w:val="20"/>
          <w:szCs w:val="20"/>
        </w:rPr>
        <w:t xml:space="preserve">         </w:t>
      </w:r>
      <w:r>
        <w:rPr>
          <w:rFonts w:ascii="Tahoma" w:hAnsi="Tahoma" w:cs="Tahoma"/>
          <w:sz w:val="20"/>
          <w:szCs w:val="20"/>
        </w:rPr>
        <w:t xml:space="preserve">         Ing. Zdeněk Šembera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</w:t>
      </w:r>
    </w:p>
    <w:p w:rsidR="00A91BA3" w:rsidRDefault="00A91BA3" w:rsidP="00A91BA3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  <w:t xml:space="preserve">        člen představenstva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</w:t>
      </w:r>
    </w:p>
    <w:p w:rsidR="00A91BA3" w:rsidRDefault="00A91BA3" w:rsidP="00A91BA3">
      <w:pPr>
        <w:rPr>
          <w:rFonts w:asciiTheme="minorHAnsi" w:hAnsiTheme="minorHAnsi" w:cs="Tahoma"/>
        </w:rPr>
      </w:pPr>
      <w:r w:rsidRPr="008B4452">
        <w:rPr>
          <w:rFonts w:asciiTheme="minorHAnsi" w:hAnsiTheme="minorHAnsi" w:cs="Tahoma"/>
        </w:rPr>
        <w:tab/>
      </w:r>
    </w:p>
    <w:p w:rsidR="00A91BA3" w:rsidRDefault="00A91BA3" w:rsidP="00A91BA3">
      <w:pPr>
        <w:rPr>
          <w:rFonts w:asciiTheme="minorHAnsi" w:hAnsiTheme="minorHAnsi" w:cs="Tahoma"/>
        </w:rPr>
      </w:pPr>
    </w:p>
    <w:sectPr w:rsidR="00A91BA3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A3" w:rsidRDefault="00A91BA3" w:rsidP="00E26E3A">
      <w:pPr>
        <w:spacing w:line="240" w:lineRule="auto"/>
      </w:pPr>
      <w:r>
        <w:separator/>
      </w:r>
    </w:p>
  </w:endnote>
  <w:endnote w:type="continuationSeparator" w:id="0">
    <w:p w:rsidR="00A91BA3" w:rsidRDefault="00A91BA3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A3" w:rsidRDefault="00A91BA3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proofErr w:type="gramStart"/>
    <w:r w:rsidRPr="00CF1CB2">
      <w:t>s.p</w:t>
    </w:r>
    <w:proofErr w:type="spellEnd"/>
    <w:r w:rsidRPr="00CF1CB2">
      <w:t>.</w:t>
    </w:r>
    <w:proofErr w:type="gramEnd"/>
    <w:r w:rsidRPr="00CF1CB2">
      <w:t>, se sídlem Politických vězňů 909/4, 225 99 Praha 1, IČ: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922D2A">
      <w:rPr>
        <w:noProof/>
      </w:rPr>
      <w:t>2</w:t>
    </w:r>
    <w:r>
      <w:rPr>
        <w:noProof/>
      </w:rPr>
      <w:fldChar w:fldCharType="end"/>
    </w:r>
    <w:r>
      <w:t>/</w:t>
    </w:r>
    <w:fldSimple w:instr=" NUMPAGES  \* Arabic  \* MERGEFORMAT ">
      <w:r w:rsidR="00922D2A">
        <w:rPr>
          <w:noProof/>
        </w:rPr>
        <w:t>2</w:t>
      </w:r>
    </w:fldSimple>
  </w:p>
  <w:p w:rsidR="00A91BA3" w:rsidRPr="00D61A25" w:rsidRDefault="00A91BA3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A3" w:rsidRDefault="00A91BA3" w:rsidP="00E26E3A">
      <w:pPr>
        <w:spacing w:line="240" w:lineRule="auto"/>
      </w:pPr>
      <w:r>
        <w:separator/>
      </w:r>
    </w:p>
  </w:footnote>
  <w:footnote w:type="continuationSeparator" w:id="0">
    <w:p w:rsidR="00A91BA3" w:rsidRDefault="00A91BA3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BA3" w:rsidRPr="002864E3" w:rsidRDefault="00A91BA3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14AB5CA0" wp14:editId="0D0D3002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19050" t="0" r="4445" b="0"/>
          <wp:wrapNone/>
          <wp:docPr id="1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4DF773F3" wp14:editId="2928061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19050" t="0" r="0" b="0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 wp14:anchorId="7F7EB83B" wp14:editId="3B6EB6C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19050" t="0" r="0" b="0"/>
          <wp:wrapNone/>
          <wp:docPr id="3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tab/>
    </w:r>
    <w:r>
      <w:rPr>
        <w:color w:val="002776"/>
      </w:rPr>
      <w:t>Příloha č. 6</w:t>
    </w:r>
  </w:p>
  <w:p w:rsidR="00A91BA3" w:rsidRPr="00BB5BE6" w:rsidRDefault="00A91BA3" w:rsidP="00D61A25">
    <w:pPr>
      <w:pStyle w:val="Zhlav"/>
      <w:tabs>
        <w:tab w:val="left" w:pos="1701"/>
      </w:tabs>
      <w:ind w:left="1701"/>
      <w:rPr>
        <w:rFonts w:ascii="Tahoma" w:hAnsi="Tahoma" w:cs="Tahoma"/>
        <w:b/>
        <w:color w:val="002776"/>
        <w:sz w:val="20"/>
        <w:szCs w:val="20"/>
      </w:rPr>
    </w:pPr>
    <w:r w:rsidRPr="00BB5BE6">
      <w:rPr>
        <w:rFonts w:ascii="Tahoma" w:hAnsi="Tahoma" w:cs="Tahoma"/>
        <w:b/>
        <w:color w:val="002776"/>
        <w:sz w:val="20"/>
        <w:szCs w:val="20"/>
      </w:rPr>
      <w:t>Dohodnuté časy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00B4462"/>
    <w:multiLevelType w:val="hybridMultilevel"/>
    <w:tmpl w:val="30C45D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FF536D2"/>
    <w:multiLevelType w:val="multilevel"/>
    <w:tmpl w:val="1B46A2CC"/>
    <w:numStyleLink w:val="NumHeading"/>
  </w:abstractNum>
  <w:num w:numId="1">
    <w:abstractNumId w:val="17"/>
  </w:num>
  <w:num w:numId="2">
    <w:abstractNumId w:val="11"/>
  </w:num>
  <w:num w:numId="3">
    <w:abstractNumId w:val="18"/>
  </w:num>
  <w:num w:numId="4">
    <w:abstractNumId w:val="13"/>
  </w:num>
  <w:num w:numId="5">
    <w:abstractNumId w:val="20"/>
  </w:num>
  <w:num w:numId="6">
    <w:abstractNumId w:val="21"/>
  </w:num>
  <w:num w:numId="7">
    <w:abstractNumId w:val="14"/>
  </w:num>
  <w:num w:numId="8">
    <w:abstractNumId w:val="1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0"/>
  </w:num>
  <w:num w:numId="21">
    <w:abstractNumId w:val="12"/>
  </w:num>
  <w:num w:numId="22">
    <w:abstractNumId w:val="2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2A21"/>
    <w:rsid w:val="000034AF"/>
    <w:rsid w:val="0002014B"/>
    <w:rsid w:val="000342D9"/>
    <w:rsid w:val="00040E78"/>
    <w:rsid w:val="000430B4"/>
    <w:rsid w:val="000450C8"/>
    <w:rsid w:val="0005768F"/>
    <w:rsid w:val="000703B6"/>
    <w:rsid w:val="000723F4"/>
    <w:rsid w:val="00073A89"/>
    <w:rsid w:val="000929B6"/>
    <w:rsid w:val="00096033"/>
    <w:rsid w:val="000A0541"/>
    <w:rsid w:val="000A3B68"/>
    <w:rsid w:val="000B0498"/>
    <w:rsid w:val="000B5306"/>
    <w:rsid w:val="000B6BD3"/>
    <w:rsid w:val="000C3BEE"/>
    <w:rsid w:val="000D426F"/>
    <w:rsid w:val="000E1A3C"/>
    <w:rsid w:val="000F5DA9"/>
    <w:rsid w:val="00113956"/>
    <w:rsid w:val="00117708"/>
    <w:rsid w:val="00135EB8"/>
    <w:rsid w:val="00151CDE"/>
    <w:rsid w:val="00160A8C"/>
    <w:rsid w:val="00171DE6"/>
    <w:rsid w:val="00185E82"/>
    <w:rsid w:val="00190879"/>
    <w:rsid w:val="00193DF2"/>
    <w:rsid w:val="001D08B4"/>
    <w:rsid w:val="001D5F44"/>
    <w:rsid w:val="001E250B"/>
    <w:rsid w:val="001F4EAD"/>
    <w:rsid w:val="001F741B"/>
    <w:rsid w:val="002034D0"/>
    <w:rsid w:val="00211595"/>
    <w:rsid w:val="00212034"/>
    <w:rsid w:val="0022161F"/>
    <w:rsid w:val="002239FA"/>
    <w:rsid w:val="00242ABC"/>
    <w:rsid w:val="002458AD"/>
    <w:rsid w:val="0024776B"/>
    <w:rsid w:val="00254604"/>
    <w:rsid w:val="00271EEE"/>
    <w:rsid w:val="00284F44"/>
    <w:rsid w:val="002864E3"/>
    <w:rsid w:val="00297A52"/>
    <w:rsid w:val="002B7B70"/>
    <w:rsid w:val="002C1CD4"/>
    <w:rsid w:val="002C6A2A"/>
    <w:rsid w:val="002C74FD"/>
    <w:rsid w:val="002F5E86"/>
    <w:rsid w:val="00302AFB"/>
    <w:rsid w:val="00306AF3"/>
    <w:rsid w:val="0032736C"/>
    <w:rsid w:val="00333250"/>
    <w:rsid w:val="00365AB2"/>
    <w:rsid w:val="00383214"/>
    <w:rsid w:val="003872D1"/>
    <w:rsid w:val="00391423"/>
    <w:rsid w:val="003920D7"/>
    <w:rsid w:val="003B1846"/>
    <w:rsid w:val="003B5702"/>
    <w:rsid w:val="003C44B9"/>
    <w:rsid w:val="003E7523"/>
    <w:rsid w:val="003F518E"/>
    <w:rsid w:val="00407D66"/>
    <w:rsid w:val="00425B2F"/>
    <w:rsid w:val="00425F5F"/>
    <w:rsid w:val="00431598"/>
    <w:rsid w:val="00444ABA"/>
    <w:rsid w:val="00445A9E"/>
    <w:rsid w:val="004515F0"/>
    <w:rsid w:val="00473186"/>
    <w:rsid w:val="004A378D"/>
    <w:rsid w:val="004A56A7"/>
    <w:rsid w:val="004A6877"/>
    <w:rsid w:val="004D1280"/>
    <w:rsid w:val="004D36DC"/>
    <w:rsid w:val="004E308A"/>
    <w:rsid w:val="004E6BA4"/>
    <w:rsid w:val="004F226B"/>
    <w:rsid w:val="004F2FF8"/>
    <w:rsid w:val="00500F8E"/>
    <w:rsid w:val="00507645"/>
    <w:rsid w:val="00512226"/>
    <w:rsid w:val="00522D99"/>
    <w:rsid w:val="00527E2E"/>
    <w:rsid w:val="005426B5"/>
    <w:rsid w:val="0056126A"/>
    <w:rsid w:val="00562AD8"/>
    <w:rsid w:val="0057521C"/>
    <w:rsid w:val="00577800"/>
    <w:rsid w:val="00581C40"/>
    <w:rsid w:val="005B1137"/>
    <w:rsid w:val="005B1149"/>
    <w:rsid w:val="005B69D1"/>
    <w:rsid w:val="005D3B75"/>
    <w:rsid w:val="005D418C"/>
    <w:rsid w:val="005D4E0E"/>
    <w:rsid w:val="00600F38"/>
    <w:rsid w:val="00606B3C"/>
    <w:rsid w:val="006121FA"/>
    <w:rsid w:val="00633670"/>
    <w:rsid w:val="006C22E9"/>
    <w:rsid w:val="006E5096"/>
    <w:rsid w:val="006F0F52"/>
    <w:rsid w:val="006F1B96"/>
    <w:rsid w:val="006F66D0"/>
    <w:rsid w:val="0070191D"/>
    <w:rsid w:val="00714026"/>
    <w:rsid w:val="007540F3"/>
    <w:rsid w:val="00766638"/>
    <w:rsid w:val="00766A20"/>
    <w:rsid w:val="007670D1"/>
    <w:rsid w:val="007675BB"/>
    <w:rsid w:val="007836DF"/>
    <w:rsid w:val="00786B01"/>
    <w:rsid w:val="007A01B3"/>
    <w:rsid w:val="007B38FB"/>
    <w:rsid w:val="007C579C"/>
    <w:rsid w:val="007E2233"/>
    <w:rsid w:val="007E2CA8"/>
    <w:rsid w:val="00802D86"/>
    <w:rsid w:val="00813726"/>
    <w:rsid w:val="00816231"/>
    <w:rsid w:val="00816CE0"/>
    <w:rsid w:val="00831788"/>
    <w:rsid w:val="008517E0"/>
    <w:rsid w:val="00862A44"/>
    <w:rsid w:val="00875514"/>
    <w:rsid w:val="00882F70"/>
    <w:rsid w:val="008873CC"/>
    <w:rsid w:val="008A3625"/>
    <w:rsid w:val="008A4B63"/>
    <w:rsid w:val="008B3038"/>
    <w:rsid w:val="008C3F53"/>
    <w:rsid w:val="008C40D3"/>
    <w:rsid w:val="008D718A"/>
    <w:rsid w:val="008F6AD3"/>
    <w:rsid w:val="00917992"/>
    <w:rsid w:val="00922959"/>
    <w:rsid w:val="00922D2A"/>
    <w:rsid w:val="0092519F"/>
    <w:rsid w:val="009407C1"/>
    <w:rsid w:val="00945A37"/>
    <w:rsid w:val="00946A8D"/>
    <w:rsid w:val="00963C0C"/>
    <w:rsid w:val="009836DA"/>
    <w:rsid w:val="00984C3B"/>
    <w:rsid w:val="0099054E"/>
    <w:rsid w:val="00995DF5"/>
    <w:rsid w:val="009A14A3"/>
    <w:rsid w:val="009D473C"/>
    <w:rsid w:val="009E1270"/>
    <w:rsid w:val="009F1841"/>
    <w:rsid w:val="009F3F2C"/>
    <w:rsid w:val="00A1236D"/>
    <w:rsid w:val="00A15FA9"/>
    <w:rsid w:val="00A237FF"/>
    <w:rsid w:val="00A425C5"/>
    <w:rsid w:val="00A43E53"/>
    <w:rsid w:val="00A47E45"/>
    <w:rsid w:val="00A47E87"/>
    <w:rsid w:val="00A52FC0"/>
    <w:rsid w:val="00A64BC9"/>
    <w:rsid w:val="00A75283"/>
    <w:rsid w:val="00A837AE"/>
    <w:rsid w:val="00A91BA3"/>
    <w:rsid w:val="00AA1110"/>
    <w:rsid w:val="00AB164A"/>
    <w:rsid w:val="00B2389A"/>
    <w:rsid w:val="00B3274C"/>
    <w:rsid w:val="00B33239"/>
    <w:rsid w:val="00B35880"/>
    <w:rsid w:val="00B36FB7"/>
    <w:rsid w:val="00B81C69"/>
    <w:rsid w:val="00B97216"/>
    <w:rsid w:val="00BA4B21"/>
    <w:rsid w:val="00BB3463"/>
    <w:rsid w:val="00BB5BE6"/>
    <w:rsid w:val="00BC0FCF"/>
    <w:rsid w:val="00BD2646"/>
    <w:rsid w:val="00BD3E4E"/>
    <w:rsid w:val="00BD7F06"/>
    <w:rsid w:val="00C037FF"/>
    <w:rsid w:val="00C270C2"/>
    <w:rsid w:val="00C3488F"/>
    <w:rsid w:val="00C41461"/>
    <w:rsid w:val="00C4695D"/>
    <w:rsid w:val="00C54B75"/>
    <w:rsid w:val="00C54D4F"/>
    <w:rsid w:val="00C5528A"/>
    <w:rsid w:val="00C5691C"/>
    <w:rsid w:val="00C84F7F"/>
    <w:rsid w:val="00C9428B"/>
    <w:rsid w:val="00CA03C5"/>
    <w:rsid w:val="00CB082E"/>
    <w:rsid w:val="00CB5CD4"/>
    <w:rsid w:val="00CC15ED"/>
    <w:rsid w:val="00CD3D70"/>
    <w:rsid w:val="00CE0BDD"/>
    <w:rsid w:val="00CE0C93"/>
    <w:rsid w:val="00CF1CB2"/>
    <w:rsid w:val="00D00C32"/>
    <w:rsid w:val="00D24F8A"/>
    <w:rsid w:val="00D25607"/>
    <w:rsid w:val="00D32D5C"/>
    <w:rsid w:val="00D47A90"/>
    <w:rsid w:val="00D61A25"/>
    <w:rsid w:val="00D64841"/>
    <w:rsid w:val="00D708BF"/>
    <w:rsid w:val="00D71D38"/>
    <w:rsid w:val="00D776BD"/>
    <w:rsid w:val="00D832A8"/>
    <w:rsid w:val="00D86F45"/>
    <w:rsid w:val="00DC2D71"/>
    <w:rsid w:val="00DF40E3"/>
    <w:rsid w:val="00E01274"/>
    <w:rsid w:val="00E05E15"/>
    <w:rsid w:val="00E20AB1"/>
    <w:rsid w:val="00E25444"/>
    <w:rsid w:val="00E25CFE"/>
    <w:rsid w:val="00E26E3A"/>
    <w:rsid w:val="00E31989"/>
    <w:rsid w:val="00E42B80"/>
    <w:rsid w:val="00E70D2B"/>
    <w:rsid w:val="00E725F0"/>
    <w:rsid w:val="00E75AE4"/>
    <w:rsid w:val="00EA15FD"/>
    <w:rsid w:val="00EA6004"/>
    <w:rsid w:val="00EC0984"/>
    <w:rsid w:val="00F1751B"/>
    <w:rsid w:val="00F352BC"/>
    <w:rsid w:val="00F432E7"/>
    <w:rsid w:val="00F476DD"/>
    <w:rsid w:val="00F71ACE"/>
    <w:rsid w:val="00F72A60"/>
    <w:rsid w:val="00F74830"/>
    <w:rsid w:val="00F82EBF"/>
    <w:rsid w:val="00F870D8"/>
    <w:rsid w:val="00F9044E"/>
    <w:rsid w:val="00FA0521"/>
    <w:rsid w:val="00FA5FCB"/>
    <w:rsid w:val="00FC11B7"/>
    <w:rsid w:val="00FD22E1"/>
    <w:rsid w:val="00FD31C9"/>
    <w:rsid w:val="00FD52CC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</w:rPr>
  </w:style>
  <w:style w:type="character" w:customStyle="1" w:styleId="ZhlavChar">
    <w:name w:val="Záhlaví Char"/>
    <w:basedOn w:val="Standardnpsmoodstavce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</w:rPr>
  </w:style>
  <w:style w:type="character" w:customStyle="1" w:styleId="ZpatChar">
    <w:name w:val="Zápatí Char"/>
    <w:basedOn w:val="Standardnpsmoodstavce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basedOn w:val="Standardnpsmoodstavce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basedOn w:val="Standardnpsmoodstavce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basedOn w:val="Standardnpsmoodstavce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basedOn w:val="Standardnpsmoodstavce"/>
    <w:uiPriority w:val="33"/>
    <w:qFormat/>
    <w:rsid w:val="00D32D5C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B33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9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41</TotalTime>
  <Pages>2</Pages>
  <Words>341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 František</dc:creator>
  <cp:lastModifiedBy>Trunečková Markéta Bc.</cp:lastModifiedBy>
  <cp:revision>21</cp:revision>
  <cp:lastPrinted>2018-04-13T05:53:00Z</cp:lastPrinted>
  <dcterms:created xsi:type="dcterms:W3CDTF">2013-03-28T14:56:00Z</dcterms:created>
  <dcterms:modified xsi:type="dcterms:W3CDTF">2018-04-30T08:19:00Z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