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1F63" w:rsidRDefault="00CB1F63" w:rsidP="008F20BC">
      <w:pPr>
        <w:suppressAutoHyphens w:val="0"/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36"/>
          <w:szCs w:val="36"/>
          <w:lang w:eastAsia="cs-CZ"/>
        </w:rPr>
      </w:pPr>
      <w:r>
        <w:rPr>
          <w:rFonts w:ascii="Arial" w:hAnsi="Arial" w:cs="Arial"/>
          <w:b/>
          <w:bCs/>
          <w:sz w:val="36"/>
          <w:szCs w:val="36"/>
          <w:lang w:eastAsia="cs-CZ"/>
        </w:rPr>
        <w:t>Dodatek č. 1</w:t>
      </w:r>
      <w:r w:rsidR="00E44C7B">
        <w:rPr>
          <w:rFonts w:ascii="Arial" w:hAnsi="Arial" w:cs="Arial"/>
          <w:b/>
          <w:bCs/>
          <w:sz w:val="36"/>
          <w:szCs w:val="36"/>
          <w:lang w:eastAsia="cs-CZ"/>
        </w:rPr>
        <w:t>,</w:t>
      </w:r>
    </w:p>
    <w:p w:rsidR="00CB1F63" w:rsidRDefault="00CB1F63" w:rsidP="008F20BC">
      <w:pPr>
        <w:suppressAutoHyphens w:val="0"/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sz w:val="22"/>
          <w:szCs w:val="22"/>
          <w:lang w:eastAsia="cs-CZ"/>
        </w:rPr>
      </w:pPr>
      <w:r w:rsidRPr="00CB1F63">
        <w:rPr>
          <w:rFonts w:ascii="Arial" w:hAnsi="Arial" w:cs="Arial"/>
          <w:b/>
          <w:bCs/>
          <w:sz w:val="22"/>
          <w:szCs w:val="22"/>
          <w:lang w:eastAsia="cs-CZ"/>
        </w:rPr>
        <w:t xml:space="preserve">ke </w:t>
      </w:r>
      <w:r w:rsidR="00F23828" w:rsidRPr="00CB1F63">
        <w:rPr>
          <w:rFonts w:ascii="Arial" w:hAnsi="Arial" w:cs="Arial"/>
          <w:b/>
          <w:bCs/>
          <w:sz w:val="22"/>
          <w:szCs w:val="22"/>
          <w:lang w:eastAsia="cs-CZ"/>
        </w:rPr>
        <w:t>Smlouv</w:t>
      </w:r>
      <w:r w:rsidRPr="00CB1F63">
        <w:rPr>
          <w:rFonts w:ascii="Arial" w:hAnsi="Arial" w:cs="Arial"/>
          <w:b/>
          <w:bCs/>
          <w:sz w:val="22"/>
          <w:szCs w:val="22"/>
          <w:lang w:eastAsia="cs-CZ"/>
        </w:rPr>
        <w:t>ě</w:t>
      </w:r>
      <w:r w:rsidR="00F23828" w:rsidRPr="00CB1F63">
        <w:rPr>
          <w:rFonts w:ascii="Arial" w:hAnsi="Arial" w:cs="Arial"/>
          <w:b/>
          <w:bCs/>
          <w:sz w:val="22"/>
          <w:szCs w:val="22"/>
          <w:lang w:eastAsia="cs-CZ"/>
        </w:rPr>
        <w:t xml:space="preserve"> o dílo</w:t>
      </w:r>
      <w:r>
        <w:rPr>
          <w:rFonts w:ascii="Arial" w:hAnsi="Arial" w:cs="Arial"/>
          <w:b/>
          <w:bCs/>
          <w:sz w:val="22"/>
          <w:szCs w:val="22"/>
          <w:lang w:eastAsia="cs-CZ"/>
        </w:rPr>
        <w:t xml:space="preserve"> </w:t>
      </w:r>
      <w:r w:rsidR="00F23828" w:rsidRPr="00CB1F63">
        <w:rPr>
          <w:rFonts w:ascii="Arial" w:hAnsi="Arial" w:cs="Arial"/>
          <w:b/>
          <w:sz w:val="22"/>
          <w:szCs w:val="22"/>
          <w:lang w:eastAsia="cs-CZ"/>
        </w:rPr>
        <w:t>uzavřen</w:t>
      </w:r>
      <w:r w:rsidRPr="00CB1F63">
        <w:rPr>
          <w:rFonts w:ascii="Arial" w:hAnsi="Arial" w:cs="Arial"/>
          <w:b/>
          <w:sz w:val="22"/>
          <w:szCs w:val="22"/>
          <w:lang w:eastAsia="cs-CZ"/>
        </w:rPr>
        <w:t xml:space="preserve">é </w:t>
      </w:r>
      <w:r>
        <w:rPr>
          <w:rFonts w:ascii="Arial" w:hAnsi="Arial" w:cs="Arial"/>
          <w:b/>
          <w:sz w:val="22"/>
          <w:szCs w:val="22"/>
          <w:lang w:eastAsia="cs-CZ"/>
        </w:rPr>
        <w:t xml:space="preserve">mezi stranami </w:t>
      </w:r>
      <w:r w:rsidRPr="00CB1F63">
        <w:rPr>
          <w:rFonts w:ascii="Arial" w:hAnsi="Arial" w:cs="Arial"/>
          <w:b/>
          <w:sz w:val="22"/>
          <w:szCs w:val="22"/>
          <w:lang w:eastAsia="cs-CZ"/>
        </w:rPr>
        <w:t xml:space="preserve">dne </w:t>
      </w:r>
      <w:r w:rsidR="006D14AC">
        <w:rPr>
          <w:rFonts w:ascii="Arial" w:hAnsi="Arial" w:cs="Arial"/>
          <w:b/>
          <w:sz w:val="22"/>
          <w:szCs w:val="22"/>
          <w:lang w:eastAsia="cs-CZ"/>
        </w:rPr>
        <w:t>16</w:t>
      </w:r>
      <w:r w:rsidRPr="00CB1F63">
        <w:rPr>
          <w:rFonts w:ascii="Arial" w:hAnsi="Arial" w:cs="Arial"/>
          <w:b/>
          <w:sz w:val="22"/>
          <w:szCs w:val="22"/>
          <w:lang w:eastAsia="cs-CZ"/>
        </w:rPr>
        <w:t xml:space="preserve">. </w:t>
      </w:r>
      <w:r w:rsidR="006D14AC">
        <w:rPr>
          <w:rFonts w:ascii="Arial" w:hAnsi="Arial" w:cs="Arial"/>
          <w:b/>
          <w:sz w:val="22"/>
          <w:szCs w:val="22"/>
          <w:lang w:eastAsia="cs-CZ"/>
        </w:rPr>
        <w:t>3</w:t>
      </w:r>
      <w:r w:rsidRPr="00CB1F63">
        <w:rPr>
          <w:rFonts w:ascii="Arial" w:hAnsi="Arial" w:cs="Arial"/>
          <w:b/>
          <w:sz w:val="22"/>
          <w:szCs w:val="22"/>
          <w:lang w:eastAsia="cs-CZ"/>
        </w:rPr>
        <w:t>. 201</w:t>
      </w:r>
      <w:r w:rsidR="006D14AC">
        <w:rPr>
          <w:rFonts w:ascii="Arial" w:hAnsi="Arial" w:cs="Arial"/>
          <w:b/>
          <w:sz w:val="22"/>
          <w:szCs w:val="22"/>
          <w:lang w:eastAsia="cs-CZ"/>
        </w:rPr>
        <w:t>8</w:t>
      </w:r>
      <w:r w:rsidRPr="00CB1F63">
        <w:rPr>
          <w:rFonts w:ascii="Arial" w:hAnsi="Arial" w:cs="Arial"/>
          <w:b/>
          <w:sz w:val="22"/>
          <w:szCs w:val="22"/>
          <w:lang w:eastAsia="cs-CZ"/>
        </w:rPr>
        <w:t>,</w:t>
      </w:r>
    </w:p>
    <w:p w:rsidR="002F5C18" w:rsidRPr="00CB1F63" w:rsidRDefault="00F23828" w:rsidP="008F20BC">
      <w:pPr>
        <w:suppressAutoHyphens w:val="0"/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sz w:val="22"/>
          <w:szCs w:val="22"/>
          <w:lang w:eastAsia="cs-CZ"/>
        </w:rPr>
      </w:pPr>
      <w:r w:rsidRPr="00CB1F63">
        <w:rPr>
          <w:rFonts w:ascii="Arial" w:hAnsi="Arial" w:cs="Arial"/>
          <w:sz w:val="22"/>
          <w:szCs w:val="22"/>
          <w:lang w:eastAsia="cs-CZ"/>
        </w:rPr>
        <w:t>dle zákona č. 89/2012 Sb., obča</w:t>
      </w:r>
      <w:r w:rsidR="002F5C18" w:rsidRPr="00CB1F63">
        <w:rPr>
          <w:rFonts w:ascii="Arial" w:hAnsi="Arial" w:cs="Arial"/>
          <w:sz w:val="22"/>
          <w:szCs w:val="22"/>
          <w:lang w:eastAsia="cs-CZ"/>
        </w:rPr>
        <w:t>nský zákoník, v platném znění,</w:t>
      </w:r>
    </w:p>
    <w:p w:rsidR="00F23828" w:rsidRPr="00070319" w:rsidRDefault="00F23828" w:rsidP="008F20BC">
      <w:pPr>
        <w:suppressAutoHyphens w:val="0"/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sz w:val="22"/>
          <w:szCs w:val="22"/>
          <w:lang w:eastAsia="cs-CZ"/>
        </w:rPr>
      </w:pPr>
      <w:r w:rsidRPr="00CB1F63">
        <w:rPr>
          <w:rFonts w:ascii="Arial" w:hAnsi="Arial" w:cs="Arial"/>
          <w:sz w:val="22"/>
          <w:szCs w:val="22"/>
          <w:lang w:eastAsia="cs-CZ"/>
        </w:rPr>
        <w:t>(dále jen „</w:t>
      </w:r>
      <w:r w:rsidR="00070319" w:rsidRPr="00CB1F63">
        <w:rPr>
          <w:rFonts w:ascii="Arial" w:hAnsi="Arial" w:cs="Arial"/>
          <w:sz w:val="22"/>
          <w:szCs w:val="22"/>
          <w:lang w:eastAsia="cs-CZ"/>
        </w:rPr>
        <w:t>Občanský zákoník</w:t>
      </w:r>
      <w:r w:rsidRPr="00CB1F63">
        <w:rPr>
          <w:rFonts w:ascii="Arial" w:hAnsi="Arial" w:cs="Arial"/>
          <w:sz w:val="22"/>
          <w:szCs w:val="22"/>
          <w:lang w:eastAsia="cs-CZ"/>
        </w:rPr>
        <w:t xml:space="preserve">“) </w:t>
      </w:r>
    </w:p>
    <w:p w:rsidR="00F23828" w:rsidRPr="00070319" w:rsidRDefault="00F23828" w:rsidP="008F20BC">
      <w:pPr>
        <w:suppressAutoHyphens w:val="0"/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Cs/>
          <w:sz w:val="22"/>
          <w:szCs w:val="22"/>
          <w:lang w:eastAsia="cs-CZ"/>
        </w:rPr>
      </w:pPr>
    </w:p>
    <w:p w:rsidR="00070319" w:rsidRPr="00070319" w:rsidRDefault="00070319" w:rsidP="008F20BC">
      <w:pPr>
        <w:suppressAutoHyphens w:val="0"/>
        <w:spacing w:before="60" w:after="60"/>
        <w:jc w:val="center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b/>
          <w:sz w:val="22"/>
          <w:szCs w:val="22"/>
          <w:lang w:eastAsia="cs-CZ"/>
        </w:rPr>
        <w:t>SMLUVNÍ STRANY</w:t>
      </w:r>
    </w:p>
    <w:p w:rsidR="00070319" w:rsidRPr="00070319" w:rsidRDefault="00070319" w:rsidP="008F20BC">
      <w:pPr>
        <w:suppressAutoHyphens w:val="0"/>
        <w:spacing w:before="60" w:after="60"/>
        <w:ind w:left="567"/>
        <w:rPr>
          <w:rFonts w:ascii="Arial" w:hAnsi="Arial" w:cs="Arial"/>
          <w:sz w:val="22"/>
          <w:szCs w:val="22"/>
          <w:lang w:eastAsia="cs-CZ"/>
        </w:rPr>
      </w:pPr>
    </w:p>
    <w:p w:rsidR="00070319" w:rsidRPr="00070319" w:rsidRDefault="00070319" w:rsidP="008F20BC">
      <w:pPr>
        <w:suppressAutoHyphens w:val="0"/>
        <w:spacing w:before="60" w:after="60"/>
        <w:ind w:left="567"/>
        <w:rPr>
          <w:rFonts w:ascii="Arial" w:hAnsi="Arial" w:cs="Arial"/>
          <w:b/>
          <w:sz w:val="22"/>
          <w:szCs w:val="22"/>
          <w:lang w:eastAsia="cs-CZ"/>
        </w:rPr>
      </w:pPr>
      <w:r w:rsidRPr="00070319">
        <w:rPr>
          <w:rFonts w:ascii="Arial" w:hAnsi="Arial" w:cs="Arial"/>
          <w:b/>
          <w:sz w:val="22"/>
          <w:szCs w:val="22"/>
          <w:lang w:eastAsia="cs-CZ"/>
        </w:rPr>
        <w:t xml:space="preserve">1. </w:t>
      </w:r>
      <w:r w:rsidR="002F5C18">
        <w:rPr>
          <w:rFonts w:ascii="Arial" w:hAnsi="Arial" w:cs="Arial"/>
          <w:b/>
          <w:sz w:val="22"/>
          <w:szCs w:val="22"/>
          <w:lang w:eastAsia="cs-CZ"/>
        </w:rPr>
        <w:t>Domov pro seniory Chlumec, p. o.</w:t>
      </w:r>
      <w:r w:rsidRPr="00070319">
        <w:rPr>
          <w:rFonts w:ascii="Arial" w:hAnsi="Arial" w:cs="Arial"/>
          <w:sz w:val="22"/>
          <w:szCs w:val="22"/>
          <w:lang w:eastAsia="cs-CZ"/>
        </w:rPr>
        <w:t xml:space="preserve"> </w:t>
      </w:r>
    </w:p>
    <w:p w:rsidR="00070319" w:rsidRPr="00070319" w:rsidRDefault="00070319" w:rsidP="008F20BC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se sídlem:  </w:t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="002F5C18">
        <w:rPr>
          <w:rFonts w:ascii="Arial" w:hAnsi="Arial" w:cs="Arial"/>
          <w:sz w:val="22"/>
          <w:szCs w:val="22"/>
          <w:lang w:eastAsia="cs-CZ"/>
        </w:rPr>
        <w:t>Pod Horkou 85, 403 39 Chlumec</w:t>
      </w:r>
    </w:p>
    <w:p w:rsidR="00070319" w:rsidRPr="00070319" w:rsidRDefault="00070319" w:rsidP="008F20BC">
      <w:pPr>
        <w:tabs>
          <w:tab w:val="left" w:pos="284"/>
          <w:tab w:val="left" w:pos="1134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567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     </w:t>
      </w:r>
      <w:r w:rsidR="00711F65">
        <w:rPr>
          <w:rFonts w:ascii="Arial" w:hAnsi="Arial" w:cs="Arial"/>
          <w:sz w:val="22"/>
          <w:szCs w:val="22"/>
          <w:lang w:eastAsia="cs-CZ"/>
        </w:rPr>
        <w:t>z</w:t>
      </w:r>
      <w:r w:rsidRPr="00070319">
        <w:rPr>
          <w:rFonts w:ascii="Arial" w:hAnsi="Arial" w:cs="Arial"/>
          <w:sz w:val="22"/>
          <w:szCs w:val="22"/>
          <w:lang w:eastAsia="cs-CZ"/>
        </w:rPr>
        <w:t>astoupen</w:t>
      </w:r>
      <w:r w:rsidR="00711F65">
        <w:rPr>
          <w:rFonts w:ascii="Arial" w:hAnsi="Arial" w:cs="Arial"/>
          <w:sz w:val="22"/>
          <w:szCs w:val="22"/>
          <w:lang w:eastAsia="cs-CZ"/>
        </w:rPr>
        <w:t>ý</w:t>
      </w:r>
      <w:r w:rsidRPr="00070319">
        <w:rPr>
          <w:rFonts w:ascii="Arial" w:hAnsi="Arial" w:cs="Arial"/>
          <w:sz w:val="22"/>
          <w:szCs w:val="22"/>
          <w:lang w:eastAsia="cs-CZ"/>
        </w:rPr>
        <w:t>:</w:t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="002F5C18">
        <w:rPr>
          <w:rFonts w:ascii="Arial" w:hAnsi="Arial" w:cs="Arial"/>
          <w:sz w:val="22"/>
          <w:szCs w:val="22"/>
          <w:lang w:eastAsia="cs-CZ"/>
        </w:rPr>
        <w:t>, ředitel organizace</w:t>
      </w:r>
    </w:p>
    <w:p w:rsidR="00070319" w:rsidRPr="00070319" w:rsidRDefault="00070319" w:rsidP="008F20BC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>IČ</w:t>
      </w:r>
      <w:r w:rsidR="00711F65">
        <w:rPr>
          <w:rFonts w:ascii="Arial" w:hAnsi="Arial" w:cs="Arial"/>
          <w:sz w:val="22"/>
          <w:szCs w:val="22"/>
          <w:lang w:eastAsia="cs-CZ"/>
        </w:rPr>
        <w:t>O</w:t>
      </w:r>
      <w:r w:rsidRPr="00070319">
        <w:rPr>
          <w:rFonts w:ascii="Arial" w:hAnsi="Arial" w:cs="Arial"/>
          <w:sz w:val="22"/>
          <w:szCs w:val="22"/>
          <w:lang w:eastAsia="cs-CZ"/>
        </w:rPr>
        <w:t xml:space="preserve">: </w:t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="002F5C18">
        <w:rPr>
          <w:rFonts w:ascii="Arial" w:hAnsi="Arial" w:cs="Arial"/>
          <w:sz w:val="22"/>
          <w:szCs w:val="22"/>
          <w:lang w:eastAsia="cs-CZ"/>
        </w:rPr>
        <w:t>44555296</w:t>
      </w:r>
    </w:p>
    <w:p w:rsidR="00711F65" w:rsidRDefault="00711F65" w:rsidP="0053063D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51136C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DIČ: </w:t>
      </w:r>
      <w:r w:rsidRPr="0051136C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51136C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51136C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>NEPLÁTCE</w:t>
      </w:r>
    </w:p>
    <w:p w:rsidR="00070319" w:rsidRPr="00070319" w:rsidRDefault="00070319" w:rsidP="0053063D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Osoba oprávněna jednat </w:t>
      </w:r>
    </w:p>
    <w:p w:rsidR="00070319" w:rsidRPr="00070319" w:rsidRDefault="00070319" w:rsidP="0053063D">
      <w:pPr>
        <w:suppressAutoHyphens w:val="0"/>
        <w:overflowPunct w:val="0"/>
        <w:autoSpaceDE w:val="0"/>
        <w:autoSpaceDN w:val="0"/>
        <w:adjustRightInd w:val="0"/>
        <w:spacing w:before="60" w:after="60"/>
        <w:ind w:left="3544" w:hanging="2693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ve věcech smluvních: </w:t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="002F5C18">
        <w:rPr>
          <w:rFonts w:ascii="Arial" w:hAnsi="Arial" w:cs="Arial"/>
          <w:sz w:val="22"/>
          <w:szCs w:val="22"/>
          <w:lang w:eastAsia="cs-CZ"/>
        </w:rPr>
        <w:t>, ředitel organizace</w:t>
      </w:r>
    </w:p>
    <w:p w:rsidR="00070319" w:rsidRPr="00070319" w:rsidRDefault="00070319" w:rsidP="0053063D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Osoba oprávněna jednat </w:t>
      </w:r>
    </w:p>
    <w:p w:rsidR="00070319" w:rsidRPr="00070319" w:rsidRDefault="00070319" w:rsidP="0053063D">
      <w:pPr>
        <w:suppressAutoHyphens w:val="0"/>
        <w:overflowPunct w:val="0"/>
        <w:autoSpaceDE w:val="0"/>
        <w:autoSpaceDN w:val="0"/>
        <w:adjustRightInd w:val="0"/>
        <w:spacing w:before="60" w:after="60"/>
        <w:ind w:left="3544" w:hanging="2693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ve věcech </w:t>
      </w:r>
      <w:proofErr w:type="gramStart"/>
      <w:r w:rsidRPr="00070319">
        <w:rPr>
          <w:rFonts w:ascii="Arial" w:hAnsi="Arial" w:cs="Arial"/>
          <w:sz w:val="22"/>
          <w:szCs w:val="22"/>
          <w:lang w:eastAsia="cs-CZ"/>
        </w:rPr>
        <w:t xml:space="preserve">technických:   </w:t>
      </w:r>
      <w:proofErr w:type="gramEnd"/>
      <w:r w:rsidRPr="00070319">
        <w:rPr>
          <w:rFonts w:ascii="Arial" w:hAnsi="Arial" w:cs="Arial"/>
          <w:sz w:val="22"/>
          <w:szCs w:val="22"/>
          <w:lang w:eastAsia="cs-CZ"/>
        </w:rPr>
        <w:t xml:space="preserve">    </w:t>
      </w:r>
      <w:r w:rsidR="002F5C18">
        <w:rPr>
          <w:rFonts w:ascii="Arial" w:hAnsi="Arial" w:cs="Arial"/>
          <w:sz w:val="22"/>
          <w:szCs w:val="22"/>
          <w:lang w:eastAsia="cs-CZ"/>
        </w:rPr>
        <w:t>, ředitel organizace</w:t>
      </w:r>
    </w:p>
    <w:p w:rsidR="00070319" w:rsidRPr="00070319" w:rsidRDefault="00070319" w:rsidP="0053063D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bankovní spojení: </w:t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="002F5C18">
        <w:rPr>
          <w:rFonts w:ascii="Arial" w:hAnsi="Arial" w:cs="Arial"/>
          <w:sz w:val="22"/>
          <w:szCs w:val="22"/>
          <w:lang w:eastAsia="cs-CZ"/>
        </w:rPr>
        <w:t>Komerční banka</w:t>
      </w:r>
      <w:r w:rsidR="00781CCE">
        <w:rPr>
          <w:rFonts w:ascii="Arial" w:hAnsi="Arial" w:cs="Arial"/>
          <w:sz w:val="22"/>
          <w:szCs w:val="22"/>
          <w:lang w:eastAsia="cs-CZ"/>
        </w:rPr>
        <w:t>,</w:t>
      </w:r>
      <w:r w:rsidR="002F5C18">
        <w:rPr>
          <w:rFonts w:ascii="Arial" w:hAnsi="Arial" w:cs="Arial"/>
          <w:sz w:val="22"/>
          <w:szCs w:val="22"/>
          <w:lang w:eastAsia="cs-CZ"/>
        </w:rPr>
        <w:t xml:space="preserve"> a. s.</w:t>
      </w:r>
    </w:p>
    <w:p w:rsidR="00070319" w:rsidRDefault="00070319" w:rsidP="008F20BC">
      <w:pPr>
        <w:tabs>
          <w:tab w:val="left" w:pos="851"/>
          <w:tab w:val="left" w:pos="1134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číslo účtu:  </w:t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</w:p>
    <w:p w:rsidR="00070319" w:rsidRPr="00070319" w:rsidRDefault="00070319" w:rsidP="008F20BC">
      <w:pPr>
        <w:suppressAutoHyphens w:val="0"/>
        <w:spacing w:before="60" w:after="60"/>
        <w:ind w:firstLine="851"/>
        <w:contextualSpacing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>(dále jen „</w:t>
      </w:r>
      <w:r w:rsidR="00FB58A7">
        <w:rPr>
          <w:rFonts w:ascii="Arial" w:hAnsi="Arial" w:cs="Arial"/>
          <w:sz w:val="22"/>
          <w:szCs w:val="22"/>
          <w:lang w:eastAsia="cs-CZ"/>
        </w:rPr>
        <w:t>zadavatel</w:t>
      </w:r>
      <w:r w:rsidRPr="00070319">
        <w:rPr>
          <w:rFonts w:ascii="Arial" w:hAnsi="Arial" w:cs="Arial"/>
          <w:sz w:val="22"/>
          <w:szCs w:val="22"/>
          <w:lang w:eastAsia="cs-CZ"/>
        </w:rPr>
        <w:t>“</w:t>
      </w:r>
      <w:r w:rsidRPr="00070319">
        <w:rPr>
          <w:rFonts w:ascii="Arial" w:hAnsi="Arial" w:cs="Arial"/>
          <w:bCs/>
          <w:sz w:val="22"/>
          <w:szCs w:val="22"/>
          <w:lang w:eastAsia="cs-CZ"/>
        </w:rPr>
        <w:t xml:space="preserve"> nebo „smluvní strana“</w:t>
      </w:r>
      <w:r w:rsidRPr="00070319">
        <w:rPr>
          <w:rFonts w:ascii="Arial" w:hAnsi="Arial" w:cs="Arial"/>
          <w:sz w:val="22"/>
          <w:szCs w:val="22"/>
          <w:lang w:eastAsia="cs-CZ"/>
        </w:rPr>
        <w:t xml:space="preserve">)        </w:t>
      </w:r>
    </w:p>
    <w:p w:rsidR="00070319" w:rsidRPr="00070319" w:rsidRDefault="00070319" w:rsidP="008F20BC">
      <w:pPr>
        <w:suppressAutoHyphens w:val="0"/>
        <w:spacing w:before="60" w:after="60"/>
        <w:ind w:left="1276"/>
        <w:contextualSpacing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           </w:t>
      </w:r>
    </w:p>
    <w:p w:rsidR="00070319" w:rsidRPr="00070319" w:rsidRDefault="00070319" w:rsidP="008F20BC">
      <w:pPr>
        <w:suppressAutoHyphens w:val="0"/>
        <w:spacing w:before="60" w:after="60"/>
        <w:ind w:left="1276"/>
        <w:contextualSpacing/>
        <w:rPr>
          <w:rFonts w:ascii="Arial" w:hAnsi="Arial" w:cs="Arial"/>
          <w:b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070319">
        <w:rPr>
          <w:rFonts w:ascii="Arial" w:hAnsi="Arial" w:cs="Arial"/>
          <w:b/>
          <w:sz w:val="22"/>
          <w:szCs w:val="22"/>
          <w:lang w:eastAsia="cs-CZ"/>
        </w:rPr>
        <w:t>a</w:t>
      </w:r>
    </w:p>
    <w:p w:rsidR="00070319" w:rsidRPr="00070319" w:rsidRDefault="00070319" w:rsidP="008F20BC">
      <w:pPr>
        <w:tabs>
          <w:tab w:val="left" w:pos="851"/>
        </w:tabs>
        <w:suppressAutoHyphens w:val="0"/>
        <w:spacing w:before="60" w:after="60"/>
        <w:ind w:left="851"/>
        <w:rPr>
          <w:rFonts w:ascii="Arial" w:hAnsi="Arial" w:cs="Arial"/>
          <w:b/>
          <w:sz w:val="22"/>
          <w:szCs w:val="22"/>
          <w:lang w:eastAsia="cs-CZ"/>
        </w:rPr>
      </w:pPr>
    </w:p>
    <w:p w:rsidR="007C4C7C" w:rsidRPr="00E4323F" w:rsidRDefault="00070319" w:rsidP="007C4C7C">
      <w:pPr>
        <w:tabs>
          <w:tab w:val="left" w:pos="851"/>
        </w:tabs>
        <w:suppressAutoHyphens w:val="0"/>
        <w:spacing w:before="60" w:after="60"/>
        <w:ind w:left="851" w:hanging="284"/>
        <w:rPr>
          <w:rFonts w:ascii="Arial" w:hAnsi="Arial" w:cs="Arial"/>
          <w:b/>
          <w:sz w:val="22"/>
          <w:szCs w:val="22"/>
          <w:lang w:eastAsia="cs-CZ"/>
        </w:rPr>
      </w:pPr>
      <w:r w:rsidRPr="00E4323F">
        <w:rPr>
          <w:rFonts w:ascii="Arial" w:hAnsi="Arial" w:cs="Arial"/>
          <w:b/>
          <w:sz w:val="22"/>
          <w:szCs w:val="22"/>
          <w:lang w:eastAsia="cs-CZ"/>
        </w:rPr>
        <w:t xml:space="preserve">2. </w:t>
      </w:r>
      <w:r w:rsidR="007C4C7C">
        <w:rPr>
          <w:rFonts w:ascii="Arial" w:hAnsi="Arial" w:cs="Arial"/>
          <w:b/>
          <w:sz w:val="22"/>
          <w:szCs w:val="22"/>
          <w:lang w:eastAsia="cs-CZ"/>
        </w:rPr>
        <w:t>PACINA-PODLAHY S.R.O.</w:t>
      </w:r>
    </w:p>
    <w:p w:rsidR="007C4C7C" w:rsidRDefault="007C4C7C" w:rsidP="007C4C7C">
      <w:pPr>
        <w:widowControl w:val="0"/>
        <w:tabs>
          <w:tab w:val="left" w:pos="2127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E4323F">
        <w:rPr>
          <w:rFonts w:ascii="Arial" w:eastAsia="Arial Unicode MS" w:hAnsi="Arial" w:cs="Arial"/>
          <w:kern w:val="1"/>
          <w:sz w:val="22"/>
          <w:szCs w:val="22"/>
          <w:lang w:eastAsia="cs-CZ"/>
        </w:rPr>
        <w:t>se sídlem:</w:t>
      </w:r>
      <w:r w:rsidRPr="00E4323F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E4323F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E4323F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>
        <w:rPr>
          <w:rFonts w:ascii="Arial" w:eastAsia="Arial Unicode MS" w:hAnsi="Arial" w:cs="Arial"/>
          <w:kern w:val="1"/>
          <w:sz w:val="22"/>
          <w:szCs w:val="22"/>
          <w:lang w:eastAsia="cs-CZ"/>
        </w:rPr>
        <w:t>Malátova 2437/11, 400 11, Ústí nad Labem</w:t>
      </w:r>
    </w:p>
    <w:p w:rsidR="007C4C7C" w:rsidRPr="00E4323F" w:rsidRDefault="007C4C7C" w:rsidP="007C4C7C">
      <w:pPr>
        <w:widowControl w:val="0"/>
        <w:tabs>
          <w:tab w:val="left" w:pos="2127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highlight w:val="yellow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z</w:t>
      </w:r>
      <w:r w:rsidRPr="00070319">
        <w:rPr>
          <w:rFonts w:ascii="Arial" w:hAnsi="Arial" w:cs="Arial"/>
          <w:sz w:val="22"/>
          <w:szCs w:val="22"/>
          <w:lang w:eastAsia="cs-CZ"/>
        </w:rPr>
        <w:t>astoupen</w:t>
      </w:r>
      <w:r>
        <w:rPr>
          <w:rFonts w:ascii="Arial" w:hAnsi="Arial" w:cs="Arial"/>
          <w:sz w:val="22"/>
          <w:szCs w:val="22"/>
          <w:lang w:eastAsia="cs-CZ"/>
        </w:rPr>
        <w:t>á</w:t>
      </w:r>
      <w:r w:rsidRPr="00070319">
        <w:rPr>
          <w:rFonts w:ascii="Arial" w:hAnsi="Arial" w:cs="Arial"/>
          <w:sz w:val="22"/>
          <w:szCs w:val="22"/>
          <w:lang w:eastAsia="cs-CZ"/>
        </w:rPr>
        <w:t>:</w:t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>, jednatel společnosti</w:t>
      </w:r>
      <w:r w:rsidRPr="00E4323F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 </w:t>
      </w:r>
    </w:p>
    <w:p w:rsidR="007C4C7C" w:rsidRPr="00E4323F" w:rsidRDefault="007C4C7C" w:rsidP="007C4C7C">
      <w:pPr>
        <w:suppressAutoHyphens w:val="0"/>
        <w:spacing w:before="60" w:after="60"/>
        <w:ind w:left="851"/>
        <w:rPr>
          <w:rFonts w:ascii="Arial" w:hAnsi="Arial" w:cs="Arial"/>
          <w:sz w:val="22"/>
          <w:szCs w:val="22"/>
          <w:lang w:eastAsia="cs-CZ"/>
        </w:rPr>
      </w:pPr>
      <w:r w:rsidRPr="00E4323F">
        <w:rPr>
          <w:rFonts w:ascii="Arial" w:hAnsi="Arial" w:cs="Arial"/>
          <w:sz w:val="22"/>
          <w:szCs w:val="22"/>
          <w:lang w:eastAsia="cs-CZ"/>
        </w:rPr>
        <w:t xml:space="preserve">IČO: </w:t>
      </w:r>
      <w:r w:rsidRPr="00E4323F">
        <w:rPr>
          <w:rFonts w:ascii="Arial" w:hAnsi="Arial" w:cs="Arial"/>
          <w:sz w:val="22"/>
          <w:szCs w:val="22"/>
          <w:lang w:eastAsia="cs-CZ"/>
        </w:rPr>
        <w:tab/>
      </w:r>
      <w:r w:rsidRPr="00E4323F">
        <w:rPr>
          <w:rFonts w:ascii="Arial" w:hAnsi="Arial" w:cs="Arial"/>
          <w:sz w:val="22"/>
          <w:szCs w:val="22"/>
          <w:lang w:eastAsia="cs-CZ"/>
        </w:rPr>
        <w:tab/>
      </w:r>
      <w:r w:rsidRPr="00E4323F">
        <w:rPr>
          <w:rFonts w:ascii="Arial" w:hAnsi="Arial" w:cs="Arial"/>
          <w:sz w:val="22"/>
          <w:szCs w:val="22"/>
          <w:lang w:eastAsia="cs-CZ"/>
        </w:rPr>
        <w:tab/>
      </w:r>
      <w:r w:rsidRPr="00E4323F"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>254 82 696</w:t>
      </w:r>
      <w:r w:rsidRPr="00E4323F">
        <w:rPr>
          <w:rFonts w:ascii="Arial" w:hAnsi="Arial" w:cs="Arial"/>
          <w:b/>
          <w:sz w:val="22"/>
          <w:szCs w:val="22"/>
          <w:lang w:eastAsia="cs-CZ"/>
        </w:rPr>
        <w:tab/>
      </w:r>
      <w:r w:rsidRPr="00E4323F">
        <w:rPr>
          <w:rFonts w:ascii="Arial" w:hAnsi="Arial" w:cs="Arial"/>
          <w:sz w:val="22"/>
          <w:szCs w:val="22"/>
          <w:lang w:eastAsia="cs-CZ"/>
        </w:rPr>
        <w:tab/>
        <w:t xml:space="preserve"> </w:t>
      </w:r>
      <w:r w:rsidRPr="00E4323F">
        <w:rPr>
          <w:rFonts w:ascii="Arial" w:hAnsi="Arial" w:cs="Arial"/>
          <w:sz w:val="22"/>
          <w:szCs w:val="22"/>
          <w:lang w:eastAsia="cs-CZ"/>
        </w:rPr>
        <w:tab/>
      </w:r>
    </w:p>
    <w:p w:rsidR="007C4C7C" w:rsidRPr="00E4323F" w:rsidRDefault="007C4C7C" w:rsidP="007C4C7C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E4323F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DIČ: </w:t>
      </w:r>
      <w:r w:rsidRPr="00E4323F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E4323F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E4323F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  <w:t xml:space="preserve">CZ </w:t>
      </w:r>
      <w:r>
        <w:rPr>
          <w:rFonts w:ascii="Arial" w:hAnsi="Arial" w:cs="Arial"/>
          <w:sz w:val="22"/>
          <w:szCs w:val="22"/>
          <w:lang w:eastAsia="cs-CZ"/>
        </w:rPr>
        <w:t>25482696</w:t>
      </w:r>
      <w:r w:rsidRPr="00E4323F">
        <w:rPr>
          <w:rFonts w:ascii="Arial" w:eastAsia="Arial Unicode MS" w:hAnsi="Arial" w:cs="Arial"/>
          <w:b/>
          <w:kern w:val="1"/>
          <w:sz w:val="22"/>
          <w:szCs w:val="22"/>
          <w:lang w:eastAsia="cs-CZ"/>
        </w:rPr>
        <w:tab/>
      </w:r>
      <w:r w:rsidRPr="00E4323F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E4323F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</w:p>
    <w:p w:rsidR="007C4C7C" w:rsidRPr="00E4323F" w:rsidRDefault="007C4C7C" w:rsidP="007C4C7C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E4323F">
        <w:rPr>
          <w:rFonts w:ascii="Arial" w:eastAsia="Arial Unicode MS" w:hAnsi="Arial" w:cs="Arial"/>
          <w:kern w:val="1"/>
          <w:sz w:val="22"/>
          <w:szCs w:val="22"/>
          <w:lang w:eastAsia="cs-CZ"/>
        </w:rPr>
        <w:t>bankovní spojení:</w:t>
      </w:r>
      <w:r w:rsidRPr="00E4323F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E4323F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>
        <w:rPr>
          <w:rFonts w:ascii="Arial" w:eastAsia="Arial Unicode MS" w:hAnsi="Arial" w:cs="Arial"/>
          <w:kern w:val="1"/>
          <w:sz w:val="22"/>
          <w:szCs w:val="22"/>
          <w:lang w:eastAsia="cs-CZ"/>
        </w:rPr>
        <w:t>ČSOB, a.s., Ústí nad Labem</w:t>
      </w:r>
      <w:r w:rsidRPr="00E4323F">
        <w:rPr>
          <w:rFonts w:ascii="Arial" w:eastAsia="Arial Unicode MS" w:hAnsi="Arial" w:cs="Arial"/>
          <w:b/>
          <w:kern w:val="1"/>
          <w:sz w:val="22"/>
          <w:szCs w:val="22"/>
          <w:lang w:eastAsia="cs-CZ"/>
        </w:rPr>
        <w:tab/>
      </w:r>
      <w:r w:rsidRPr="00E4323F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E4323F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</w:p>
    <w:p w:rsidR="007C4C7C" w:rsidRPr="00E4323F" w:rsidRDefault="007C4C7C" w:rsidP="007C4C7C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E4323F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číslo účtu: </w:t>
      </w:r>
      <w:r w:rsidRPr="00E4323F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E4323F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E4323F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</w:p>
    <w:p w:rsidR="00070319" w:rsidRPr="00070319" w:rsidRDefault="00070319" w:rsidP="007C4C7C">
      <w:pPr>
        <w:tabs>
          <w:tab w:val="left" w:pos="851"/>
        </w:tabs>
        <w:suppressAutoHyphens w:val="0"/>
        <w:spacing w:before="60" w:after="60"/>
        <w:ind w:left="851" w:hanging="284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</w:p>
    <w:p w:rsidR="00070319" w:rsidRPr="00070319" w:rsidRDefault="00070319" w:rsidP="008F20BC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bCs/>
          <w:sz w:val="22"/>
          <w:szCs w:val="22"/>
          <w:lang w:eastAsia="cs-CZ"/>
        </w:rPr>
      </w:pPr>
      <w:r w:rsidRPr="00070319">
        <w:rPr>
          <w:rFonts w:ascii="Arial" w:hAnsi="Arial" w:cs="Arial"/>
          <w:bCs/>
          <w:sz w:val="22"/>
          <w:szCs w:val="22"/>
          <w:lang w:eastAsia="cs-CZ"/>
        </w:rPr>
        <w:t>(dále jen „</w:t>
      </w:r>
      <w:r w:rsidR="00763998">
        <w:rPr>
          <w:rFonts w:ascii="Arial" w:hAnsi="Arial" w:cs="Arial"/>
          <w:bCs/>
          <w:sz w:val="22"/>
          <w:szCs w:val="22"/>
          <w:lang w:eastAsia="cs-CZ"/>
        </w:rPr>
        <w:t>dodavatel</w:t>
      </w:r>
      <w:r w:rsidRPr="00070319">
        <w:rPr>
          <w:rFonts w:ascii="Arial" w:hAnsi="Arial" w:cs="Arial"/>
          <w:bCs/>
          <w:sz w:val="22"/>
          <w:szCs w:val="22"/>
          <w:lang w:eastAsia="cs-CZ"/>
        </w:rPr>
        <w:t>“ nebo „smluvní strana“)</w:t>
      </w:r>
    </w:p>
    <w:p w:rsidR="00070319" w:rsidRPr="00070319" w:rsidRDefault="00070319" w:rsidP="008F20BC">
      <w:pPr>
        <w:suppressAutoHyphens w:val="0"/>
        <w:spacing w:before="60" w:after="60"/>
        <w:ind w:left="851"/>
        <w:rPr>
          <w:rFonts w:ascii="Arial" w:hAnsi="Arial" w:cs="Arial"/>
          <w:b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>uzavřeli níže uvedeného dne, měsíce a roku t</w:t>
      </w:r>
      <w:r w:rsidR="00E44C7B">
        <w:rPr>
          <w:rFonts w:ascii="Arial" w:hAnsi="Arial" w:cs="Arial"/>
          <w:sz w:val="22"/>
          <w:szCs w:val="22"/>
          <w:lang w:eastAsia="cs-CZ"/>
        </w:rPr>
        <w:t>en</w:t>
      </w:r>
      <w:r w:rsidRPr="00070319">
        <w:rPr>
          <w:rFonts w:ascii="Arial" w:hAnsi="Arial" w:cs="Arial"/>
          <w:sz w:val="22"/>
          <w:szCs w:val="22"/>
          <w:lang w:eastAsia="cs-CZ"/>
        </w:rPr>
        <w:t xml:space="preserve">to </w:t>
      </w:r>
      <w:r w:rsidR="006D16A0">
        <w:rPr>
          <w:rFonts w:ascii="Arial" w:hAnsi="Arial" w:cs="Arial"/>
          <w:b/>
          <w:sz w:val="22"/>
          <w:szCs w:val="22"/>
          <w:lang w:eastAsia="cs-CZ"/>
        </w:rPr>
        <w:t>D</w:t>
      </w:r>
      <w:r w:rsidR="00E44C7B">
        <w:rPr>
          <w:rFonts w:ascii="Arial" w:hAnsi="Arial" w:cs="Arial"/>
          <w:b/>
          <w:sz w:val="22"/>
          <w:szCs w:val="22"/>
          <w:lang w:eastAsia="cs-CZ"/>
        </w:rPr>
        <w:t>odatek č. 1</w:t>
      </w:r>
      <w:r w:rsidRPr="00070319">
        <w:rPr>
          <w:rFonts w:ascii="Arial" w:hAnsi="Arial" w:cs="Arial"/>
          <w:b/>
          <w:sz w:val="22"/>
          <w:szCs w:val="22"/>
          <w:lang w:eastAsia="cs-CZ"/>
        </w:rPr>
        <w:t>:</w:t>
      </w:r>
    </w:p>
    <w:p w:rsidR="00AF59B5" w:rsidRPr="00070319" w:rsidRDefault="00AF59B5" w:rsidP="008F20BC">
      <w:pPr>
        <w:spacing w:before="60" w:after="60"/>
        <w:rPr>
          <w:rFonts w:ascii="Arial" w:hAnsi="Arial" w:cs="Arial"/>
          <w:sz w:val="22"/>
          <w:szCs w:val="22"/>
        </w:rPr>
      </w:pPr>
    </w:p>
    <w:p w:rsidR="00F23828" w:rsidRPr="00070319" w:rsidRDefault="00E44C7B" w:rsidP="008F20BC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</w:p>
    <w:p w:rsidR="00D465CC" w:rsidRDefault="003F0AD2" w:rsidP="003F0AD2">
      <w:pPr>
        <w:pStyle w:val="Odstavecseseznamem"/>
        <w:spacing w:before="60" w:after="60"/>
        <w:ind w:left="0"/>
        <w:jc w:val="both"/>
        <w:rPr>
          <w:rFonts w:ascii="Arial" w:hAnsi="Arial" w:cs="Arial"/>
          <w:sz w:val="22"/>
          <w:szCs w:val="22"/>
        </w:rPr>
      </w:pPr>
      <w:r w:rsidRPr="00D465CC">
        <w:rPr>
          <w:rFonts w:ascii="Arial" w:hAnsi="Arial" w:cs="Arial"/>
          <w:sz w:val="22"/>
          <w:szCs w:val="22"/>
        </w:rPr>
        <w:t>Smluvní strany se dohodly</w:t>
      </w:r>
      <w:r w:rsidR="00125697" w:rsidRPr="00D465CC">
        <w:rPr>
          <w:rFonts w:ascii="Arial" w:hAnsi="Arial" w:cs="Arial"/>
          <w:sz w:val="22"/>
          <w:szCs w:val="22"/>
        </w:rPr>
        <w:t xml:space="preserve"> na úpravě článku V.</w:t>
      </w:r>
      <w:r w:rsidRPr="00D465CC">
        <w:rPr>
          <w:rFonts w:ascii="Arial" w:hAnsi="Arial" w:cs="Arial"/>
          <w:sz w:val="22"/>
          <w:szCs w:val="22"/>
        </w:rPr>
        <w:t>,</w:t>
      </w:r>
      <w:r w:rsidR="00125697" w:rsidRPr="00D465CC">
        <w:rPr>
          <w:rFonts w:ascii="Arial" w:hAnsi="Arial" w:cs="Arial"/>
          <w:sz w:val="22"/>
          <w:szCs w:val="22"/>
        </w:rPr>
        <w:t xml:space="preserve"> Cena za dílo,</w:t>
      </w:r>
      <w:r w:rsidRPr="00D465CC">
        <w:rPr>
          <w:rFonts w:ascii="Arial" w:hAnsi="Arial" w:cs="Arial"/>
          <w:sz w:val="22"/>
          <w:szCs w:val="22"/>
        </w:rPr>
        <w:t xml:space="preserve"> a to </w:t>
      </w:r>
      <w:r w:rsidR="00125697" w:rsidRPr="00D465CC">
        <w:rPr>
          <w:rFonts w:ascii="Arial" w:hAnsi="Arial" w:cs="Arial"/>
          <w:sz w:val="22"/>
          <w:szCs w:val="22"/>
        </w:rPr>
        <w:t>z následujícího důvodu</w:t>
      </w:r>
      <w:r w:rsidR="007C4C7C">
        <w:rPr>
          <w:rFonts w:ascii="Arial" w:hAnsi="Arial" w:cs="Arial"/>
          <w:sz w:val="22"/>
          <w:szCs w:val="22"/>
        </w:rPr>
        <w:t>:</w:t>
      </w:r>
    </w:p>
    <w:p w:rsidR="00D465CC" w:rsidRPr="00D465CC" w:rsidRDefault="00D465CC" w:rsidP="003F0AD2">
      <w:pPr>
        <w:pStyle w:val="Odstavecseseznamem"/>
        <w:spacing w:before="60" w:after="60"/>
        <w:ind w:left="0"/>
        <w:jc w:val="both"/>
        <w:rPr>
          <w:rFonts w:ascii="Arial" w:hAnsi="Arial" w:cs="Arial"/>
          <w:sz w:val="12"/>
          <w:szCs w:val="12"/>
        </w:rPr>
      </w:pPr>
    </w:p>
    <w:p w:rsidR="00017681" w:rsidRDefault="007C4C7C" w:rsidP="007C4C7C">
      <w:pPr>
        <w:pStyle w:val="Zkladntext1"/>
        <w:shd w:val="clear" w:color="auto" w:fill="auto"/>
        <w:spacing w:after="0"/>
        <w:jc w:val="both"/>
        <w:rPr>
          <w:rFonts w:ascii="Arial" w:hAnsi="Arial" w:cs="Arial"/>
          <w:color w:val="000000"/>
          <w:sz w:val="22"/>
          <w:szCs w:val="22"/>
          <w:lang w:bidi="cs-CZ"/>
        </w:rPr>
      </w:pPr>
      <w:r w:rsidRPr="007C4C7C">
        <w:rPr>
          <w:rFonts w:ascii="Arial" w:hAnsi="Arial" w:cs="Arial"/>
          <w:color w:val="000000"/>
          <w:sz w:val="22"/>
          <w:szCs w:val="22"/>
          <w:lang w:bidi="cs-CZ"/>
        </w:rPr>
        <w:t>Po demontáži podlahových krytin bylo zjištěno, že původní vyrovnávací hmota je nedostatečně soudržná s podkladem a bylo nutné ji kompletně odstranit. V</w:t>
      </w:r>
      <w:r>
        <w:rPr>
          <w:rFonts w:ascii="Arial" w:hAnsi="Arial" w:cs="Arial"/>
          <w:color w:val="000000"/>
          <w:sz w:val="22"/>
          <w:szCs w:val="22"/>
          <w:lang w:bidi="cs-CZ"/>
        </w:rPr>
        <w:t xml:space="preserve"> původním </w:t>
      </w:r>
      <w:r w:rsidRPr="007C4C7C">
        <w:rPr>
          <w:rFonts w:ascii="Arial" w:hAnsi="Arial" w:cs="Arial"/>
          <w:color w:val="000000"/>
          <w:sz w:val="22"/>
          <w:szCs w:val="22"/>
          <w:lang w:bidi="cs-CZ"/>
        </w:rPr>
        <w:t>rozpočtu bylo kalkulováno pouze s přebroušením a vysátím. Kvůli odstranění původní vyrovnávací hmoty se zvětšili nerovnosti podkladu a tím došlo k navýš</w:t>
      </w:r>
      <w:r w:rsidR="00017681">
        <w:rPr>
          <w:rFonts w:ascii="Arial" w:hAnsi="Arial" w:cs="Arial"/>
          <w:color w:val="000000"/>
          <w:sz w:val="22"/>
          <w:szCs w:val="22"/>
          <w:lang w:bidi="cs-CZ"/>
        </w:rPr>
        <w:t>ení spotřeby vyrovnávací hmoty.</w:t>
      </w:r>
    </w:p>
    <w:p w:rsidR="00017681" w:rsidRPr="00017681" w:rsidRDefault="00017681" w:rsidP="007C4C7C">
      <w:pPr>
        <w:pStyle w:val="Zkladntext1"/>
        <w:shd w:val="clear" w:color="auto" w:fill="auto"/>
        <w:spacing w:after="0"/>
        <w:jc w:val="both"/>
        <w:rPr>
          <w:rFonts w:ascii="Arial" w:hAnsi="Arial" w:cs="Arial"/>
          <w:color w:val="000000"/>
          <w:sz w:val="12"/>
          <w:szCs w:val="12"/>
          <w:lang w:bidi="cs-CZ"/>
        </w:rPr>
      </w:pPr>
    </w:p>
    <w:p w:rsidR="00017681" w:rsidRDefault="007C4C7C" w:rsidP="007C4C7C">
      <w:pPr>
        <w:pStyle w:val="Zkladntext1"/>
        <w:shd w:val="clear" w:color="auto" w:fill="auto"/>
        <w:spacing w:after="0"/>
        <w:jc w:val="both"/>
        <w:rPr>
          <w:rFonts w:ascii="Arial" w:hAnsi="Arial" w:cs="Arial"/>
          <w:color w:val="000000"/>
          <w:sz w:val="22"/>
          <w:szCs w:val="22"/>
          <w:lang w:bidi="cs-CZ"/>
        </w:rPr>
      </w:pPr>
      <w:r w:rsidRPr="007C4C7C">
        <w:rPr>
          <w:rFonts w:ascii="Arial" w:hAnsi="Arial" w:cs="Arial"/>
          <w:color w:val="000000"/>
          <w:sz w:val="22"/>
          <w:szCs w:val="22"/>
          <w:lang w:bidi="cs-CZ"/>
        </w:rPr>
        <w:t>V prostoru kuchy</w:t>
      </w:r>
      <w:r>
        <w:rPr>
          <w:rFonts w:ascii="Arial" w:hAnsi="Arial" w:cs="Arial"/>
          <w:color w:val="000000"/>
          <w:sz w:val="22"/>
          <w:szCs w:val="22"/>
          <w:lang w:bidi="cs-CZ"/>
        </w:rPr>
        <w:t>ňky</w:t>
      </w:r>
      <w:r w:rsidRPr="007C4C7C">
        <w:rPr>
          <w:rFonts w:ascii="Arial" w:hAnsi="Arial" w:cs="Arial"/>
          <w:color w:val="000000"/>
          <w:sz w:val="22"/>
          <w:szCs w:val="22"/>
          <w:lang w:bidi="cs-CZ"/>
        </w:rPr>
        <w:t xml:space="preserve"> nešlo stoprocentně odstranit zb</w:t>
      </w:r>
      <w:r w:rsidR="00080164">
        <w:rPr>
          <w:rFonts w:ascii="Arial" w:hAnsi="Arial" w:cs="Arial"/>
          <w:color w:val="000000"/>
          <w:sz w:val="22"/>
          <w:szCs w:val="22"/>
          <w:lang w:bidi="cs-CZ"/>
        </w:rPr>
        <w:t xml:space="preserve">ytky původní vyrovnávací hmoty, </w:t>
      </w:r>
      <w:r w:rsidRPr="007C4C7C">
        <w:rPr>
          <w:rFonts w:ascii="Arial" w:hAnsi="Arial" w:cs="Arial"/>
          <w:color w:val="000000"/>
          <w:sz w:val="22"/>
          <w:szCs w:val="22"/>
          <w:lang w:bidi="cs-CZ"/>
        </w:rPr>
        <w:t xml:space="preserve">a tak bylo nutné podlahu před vyrovnáním nejprve ošetřit polyuretanovou penetrací </w:t>
      </w:r>
      <w:proofErr w:type="spellStart"/>
      <w:r w:rsidRPr="007C4C7C">
        <w:rPr>
          <w:rFonts w:ascii="Arial" w:hAnsi="Arial" w:cs="Arial"/>
          <w:color w:val="000000"/>
          <w:sz w:val="22"/>
          <w:szCs w:val="22"/>
          <w:lang w:val="en-US" w:eastAsia="en-US" w:bidi="en-US"/>
        </w:rPr>
        <w:t>Thomsit</w:t>
      </w:r>
      <w:proofErr w:type="spellEnd"/>
      <w:r w:rsidRPr="007C4C7C">
        <w:rPr>
          <w:rFonts w:ascii="Arial" w:hAnsi="Arial" w:cs="Arial"/>
          <w:color w:val="000000"/>
          <w:sz w:val="22"/>
          <w:szCs w:val="22"/>
          <w:lang w:val="en-US" w:eastAsia="en-US" w:bidi="en-US"/>
        </w:rPr>
        <w:t xml:space="preserve"> </w:t>
      </w:r>
      <w:r w:rsidR="00017681">
        <w:rPr>
          <w:rFonts w:ascii="Arial" w:hAnsi="Arial" w:cs="Arial"/>
          <w:color w:val="000000"/>
          <w:sz w:val="22"/>
          <w:szCs w:val="22"/>
          <w:lang w:bidi="cs-CZ"/>
        </w:rPr>
        <w:t>R 740.</w:t>
      </w:r>
    </w:p>
    <w:p w:rsidR="00080164" w:rsidRPr="00080164" w:rsidRDefault="00080164" w:rsidP="007C4C7C">
      <w:pPr>
        <w:pStyle w:val="Zkladntext1"/>
        <w:shd w:val="clear" w:color="auto" w:fill="auto"/>
        <w:spacing w:after="0"/>
        <w:jc w:val="both"/>
        <w:rPr>
          <w:rFonts w:ascii="Arial" w:hAnsi="Arial" w:cs="Arial"/>
          <w:color w:val="000000"/>
          <w:sz w:val="12"/>
          <w:szCs w:val="12"/>
          <w:lang w:bidi="cs-CZ"/>
        </w:rPr>
      </w:pPr>
    </w:p>
    <w:p w:rsidR="007C4C7C" w:rsidRPr="007C4C7C" w:rsidRDefault="007C4C7C" w:rsidP="007C4C7C">
      <w:pPr>
        <w:pStyle w:val="Zkladntext1"/>
        <w:shd w:val="clear" w:color="auto" w:fill="auto"/>
        <w:spacing w:after="0"/>
        <w:jc w:val="both"/>
        <w:rPr>
          <w:rFonts w:ascii="Arial" w:hAnsi="Arial" w:cs="Arial"/>
          <w:sz w:val="22"/>
          <w:szCs w:val="22"/>
        </w:rPr>
      </w:pPr>
      <w:r w:rsidRPr="007C4C7C">
        <w:rPr>
          <w:rFonts w:ascii="Arial" w:hAnsi="Arial" w:cs="Arial"/>
          <w:color w:val="000000"/>
          <w:sz w:val="22"/>
          <w:szCs w:val="22"/>
          <w:lang w:bidi="cs-CZ"/>
        </w:rPr>
        <w:t xml:space="preserve">Dále byly v podkladním betonu objeveny trhliny, které bylo nutné pomocí dvousložkové pryskyřice </w:t>
      </w:r>
      <w:proofErr w:type="spellStart"/>
      <w:r w:rsidRPr="007C4C7C">
        <w:rPr>
          <w:rFonts w:ascii="Arial" w:hAnsi="Arial" w:cs="Arial"/>
          <w:color w:val="000000"/>
          <w:sz w:val="22"/>
          <w:szCs w:val="22"/>
          <w:lang w:val="en-US" w:eastAsia="en-US" w:bidi="en-US"/>
        </w:rPr>
        <w:t>Thomsit</w:t>
      </w:r>
      <w:proofErr w:type="spellEnd"/>
      <w:r w:rsidRPr="007C4C7C">
        <w:rPr>
          <w:rFonts w:ascii="Arial" w:hAnsi="Arial" w:cs="Arial"/>
          <w:color w:val="000000"/>
          <w:sz w:val="22"/>
          <w:szCs w:val="22"/>
          <w:lang w:val="en-US" w:eastAsia="en-US" w:bidi="en-US"/>
        </w:rPr>
        <w:t xml:space="preserve"> </w:t>
      </w:r>
      <w:r w:rsidRPr="007C4C7C">
        <w:rPr>
          <w:rFonts w:ascii="Arial" w:hAnsi="Arial" w:cs="Arial"/>
          <w:color w:val="000000"/>
          <w:sz w:val="22"/>
          <w:szCs w:val="22"/>
          <w:lang w:bidi="cs-CZ"/>
        </w:rPr>
        <w:t>R726 a kovových spon sešít.</w:t>
      </w:r>
    </w:p>
    <w:p w:rsidR="00080164" w:rsidRPr="00080164" w:rsidRDefault="00017681" w:rsidP="00017681">
      <w:pPr>
        <w:spacing w:before="60" w:after="60"/>
        <w:jc w:val="both"/>
        <w:rPr>
          <w:rFonts w:ascii="Arial" w:hAnsi="Arial" w:cs="Arial"/>
          <w:color w:val="000000"/>
          <w:sz w:val="22"/>
          <w:szCs w:val="22"/>
          <w:lang w:eastAsia="cs-CZ" w:bidi="cs-CZ"/>
        </w:rPr>
      </w:pPr>
      <w:r>
        <w:rPr>
          <w:rFonts w:ascii="Arial" w:hAnsi="Arial" w:cs="Arial"/>
          <w:color w:val="000000"/>
          <w:sz w:val="22"/>
          <w:szCs w:val="22"/>
          <w:lang w:eastAsia="cs-CZ" w:bidi="cs-CZ"/>
        </w:rPr>
        <w:lastRenderedPageBreak/>
        <w:t xml:space="preserve">Při pokládce podlahové krytiny byla zjištěna barevná odchylka v </w:t>
      </w:r>
      <w:r w:rsidR="007C4C7C" w:rsidRPr="00017681">
        <w:rPr>
          <w:rFonts w:ascii="Arial" w:hAnsi="Arial" w:cs="Arial"/>
          <w:color w:val="000000"/>
          <w:sz w:val="22"/>
          <w:szCs w:val="22"/>
          <w:lang w:eastAsia="cs-CZ" w:bidi="cs-CZ"/>
        </w:rPr>
        <w:t>šarži podlahové krytiny</w:t>
      </w:r>
      <w:r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. Jelikož </w:t>
      </w:r>
      <w:r w:rsidR="007C4C7C" w:rsidRPr="00017681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není možné </w:t>
      </w:r>
      <w:r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odchylku v barvě </w:t>
      </w:r>
      <w:r w:rsidR="00FC0022">
        <w:rPr>
          <w:rFonts w:ascii="Arial" w:hAnsi="Arial" w:cs="Arial"/>
          <w:color w:val="000000"/>
          <w:sz w:val="22"/>
          <w:szCs w:val="22"/>
          <w:lang w:eastAsia="cs-CZ" w:bidi="cs-CZ"/>
        </w:rPr>
        <w:t>krytiny u výrobce reklamovat</w:t>
      </w:r>
      <w:r w:rsidR="007C4C7C" w:rsidRPr="00017681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, </w:t>
      </w:r>
      <w:r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poskytne dodavatel </w:t>
      </w:r>
      <w:r w:rsidR="00452225">
        <w:rPr>
          <w:rFonts w:ascii="Arial" w:hAnsi="Arial" w:cs="Arial"/>
          <w:color w:val="000000"/>
          <w:sz w:val="22"/>
          <w:szCs w:val="22"/>
          <w:lang w:eastAsia="cs-CZ" w:bidi="cs-CZ"/>
        </w:rPr>
        <w:t>na krytinu slevu.</w:t>
      </w:r>
      <w:r w:rsidR="00080164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</w:p>
    <w:p w:rsidR="007C4C7C" w:rsidRPr="00017681" w:rsidRDefault="007C4C7C" w:rsidP="00017681">
      <w:pPr>
        <w:spacing w:before="60" w:after="60"/>
        <w:jc w:val="both"/>
        <w:rPr>
          <w:rFonts w:ascii="Arial" w:hAnsi="Arial" w:cs="Arial"/>
          <w:sz w:val="12"/>
          <w:szCs w:val="12"/>
        </w:rPr>
      </w:pPr>
    </w:p>
    <w:p w:rsidR="00452225" w:rsidRDefault="00452225" w:rsidP="00017681">
      <w:pPr>
        <w:spacing w:before="6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Změna ceny za dílo je zachycena v následujících položkách:</w:t>
      </w:r>
    </w:p>
    <w:p w:rsidR="001E7F65" w:rsidRDefault="001E7F65" w:rsidP="00017681">
      <w:pPr>
        <w:spacing w:before="6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452225" w:rsidRPr="00DB3BA3" w:rsidRDefault="00452225" w:rsidP="00452225">
      <w:pPr>
        <w:pStyle w:val="Nadpis40"/>
        <w:keepNext/>
        <w:keepLines/>
        <w:shd w:val="clear" w:color="auto" w:fill="auto"/>
        <w:rPr>
          <w:sz w:val="22"/>
          <w:szCs w:val="22"/>
        </w:rPr>
      </w:pPr>
      <w:bookmarkStart w:id="0" w:name="bookmark5"/>
      <w:r w:rsidRPr="00DB3BA3">
        <w:rPr>
          <w:color w:val="000000"/>
          <w:sz w:val="22"/>
          <w:szCs w:val="22"/>
          <w:lang w:bidi="cs-CZ"/>
        </w:rPr>
        <w:t>Materiály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3936"/>
        <w:gridCol w:w="859"/>
        <w:gridCol w:w="1186"/>
        <w:gridCol w:w="984"/>
        <w:gridCol w:w="1447"/>
      </w:tblGrid>
      <w:tr w:rsidR="00452225" w:rsidRPr="00DB3BA3" w:rsidTr="00452225">
        <w:trPr>
          <w:trHeight w:hRule="exact" w:val="442"/>
        </w:trPr>
        <w:tc>
          <w:tcPr>
            <w:tcW w:w="851" w:type="dxa"/>
            <w:shd w:val="clear" w:color="auto" w:fill="FFFFFF"/>
          </w:tcPr>
          <w:p w:rsidR="00452225" w:rsidRPr="00DB3BA3" w:rsidRDefault="00452225" w:rsidP="00771A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36" w:type="dxa"/>
            <w:shd w:val="clear" w:color="auto" w:fill="FFFFFF"/>
            <w:vAlign w:val="center"/>
          </w:tcPr>
          <w:p w:rsidR="00452225" w:rsidRPr="00DB3BA3" w:rsidRDefault="00452225" w:rsidP="00771ADB">
            <w:pPr>
              <w:pStyle w:val="Jin0"/>
              <w:shd w:val="clear" w:color="auto" w:fill="auto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DB3BA3">
              <w:rPr>
                <w:rFonts w:ascii="Arial" w:eastAsia="Arial" w:hAnsi="Arial" w:cs="Arial"/>
                <w:color w:val="000000"/>
                <w:sz w:val="22"/>
                <w:szCs w:val="22"/>
                <w:lang w:bidi="cs-CZ"/>
              </w:rPr>
              <w:t>Celková čistá podlahová plocha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452225" w:rsidRPr="00DB3BA3" w:rsidRDefault="00452225" w:rsidP="00771ADB">
            <w:pPr>
              <w:pStyle w:val="Jin0"/>
              <w:shd w:val="clear" w:color="auto" w:fill="auto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B3BA3">
              <w:rPr>
                <w:rFonts w:ascii="Arial" w:eastAsia="Arial" w:hAnsi="Arial" w:cs="Arial"/>
                <w:color w:val="000000"/>
                <w:sz w:val="22"/>
                <w:szCs w:val="22"/>
                <w:lang w:bidi="cs-CZ"/>
              </w:rPr>
              <w:t>2</w:t>
            </w:r>
          </w:p>
          <w:p w:rsidR="00452225" w:rsidRPr="00DB3BA3" w:rsidRDefault="00452225" w:rsidP="00771ADB">
            <w:pPr>
              <w:pStyle w:val="Jin0"/>
              <w:shd w:val="clear" w:color="auto" w:fill="auto"/>
              <w:spacing w:after="0" w:line="180" w:lineRule="auto"/>
              <w:ind w:left="440" w:firstLine="20"/>
              <w:rPr>
                <w:rFonts w:ascii="Arial" w:hAnsi="Arial" w:cs="Arial"/>
                <w:sz w:val="22"/>
                <w:szCs w:val="22"/>
              </w:rPr>
            </w:pPr>
            <w:r w:rsidRPr="00DB3BA3">
              <w:rPr>
                <w:rFonts w:ascii="Arial" w:eastAsia="Arial" w:hAnsi="Arial" w:cs="Arial"/>
                <w:color w:val="000000"/>
                <w:sz w:val="22"/>
                <w:szCs w:val="22"/>
                <w:lang w:bidi="cs-CZ"/>
              </w:rPr>
              <w:t>m</w:t>
            </w:r>
          </w:p>
        </w:tc>
        <w:tc>
          <w:tcPr>
            <w:tcW w:w="1186" w:type="dxa"/>
            <w:shd w:val="clear" w:color="auto" w:fill="FFFFFF"/>
            <w:vAlign w:val="center"/>
          </w:tcPr>
          <w:p w:rsidR="00452225" w:rsidRPr="00DB3BA3" w:rsidRDefault="00452225" w:rsidP="00771ADB">
            <w:pPr>
              <w:pStyle w:val="Jin0"/>
              <w:shd w:val="clear" w:color="auto" w:fill="auto"/>
              <w:spacing w:after="0"/>
              <w:ind w:left="660"/>
              <w:rPr>
                <w:rFonts w:ascii="Arial" w:hAnsi="Arial" w:cs="Arial"/>
                <w:sz w:val="22"/>
                <w:szCs w:val="22"/>
              </w:rPr>
            </w:pPr>
            <w:r w:rsidRPr="00DB3BA3">
              <w:rPr>
                <w:rFonts w:ascii="Arial" w:eastAsia="Arial" w:hAnsi="Arial" w:cs="Arial"/>
                <w:color w:val="000000"/>
                <w:sz w:val="22"/>
                <w:szCs w:val="22"/>
                <w:lang w:bidi="cs-CZ"/>
              </w:rPr>
              <w:t>72,9</w:t>
            </w:r>
          </w:p>
        </w:tc>
        <w:tc>
          <w:tcPr>
            <w:tcW w:w="984" w:type="dxa"/>
            <w:shd w:val="clear" w:color="auto" w:fill="FFFFFF"/>
          </w:tcPr>
          <w:p w:rsidR="00452225" w:rsidRPr="00DB3BA3" w:rsidRDefault="00452225" w:rsidP="00771A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7" w:type="dxa"/>
            <w:shd w:val="clear" w:color="auto" w:fill="FFFFFF"/>
          </w:tcPr>
          <w:p w:rsidR="00452225" w:rsidRPr="00DB3BA3" w:rsidRDefault="00452225" w:rsidP="00771A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2225" w:rsidRPr="00DB3BA3" w:rsidTr="00452225">
        <w:trPr>
          <w:trHeight w:hRule="exact" w:val="509"/>
        </w:trPr>
        <w:tc>
          <w:tcPr>
            <w:tcW w:w="851" w:type="dxa"/>
            <w:shd w:val="clear" w:color="auto" w:fill="FFFFFF"/>
            <w:vAlign w:val="center"/>
          </w:tcPr>
          <w:p w:rsidR="00452225" w:rsidRPr="00DB3BA3" w:rsidRDefault="00452225" w:rsidP="00771ADB">
            <w:pPr>
              <w:pStyle w:val="Jin0"/>
              <w:shd w:val="clear" w:color="auto" w:fill="auto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DB3BA3">
              <w:rPr>
                <w:rFonts w:ascii="Arial" w:eastAsia="Arial" w:hAnsi="Arial" w:cs="Arial"/>
                <w:color w:val="000000"/>
                <w:sz w:val="22"/>
                <w:szCs w:val="22"/>
                <w:lang w:bidi="cs-CZ"/>
              </w:rPr>
              <w:t>Položka</w:t>
            </w:r>
          </w:p>
        </w:tc>
        <w:tc>
          <w:tcPr>
            <w:tcW w:w="3936" w:type="dxa"/>
            <w:shd w:val="clear" w:color="auto" w:fill="FFFFFF"/>
            <w:vAlign w:val="center"/>
          </w:tcPr>
          <w:p w:rsidR="00452225" w:rsidRPr="00DB3BA3" w:rsidRDefault="00452225" w:rsidP="00771ADB">
            <w:pPr>
              <w:pStyle w:val="Jin0"/>
              <w:shd w:val="clear" w:color="auto" w:fill="auto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DB3BA3">
              <w:rPr>
                <w:rFonts w:ascii="Arial" w:eastAsia="Arial" w:hAnsi="Arial" w:cs="Arial"/>
                <w:color w:val="000000"/>
                <w:sz w:val="22"/>
                <w:szCs w:val="22"/>
                <w:lang w:bidi="cs-CZ"/>
              </w:rPr>
              <w:t>Název položky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452225" w:rsidRPr="00DB3BA3" w:rsidRDefault="00452225" w:rsidP="00771ADB">
            <w:pPr>
              <w:pStyle w:val="Jin0"/>
              <w:shd w:val="clear" w:color="auto" w:fill="auto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B3BA3">
              <w:rPr>
                <w:rFonts w:ascii="Arial" w:eastAsia="Arial" w:hAnsi="Arial" w:cs="Arial"/>
                <w:color w:val="000000"/>
                <w:sz w:val="22"/>
                <w:szCs w:val="22"/>
                <w:lang w:bidi="cs-CZ"/>
              </w:rPr>
              <w:t>MJ</w:t>
            </w:r>
          </w:p>
        </w:tc>
        <w:tc>
          <w:tcPr>
            <w:tcW w:w="1186" w:type="dxa"/>
            <w:shd w:val="clear" w:color="auto" w:fill="FFFFFF"/>
            <w:vAlign w:val="center"/>
          </w:tcPr>
          <w:p w:rsidR="00452225" w:rsidRPr="00DB3BA3" w:rsidRDefault="00452225" w:rsidP="00771ADB">
            <w:pPr>
              <w:pStyle w:val="Jin0"/>
              <w:shd w:val="clear" w:color="auto" w:fill="auto"/>
              <w:spacing w:after="0"/>
              <w:ind w:left="10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3BA3">
              <w:rPr>
                <w:rFonts w:ascii="Arial" w:eastAsia="Arial" w:hAnsi="Arial" w:cs="Arial"/>
                <w:color w:val="000000"/>
                <w:sz w:val="22"/>
                <w:szCs w:val="22"/>
                <w:lang w:bidi="cs-CZ"/>
              </w:rPr>
              <w:t>Počet MJ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452225" w:rsidRPr="00DB3BA3" w:rsidRDefault="00452225" w:rsidP="00771ADB">
            <w:pPr>
              <w:pStyle w:val="Jin0"/>
              <w:shd w:val="clear" w:color="auto" w:fill="auto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DB3BA3">
              <w:rPr>
                <w:rFonts w:ascii="Arial" w:eastAsia="Arial" w:hAnsi="Arial" w:cs="Arial"/>
                <w:color w:val="000000"/>
                <w:sz w:val="22"/>
                <w:szCs w:val="22"/>
                <w:lang w:bidi="cs-CZ"/>
              </w:rPr>
              <w:t>Cena/MJ</w:t>
            </w:r>
          </w:p>
        </w:tc>
        <w:tc>
          <w:tcPr>
            <w:tcW w:w="1447" w:type="dxa"/>
            <w:shd w:val="clear" w:color="auto" w:fill="FFFFFF"/>
            <w:vAlign w:val="center"/>
          </w:tcPr>
          <w:p w:rsidR="00452225" w:rsidRPr="00DB3BA3" w:rsidRDefault="00452225" w:rsidP="00771ADB">
            <w:pPr>
              <w:pStyle w:val="Jin0"/>
              <w:shd w:val="clear" w:color="auto" w:fill="auto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3BA3">
              <w:rPr>
                <w:rFonts w:ascii="Arial" w:eastAsia="Arial" w:hAnsi="Arial" w:cs="Arial"/>
                <w:color w:val="000000"/>
                <w:sz w:val="22"/>
                <w:szCs w:val="22"/>
                <w:lang w:bidi="cs-CZ"/>
              </w:rPr>
              <w:t>Cena celkem</w:t>
            </w:r>
          </w:p>
        </w:tc>
      </w:tr>
      <w:tr w:rsidR="00697A67" w:rsidRPr="00697A67" w:rsidTr="00452225">
        <w:trPr>
          <w:trHeight w:hRule="exact" w:val="370"/>
        </w:trPr>
        <w:tc>
          <w:tcPr>
            <w:tcW w:w="851" w:type="dxa"/>
            <w:shd w:val="clear" w:color="auto" w:fill="FFFFFF"/>
            <w:vAlign w:val="bottom"/>
          </w:tcPr>
          <w:p w:rsidR="00452225" w:rsidRPr="00697A67" w:rsidRDefault="00452225" w:rsidP="00771ADB">
            <w:pPr>
              <w:pStyle w:val="Jin0"/>
              <w:shd w:val="clear" w:color="auto" w:fill="auto"/>
              <w:spacing w:after="0"/>
              <w:ind w:left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7A67">
              <w:rPr>
                <w:rFonts w:ascii="Arial" w:eastAsia="Arial" w:hAnsi="Arial" w:cs="Arial"/>
                <w:sz w:val="22"/>
                <w:szCs w:val="22"/>
                <w:lang w:bidi="cs-CZ"/>
              </w:rPr>
              <w:t>1</w:t>
            </w:r>
          </w:p>
        </w:tc>
        <w:tc>
          <w:tcPr>
            <w:tcW w:w="3936" w:type="dxa"/>
            <w:shd w:val="clear" w:color="auto" w:fill="FFFFFF"/>
            <w:vAlign w:val="bottom"/>
          </w:tcPr>
          <w:p w:rsidR="00452225" w:rsidRPr="00697A67" w:rsidRDefault="00452225" w:rsidP="00771ADB">
            <w:pPr>
              <w:pStyle w:val="Jin0"/>
              <w:shd w:val="clear" w:color="auto" w:fill="auto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697A67">
              <w:rPr>
                <w:rFonts w:ascii="Arial" w:eastAsia="Arial" w:hAnsi="Arial" w:cs="Arial"/>
                <w:i/>
                <w:iCs/>
                <w:sz w:val="22"/>
                <w:szCs w:val="22"/>
                <w:lang w:bidi="cs-CZ"/>
              </w:rPr>
              <w:t>Přechodové lišty 4 cm ALU</w:t>
            </w:r>
          </w:p>
        </w:tc>
        <w:tc>
          <w:tcPr>
            <w:tcW w:w="859" w:type="dxa"/>
            <w:shd w:val="clear" w:color="auto" w:fill="FFFFFF"/>
            <w:vAlign w:val="bottom"/>
          </w:tcPr>
          <w:p w:rsidR="00452225" w:rsidRPr="00697A67" w:rsidRDefault="00452225" w:rsidP="00771ADB">
            <w:pPr>
              <w:pStyle w:val="Jin0"/>
              <w:shd w:val="clear" w:color="auto" w:fill="auto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97A67">
              <w:rPr>
                <w:rFonts w:ascii="Arial" w:eastAsia="Arial" w:hAnsi="Arial" w:cs="Arial"/>
                <w:sz w:val="22"/>
                <w:szCs w:val="22"/>
                <w:lang w:bidi="cs-CZ"/>
              </w:rPr>
              <w:t>ks</w:t>
            </w:r>
          </w:p>
        </w:tc>
        <w:tc>
          <w:tcPr>
            <w:tcW w:w="1186" w:type="dxa"/>
            <w:shd w:val="clear" w:color="auto" w:fill="FFFFFF"/>
            <w:vAlign w:val="bottom"/>
          </w:tcPr>
          <w:p w:rsidR="00452225" w:rsidRPr="00697A67" w:rsidRDefault="00452225" w:rsidP="00771ADB">
            <w:pPr>
              <w:pStyle w:val="Jin0"/>
              <w:shd w:val="clear" w:color="auto" w:fill="auto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97A67">
              <w:rPr>
                <w:rFonts w:ascii="Arial" w:eastAsia="Arial" w:hAnsi="Arial" w:cs="Arial"/>
                <w:sz w:val="22"/>
                <w:szCs w:val="22"/>
                <w:lang w:bidi="cs-CZ"/>
              </w:rPr>
              <w:t>-2</w:t>
            </w:r>
          </w:p>
        </w:tc>
        <w:tc>
          <w:tcPr>
            <w:tcW w:w="984" w:type="dxa"/>
            <w:shd w:val="clear" w:color="auto" w:fill="FFFFFF"/>
            <w:vAlign w:val="bottom"/>
          </w:tcPr>
          <w:p w:rsidR="00452225" w:rsidRPr="00697A67" w:rsidRDefault="00452225" w:rsidP="00771ADB">
            <w:pPr>
              <w:pStyle w:val="Jin0"/>
              <w:shd w:val="clear" w:color="auto" w:fill="auto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97A67">
              <w:rPr>
                <w:rFonts w:ascii="Arial" w:eastAsia="Arial" w:hAnsi="Arial" w:cs="Arial"/>
                <w:sz w:val="22"/>
                <w:szCs w:val="22"/>
                <w:lang w:bidi="cs-CZ"/>
              </w:rPr>
              <w:t>180,0</w:t>
            </w:r>
          </w:p>
        </w:tc>
        <w:tc>
          <w:tcPr>
            <w:tcW w:w="1447" w:type="dxa"/>
            <w:shd w:val="clear" w:color="auto" w:fill="FFFFFF"/>
            <w:vAlign w:val="bottom"/>
          </w:tcPr>
          <w:p w:rsidR="00452225" w:rsidRPr="00697A67" w:rsidRDefault="00452225" w:rsidP="00771ADB">
            <w:pPr>
              <w:pStyle w:val="Jin0"/>
              <w:shd w:val="clear" w:color="auto" w:fill="auto"/>
              <w:tabs>
                <w:tab w:val="left" w:pos="509"/>
              </w:tabs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7A67">
              <w:rPr>
                <w:rFonts w:ascii="Arial" w:eastAsia="Arial" w:hAnsi="Arial" w:cs="Arial"/>
                <w:sz w:val="22"/>
                <w:szCs w:val="22"/>
                <w:lang w:bidi="cs-CZ"/>
              </w:rPr>
              <w:t>-</w:t>
            </w:r>
            <w:r w:rsidRPr="00697A67">
              <w:rPr>
                <w:rFonts w:ascii="Arial" w:eastAsia="Arial" w:hAnsi="Arial" w:cs="Arial"/>
                <w:sz w:val="22"/>
                <w:szCs w:val="22"/>
                <w:lang w:bidi="cs-CZ"/>
              </w:rPr>
              <w:tab/>
            </w:r>
            <w:r w:rsidRPr="00697A67">
              <w:rPr>
                <w:rFonts w:ascii="Arial" w:eastAsia="Arial" w:hAnsi="Arial" w:cs="Arial"/>
                <w:sz w:val="22"/>
                <w:szCs w:val="22"/>
              </w:rPr>
              <w:t xml:space="preserve"> - </w:t>
            </w:r>
            <w:r w:rsidRPr="00697A67">
              <w:rPr>
                <w:rFonts w:ascii="Arial" w:eastAsia="Arial" w:hAnsi="Arial" w:cs="Arial"/>
                <w:sz w:val="22"/>
                <w:szCs w:val="22"/>
                <w:lang w:bidi="cs-CZ"/>
              </w:rPr>
              <w:t>360,00</w:t>
            </w:r>
          </w:p>
        </w:tc>
      </w:tr>
      <w:tr w:rsidR="00697A67" w:rsidRPr="00697A67" w:rsidTr="00452225">
        <w:trPr>
          <w:trHeight w:hRule="exact" w:val="250"/>
        </w:trPr>
        <w:tc>
          <w:tcPr>
            <w:tcW w:w="851" w:type="dxa"/>
            <w:shd w:val="clear" w:color="auto" w:fill="FFFFFF"/>
            <w:vAlign w:val="bottom"/>
          </w:tcPr>
          <w:p w:rsidR="00452225" w:rsidRPr="00697A67" w:rsidRDefault="00452225" w:rsidP="00771ADB">
            <w:pPr>
              <w:pStyle w:val="Jin0"/>
              <w:shd w:val="clear" w:color="auto" w:fill="auto"/>
              <w:spacing w:after="0"/>
              <w:ind w:left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7A67">
              <w:rPr>
                <w:rFonts w:ascii="Arial" w:eastAsia="Arial" w:hAnsi="Arial" w:cs="Arial"/>
                <w:sz w:val="22"/>
                <w:szCs w:val="22"/>
                <w:lang w:bidi="cs-CZ"/>
              </w:rPr>
              <w:t>2</w:t>
            </w:r>
          </w:p>
        </w:tc>
        <w:tc>
          <w:tcPr>
            <w:tcW w:w="3936" w:type="dxa"/>
            <w:shd w:val="clear" w:color="auto" w:fill="FFFFFF"/>
          </w:tcPr>
          <w:p w:rsidR="00452225" w:rsidRPr="00697A67" w:rsidRDefault="00452225" w:rsidP="00771ADB">
            <w:pPr>
              <w:pStyle w:val="Jin0"/>
              <w:shd w:val="clear" w:color="auto" w:fill="auto"/>
              <w:spacing w:after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97A67">
              <w:rPr>
                <w:rFonts w:ascii="Arial" w:eastAsia="Arial" w:hAnsi="Arial" w:cs="Arial"/>
                <w:bCs/>
                <w:sz w:val="22"/>
                <w:szCs w:val="22"/>
                <w:lang w:val="en-US" w:eastAsia="en-US" w:bidi="en-US"/>
              </w:rPr>
              <w:t>Thomsit</w:t>
            </w:r>
            <w:proofErr w:type="spellEnd"/>
            <w:r w:rsidRPr="00697A67">
              <w:rPr>
                <w:rFonts w:ascii="Arial" w:eastAsia="Arial" w:hAnsi="Arial" w:cs="Arial"/>
                <w:bCs/>
                <w:sz w:val="22"/>
                <w:szCs w:val="22"/>
                <w:lang w:val="en-US" w:eastAsia="en-US" w:bidi="en-US"/>
              </w:rPr>
              <w:t xml:space="preserve"> </w:t>
            </w:r>
            <w:r w:rsidRPr="00697A67">
              <w:rPr>
                <w:rFonts w:ascii="Arial" w:eastAsia="Arial" w:hAnsi="Arial" w:cs="Arial"/>
                <w:bCs/>
                <w:sz w:val="22"/>
                <w:szCs w:val="22"/>
                <w:lang w:bidi="cs-CZ"/>
              </w:rPr>
              <w:t>DX - nivelační směs 30Mpa</w:t>
            </w:r>
          </w:p>
        </w:tc>
        <w:tc>
          <w:tcPr>
            <w:tcW w:w="859" w:type="dxa"/>
            <w:shd w:val="clear" w:color="auto" w:fill="FFFFFF"/>
          </w:tcPr>
          <w:p w:rsidR="00452225" w:rsidRPr="00697A67" w:rsidRDefault="00452225" w:rsidP="00771ADB">
            <w:pPr>
              <w:pStyle w:val="Jin0"/>
              <w:shd w:val="clear" w:color="auto" w:fill="auto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97A67">
              <w:rPr>
                <w:rFonts w:ascii="Arial" w:eastAsia="Arial" w:hAnsi="Arial" w:cs="Arial"/>
                <w:bCs/>
                <w:sz w:val="22"/>
                <w:szCs w:val="22"/>
                <w:lang w:bidi="cs-CZ"/>
              </w:rPr>
              <w:t>kg</w:t>
            </w:r>
          </w:p>
        </w:tc>
        <w:tc>
          <w:tcPr>
            <w:tcW w:w="1186" w:type="dxa"/>
            <w:shd w:val="clear" w:color="auto" w:fill="FFFFFF"/>
          </w:tcPr>
          <w:p w:rsidR="00452225" w:rsidRPr="00697A67" w:rsidRDefault="00452225" w:rsidP="00771ADB">
            <w:pPr>
              <w:pStyle w:val="Jin0"/>
              <w:shd w:val="clear" w:color="auto" w:fill="auto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97A67">
              <w:rPr>
                <w:rFonts w:ascii="Arial" w:eastAsia="Arial" w:hAnsi="Arial" w:cs="Arial"/>
                <w:bCs/>
                <w:sz w:val="22"/>
                <w:szCs w:val="22"/>
                <w:lang w:bidi="cs-CZ"/>
              </w:rPr>
              <w:t>225</w:t>
            </w:r>
          </w:p>
        </w:tc>
        <w:tc>
          <w:tcPr>
            <w:tcW w:w="984" w:type="dxa"/>
            <w:shd w:val="clear" w:color="auto" w:fill="FFFFFF"/>
            <w:vAlign w:val="bottom"/>
          </w:tcPr>
          <w:p w:rsidR="00452225" w:rsidRPr="00697A67" w:rsidRDefault="00452225" w:rsidP="00771ADB">
            <w:pPr>
              <w:pStyle w:val="Jin0"/>
              <w:shd w:val="clear" w:color="auto" w:fill="auto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97A67">
              <w:rPr>
                <w:rFonts w:ascii="Arial" w:eastAsia="Arial" w:hAnsi="Arial" w:cs="Arial"/>
                <w:bCs/>
                <w:sz w:val="22"/>
                <w:szCs w:val="22"/>
                <w:lang w:bidi="cs-CZ"/>
              </w:rPr>
              <w:t>18,0</w:t>
            </w:r>
          </w:p>
        </w:tc>
        <w:tc>
          <w:tcPr>
            <w:tcW w:w="1447" w:type="dxa"/>
            <w:shd w:val="clear" w:color="auto" w:fill="FFFFFF"/>
          </w:tcPr>
          <w:p w:rsidR="00452225" w:rsidRPr="00697A67" w:rsidRDefault="00452225" w:rsidP="00771ADB">
            <w:pPr>
              <w:pStyle w:val="Jin0"/>
              <w:shd w:val="clear" w:color="auto" w:fill="auto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97A67">
              <w:rPr>
                <w:rFonts w:ascii="Arial" w:eastAsia="Arial" w:hAnsi="Arial" w:cs="Arial"/>
                <w:bCs/>
                <w:sz w:val="22"/>
                <w:szCs w:val="22"/>
                <w:lang w:bidi="cs-CZ"/>
              </w:rPr>
              <w:t>4 050,00</w:t>
            </w:r>
          </w:p>
        </w:tc>
      </w:tr>
      <w:tr w:rsidR="00697A67" w:rsidRPr="00697A67" w:rsidTr="00452225">
        <w:trPr>
          <w:trHeight w:hRule="exact" w:val="259"/>
        </w:trPr>
        <w:tc>
          <w:tcPr>
            <w:tcW w:w="851" w:type="dxa"/>
            <w:shd w:val="clear" w:color="auto" w:fill="FFFFFF"/>
          </w:tcPr>
          <w:p w:rsidR="00452225" w:rsidRPr="00697A67" w:rsidRDefault="00452225" w:rsidP="00771ADB">
            <w:pPr>
              <w:pStyle w:val="Jin0"/>
              <w:shd w:val="clear" w:color="auto" w:fill="auto"/>
              <w:spacing w:after="0"/>
              <w:ind w:left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7A67">
              <w:rPr>
                <w:rFonts w:ascii="Arial" w:eastAsia="Arial" w:hAnsi="Arial" w:cs="Arial"/>
                <w:sz w:val="22"/>
                <w:szCs w:val="22"/>
                <w:lang w:bidi="cs-CZ"/>
              </w:rPr>
              <w:t>3</w:t>
            </w:r>
          </w:p>
        </w:tc>
        <w:tc>
          <w:tcPr>
            <w:tcW w:w="3936" w:type="dxa"/>
            <w:shd w:val="clear" w:color="auto" w:fill="FFFFFF"/>
          </w:tcPr>
          <w:p w:rsidR="00452225" w:rsidRPr="00697A67" w:rsidRDefault="00452225" w:rsidP="00771ADB">
            <w:pPr>
              <w:pStyle w:val="Jin0"/>
              <w:shd w:val="clear" w:color="auto" w:fill="auto"/>
              <w:spacing w:after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97A67">
              <w:rPr>
                <w:rFonts w:ascii="Arial" w:eastAsia="Arial" w:hAnsi="Arial" w:cs="Arial"/>
                <w:bCs/>
                <w:sz w:val="22"/>
                <w:szCs w:val="22"/>
                <w:lang w:val="en-US" w:eastAsia="en-US" w:bidi="en-US"/>
              </w:rPr>
              <w:t>Thomsit</w:t>
            </w:r>
            <w:proofErr w:type="spellEnd"/>
            <w:r w:rsidRPr="00697A67">
              <w:rPr>
                <w:rFonts w:ascii="Arial" w:eastAsia="Arial" w:hAnsi="Arial" w:cs="Arial"/>
                <w:bCs/>
                <w:sz w:val="22"/>
                <w:szCs w:val="22"/>
                <w:lang w:val="en-US" w:eastAsia="en-US" w:bidi="en-US"/>
              </w:rPr>
              <w:t xml:space="preserve"> </w:t>
            </w:r>
            <w:r w:rsidRPr="00697A67">
              <w:rPr>
                <w:rFonts w:ascii="Arial" w:eastAsia="Arial" w:hAnsi="Arial" w:cs="Arial"/>
                <w:bCs/>
                <w:sz w:val="22"/>
                <w:szCs w:val="22"/>
                <w:lang w:bidi="cs-CZ"/>
              </w:rPr>
              <w:t>R 726 pryskyřice na trhliny</w:t>
            </w:r>
          </w:p>
        </w:tc>
        <w:tc>
          <w:tcPr>
            <w:tcW w:w="859" w:type="dxa"/>
            <w:shd w:val="clear" w:color="auto" w:fill="FFFFFF"/>
          </w:tcPr>
          <w:p w:rsidR="00452225" w:rsidRPr="00697A67" w:rsidRDefault="00452225" w:rsidP="00771ADB">
            <w:pPr>
              <w:pStyle w:val="Jin0"/>
              <w:shd w:val="clear" w:color="auto" w:fill="auto"/>
              <w:spacing w:after="0"/>
              <w:ind w:left="440" w:firstLine="20"/>
              <w:rPr>
                <w:rFonts w:ascii="Arial" w:hAnsi="Arial" w:cs="Arial"/>
                <w:sz w:val="22"/>
                <w:szCs w:val="22"/>
              </w:rPr>
            </w:pPr>
            <w:r w:rsidRPr="00697A67">
              <w:rPr>
                <w:rFonts w:ascii="Arial" w:eastAsia="Arial" w:hAnsi="Arial" w:cs="Arial"/>
                <w:bCs/>
                <w:sz w:val="22"/>
                <w:szCs w:val="22"/>
                <w:lang w:bidi="cs-CZ"/>
              </w:rPr>
              <w:t>ks</w:t>
            </w:r>
          </w:p>
        </w:tc>
        <w:tc>
          <w:tcPr>
            <w:tcW w:w="1186" w:type="dxa"/>
            <w:shd w:val="clear" w:color="auto" w:fill="FFFFFF"/>
            <w:vAlign w:val="bottom"/>
          </w:tcPr>
          <w:p w:rsidR="00452225" w:rsidRPr="00697A67" w:rsidRDefault="00452225" w:rsidP="00771ADB">
            <w:pPr>
              <w:pStyle w:val="Jin0"/>
              <w:shd w:val="clear" w:color="auto" w:fill="auto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97A67">
              <w:rPr>
                <w:rFonts w:ascii="Arial" w:eastAsia="Arial" w:hAnsi="Arial" w:cs="Arial"/>
                <w:bCs/>
                <w:sz w:val="22"/>
                <w:szCs w:val="22"/>
                <w:lang w:bidi="cs-CZ"/>
              </w:rPr>
              <w:t>2</w:t>
            </w:r>
          </w:p>
        </w:tc>
        <w:tc>
          <w:tcPr>
            <w:tcW w:w="984" w:type="dxa"/>
            <w:shd w:val="clear" w:color="auto" w:fill="FFFFFF"/>
          </w:tcPr>
          <w:p w:rsidR="00452225" w:rsidRPr="00697A67" w:rsidRDefault="00452225" w:rsidP="00771ADB">
            <w:pPr>
              <w:pStyle w:val="Jin0"/>
              <w:shd w:val="clear" w:color="auto" w:fill="auto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97A67">
              <w:rPr>
                <w:rFonts w:ascii="Arial" w:eastAsia="Arial" w:hAnsi="Arial" w:cs="Arial"/>
                <w:bCs/>
                <w:sz w:val="22"/>
                <w:szCs w:val="22"/>
                <w:lang w:bidi="cs-CZ"/>
              </w:rPr>
              <w:t>480,0</w:t>
            </w:r>
          </w:p>
        </w:tc>
        <w:tc>
          <w:tcPr>
            <w:tcW w:w="1447" w:type="dxa"/>
            <w:shd w:val="clear" w:color="auto" w:fill="FFFFFF"/>
          </w:tcPr>
          <w:p w:rsidR="00452225" w:rsidRPr="00697A67" w:rsidRDefault="00452225" w:rsidP="00771ADB">
            <w:pPr>
              <w:pStyle w:val="Jin0"/>
              <w:shd w:val="clear" w:color="auto" w:fill="auto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97A67">
              <w:rPr>
                <w:rFonts w:ascii="Arial" w:eastAsia="Arial" w:hAnsi="Arial" w:cs="Arial"/>
                <w:bCs/>
                <w:sz w:val="22"/>
                <w:szCs w:val="22"/>
                <w:lang w:bidi="cs-CZ"/>
              </w:rPr>
              <w:t>960,00</w:t>
            </w:r>
          </w:p>
        </w:tc>
      </w:tr>
      <w:tr w:rsidR="00697A67" w:rsidRPr="00697A67" w:rsidTr="00452225">
        <w:trPr>
          <w:trHeight w:hRule="exact" w:val="240"/>
        </w:trPr>
        <w:tc>
          <w:tcPr>
            <w:tcW w:w="851" w:type="dxa"/>
            <w:shd w:val="clear" w:color="auto" w:fill="FFFFFF"/>
          </w:tcPr>
          <w:p w:rsidR="00452225" w:rsidRPr="00697A67" w:rsidRDefault="00452225" w:rsidP="00771ADB">
            <w:pPr>
              <w:pStyle w:val="Jin0"/>
              <w:shd w:val="clear" w:color="auto" w:fill="auto"/>
              <w:spacing w:after="0"/>
              <w:ind w:left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7A67">
              <w:rPr>
                <w:rFonts w:ascii="Arial" w:eastAsia="Arial" w:hAnsi="Arial" w:cs="Arial"/>
                <w:sz w:val="22"/>
                <w:szCs w:val="22"/>
                <w:lang w:bidi="cs-CZ"/>
              </w:rPr>
              <w:t>4</w:t>
            </w:r>
          </w:p>
        </w:tc>
        <w:tc>
          <w:tcPr>
            <w:tcW w:w="3936" w:type="dxa"/>
            <w:shd w:val="clear" w:color="auto" w:fill="FFFFFF"/>
          </w:tcPr>
          <w:p w:rsidR="00452225" w:rsidRPr="00697A67" w:rsidRDefault="00452225" w:rsidP="00771ADB">
            <w:pPr>
              <w:pStyle w:val="Jin0"/>
              <w:shd w:val="clear" w:color="auto" w:fill="auto"/>
              <w:spacing w:after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97A67">
              <w:rPr>
                <w:rFonts w:ascii="Arial" w:eastAsia="Arial" w:hAnsi="Arial" w:cs="Arial"/>
                <w:bCs/>
                <w:sz w:val="22"/>
                <w:szCs w:val="22"/>
                <w:lang w:val="en-US" w:eastAsia="en-US" w:bidi="en-US"/>
              </w:rPr>
              <w:t>Thomsit</w:t>
            </w:r>
            <w:proofErr w:type="spellEnd"/>
            <w:r w:rsidRPr="00697A67">
              <w:rPr>
                <w:rFonts w:ascii="Arial" w:eastAsia="Arial" w:hAnsi="Arial" w:cs="Arial"/>
                <w:bCs/>
                <w:sz w:val="22"/>
                <w:szCs w:val="22"/>
                <w:lang w:val="en-US" w:eastAsia="en-US" w:bidi="en-US"/>
              </w:rPr>
              <w:t xml:space="preserve"> </w:t>
            </w:r>
            <w:r w:rsidRPr="00697A67">
              <w:rPr>
                <w:rFonts w:ascii="Arial" w:eastAsia="Arial" w:hAnsi="Arial" w:cs="Arial"/>
                <w:bCs/>
                <w:sz w:val="22"/>
                <w:szCs w:val="22"/>
                <w:lang w:bidi="cs-CZ"/>
              </w:rPr>
              <w:t>R 740 - PU penetrace</w:t>
            </w:r>
          </w:p>
        </w:tc>
        <w:tc>
          <w:tcPr>
            <w:tcW w:w="859" w:type="dxa"/>
            <w:shd w:val="clear" w:color="auto" w:fill="FFFFFF"/>
          </w:tcPr>
          <w:p w:rsidR="00452225" w:rsidRPr="00697A67" w:rsidRDefault="00452225" w:rsidP="00771ADB">
            <w:pPr>
              <w:pStyle w:val="Jin0"/>
              <w:shd w:val="clear" w:color="auto" w:fill="auto"/>
              <w:spacing w:after="0"/>
              <w:ind w:left="440" w:firstLine="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97A67">
              <w:rPr>
                <w:rFonts w:ascii="Arial" w:eastAsia="Arial" w:hAnsi="Arial" w:cs="Arial"/>
                <w:bCs/>
                <w:sz w:val="22"/>
                <w:szCs w:val="22"/>
                <w:lang w:bidi="cs-CZ"/>
              </w:rPr>
              <w:t>Itr</w:t>
            </w:r>
            <w:proofErr w:type="spellEnd"/>
            <w:r w:rsidRPr="00697A67">
              <w:rPr>
                <w:rFonts w:ascii="Arial" w:eastAsia="Arial" w:hAnsi="Arial" w:cs="Arial"/>
                <w:bCs/>
                <w:sz w:val="22"/>
                <w:szCs w:val="22"/>
                <w:lang w:bidi="cs-CZ"/>
              </w:rPr>
              <w:t>.</w:t>
            </w:r>
          </w:p>
        </w:tc>
        <w:tc>
          <w:tcPr>
            <w:tcW w:w="1186" w:type="dxa"/>
            <w:shd w:val="clear" w:color="auto" w:fill="FFFFFF"/>
            <w:vAlign w:val="bottom"/>
          </w:tcPr>
          <w:p w:rsidR="00452225" w:rsidRPr="00697A67" w:rsidRDefault="00452225" w:rsidP="00771ADB">
            <w:pPr>
              <w:pStyle w:val="Jin0"/>
              <w:shd w:val="clear" w:color="auto" w:fill="auto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97A67">
              <w:rPr>
                <w:rFonts w:ascii="Arial" w:eastAsia="Arial" w:hAnsi="Arial" w:cs="Arial"/>
                <w:bCs/>
                <w:sz w:val="22"/>
                <w:szCs w:val="22"/>
                <w:lang w:bidi="cs-CZ"/>
              </w:rPr>
              <w:t>2</w:t>
            </w:r>
          </w:p>
        </w:tc>
        <w:tc>
          <w:tcPr>
            <w:tcW w:w="984" w:type="dxa"/>
            <w:shd w:val="clear" w:color="auto" w:fill="FFFFFF"/>
          </w:tcPr>
          <w:p w:rsidR="00452225" w:rsidRPr="00697A67" w:rsidRDefault="00452225" w:rsidP="00771ADB">
            <w:pPr>
              <w:pStyle w:val="Jin0"/>
              <w:shd w:val="clear" w:color="auto" w:fill="auto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97A67">
              <w:rPr>
                <w:rFonts w:ascii="Arial" w:eastAsia="Arial" w:hAnsi="Arial" w:cs="Arial"/>
                <w:bCs/>
                <w:sz w:val="22"/>
                <w:szCs w:val="22"/>
                <w:lang w:bidi="cs-CZ"/>
              </w:rPr>
              <w:t>461,0</w:t>
            </w:r>
          </w:p>
        </w:tc>
        <w:tc>
          <w:tcPr>
            <w:tcW w:w="1447" w:type="dxa"/>
            <w:shd w:val="clear" w:color="auto" w:fill="FFFFFF"/>
          </w:tcPr>
          <w:p w:rsidR="00452225" w:rsidRPr="00697A67" w:rsidRDefault="00452225" w:rsidP="00771ADB">
            <w:pPr>
              <w:pStyle w:val="Jin0"/>
              <w:shd w:val="clear" w:color="auto" w:fill="auto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97A67">
              <w:rPr>
                <w:rFonts w:ascii="Arial" w:eastAsia="Arial" w:hAnsi="Arial" w:cs="Arial"/>
                <w:bCs/>
                <w:sz w:val="22"/>
                <w:szCs w:val="22"/>
                <w:lang w:bidi="cs-CZ"/>
              </w:rPr>
              <w:t>922,00</w:t>
            </w:r>
          </w:p>
        </w:tc>
      </w:tr>
      <w:tr w:rsidR="00697A67" w:rsidRPr="00697A67" w:rsidTr="00452225">
        <w:trPr>
          <w:trHeight w:hRule="exact" w:val="240"/>
        </w:trPr>
        <w:tc>
          <w:tcPr>
            <w:tcW w:w="851" w:type="dxa"/>
            <w:shd w:val="clear" w:color="auto" w:fill="FFFFFF"/>
          </w:tcPr>
          <w:p w:rsidR="00452225" w:rsidRPr="00697A67" w:rsidRDefault="00452225" w:rsidP="00771ADB">
            <w:pPr>
              <w:pStyle w:val="Jin0"/>
              <w:shd w:val="clear" w:color="auto" w:fill="auto"/>
              <w:spacing w:after="0"/>
              <w:ind w:left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7A67">
              <w:rPr>
                <w:rFonts w:ascii="Arial" w:eastAsia="Arial" w:hAnsi="Arial" w:cs="Arial"/>
                <w:sz w:val="22"/>
                <w:szCs w:val="22"/>
                <w:lang w:bidi="cs-CZ"/>
              </w:rPr>
              <w:t>5</w:t>
            </w:r>
          </w:p>
        </w:tc>
        <w:tc>
          <w:tcPr>
            <w:tcW w:w="3936" w:type="dxa"/>
            <w:shd w:val="clear" w:color="auto" w:fill="FFFFFF"/>
          </w:tcPr>
          <w:p w:rsidR="00452225" w:rsidRPr="00697A67" w:rsidRDefault="00452225" w:rsidP="00771ADB">
            <w:pPr>
              <w:pStyle w:val="Jin0"/>
              <w:shd w:val="clear" w:color="auto" w:fill="auto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697A67">
              <w:rPr>
                <w:rFonts w:ascii="Arial" w:eastAsia="Arial" w:hAnsi="Arial" w:cs="Arial"/>
                <w:bCs/>
                <w:sz w:val="22"/>
                <w:szCs w:val="22"/>
                <w:lang w:bidi="cs-CZ"/>
              </w:rPr>
              <w:t>Sleva za barevnou šarži</w:t>
            </w:r>
          </w:p>
        </w:tc>
        <w:tc>
          <w:tcPr>
            <w:tcW w:w="859" w:type="dxa"/>
            <w:shd w:val="clear" w:color="auto" w:fill="FFFFFF"/>
          </w:tcPr>
          <w:p w:rsidR="00452225" w:rsidRPr="00697A67" w:rsidRDefault="00452225" w:rsidP="00771ADB">
            <w:pPr>
              <w:pStyle w:val="Jin0"/>
              <w:shd w:val="clear" w:color="auto" w:fill="auto"/>
              <w:spacing w:after="0"/>
              <w:ind w:left="440" w:firstLine="20"/>
              <w:rPr>
                <w:rFonts w:ascii="Arial" w:hAnsi="Arial" w:cs="Arial"/>
                <w:sz w:val="22"/>
                <w:szCs w:val="22"/>
              </w:rPr>
            </w:pPr>
            <w:r w:rsidRPr="00697A67">
              <w:rPr>
                <w:rFonts w:ascii="Arial" w:eastAsia="Arial" w:hAnsi="Arial" w:cs="Arial"/>
                <w:bCs/>
                <w:sz w:val="22"/>
                <w:szCs w:val="22"/>
                <w:lang w:bidi="cs-CZ"/>
              </w:rPr>
              <w:t>m2</w:t>
            </w:r>
          </w:p>
        </w:tc>
        <w:tc>
          <w:tcPr>
            <w:tcW w:w="1186" w:type="dxa"/>
            <w:shd w:val="clear" w:color="auto" w:fill="FFFFFF"/>
          </w:tcPr>
          <w:p w:rsidR="00452225" w:rsidRPr="00697A67" w:rsidRDefault="00452225" w:rsidP="00771ADB">
            <w:pPr>
              <w:pStyle w:val="Jin0"/>
              <w:shd w:val="clear" w:color="auto" w:fill="auto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97A67">
              <w:rPr>
                <w:rFonts w:ascii="Arial" w:eastAsia="Arial" w:hAnsi="Arial" w:cs="Arial"/>
                <w:bCs/>
                <w:sz w:val="22"/>
                <w:szCs w:val="22"/>
                <w:lang w:bidi="cs-CZ"/>
              </w:rPr>
              <w:t>-92</w:t>
            </w:r>
          </w:p>
        </w:tc>
        <w:tc>
          <w:tcPr>
            <w:tcW w:w="984" w:type="dxa"/>
            <w:shd w:val="clear" w:color="auto" w:fill="FFFFFF"/>
          </w:tcPr>
          <w:p w:rsidR="00452225" w:rsidRPr="00697A67" w:rsidRDefault="00452225" w:rsidP="00771ADB">
            <w:pPr>
              <w:pStyle w:val="Jin0"/>
              <w:shd w:val="clear" w:color="auto" w:fill="auto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97A67">
              <w:rPr>
                <w:rFonts w:ascii="Arial" w:eastAsia="Arial" w:hAnsi="Arial" w:cs="Arial"/>
                <w:bCs/>
                <w:sz w:val="22"/>
                <w:szCs w:val="22"/>
                <w:lang w:bidi="cs-CZ"/>
              </w:rPr>
              <w:t>40,0</w:t>
            </w:r>
          </w:p>
        </w:tc>
        <w:tc>
          <w:tcPr>
            <w:tcW w:w="1447" w:type="dxa"/>
            <w:shd w:val="clear" w:color="auto" w:fill="FFFFFF"/>
          </w:tcPr>
          <w:p w:rsidR="00452225" w:rsidRPr="00697A67" w:rsidRDefault="00452225" w:rsidP="00452225">
            <w:pPr>
              <w:pStyle w:val="Jin0"/>
              <w:shd w:val="clear" w:color="auto" w:fill="auto"/>
              <w:tabs>
                <w:tab w:val="left" w:pos="312"/>
              </w:tabs>
              <w:spacing w:after="0"/>
              <w:ind w:right="-66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7A67">
              <w:rPr>
                <w:rFonts w:ascii="Arial" w:eastAsia="Arial" w:hAnsi="Arial" w:cs="Arial"/>
                <w:bCs/>
                <w:sz w:val="22"/>
                <w:szCs w:val="22"/>
                <w:lang w:bidi="cs-CZ"/>
              </w:rPr>
              <w:t>-</w:t>
            </w:r>
            <w:proofErr w:type="gramStart"/>
            <w:r w:rsidRPr="00697A67">
              <w:rPr>
                <w:rFonts w:ascii="Arial" w:eastAsia="Arial" w:hAnsi="Arial" w:cs="Arial"/>
                <w:bCs/>
                <w:sz w:val="22"/>
                <w:szCs w:val="22"/>
                <w:lang w:bidi="cs-CZ"/>
              </w:rPr>
              <w:tab/>
            </w:r>
            <w:r w:rsidRPr="00697A67">
              <w:rPr>
                <w:rFonts w:ascii="Arial" w:eastAsia="Arial" w:hAnsi="Arial" w:cs="Arial"/>
                <w:bCs/>
                <w:sz w:val="22"/>
                <w:szCs w:val="22"/>
              </w:rPr>
              <w:t xml:space="preserve">  -</w:t>
            </w:r>
            <w:proofErr w:type="gramEnd"/>
            <w:r w:rsidRPr="00697A67">
              <w:rPr>
                <w:rFonts w:ascii="Arial" w:eastAsia="Arial" w:hAnsi="Arial" w:cs="Arial"/>
                <w:bCs/>
                <w:sz w:val="22"/>
                <w:szCs w:val="22"/>
              </w:rPr>
              <w:t xml:space="preserve"> </w:t>
            </w:r>
            <w:r w:rsidRPr="00697A67">
              <w:rPr>
                <w:rFonts w:ascii="Arial" w:eastAsia="Arial" w:hAnsi="Arial" w:cs="Arial"/>
                <w:bCs/>
                <w:sz w:val="22"/>
                <w:szCs w:val="22"/>
                <w:lang w:bidi="cs-CZ"/>
              </w:rPr>
              <w:t>3 680,00</w:t>
            </w:r>
          </w:p>
        </w:tc>
      </w:tr>
    </w:tbl>
    <w:p w:rsidR="00452225" w:rsidRPr="00DB3BA3" w:rsidRDefault="00452225" w:rsidP="00452225">
      <w:pPr>
        <w:spacing w:after="206" w:line="14" w:lineRule="exact"/>
        <w:rPr>
          <w:rFonts w:ascii="Arial" w:hAnsi="Arial" w:cs="Arial"/>
          <w:sz w:val="22"/>
          <w:szCs w:val="2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6"/>
        <w:gridCol w:w="4190"/>
        <w:gridCol w:w="619"/>
        <w:gridCol w:w="1171"/>
        <w:gridCol w:w="979"/>
        <w:gridCol w:w="1555"/>
      </w:tblGrid>
      <w:tr w:rsidR="00452225" w:rsidRPr="00DB3BA3" w:rsidTr="00771ADB">
        <w:trPr>
          <w:trHeight w:hRule="exact" w:val="422"/>
          <w:jc w:val="center"/>
        </w:trPr>
        <w:tc>
          <w:tcPr>
            <w:tcW w:w="5615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452225" w:rsidRPr="00DB3BA3" w:rsidRDefault="00452225" w:rsidP="00771ADB">
            <w:pPr>
              <w:pStyle w:val="Jin0"/>
              <w:shd w:val="clear" w:color="auto" w:fill="auto"/>
              <w:spacing w:after="0"/>
              <w:ind w:left="1520"/>
              <w:rPr>
                <w:rFonts w:ascii="Arial" w:hAnsi="Arial" w:cs="Arial"/>
                <w:sz w:val="22"/>
                <w:szCs w:val="22"/>
              </w:rPr>
            </w:pPr>
            <w:r w:rsidRPr="00DB3BA3">
              <w:rPr>
                <w:rFonts w:ascii="Arial" w:eastAsia="Arial" w:hAnsi="Arial" w:cs="Arial"/>
                <w:color w:val="000000"/>
                <w:sz w:val="22"/>
                <w:szCs w:val="22"/>
                <w:lang w:bidi="cs-CZ"/>
              </w:rPr>
              <w:t>Cena oddílu celkem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52225" w:rsidRPr="00DB3BA3" w:rsidRDefault="00452225" w:rsidP="00771ADB">
            <w:pPr>
              <w:pStyle w:val="Jin0"/>
              <w:shd w:val="clear" w:color="auto" w:fill="auto"/>
              <w:spacing w:after="0"/>
              <w:ind w:left="10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3BA3">
              <w:rPr>
                <w:rFonts w:ascii="Arial" w:eastAsia="Arial" w:hAnsi="Arial" w:cs="Arial"/>
                <w:color w:val="000000"/>
                <w:sz w:val="22"/>
                <w:szCs w:val="22"/>
                <w:lang w:bidi="cs-CZ"/>
              </w:rPr>
              <w:t>Počet MJ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52225" w:rsidRPr="00DB3BA3" w:rsidRDefault="00452225" w:rsidP="00771ADB">
            <w:pPr>
              <w:pStyle w:val="Jin0"/>
              <w:shd w:val="clear" w:color="auto" w:fill="auto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DB3BA3">
              <w:rPr>
                <w:rFonts w:ascii="Arial" w:eastAsia="Arial" w:hAnsi="Arial" w:cs="Arial"/>
                <w:color w:val="000000"/>
                <w:sz w:val="22"/>
                <w:szCs w:val="22"/>
                <w:lang w:bidi="cs-CZ"/>
              </w:rPr>
              <w:t>Cena/MJ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452225" w:rsidRPr="00DB3BA3" w:rsidRDefault="00452225" w:rsidP="00771ADB">
            <w:pPr>
              <w:pStyle w:val="Jin0"/>
              <w:shd w:val="clear" w:color="auto" w:fill="auto"/>
              <w:spacing w:after="5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B3BA3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lang w:bidi="cs-CZ"/>
              </w:rPr>
              <w:t>1 892,00 Kč</w:t>
            </w:r>
          </w:p>
          <w:p w:rsidR="00452225" w:rsidRDefault="00452225" w:rsidP="00771ADB">
            <w:pPr>
              <w:pStyle w:val="Jin0"/>
              <w:shd w:val="clear" w:color="auto" w:fill="auto"/>
              <w:spacing w:after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bidi="cs-CZ"/>
              </w:rPr>
            </w:pPr>
          </w:p>
          <w:p w:rsidR="00452225" w:rsidRPr="00DB3BA3" w:rsidRDefault="00452225" w:rsidP="00771ADB">
            <w:pPr>
              <w:pStyle w:val="Jin0"/>
              <w:shd w:val="clear" w:color="auto" w:fill="auto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3BA3">
              <w:rPr>
                <w:rFonts w:ascii="Arial" w:eastAsia="Arial" w:hAnsi="Arial" w:cs="Arial"/>
                <w:color w:val="000000"/>
                <w:sz w:val="22"/>
                <w:szCs w:val="22"/>
                <w:lang w:bidi="cs-CZ"/>
              </w:rPr>
              <w:t>Cena celkem</w:t>
            </w:r>
          </w:p>
        </w:tc>
      </w:tr>
      <w:tr w:rsidR="00452225" w:rsidRPr="00DB3BA3" w:rsidTr="00771ADB">
        <w:trPr>
          <w:trHeight w:hRule="exact" w:val="898"/>
          <w:jc w:val="center"/>
        </w:trPr>
        <w:tc>
          <w:tcPr>
            <w:tcW w:w="806" w:type="dxa"/>
            <w:shd w:val="clear" w:color="auto" w:fill="FFFFFF"/>
            <w:vAlign w:val="center"/>
          </w:tcPr>
          <w:p w:rsidR="00452225" w:rsidRDefault="00452225" w:rsidP="00771ADB">
            <w:pPr>
              <w:pStyle w:val="Jin0"/>
              <w:shd w:val="clear" w:color="auto" w:fill="auto"/>
              <w:spacing w:after="0"/>
              <w:rPr>
                <w:rFonts w:ascii="Arial" w:eastAsia="Arial" w:hAnsi="Arial" w:cs="Arial"/>
                <w:color w:val="000000"/>
                <w:sz w:val="22"/>
                <w:szCs w:val="22"/>
                <w:lang w:bidi="cs-CZ"/>
              </w:rPr>
            </w:pPr>
          </w:p>
          <w:p w:rsidR="00452225" w:rsidRDefault="00452225" w:rsidP="00771ADB">
            <w:pPr>
              <w:pStyle w:val="Jin0"/>
              <w:shd w:val="clear" w:color="auto" w:fill="auto"/>
              <w:spacing w:after="0"/>
              <w:rPr>
                <w:rFonts w:ascii="Arial" w:eastAsia="Arial" w:hAnsi="Arial" w:cs="Arial"/>
                <w:color w:val="000000"/>
                <w:sz w:val="22"/>
                <w:szCs w:val="22"/>
                <w:lang w:bidi="cs-CZ"/>
              </w:rPr>
            </w:pPr>
          </w:p>
          <w:p w:rsidR="00452225" w:rsidRPr="00DB3BA3" w:rsidRDefault="00452225" w:rsidP="00771ADB">
            <w:pPr>
              <w:pStyle w:val="Jin0"/>
              <w:shd w:val="clear" w:color="auto" w:fill="auto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DB3BA3">
              <w:rPr>
                <w:rFonts w:ascii="Arial" w:eastAsia="Arial" w:hAnsi="Arial" w:cs="Arial"/>
                <w:color w:val="000000"/>
                <w:sz w:val="22"/>
                <w:szCs w:val="22"/>
                <w:lang w:bidi="cs-CZ"/>
              </w:rPr>
              <w:t>Položka</w:t>
            </w:r>
          </w:p>
        </w:tc>
        <w:tc>
          <w:tcPr>
            <w:tcW w:w="4190" w:type="dxa"/>
            <w:shd w:val="clear" w:color="auto" w:fill="FFFFFF"/>
            <w:vAlign w:val="center"/>
          </w:tcPr>
          <w:p w:rsidR="00452225" w:rsidRDefault="00452225" w:rsidP="00771ADB">
            <w:pPr>
              <w:pStyle w:val="Jin0"/>
              <w:shd w:val="clear" w:color="auto" w:fill="auto"/>
              <w:spacing w:after="0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2"/>
                <w:szCs w:val="22"/>
                <w:lang w:bidi="cs-CZ"/>
              </w:rPr>
            </w:pPr>
            <w:r w:rsidRPr="00DB3BA3"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2"/>
                <w:szCs w:val="22"/>
                <w:lang w:bidi="cs-CZ"/>
              </w:rPr>
              <w:t>Výkony</w:t>
            </w:r>
          </w:p>
          <w:p w:rsidR="00452225" w:rsidRPr="00DB3BA3" w:rsidRDefault="00452225" w:rsidP="00771ADB">
            <w:pPr>
              <w:pStyle w:val="Jin0"/>
              <w:shd w:val="clear" w:color="auto" w:fill="auto"/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:rsidR="00452225" w:rsidRPr="00DB3BA3" w:rsidRDefault="00452225" w:rsidP="00771ADB">
            <w:pPr>
              <w:pStyle w:val="Jin0"/>
              <w:shd w:val="clear" w:color="auto" w:fill="auto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DB3BA3">
              <w:rPr>
                <w:rFonts w:ascii="Arial" w:eastAsia="Arial" w:hAnsi="Arial" w:cs="Arial"/>
                <w:color w:val="000000"/>
                <w:sz w:val="22"/>
                <w:szCs w:val="22"/>
                <w:lang w:bidi="cs-CZ"/>
              </w:rPr>
              <w:t>Název položky</w:t>
            </w:r>
          </w:p>
        </w:tc>
        <w:tc>
          <w:tcPr>
            <w:tcW w:w="619" w:type="dxa"/>
            <w:shd w:val="clear" w:color="auto" w:fill="FFFFFF"/>
            <w:vAlign w:val="center"/>
          </w:tcPr>
          <w:p w:rsidR="00452225" w:rsidRDefault="00452225" w:rsidP="00771ADB">
            <w:pPr>
              <w:pStyle w:val="Jin0"/>
              <w:shd w:val="clear" w:color="auto" w:fill="auto"/>
              <w:spacing w:after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bidi="cs-CZ"/>
              </w:rPr>
            </w:pPr>
          </w:p>
          <w:p w:rsidR="00452225" w:rsidRDefault="00452225" w:rsidP="00771ADB">
            <w:pPr>
              <w:pStyle w:val="Jin0"/>
              <w:shd w:val="clear" w:color="auto" w:fill="auto"/>
              <w:spacing w:after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bidi="cs-CZ"/>
              </w:rPr>
            </w:pPr>
          </w:p>
          <w:p w:rsidR="00452225" w:rsidRPr="00DB3BA3" w:rsidRDefault="00452225" w:rsidP="00452225">
            <w:pPr>
              <w:pStyle w:val="Jin0"/>
              <w:shd w:val="clear" w:color="auto" w:fill="auto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DB3BA3">
              <w:rPr>
                <w:rFonts w:ascii="Arial" w:eastAsia="Arial" w:hAnsi="Arial" w:cs="Arial"/>
                <w:color w:val="000000"/>
                <w:sz w:val="22"/>
                <w:szCs w:val="22"/>
                <w:lang w:bidi="cs-CZ"/>
              </w:rPr>
              <w:t>MJ</w:t>
            </w:r>
          </w:p>
        </w:tc>
        <w:tc>
          <w:tcPr>
            <w:tcW w:w="1171" w:type="dxa"/>
            <w:vMerge/>
            <w:shd w:val="clear" w:color="auto" w:fill="FFFFFF"/>
            <w:vAlign w:val="bottom"/>
          </w:tcPr>
          <w:p w:rsidR="00452225" w:rsidRPr="00DB3BA3" w:rsidRDefault="00452225" w:rsidP="00771A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9" w:type="dxa"/>
            <w:vMerge/>
            <w:shd w:val="clear" w:color="auto" w:fill="FFFFFF"/>
            <w:vAlign w:val="bottom"/>
          </w:tcPr>
          <w:p w:rsidR="00452225" w:rsidRPr="00DB3BA3" w:rsidRDefault="00452225" w:rsidP="00771A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5" w:type="dxa"/>
            <w:vMerge/>
            <w:shd w:val="clear" w:color="auto" w:fill="FFFFFF"/>
          </w:tcPr>
          <w:p w:rsidR="00452225" w:rsidRPr="00DB3BA3" w:rsidRDefault="00452225" w:rsidP="00771A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2225" w:rsidRPr="00697A67" w:rsidTr="00771ADB">
        <w:trPr>
          <w:trHeight w:hRule="exact" w:val="514"/>
          <w:jc w:val="center"/>
        </w:trPr>
        <w:tc>
          <w:tcPr>
            <w:tcW w:w="806" w:type="dxa"/>
            <w:shd w:val="clear" w:color="auto" w:fill="FFFFFF"/>
            <w:vAlign w:val="bottom"/>
          </w:tcPr>
          <w:p w:rsidR="00452225" w:rsidRPr="00697A67" w:rsidRDefault="00452225" w:rsidP="00771ADB">
            <w:pPr>
              <w:pStyle w:val="Jin0"/>
              <w:shd w:val="clear" w:color="auto" w:fill="auto"/>
              <w:spacing w:after="0"/>
              <w:ind w:left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7A67">
              <w:rPr>
                <w:rFonts w:ascii="Arial" w:eastAsia="Arial" w:hAnsi="Arial" w:cs="Arial"/>
                <w:color w:val="000000"/>
                <w:sz w:val="22"/>
                <w:szCs w:val="22"/>
                <w:lang w:bidi="cs-CZ"/>
              </w:rPr>
              <w:t>1</w:t>
            </w:r>
          </w:p>
        </w:tc>
        <w:tc>
          <w:tcPr>
            <w:tcW w:w="4190" w:type="dxa"/>
            <w:shd w:val="clear" w:color="auto" w:fill="FFFFFF"/>
            <w:vAlign w:val="bottom"/>
          </w:tcPr>
          <w:p w:rsidR="00452225" w:rsidRPr="00697A67" w:rsidRDefault="00452225" w:rsidP="00771ADB">
            <w:pPr>
              <w:pStyle w:val="Jin0"/>
              <w:shd w:val="clear" w:color="auto" w:fill="auto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697A67">
              <w:rPr>
                <w:rFonts w:ascii="Arial" w:eastAsia="Arial" w:hAnsi="Arial" w:cs="Arial"/>
                <w:i/>
                <w:iCs/>
                <w:color w:val="000000"/>
                <w:sz w:val="22"/>
                <w:szCs w:val="22"/>
                <w:lang w:bidi="cs-CZ"/>
              </w:rPr>
              <w:t xml:space="preserve">Příprava </w:t>
            </w:r>
            <w:proofErr w:type="gramStart"/>
            <w:r w:rsidRPr="00697A67">
              <w:rPr>
                <w:rFonts w:ascii="Arial" w:eastAsia="Arial" w:hAnsi="Arial" w:cs="Arial"/>
                <w:i/>
                <w:iCs/>
                <w:color w:val="000000"/>
                <w:sz w:val="22"/>
                <w:szCs w:val="22"/>
                <w:lang w:bidi="cs-CZ"/>
              </w:rPr>
              <w:t>podkladu - zbroušení</w:t>
            </w:r>
            <w:proofErr w:type="gramEnd"/>
            <w:r w:rsidRPr="00697A67">
              <w:rPr>
                <w:rFonts w:ascii="Arial" w:eastAsia="Arial" w:hAnsi="Arial" w:cs="Arial"/>
                <w:i/>
                <w:iCs/>
                <w:color w:val="000000"/>
                <w:sz w:val="22"/>
                <w:szCs w:val="22"/>
                <w:lang w:bidi="cs-CZ"/>
              </w:rPr>
              <w:t xml:space="preserve"> vč. vysátí</w:t>
            </w:r>
          </w:p>
        </w:tc>
        <w:tc>
          <w:tcPr>
            <w:tcW w:w="619" w:type="dxa"/>
            <w:shd w:val="clear" w:color="auto" w:fill="FFFFFF"/>
            <w:vAlign w:val="bottom"/>
          </w:tcPr>
          <w:p w:rsidR="00452225" w:rsidRPr="00697A67" w:rsidRDefault="00452225" w:rsidP="00771ADB">
            <w:pPr>
              <w:pStyle w:val="Jin0"/>
              <w:shd w:val="clear" w:color="auto" w:fill="auto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7A67">
              <w:rPr>
                <w:rFonts w:ascii="Arial" w:eastAsia="Arial" w:hAnsi="Arial" w:cs="Arial"/>
                <w:color w:val="000000"/>
                <w:sz w:val="22"/>
                <w:szCs w:val="22"/>
                <w:lang w:bidi="cs-CZ"/>
              </w:rPr>
              <w:t>m2</w:t>
            </w:r>
          </w:p>
        </w:tc>
        <w:tc>
          <w:tcPr>
            <w:tcW w:w="1171" w:type="dxa"/>
            <w:shd w:val="clear" w:color="auto" w:fill="FFFFFF"/>
            <w:vAlign w:val="bottom"/>
          </w:tcPr>
          <w:p w:rsidR="00452225" w:rsidRPr="00697A67" w:rsidRDefault="00452225" w:rsidP="00771ADB">
            <w:pPr>
              <w:pStyle w:val="Jin0"/>
              <w:shd w:val="clear" w:color="auto" w:fill="auto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97A67">
              <w:rPr>
                <w:rFonts w:ascii="Arial" w:eastAsia="Arial" w:hAnsi="Arial" w:cs="Arial"/>
                <w:color w:val="000000"/>
                <w:sz w:val="22"/>
                <w:szCs w:val="22"/>
                <w:lang w:bidi="cs-CZ"/>
              </w:rPr>
              <w:t>-72,9</w:t>
            </w:r>
          </w:p>
        </w:tc>
        <w:tc>
          <w:tcPr>
            <w:tcW w:w="979" w:type="dxa"/>
            <w:shd w:val="clear" w:color="auto" w:fill="FFFFFF"/>
            <w:vAlign w:val="bottom"/>
          </w:tcPr>
          <w:p w:rsidR="00452225" w:rsidRPr="00697A67" w:rsidRDefault="00452225" w:rsidP="00771ADB">
            <w:pPr>
              <w:pStyle w:val="Jin0"/>
              <w:shd w:val="clear" w:color="auto" w:fill="auto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97A67">
              <w:rPr>
                <w:rFonts w:ascii="Arial" w:eastAsia="Arial" w:hAnsi="Arial" w:cs="Arial"/>
                <w:color w:val="000000"/>
                <w:sz w:val="22"/>
                <w:szCs w:val="22"/>
                <w:lang w:bidi="cs-CZ"/>
              </w:rPr>
              <w:t>30,0</w:t>
            </w:r>
          </w:p>
        </w:tc>
        <w:tc>
          <w:tcPr>
            <w:tcW w:w="1555" w:type="dxa"/>
            <w:shd w:val="clear" w:color="auto" w:fill="FFFFFF"/>
            <w:vAlign w:val="bottom"/>
          </w:tcPr>
          <w:p w:rsidR="00452225" w:rsidRPr="00697A67" w:rsidRDefault="00452225" w:rsidP="00771ADB">
            <w:pPr>
              <w:pStyle w:val="Jin0"/>
              <w:shd w:val="clear" w:color="auto" w:fill="auto"/>
              <w:tabs>
                <w:tab w:val="left" w:pos="336"/>
              </w:tabs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7A67">
              <w:rPr>
                <w:rFonts w:ascii="Arial" w:eastAsia="Arial" w:hAnsi="Arial" w:cs="Arial"/>
                <w:color w:val="000000"/>
                <w:sz w:val="22"/>
                <w:szCs w:val="22"/>
                <w:lang w:bidi="cs-CZ"/>
              </w:rPr>
              <w:t>-</w:t>
            </w:r>
            <w:r w:rsidRPr="00697A67">
              <w:rPr>
                <w:rFonts w:ascii="Arial" w:eastAsia="Arial" w:hAnsi="Arial" w:cs="Arial"/>
                <w:color w:val="000000"/>
                <w:sz w:val="22"/>
                <w:szCs w:val="22"/>
                <w:lang w:bidi="cs-CZ"/>
              </w:rPr>
              <w:tab/>
            </w:r>
            <w:r w:rsidRPr="00697A67">
              <w:rPr>
                <w:rFonts w:ascii="Arial" w:eastAsia="Arial" w:hAnsi="Arial" w:cs="Arial"/>
                <w:sz w:val="22"/>
                <w:szCs w:val="22"/>
              </w:rPr>
              <w:t xml:space="preserve"> - </w:t>
            </w:r>
            <w:r w:rsidRPr="00697A67">
              <w:rPr>
                <w:rFonts w:ascii="Arial" w:eastAsia="Arial" w:hAnsi="Arial" w:cs="Arial"/>
                <w:color w:val="000000"/>
                <w:sz w:val="22"/>
                <w:szCs w:val="22"/>
                <w:lang w:bidi="cs-CZ"/>
              </w:rPr>
              <w:t>2 187,00</w:t>
            </w:r>
          </w:p>
        </w:tc>
      </w:tr>
      <w:tr w:rsidR="00452225" w:rsidRPr="00697A67" w:rsidTr="00771ADB">
        <w:trPr>
          <w:trHeight w:hRule="exact" w:val="250"/>
          <w:jc w:val="center"/>
        </w:trPr>
        <w:tc>
          <w:tcPr>
            <w:tcW w:w="806" w:type="dxa"/>
            <w:shd w:val="clear" w:color="auto" w:fill="FFFFFF"/>
            <w:vAlign w:val="bottom"/>
          </w:tcPr>
          <w:p w:rsidR="00452225" w:rsidRPr="00697A67" w:rsidRDefault="00452225" w:rsidP="00771ADB">
            <w:pPr>
              <w:pStyle w:val="Jin0"/>
              <w:shd w:val="clear" w:color="auto" w:fill="auto"/>
              <w:spacing w:after="0"/>
              <w:ind w:left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7A67">
              <w:rPr>
                <w:rFonts w:ascii="Arial" w:eastAsia="Arial" w:hAnsi="Arial" w:cs="Arial"/>
                <w:color w:val="000000"/>
                <w:sz w:val="22"/>
                <w:szCs w:val="22"/>
                <w:lang w:bidi="cs-CZ"/>
              </w:rPr>
              <w:t>2</w:t>
            </w:r>
          </w:p>
        </w:tc>
        <w:tc>
          <w:tcPr>
            <w:tcW w:w="4190" w:type="dxa"/>
            <w:shd w:val="clear" w:color="auto" w:fill="FFFFFF"/>
          </w:tcPr>
          <w:p w:rsidR="00452225" w:rsidRPr="00697A67" w:rsidRDefault="00452225" w:rsidP="00771ADB">
            <w:pPr>
              <w:pStyle w:val="Jin0"/>
              <w:shd w:val="clear" w:color="auto" w:fill="auto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697A67">
              <w:rPr>
                <w:rFonts w:ascii="Arial" w:eastAsia="Arial" w:hAnsi="Arial" w:cs="Arial"/>
                <w:bCs/>
                <w:color w:val="000000"/>
                <w:sz w:val="22"/>
                <w:szCs w:val="22"/>
                <w:lang w:bidi="cs-CZ"/>
              </w:rPr>
              <w:t xml:space="preserve">Lokální </w:t>
            </w:r>
            <w:proofErr w:type="gramStart"/>
            <w:r w:rsidRPr="00697A67">
              <w:rPr>
                <w:rFonts w:ascii="Arial" w:eastAsia="Arial" w:hAnsi="Arial" w:cs="Arial"/>
                <w:bCs/>
                <w:color w:val="000000"/>
                <w:sz w:val="22"/>
                <w:szCs w:val="22"/>
                <w:lang w:bidi="cs-CZ"/>
              </w:rPr>
              <w:t xml:space="preserve">vysprávky - </w:t>
            </w:r>
            <w:proofErr w:type="spellStart"/>
            <w:r w:rsidRPr="00697A67">
              <w:rPr>
                <w:rFonts w:ascii="Arial" w:eastAsia="Arial" w:hAnsi="Arial" w:cs="Arial"/>
                <w:bCs/>
                <w:color w:val="000000"/>
                <w:sz w:val="22"/>
                <w:szCs w:val="22"/>
                <w:lang w:bidi="cs-CZ"/>
              </w:rPr>
              <w:t>sponkování</w:t>
            </w:r>
            <w:proofErr w:type="spellEnd"/>
            <w:proofErr w:type="gramEnd"/>
            <w:r w:rsidRPr="00697A67">
              <w:rPr>
                <w:rFonts w:ascii="Arial" w:eastAsia="Arial" w:hAnsi="Arial" w:cs="Arial"/>
                <w:bCs/>
                <w:color w:val="000000"/>
                <w:sz w:val="22"/>
                <w:szCs w:val="22"/>
                <w:lang w:bidi="cs-CZ"/>
              </w:rPr>
              <w:t xml:space="preserve"> trhlin</w:t>
            </w:r>
          </w:p>
        </w:tc>
        <w:tc>
          <w:tcPr>
            <w:tcW w:w="619" w:type="dxa"/>
            <w:shd w:val="clear" w:color="auto" w:fill="FFFFFF"/>
          </w:tcPr>
          <w:p w:rsidR="00452225" w:rsidRPr="00697A67" w:rsidRDefault="00452225" w:rsidP="00771ADB">
            <w:pPr>
              <w:pStyle w:val="Jin0"/>
              <w:shd w:val="clear" w:color="auto" w:fill="auto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7A67">
              <w:rPr>
                <w:rFonts w:ascii="Arial" w:eastAsia="Arial" w:hAnsi="Arial" w:cs="Arial"/>
                <w:bCs/>
                <w:color w:val="000000"/>
                <w:sz w:val="22"/>
                <w:szCs w:val="22"/>
                <w:lang w:bidi="cs-CZ"/>
              </w:rPr>
              <w:t>hod</w:t>
            </w:r>
          </w:p>
        </w:tc>
        <w:tc>
          <w:tcPr>
            <w:tcW w:w="1171" w:type="dxa"/>
            <w:shd w:val="clear" w:color="auto" w:fill="FFFFFF"/>
            <w:vAlign w:val="bottom"/>
          </w:tcPr>
          <w:p w:rsidR="00452225" w:rsidRPr="00697A67" w:rsidRDefault="00452225" w:rsidP="00771ADB">
            <w:pPr>
              <w:pStyle w:val="Jin0"/>
              <w:shd w:val="clear" w:color="auto" w:fill="auto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97A67">
              <w:rPr>
                <w:rFonts w:ascii="Arial" w:eastAsia="Arial" w:hAnsi="Arial" w:cs="Arial"/>
                <w:bCs/>
                <w:color w:val="000000"/>
                <w:sz w:val="22"/>
                <w:szCs w:val="22"/>
                <w:lang w:bidi="cs-CZ"/>
              </w:rPr>
              <w:t>2,0</w:t>
            </w:r>
          </w:p>
        </w:tc>
        <w:tc>
          <w:tcPr>
            <w:tcW w:w="979" w:type="dxa"/>
            <w:shd w:val="clear" w:color="auto" w:fill="FFFFFF"/>
          </w:tcPr>
          <w:p w:rsidR="00452225" w:rsidRPr="00697A67" w:rsidRDefault="00452225" w:rsidP="00771ADB">
            <w:pPr>
              <w:pStyle w:val="Jin0"/>
              <w:shd w:val="clear" w:color="auto" w:fill="auto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97A67">
              <w:rPr>
                <w:rFonts w:ascii="Arial" w:eastAsia="Arial" w:hAnsi="Arial" w:cs="Arial"/>
                <w:bCs/>
                <w:color w:val="000000"/>
                <w:sz w:val="22"/>
                <w:szCs w:val="22"/>
                <w:lang w:bidi="cs-CZ"/>
              </w:rPr>
              <w:t>350,0</w:t>
            </w:r>
          </w:p>
        </w:tc>
        <w:tc>
          <w:tcPr>
            <w:tcW w:w="1555" w:type="dxa"/>
            <w:shd w:val="clear" w:color="auto" w:fill="FFFFFF"/>
          </w:tcPr>
          <w:p w:rsidR="00452225" w:rsidRPr="00697A67" w:rsidRDefault="00452225" w:rsidP="00771ADB">
            <w:pPr>
              <w:pStyle w:val="Jin0"/>
              <w:shd w:val="clear" w:color="auto" w:fill="auto"/>
              <w:spacing w:after="0"/>
              <w:ind w:right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7A67">
              <w:rPr>
                <w:rFonts w:ascii="Arial" w:eastAsia="Arial" w:hAnsi="Arial" w:cs="Arial"/>
                <w:bCs/>
                <w:sz w:val="22"/>
                <w:szCs w:val="22"/>
              </w:rPr>
              <w:t xml:space="preserve">    </w:t>
            </w:r>
            <w:r w:rsidRPr="00697A67">
              <w:rPr>
                <w:rFonts w:ascii="Arial" w:eastAsia="Arial" w:hAnsi="Arial" w:cs="Arial"/>
                <w:bCs/>
                <w:color w:val="000000"/>
                <w:sz w:val="22"/>
                <w:szCs w:val="22"/>
                <w:lang w:bidi="cs-CZ"/>
              </w:rPr>
              <w:t>700,00</w:t>
            </w:r>
          </w:p>
        </w:tc>
      </w:tr>
      <w:tr w:rsidR="00452225" w:rsidRPr="00697A67" w:rsidTr="00771ADB">
        <w:trPr>
          <w:trHeight w:hRule="exact" w:val="240"/>
          <w:jc w:val="center"/>
        </w:trPr>
        <w:tc>
          <w:tcPr>
            <w:tcW w:w="806" w:type="dxa"/>
            <w:shd w:val="clear" w:color="auto" w:fill="FFFFFF"/>
          </w:tcPr>
          <w:p w:rsidR="00452225" w:rsidRPr="00697A67" w:rsidRDefault="00452225" w:rsidP="00771ADB">
            <w:pPr>
              <w:pStyle w:val="Jin0"/>
              <w:shd w:val="clear" w:color="auto" w:fill="auto"/>
              <w:spacing w:after="0"/>
              <w:ind w:left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7A67">
              <w:rPr>
                <w:rFonts w:ascii="Arial" w:eastAsia="Arial" w:hAnsi="Arial" w:cs="Arial"/>
                <w:color w:val="000000"/>
                <w:sz w:val="22"/>
                <w:szCs w:val="22"/>
                <w:lang w:bidi="cs-CZ"/>
              </w:rPr>
              <w:t>3</w:t>
            </w:r>
          </w:p>
        </w:tc>
        <w:tc>
          <w:tcPr>
            <w:tcW w:w="4190" w:type="dxa"/>
            <w:shd w:val="clear" w:color="auto" w:fill="FFFFFF"/>
          </w:tcPr>
          <w:p w:rsidR="00452225" w:rsidRPr="00697A67" w:rsidRDefault="00452225" w:rsidP="00771ADB">
            <w:pPr>
              <w:pStyle w:val="Jin0"/>
              <w:shd w:val="clear" w:color="auto" w:fill="auto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697A67">
              <w:rPr>
                <w:rFonts w:ascii="Arial" w:eastAsia="Arial" w:hAnsi="Arial" w:cs="Arial"/>
                <w:i/>
                <w:iCs/>
                <w:color w:val="000000"/>
                <w:sz w:val="22"/>
                <w:szCs w:val="22"/>
                <w:lang w:bidi="cs-CZ"/>
              </w:rPr>
              <w:t>Montáž přechodových lišt</w:t>
            </w:r>
          </w:p>
        </w:tc>
        <w:tc>
          <w:tcPr>
            <w:tcW w:w="619" w:type="dxa"/>
            <w:shd w:val="clear" w:color="auto" w:fill="FFFFFF"/>
          </w:tcPr>
          <w:p w:rsidR="00452225" w:rsidRPr="00697A67" w:rsidRDefault="00452225" w:rsidP="00771ADB">
            <w:pPr>
              <w:pStyle w:val="Jin0"/>
              <w:shd w:val="clear" w:color="auto" w:fill="auto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7A67">
              <w:rPr>
                <w:rFonts w:ascii="Arial" w:eastAsia="Arial" w:hAnsi="Arial" w:cs="Arial"/>
                <w:color w:val="000000"/>
                <w:sz w:val="22"/>
                <w:szCs w:val="22"/>
                <w:lang w:bidi="cs-CZ"/>
              </w:rPr>
              <w:t>ks</w:t>
            </w:r>
          </w:p>
        </w:tc>
        <w:tc>
          <w:tcPr>
            <w:tcW w:w="1171" w:type="dxa"/>
            <w:shd w:val="clear" w:color="auto" w:fill="FFFFFF"/>
            <w:vAlign w:val="bottom"/>
          </w:tcPr>
          <w:p w:rsidR="00452225" w:rsidRPr="00697A67" w:rsidRDefault="00452225" w:rsidP="00771ADB">
            <w:pPr>
              <w:pStyle w:val="Jin0"/>
              <w:shd w:val="clear" w:color="auto" w:fill="auto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97A67">
              <w:rPr>
                <w:rFonts w:ascii="Arial" w:eastAsia="Arial" w:hAnsi="Arial" w:cs="Arial"/>
                <w:color w:val="000000"/>
                <w:sz w:val="22"/>
                <w:szCs w:val="22"/>
                <w:lang w:bidi="cs-CZ"/>
              </w:rPr>
              <w:t>-2,0</w:t>
            </w:r>
          </w:p>
        </w:tc>
        <w:tc>
          <w:tcPr>
            <w:tcW w:w="979" w:type="dxa"/>
            <w:shd w:val="clear" w:color="auto" w:fill="FFFFFF"/>
            <w:vAlign w:val="bottom"/>
          </w:tcPr>
          <w:p w:rsidR="00452225" w:rsidRPr="00697A67" w:rsidRDefault="00452225" w:rsidP="00771ADB">
            <w:pPr>
              <w:pStyle w:val="Jin0"/>
              <w:shd w:val="clear" w:color="auto" w:fill="auto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97A67">
              <w:rPr>
                <w:rFonts w:ascii="Arial" w:eastAsia="Arial" w:hAnsi="Arial" w:cs="Arial"/>
                <w:color w:val="000000"/>
                <w:sz w:val="22"/>
                <w:szCs w:val="22"/>
                <w:lang w:bidi="cs-CZ"/>
              </w:rPr>
              <w:t>80,0</w:t>
            </w:r>
          </w:p>
        </w:tc>
        <w:tc>
          <w:tcPr>
            <w:tcW w:w="1555" w:type="dxa"/>
            <w:shd w:val="clear" w:color="auto" w:fill="FFFFFF"/>
            <w:vAlign w:val="bottom"/>
          </w:tcPr>
          <w:p w:rsidR="00452225" w:rsidRPr="00697A67" w:rsidRDefault="00452225" w:rsidP="00771ADB">
            <w:pPr>
              <w:pStyle w:val="Jin0"/>
              <w:shd w:val="clear" w:color="auto" w:fill="auto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7A67">
              <w:rPr>
                <w:rFonts w:ascii="Arial" w:eastAsia="Arial" w:hAnsi="Arial" w:cs="Arial"/>
                <w:color w:val="000000"/>
                <w:sz w:val="22"/>
                <w:szCs w:val="22"/>
                <w:lang w:bidi="cs-CZ"/>
              </w:rPr>
              <w:t xml:space="preserve">- </w:t>
            </w:r>
            <w:r w:rsidRPr="00697A67">
              <w:rPr>
                <w:rFonts w:ascii="Arial" w:eastAsia="Arial" w:hAnsi="Arial" w:cs="Arial"/>
                <w:sz w:val="22"/>
                <w:szCs w:val="22"/>
              </w:rPr>
              <w:t xml:space="preserve">     - </w:t>
            </w:r>
            <w:r w:rsidRPr="00697A67">
              <w:rPr>
                <w:rFonts w:ascii="Arial" w:eastAsia="Arial" w:hAnsi="Arial" w:cs="Arial"/>
                <w:color w:val="000000"/>
                <w:sz w:val="22"/>
                <w:szCs w:val="22"/>
                <w:lang w:bidi="cs-CZ"/>
              </w:rPr>
              <w:t>160,00</w:t>
            </w:r>
          </w:p>
        </w:tc>
      </w:tr>
      <w:tr w:rsidR="00452225" w:rsidRPr="00697A67" w:rsidTr="00771ADB">
        <w:trPr>
          <w:trHeight w:hRule="exact" w:val="485"/>
          <w:jc w:val="center"/>
        </w:trPr>
        <w:tc>
          <w:tcPr>
            <w:tcW w:w="806" w:type="dxa"/>
            <w:shd w:val="clear" w:color="auto" w:fill="FFFFFF"/>
          </w:tcPr>
          <w:p w:rsidR="00452225" w:rsidRPr="00697A67" w:rsidRDefault="00452225" w:rsidP="00771ADB">
            <w:pPr>
              <w:pStyle w:val="Jin0"/>
              <w:shd w:val="clear" w:color="auto" w:fill="auto"/>
              <w:spacing w:after="0"/>
              <w:ind w:left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7A67">
              <w:rPr>
                <w:rFonts w:ascii="Arial" w:eastAsia="Arial" w:hAnsi="Arial" w:cs="Arial"/>
                <w:color w:val="000000"/>
                <w:sz w:val="22"/>
                <w:szCs w:val="22"/>
                <w:lang w:bidi="cs-CZ"/>
              </w:rPr>
              <w:t>4</w:t>
            </w:r>
          </w:p>
        </w:tc>
        <w:tc>
          <w:tcPr>
            <w:tcW w:w="4190" w:type="dxa"/>
            <w:shd w:val="clear" w:color="auto" w:fill="FFFFFF"/>
          </w:tcPr>
          <w:p w:rsidR="00452225" w:rsidRPr="00697A67" w:rsidRDefault="00452225" w:rsidP="00771ADB">
            <w:pPr>
              <w:pStyle w:val="Jin0"/>
              <w:shd w:val="clear" w:color="auto" w:fill="auto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697A67">
              <w:rPr>
                <w:rFonts w:ascii="Arial" w:eastAsia="Arial" w:hAnsi="Arial" w:cs="Arial"/>
                <w:bCs/>
                <w:color w:val="000000"/>
                <w:sz w:val="22"/>
                <w:szCs w:val="22"/>
                <w:lang w:bidi="cs-CZ"/>
              </w:rPr>
              <w:t xml:space="preserve">Celoplošné odstranění </w:t>
            </w:r>
            <w:proofErr w:type="spellStart"/>
            <w:proofErr w:type="gramStart"/>
            <w:r w:rsidRPr="00697A67">
              <w:rPr>
                <w:rFonts w:ascii="Arial" w:eastAsia="Arial" w:hAnsi="Arial" w:cs="Arial"/>
                <w:bCs/>
                <w:color w:val="000000"/>
                <w:sz w:val="22"/>
                <w:szCs w:val="22"/>
                <w:lang w:bidi="cs-CZ"/>
              </w:rPr>
              <w:t>pův.vyrovn</w:t>
            </w:r>
            <w:proofErr w:type="gramEnd"/>
            <w:r w:rsidRPr="00697A67">
              <w:rPr>
                <w:rFonts w:ascii="Arial" w:eastAsia="Arial" w:hAnsi="Arial" w:cs="Arial"/>
                <w:bCs/>
                <w:color w:val="000000"/>
                <w:sz w:val="22"/>
                <w:szCs w:val="22"/>
                <w:lang w:bidi="cs-CZ"/>
              </w:rPr>
              <w:t>.hmoty</w:t>
            </w:r>
            <w:proofErr w:type="spellEnd"/>
          </w:p>
        </w:tc>
        <w:tc>
          <w:tcPr>
            <w:tcW w:w="619" w:type="dxa"/>
            <w:shd w:val="clear" w:color="auto" w:fill="FFFFFF"/>
          </w:tcPr>
          <w:p w:rsidR="00452225" w:rsidRPr="00697A67" w:rsidRDefault="00452225" w:rsidP="00771ADB">
            <w:pPr>
              <w:pStyle w:val="Jin0"/>
              <w:shd w:val="clear" w:color="auto" w:fill="auto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7A67">
              <w:rPr>
                <w:rFonts w:ascii="Arial" w:eastAsia="Arial" w:hAnsi="Arial" w:cs="Arial"/>
                <w:bCs/>
                <w:color w:val="000000"/>
                <w:sz w:val="22"/>
                <w:szCs w:val="22"/>
                <w:lang w:bidi="cs-CZ"/>
              </w:rPr>
              <w:t>m2</w:t>
            </w:r>
          </w:p>
        </w:tc>
        <w:tc>
          <w:tcPr>
            <w:tcW w:w="1171" w:type="dxa"/>
            <w:shd w:val="clear" w:color="auto" w:fill="FFFFFF"/>
          </w:tcPr>
          <w:p w:rsidR="00452225" w:rsidRPr="00697A67" w:rsidRDefault="00452225" w:rsidP="00771ADB">
            <w:pPr>
              <w:pStyle w:val="Jin0"/>
              <w:shd w:val="clear" w:color="auto" w:fill="auto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97A67">
              <w:rPr>
                <w:rFonts w:ascii="Arial" w:eastAsia="Arial" w:hAnsi="Arial" w:cs="Arial"/>
                <w:bCs/>
                <w:color w:val="000000"/>
                <w:sz w:val="22"/>
                <w:szCs w:val="22"/>
                <w:lang w:bidi="cs-CZ"/>
              </w:rPr>
              <w:t>72,9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452225" w:rsidRPr="00697A67" w:rsidRDefault="00697A67" w:rsidP="00697A67">
            <w:pPr>
              <w:pStyle w:val="Jin0"/>
              <w:shd w:val="clear" w:color="auto" w:fill="auto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color w:val="000000"/>
                <w:sz w:val="22"/>
                <w:szCs w:val="22"/>
                <w:lang w:bidi="cs-CZ"/>
              </w:rPr>
              <w:t xml:space="preserve">        </w:t>
            </w:r>
            <w:r w:rsidRPr="00697A67">
              <w:rPr>
                <w:rFonts w:ascii="Arial" w:eastAsia="Arial" w:hAnsi="Arial" w:cs="Arial"/>
                <w:bCs/>
                <w:color w:val="000000"/>
                <w:sz w:val="22"/>
                <w:szCs w:val="22"/>
                <w:lang w:bidi="cs-CZ"/>
              </w:rPr>
              <w:t>80,0</w:t>
            </w:r>
          </w:p>
        </w:tc>
        <w:tc>
          <w:tcPr>
            <w:tcW w:w="1555" w:type="dxa"/>
            <w:shd w:val="clear" w:color="auto" w:fill="FFFFFF"/>
          </w:tcPr>
          <w:p w:rsidR="00452225" w:rsidRPr="00697A67" w:rsidRDefault="00452225" w:rsidP="00771ADB">
            <w:pPr>
              <w:pStyle w:val="Jin0"/>
              <w:shd w:val="clear" w:color="auto" w:fill="auto"/>
              <w:spacing w:after="0"/>
              <w:ind w:left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7A67">
              <w:rPr>
                <w:rFonts w:ascii="Arial" w:eastAsia="Arial" w:hAnsi="Arial" w:cs="Arial"/>
                <w:bCs/>
                <w:color w:val="000000"/>
                <w:sz w:val="22"/>
                <w:szCs w:val="22"/>
                <w:lang w:bidi="cs-CZ"/>
              </w:rPr>
              <w:t>5 832,00</w:t>
            </w:r>
          </w:p>
        </w:tc>
      </w:tr>
      <w:tr w:rsidR="00452225" w:rsidRPr="00697A67" w:rsidTr="00771ADB">
        <w:trPr>
          <w:trHeight w:hRule="exact" w:val="370"/>
          <w:jc w:val="center"/>
        </w:trPr>
        <w:tc>
          <w:tcPr>
            <w:tcW w:w="806" w:type="dxa"/>
            <w:shd w:val="clear" w:color="auto" w:fill="FFFFFF"/>
          </w:tcPr>
          <w:p w:rsidR="00452225" w:rsidRPr="00697A67" w:rsidRDefault="00452225" w:rsidP="00771A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90" w:type="dxa"/>
            <w:tcBorders>
              <w:top w:val="single" w:sz="4" w:space="0" w:color="auto"/>
            </w:tcBorders>
            <w:shd w:val="clear" w:color="auto" w:fill="FFFFFF"/>
          </w:tcPr>
          <w:p w:rsidR="00452225" w:rsidRPr="00697A67" w:rsidRDefault="00452225" w:rsidP="00771ADB">
            <w:pPr>
              <w:pStyle w:val="Jin0"/>
              <w:shd w:val="clear" w:color="auto" w:fill="auto"/>
              <w:spacing w:after="0"/>
              <w:ind w:right="168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97A67">
              <w:rPr>
                <w:rFonts w:ascii="Arial" w:eastAsia="Arial" w:hAnsi="Arial" w:cs="Arial"/>
                <w:color w:val="000000"/>
                <w:sz w:val="22"/>
                <w:szCs w:val="22"/>
                <w:lang w:bidi="cs-CZ"/>
              </w:rPr>
              <w:t>Cena oddílu celkem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FFFFFF"/>
          </w:tcPr>
          <w:p w:rsidR="00452225" w:rsidRPr="00697A67" w:rsidRDefault="00452225" w:rsidP="00771A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</w:tcBorders>
            <w:shd w:val="clear" w:color="auto" w:fill="FFFFFF"/>
          </w:tcPr>
          <w:p w:rsidR="00452225" w:rsidRPr="00697A67" w:rsidRDefault="00452225" w:rsidP="00771A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452225" w:rsidRPr="00697A67" w:rsidRDefault="00452225" w:rsidP="00771A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FFFFF"/>
          </w:tcPr>
          <w:p w:rsidR="00452225" w:rsidRPr="00697A67" w:rsidRDefault="00452225" w:rsidP="00771ADB">
            <w:pPr>
              <w:pStyle w:val="Jin0"/>
              <w:shd w:val="clear" w:color="auto" w:fill="auto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97A67">
              <w:rPr>
                <w:rFonts w:ascii="Arial" w:eastAsia="Arial" w:hAnsi="Arial" w:cs="Arial"/>
                <w:bCs/>
                <w:color w:val="000000"/>
                <w:sz w:val="22"/>
                <w:szCs w:val="22"/>
                <w:lang w:bidi="cs-CZ"/>
              </w:rPr>
              <w:t>4 185,00 Kč</w:t>
            </w:r>
          </w:p>
        </w:tc>
      </w:tr>
      <w:tr w:rsidR="00452225" w:rsidRPr="00DB3BA3" w:rsidTr="00771ADB">
        <w:trPr>
          <w:trHeight w:hRule="exact" w:val="480"/>
          <w:jc w:val="center"/>
        </w:trPr>
        <w:tc>
          <w:tcPr>
            <w:tcW w:w="806" w:type="dxa"/>
            <w:shd w:val="clear" w:color="auto" w:fill="FFFFFF"/>
          </w:tcPr>
          <w:p w:rsidR="00452225" w:rsidRPr="00DB3BA3" w:rsidRDefault="00452225" w:rsidP="00771A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90" w:type="dxa"/>
            <w:shd w:val="clear" w:color="auto" w:fill="FFFFFF"/>
            <w:vAlign w:val="center"/>
          </w:tcPr>
          <w:p w:rsidR="00452225" w:rsidRPr="00DB3BA3" w:rsidRDefault="00452225" w:rsidP="00771ADB">
            <w:pPr>
              <w:pStyle w:val="Jin0"/>
              <w:shd w:val="clear" w:color="auto" w:fill="auto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DB3BA3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lang w:bidi="cs-CZ"/>
              </w:rPr>
              <w:t>Cena celkem bez DPH</w:t>
            </w:r>
          </w:p>
        </w:tc>
        <w:tc>
          <w:tcPr>
            <w:tcW w:w="619" w:type="dxa"/>
            <w:shd w:val="clear" w:color="auto" w:fill="FFFFFF"/>
          </w:tcPr>
          <w:p w:rsidR="00452225" w:rsidRPr="00DB3BA3" w:rsidRDefault="00452225" w:rsidP="00771A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1" w:type="dxa"/>
            <w:shd w:val="clear" w:color="auto" w:fill="FFFFFF"/>
          </w:tcPr>
          <w:p w:rsidR="00452225" w:rsidRPr="00DB3BA3" w:rsidRDefault="00452225" w:rsidP="00771A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9" w:type="dxa"/>
            <w:shd w:val="clear" w:color="auto" w:fill="FFFFFF"/>
          </w:tcPr>
          <w:p w:rsidR="00452225" w:rsidRPr="00DB3BA3" w:rsidRDefault="00452225" w:rsidP="00771A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FFFFFF"/>
            <w:vAlign w:val="center"/>
          </w:tcPr>
          <w:p w:rsidR="00452225" w:rsidRPr="00DB3BA3" w:rsidRDefault="00452225" w:rsidP="00771ADB">
            <w:pPr>
              <w:pStyle w:val="Jin0"/>
              <w:shd w:val="clear" w:color="auto" w:fill="auto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B3BA3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lang w:bidi="cs-CZ"/>
              </w:rPr>
              <w:t>6 077,00 Kč</w:t>
            </w:r>
          </w:p>
        </w:tc>
      </w:tr>
      <w:tr w:rsidR="00452225" w:rsidRPr="00DB3BA3" w:rsidTr="00771ADB">
        <w:trPr>
          <w:trHeight w:hRule="exact" w:val="624"/>
          <w:jc w:val="center"/>
        </w:trPr>
        <w:tc>
          <w:tcPr>
            <w:tcW w:w="806" w:type="dxa"/>
            <w:shd w:val="clear" w:color="auto" w:fill="FFFFFF"/>
          </w:tcPr>
          <w:p w:rsidR="00452225" w:rsidRPr="00DB3BA3" w:rsidRDefault="00452225" w:rsidP="00771A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90" w:type="dxa"/>
            <w:shd w:val="clear" w:color="auto" w:fill="FFFFFF"/>
            <w:vAlign w:val="center"/>
          </w:tcPr>
          <w:p w:rsidR="00452225" w:rsidRPr="00DB3BA3" w:rsidRDefault="00452225" w:rsidP="00771ADB">
            <w:pPr>
              <w:pStyle w:val="Jin0"/>
              <w:shd w:val="clear" w:color="auto" w:fill="auto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DB3BA3">
              <w:rPr>
                <w:rFonts w:ascii="Arial" w:eastAsia="Arial" w:hAnsi="Arial" w:cs="Arial"/>
                <w:color w:val="000000"/>
                <w:sz w:val="22"/>
                <w:szCs w:val="22"/>
                <w:lang w:bidi="cs-CZ"/>
              </w:rPr>
              <w:t>DPH</w:t>
            </w:r>
          </w:p>
        </w:tc>
        <w:tc>
          <w:tcPr>
            <w:tcW w:w="619" w:type="dxa"/>
            <w:shd w:val="clear" w:color="auto" w:fill="FFFFFF"/>
          </w:tcPr>
          <w:p w:rsidR="00452225" w:rsidRPr="00DB3BA3" w:rsidRDefault="00452225" w:rsidP="00771A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1" w:type="dxa"/>
            <w:shd w:val="clear" w:color="auto" w:fill="FFFFFF"/>
            <w:vAlign w:val="center"/>
          </w:tcPr>
          <w:p w:rsidR="00452225" w:rsidRPr="00DB3BA3" w:rsidRDefault="00452225" w:rsidP="00771ADB">
            <w:pPr>
              <w:pStyle w:val="Jin0"/>
              <w:shd w:val="clear" w:color="auto" w:fill="auto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B3BA3">
              <w:rPr>
                <w:rFonts w:ascii="Arial" w:eastAsia="Arial" w:hAnsi="Arial" w:cs="Arial"/>
                <w:color w:val="000000"/>
                <w:sz w:val="22"/>
                <w:szCs w:val="22"/>
                <w:lang w:bidi="cs-CZ"/>
              </w:rPr>
              <w:t>15,00%</w:t>
            </w:r>
            <w:proofErr w:type="gramEnd"/>
          </w:p>
        </w:tc>
        <w:tc>
          <w:tcPr>
            <w:tcW w:w="979" w:type="dxa"/>
            <w:shd w:val="clear" w:color="auto" w:fill="FFFFFF"/>
          </w:tcPr>
          <w:p w:rsidR="00452225" w:rsidRPr="00DB3BA3" w:rsidRDefault="00452225" w:rsidP="00771A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FFFFFF"/>
            <w:vAlign w:val="center"/>
          </w:tcPr>
          <w:p w:rsidR="00452225" w:rsidRPr="00DB3BA3" w:rsidRDefault="00452225" w:rsidP="00771ADB">
            <w:pPr>
              <w:pStyle w:val="Jin0"/>
              <w:shd w:val="clear" w:color="auto" w:fill="auto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B3BA3">
              <w:rPr>
                <w:rFonts w:ascii="Arial" w:eastAsia="Arial" w:hAnsi="Arial" w:cs="Arial"/>
                <w:color w:val="000000"/>
                <w:sz w:val="22"/>
                <w:szCs w:val="22"/>
                <w:lang w:bidi="cs-CZ"/>
              </w:rPr>
              <w:t>911,55 Kč</w:t>
            </w:r>
          </w:p>
        </w:tc>
      </w:tr>
      <w:tr w:rsidR="00452225" w:rsidRPr="00DB3BA3" w:rsidTr="00771ADB">
        <w:trPr>
          <w:trHeight w:hRule="exact" w:val="264"/>
          <w:jc w:val="center"/>
        </w:trPr>
        <w:tc>
          <w:tcPr>
            <w:tcW w:w="806" w:type="dxa"/>
            <w:shd w:val="clear" w:color="auto" w:fill="FFFFFF"/>
          </w:tcPr>
          <w:p w:rsidR="00452225" w:rsidRPr="00DB3BA3" w:rsidRDefault="00452225" w:rsidP="00771A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52225" w:rsidRPr="00DB3BA3" w:rsidRDefault="00452225" w:rsidP="00771ADB">
            <w:pPr>
              <w:pStyle w:val="Jin0"/>
              <w:shd w:val="clear" w:color="auto" w:fill="auto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DB3BA3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lang w:bidi="cs-CZ"/>
              </w:rPr>
              <w:t xml:space="preserve">|CENA 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52225" w:rsidRPr="00DB3BA3" w:rsidRDefault="00452225" w:rsidP="00771A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52225" w:rsidRPr="00DB3BA3" w:rsidRDefault="00452225" w:rsidP="00771A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52225" w:rsidRPr="00DB3BA3" w:rsidRDefault="00452225" w:rsidP="00771A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52225" w:rsidRPr="00DB3BA3" w:rsidRDefault="00452225" w:rsidP="00771ADB">
            <w:pPr>
              <w:pStyle w:val="Jin0"/>
              <w:shd w:val="clear" w:color="auto" w:fill="auto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B3BA3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lang w:bidi="cs-CZ"/>
              </w:rPr>
              <w:t>6 988,55 Kč |</w:t>
            </w:r>
          </w:p>
        </w:tc>
      </w:tr>
    </w:tbl>
    <w:p w:rsidR="00452225" w:rsidRDefault="00452225" w:rsidP="00017681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:rsidR="00452225" w:rsidRDefault="00452225" w:rsidP="00017681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:rsidR="004332FA" w:rsidRDefault="004332FA" w:rsidP="00017681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:rsidR="00DE2596" w:rsidRPr="00452225" w:rsidRDefault="001E7F65" w:rsidP="00017681">
      <w:pPr>
        <w:spacing w:before="60" w:after="60"/>
        <w:jc w:val="both"/>
        <w:rPr>
          <w:rFonts w:ascii="Arial" w:hAnsi="Arial" w:cs="Arial"/>
          <w:b/>
          <w:sz w:val="22"/>
          <w:szCs w:val="22"/>
        </w:rPr>
      </w:pPr>
      <w:r w:rsidRPr="00452225">
        <w:rPr>
          <w:rFonts w:ascii="Arial" w:hAnsi="Arial" w:cs="Arial"/>
          <w:b/>
          <w:sz w:val="22"/>
          <w:szCs w:val="22"/>
        </w:rPr>
        <w:t xml:space="preserve">Článek </w:t>
      </w:r>
      <w:r w:rsidR="00D465CC" w:rsidRPr="00452225">
        <w:rPr>
          <w:rFonts w:ascii="Arial" w:hAnsi="Arial" w:cs="Arial"/>
          <w:b/>
          <w:sz w:val="22"/>
          <w:szCs w:val="22"/>
        </w:rPr>
        <w:t>V</w:t>
      </w:r>
      <w:r w:rsidRPr="00452225">
        <w:rPr>
          <w:rFonts w:ascii="Arial" w:hAnsi="Arial" w:cs="Arial"/>
          <w:b/>
          <w:sz w:val="22"/>
          <w:szCs w:val="22"/>
        </w:rPr>
        <w:t>., Cena za dílo, odstavec 1., se nahrazuje tímto textem:</w:t>
      </w:r>
      <w:r w:rsidR="00D465CC" w:rsidRPr="00452225">
        <w:rPr>
          <w:rFonts w:ascii="Arial" w:hAnsi="Arial" w:cs="Arial"/>
          <w:b/>
          <w:sz w:val="22"/>
          <w:szCs w:val="22"/>
        </w:rPr>
        <w:t xml:space="preserve"> </w:t>
      </w:r>
    </w:p>
    <w:p w:rsidR="001E7F65" w:rsidRPr="00697A67" w:rsidRDefault="001E7F65" w:rsidP="001E7F65">
      <w:pPr>
        <w:spacing w:before="60" w:after="60"/>
        <w:ind w:left="360"/>
        <w:jc w:val="both"/>
        <w:rPr>
          <w:rFonts w:ascii="Arial" w:hAnsi="Arial" w:cs="Arial"/>
          <w:sz w:val="12"/>
          <w:szCs w:val="12"/>
        </w:rPr>
      </w:pPr>
    </w:p>
    <w:p w:rsidR="004274BC" w:rsidRPr="00D465CC" w:rsidRDefault="00FB58A7" w:rsidP="00C60036">
      <w:pPr>
        <w:pStyle w:val="Odstavecseseznamem"/>
        <w:numPr>
          <w:ilvl w:val="0"/>
          <w:numId w:val="37"/>
        </w:numPr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465CC">
        <w:rPr>
          <w:rFonts w:ascii="Arial" w:hAnsi="Arial" w:cs="Arial"/>
          <w:sz w:val="22"/>
          <w:szCs w:val="22"/>
        </w:rPr>
        <w:t xml:space="preserve">Zadavatel </w:t>
      </w:r>
      <w:r w:rsidR="004274BC" w:rsidRPr="00D465CC">
        <w:rPr>
          <w:rFonts w:ascii="Arial" w:hAnsi="Arial" w:cs="Arial"/>
          <w:sz w:val="22"/>
          <w:szCs w:val="22"/>
        </w:rPr>
        <w:t xml:space="preserve">se zavazuje zaplatit </w:t>
      </w:r>
      <w:r w:rsidR="00763998" w:rsidRPr="00D465CC">
        <w:rPr>
          <w:rFonts w:ascii="Arial" w:hAnsi="Arial" w:cs="Arial"/>
          <w:sz w:val="22"/>
          <w:szCs w:val="22"/>
        </w:rPr>
        <w:t xml:space="preserve">dodavateli </w:t>
      </w:r>
      <w:r w:rsidR="004274BC" w:rsidRPr="00D465CC">
        <w:rPr>
          <w:rFonts w:ascii="Arial" w:hAnsi="Arial" w:cs="Arial"/>
          <w:sz w:val="22"/>
          <w:szCs w:val="22"/>
        </w:rPr>
        <w:t>za dílo provedené v souladu s touto smlouvou cenu v celkové výši.</w:t>
      </w:r>
    </w:p>
    <w:p w:rsidR="004274BC" w:rsidRPr="00D465CC" w:rsidRDefault="004274BC" w:rsidP="00B80993">
      <w:pPr>
        <w:tabs>
          <w:tab w:val="right" w:pos="6804"/>
        </w:tabs>
        <w:suppressAutoHyphens w:val="0"/>
        <w:spacing w:before="60" w:after="60"/>
        <w:ind w:left="426"/>
        <w:jc w:val="both"/>
        <w:rPr>
          <w:rFonts w:ascii="Arial" w:hAnsi="Arial" w:cs="Arial"/>
          <w:sz w:val="22"/>
          <w:szCs w:val="22"/>
        </w:rPr>
      </w:pPr>
      <w:r w:rsidRPr="00D465CC">
        <w:rPr>
          <w:rFonts w:ascii="Arial" w:hAnsi="Arial" w:cs="Arial"/>
          <w:sz w:val="22"/>
          <w:szCs w:val="22"/>
        </w:rPr>
        <w:t xml:space="preserve">Cena bez DPH (ZD pro </w:t>
      </w:r>
      <w:r w:rsidR="00D243B3" w:rsidRPr="00D465CC">
        <w:rPr>
          <w:rFonts w:ascii="Arial" w:hAnsi="Arial" w:cs="Arial"/>
          <w:sz w:val="22"/>
          <w:szCs w:val="22"/>
        </w:rPr>
        <w:t>15</w:t>
      </w:r>
      <w:r w:rsidRPr="00D465CC">
        <w:rPr>
          <w:rFonts w:ascii="Arial" w:hAnsi="Arial" w:cs="Arial"/>
          <w:sz w:val="22"/>
          <w:szCs w:val="22"/>
        </w:rPr>
        <w:t xml:space="preserve"> % DPH)</w:t>
      </w:r>
      <w:r w:rsidR="00382999" w:rsidRPr="00D465CC">
        <w:rPr>
          <w:rFonts w:ascii="Arial" w:hAnsi="Arial" w:cs="Arial"/>
          <w:sz w:val="22"/>
          <w:szCs w:val="22"/>
        </w:rPr>
        <w:tab/>
      </w:r>
      <w:r w:rsidR="00802314">
        <w:rPr>
          <w:rFonts w:ascii="Arial" w:hAnsi="Arial" w:cs="Arial"/>
          <w:sz w:val="22"/>
          <w:szCs w:val="22"/>
        </w:rPr>
        <w:t>69</w:t>
      </w:r>
      <w:r w:rsidR="00E4323F" w:rsidRPr="00D465CC">
        <w:rPr>
          <w:rFonts w:ascii="Arial" w:hAnsi="Arial" w:cs="Arial"/>
          <w:sz w:val="22"/>
          <w:szCs w:val="22"/>
        </w:rPr>
        <w:t>.</w:t>
      </w:r>
      <w:r w:rsidR="00802314">
        <w:rPr>
          <w:rFonts w:ascii="Arial" w:hAnsi="Arial" w:cs="Arial"/>
          <w:sz w:val="22"/>
          <w:szCs w:val="22"/>
        </w:rPr>
        <w:t>0</w:t>
      </w:r>
      <w:r w:rsidR="004332FA">
        <w:rPr>
          <w:rFonts w:ascii="Arial" w:hAnsi="Arial" w:cs="Arial"/>
          <w:sz w:val="22"/>
          <w:szCs w:val="22"/>
        </w:rPr>
        <w:t>01</w:t>
      </w:r>
      <w:r w:rsidR="00E4323F" w:rsidRPr="00D465CC">
        <w:rPr>
          <w:rFonts w:ascii="Arial" w:hAnsi="Arial" w:cs="Arial"/>
          <w:sz w:val="22"/>
          <w:szCs w:val="22"/>
        </w:rPr>
        <w:t>,00</w:t>
      </w:r>
      <w:r w:rsidRPr="00D465CC">
        <w:rPr>
          <w:rFonts w:ascii="Arial" w:hAnsi="Arial" w:cs="Arial"/>
          <w:sz w:val="22"/>
          <w:szCs w:val="22"/>
        </w:rPr>
        <w:t xml:space="preserve"> Kč</w:t>
      </w:r>
    </w:p>
    <w:p w:rsidR="004274BC" w:rsidRPr="00D465CC" w:rsidRDefault="004274BC" w:rsidP="00B80993">
      <w:pPr>
        <w:tabs>
          <w:tab w:val="right" w:pos="6804"/>
        </w:tabs>
        <w:suppressAutoHyphens w:val="0"/>
        <w:spacing w:before="60" w:after="60"/>
        <w:ind w:left="426"/>
        <w:jc w:val="both"/>
        <w:rPr>
          <w:rFonts w:ascii="Arial" w:hAnsi="Arial" w:cs="Arial"/>
          <w:sz w:val="22"/>
          <w:szCs w:val="22"/>
        </w:rPr>
      </w:pPr>
      <w:r w:rsidRPr="00D465CC">
        <w:rPr>
          <w:rFonts w:ascii="Arial" w:hAnsi="Arial" w:cs="Arial"/>
          <w:sz w:val="22"/>
          <w:szCs w:val="22"/>
        </w:rPr>
        <w:t xml:space="preserve">DPH </w:t>
      </w:r>
      <w:r w:rsidR="00D243B3" w:rsidRPr="00D465CC">
        <w:rPr>
          <w:rFonts w:ascii="Arial" w:hAnsi="Arial" w:cs="Arial"/>
          <w:sz w:val="22"/>
          <w:szCs w:val="22"/>
        </w:rPr>
        <w:t>15</w:t>
      </w:r>
      <w:r w:rsidRPr="00D465CC">
        <w:rPr>
          <w:rFonts w:ascii="Arial" w:hAnsi="Arial" w:cs="Arial"/>
          <w:sz w:val="22"/>
          <w:szCs w:val="22"/>
        </w:rPr>
        <w:t xml:space="preserve"> %</w:t>
      </w:r>
      <w:r w:rsidR="00382999" w:rsidRPr="00D465CC">
        <w:rPr>
          <w:rFonts w:ascii="Arial" w:hAnsi="Arial" w:cs="Arial"/>
          <w:sz w:val="22"/>
          <w:szCs w:val="22"/>
        </w:rPr>
        <w:tab/>
      </w:r>
      <w:r w:rsidR="00802314">
        <w:rPr>
          <w:rFonts w:ascii="Arial" w:hAnsi="Arial" w:cs="Arial"/>
          <w:sz w:val="22"/>
          <w:szCs w:val="22"/>
        </w:rPr>
        <w:t>10.350,15</w:t>
      </w:r>
      <w:r w:rsidR="00E4323F" w:rsidRPr="00D465CC">
        <w:rPr>
          <w:rFonts w:ascii="Arial" w:hAnsi="Arial" w:cs="Arial"/>
          <w:sz w:val="22"/>
          <w:szCs w:val="22"/>
        </w:rPr>
        <w:t xml:space="preserve"> </w:t>
      </w:r>
      <w:r w:rsidR="00382999" w:rsidRPr="00D465CC">
        <w:rPr>
          <w:rFonts w:ascii="Arial" w:hAnsi="Arial" w:cs="Arial"/>
          <w:sz w:val="22"/>
          <w:szCs w:val="22"/>
        </w:rPr>
        <w:t>Kč</w:t>
      </w:r>
      <w:r w:rsidR="00382999" w:rsidRPr="00D465CC" w:rsidDel="00382999">
        <w:rPr>
          <w:rFonts w:ascii="Arial" w:hAnsi="Arial" w:cs="Arial"/>
          <w:sz w:val="22"/>
          <w:szCs w:val="22"/>
        </w:rPr>
        <w:t xml:space="preserve"> </w:t>
      </w:r>
    </w:p>
    <w:p w:rsidR="004274BC" w:rsidRPr="004274BC" w:rsidRDefault="004274BC" w:rsidP="00B80993">
      <w:pPr>
        <w:suppressAutoHyphens w:val="0"/>
        <w:spacing w:before="60" w:after="60"/>
        <w:ind w:left="426"/>
        <w:jc w:val="both"/>
        <w:rPr>
          <w:rFonts w:ascii="Arial" w:hAnsi="Arial" w:cs="Arial"/>
          <w:sz w:val="22"/>
          <w:szCs w:val="22"/>
        </w:rPr>
      </w:pPr>
      <w:r w:rsidRPr="00D465CC">
        <w:rPr>
          <w:rFonts w:ascii="Arial" w:hAnsi="Arial" w:cs="Arial"/>
          <w:sz w:val="22"/>
          <w:szCs w:val="22"/>
        </w:rPr>
        <w:t>-----------------------------------------------------</w:t>
      </w:r>
      <w:r w:rsidRPr="004274BC">
        <w:rPr>
          <w:rFonts w:ascii="Arial" w:hAnsi="Arial" w:cs="Arial"/>
          <w:sz w:val="22"/>
          <w:szCs w:val="22"/>
        </w:rPr>
        <w:t>--------------------------------------------</w:t>
      </w:r>
    </w:p>
    <w:p w:rsidR="00382999" w:rsidRDefault="004274BC" w:rsidP="00B80993">
      <w:pPr>
        <w:tabs>
          <w:tab w:val="right" w:pos="6804"/>
        </w:tabs>
        <w:suppressAutoHyphens w:val="0"/>
        <w:spacing w:before="60" w:after="60"/>
        <w:ind w:left="426"/>
        <w:jc w:val="both"/>
        <w:rPr>
          <w:rFonts w:ascii="Arial" w:hAnsi="Arial" w:cs="Arial"/>
          <w:sz w:val="22"/>
          <w:szCs w:val="22"/>
        </w:rPr>
      </w:pPr>
      <w:r w:rsidRPr="004274BC">
        <w:rPr>
          <w:rFonts w:ascii="Arial" w:hAnsi="Arial" w:cs="Arial"/>
          <w:sz w:val="22"/>
          <w:szCs w:val="22"/>
        </w:rPr>
        <w:t>Cena celkem včetně DPH</w:t>
      </w:r>
      <w:r w:rsidR="00382999">
        <w:rPr>
          <w:rFonts w:ascii="Arial" w:hAnsi="Arial" w:cs="Arial"/>
          <w:sz w:val="22"/>
          <w:szCs w:val="22"/>
        </w:rPr>
        <w:tab/>
      </w:r>
      <w:r w:rsidR="00802314">
        <w:rPr>
          <w:rFonts w:ascii="Arial" w:hAnsi="Arial" w:cs="Arial"/>
          <w:sz w:val="22"/>
          <w:szCs w:val="22"/>
        </w:rPr>
        <w:t>79</w:t>
      </w:r>
      <w:r w:rsidR="00E4323F">
        <w:rPr>
          <w:rFonts w:ascii="Arial" w:hAnsi="Arial" w:cs="Arial"/>
          <w:sz w:val="22"/>
          <w:szCs w:val="22"/>
        </w:rPr>
        <w:t>.</w:t>
      </w:r>
      <w:r w:rsidR="004332FA">
        <w:rPr>
          <w:rFonts w:ascii="Arial" w:hAnsi="Arial" w:cs="Arial"/>
          <w:sz w:val="22"/>
          <w:szCs w:val="22"/>
        </w:rPr>
        <w:t>3</w:t>
      </w:r>
      <w:r w:rsidR="00802314">
        <w:rPr>
          <w:rFonts w:ascii="Arial" w:hAnsi="Arial" w:cs="Arial"/>
          <w:sz w:val="22"/>
          <w:szCs w:val="22"/>
        </w:rPr>
        <w:t>51,</w:t>
      </w:r>
      <w:r w:rsidR="004A2EDE">
        <w:rPr>
          <w:rFonts w:ascii="Arial" w:hAnsi="Arial" w:cs="Arial"/>
          <w:sz w:val="22"/>
          <w:szCs w:val="22"/>
        </w:rPr>
        <w:t>1</w:t>
      </w:r>
      <w:r w:rsidR="00802314">
        <w:rPr>
          <w:rFonts w:ascii="Arial" w:hAnsi="Arial" w:cs="Arial"/>
          <w:sz w:val="22"/>
          <w:szCs w:val="22"/>
        </w:rPr>
        <w:t>5</w:t>
      </w:r>
      <w:r w:rsidR="00382999" w:rsidRPr="003F00AA">
        <w:rPr>
          <w:rFonts w:ascii="Arial" w:hAnsi="Arial" w:cs="Arial"/>
          <w:sz w:val="22"/>
          <w:szCs w:val="22"/>
        </w:rPr>
        <w:t xml:space="preserve"> Kč</w:t>
      </w:r>
    </w:p>
    <w:p w:rsidR="004274BC" w:rsidRPr="004274BC" w:rsidRDefault="004274BC" w:rsidP="00B80993">
      <w:pPr>
        <w:suppressAutoHyphens w:val="0"/>
        <w:spacing w:before="60" w:after="60"/>
        <w:ind w:left="426"/>
        <w:jc w:val="both"/>
        <w:rPr>
          <w:rFonts w:ascii="Arial" w:hAnsi="Arial" w:cs="Arial"/>
          <w:sz w:val="22"/>
          <w:szCs w:val="22"/>
        </w:rPr>
      </w:pPr>
      <w:r w:rsidRPr="004274BC">
        <w:rPr>
          <w:rFonts w:ascii="Arial" w:hAnsi="Arial" w:cs="Arial"/>
          <w:sz w:val="22"/>
          <w:szCs w:val="22"/>
        </w:rPr>
        <w:t>Dle předaných rozpočtů zadaných prací.</w:t>
      </w:r>
    </w:p>
    <w:p w:rsidR="004274BC" w:rsidRDefault="004274BC" w:rsidP="00C60036">
      <w:pPr>
        <w:tabs>
          <w:tab w:val="left" w:pos="0"/>
          <w:tab w:val="left" w:pos="300"/>
        </w:tabs>
        <w:suppressAutoHyphens w:val="0"/>
        <w:spacing w:before="60" w:after="60"/>
        <w:ind w:left="426"/>
        <w:jc w:val="both"/>
        <w:rPr>
          <w:rFonts w:ascii="Arial" w:hAnsi="Arial" w:cs="Arial"/>
          <w:sz w:val="22"/>
          <w:szCs w:val="22"/>
        </w:rPr>
      </w:pPr>
      <w:r w:rsidRPr="004274BC">
        <w:rPr>
          <w:rFonts w:ascii="Arial" w:hAnsi="Arial" w:cs="Arial"/>
          <w:sz w:val="22"/>
          <w:szCs w:val="22"/>
        </w:rPr>
        <w:t xml:space="preserve">(Slovy: </w:t>
      </w:r>
      <w:r w:rsidRPr="003F00AA">
        <w:rPr>
          <w:rFonts w:ascii="Arial" w:hAnsi="Arial" w:cs="Arial"/>
          <w:sz w:val="22"/>
          <w:szCs w:val="22"/>
        </w:rPr>
        <w:t>„</w:t>
      </w:r>
      <w:proofErr w:type="spellStart"/>
      <w:r w:rsidR="00697A67">
        <w:rPr>
          <w:rFonts w:ascii="Arial" w:hAnsi="Arial" w:cs="Arial"/>
          <w:sz w:val="22"/>
          <w:szCs w:val="22"/>
        </w:rPr>
        <w:t>sedmdesátdevěttisíctřistapadesátjedna</w:t>
      </w:r>
      <w:proofErr w:type="spellEnd"/>
      <w:r w:rsidR="00697A67">
        <w:rPr>
          <w:rFonts w:ascii="Arial" w:hAnsi="Arial" w:cs="Arial"/>
          <w:sz w:val="22"/>
          <w:szCs w:val="22"/>
        </w:rPr>
        <w:t xml:space="preserve"> koruna </w:t>
      </w:r>
      <w:r w:rsidR="00E4323F">
        <w:rPr>
          <w:rFonts w:ascii="Arial" w:hAnsi="Arial" w:cs="Arial"/>
          <w:sz w:val="22"/>
          <w:szCs w:val="22"/>
        </w:rPr>
        <w:t>česk</w:t>
      </w:r>
      <w:r w:rsidR="00697A67">
        <w:rPr>
          <w:rFonts w:ascii="Arial" w:hAnsi="Arial" w:cs="Arial"/>
          <w:sz w:val="22"/>
          <w:szCs w:val="22"/>
        </w:rPr>
        <w:t xml:space="preserve">á a </w:t>
      </w:r>
      <w:r w:rsidR="004A2EDE">
        <w:rPr>
          <w:rFonts w:ascii="Arial" w:hAnsi="Arial" w:cs="Arial"/>
          <w:sz w:val="22"/>
          <w:szCs w:val="22"/>
        </w:rPr>
        <w:t>patnáct</w:t>
      </w:r>
      <w:r w:rsidR="00697A67">
        <w:rPr>
          <w:rFonts w:ascii="Arial" w:hAnsi="Arial" w:cs="Arial"/>
          <w:sz w:val="22"/>
          <w:szCs w:val="22"/>
        </w:rPr>
        <w:t xml:space="preserve"> haléřů</w:t>
      </w:r>
      <w:r w:rsidRPr="003F00AA">
        <w:rPr>
          <w:rFonts w:ascii="Arial" w:hAnsi="Arial" w:cs="Arial"/>
          <w:sz w:val="22"/>
          <w:szCs w:val="22"/>
        </w:rPr>
        <w:t>“)</w:t>
      </w:r>
    </w:p>
    <w:p w:rsidR="0003123D" w:rsidRDefault="0003123D" w:rsidP="004332FA">
      <w:pPr>
        <w:pStyle w:val="Odstavecseseznamem"/>
        <w:suppressAutoHyphens w:val="0"/>
        <w:spacing w:before="60" w:after="60"/>
        <w:ind w:left="426"/>
        <w:jc w:val="both"/>
        <w:rPr>
          <w:rFonts w:ascii="Arial" w:hAnsi="Arial" w:cs="Arial"/>
          <w:sz w:val="22"/>
          <w:szCs w:val="22"/>
        </w:rPr>
      </w:pPr>
    </w:p>
    <w:p w:rsidR="006B566D" w:rsidRPr="00070319" w:rsidRDefault="006D16A0" w:rsidP="006D16A0">
      <w:pPr>
        <w:jc w:val="center"/>
        <w:rPr>
          <w:rFonts w:ascii="Arial" w:hAnsi="Arial" w:cs="Arial"/>
          <w:sz w:val="22"/>
          <w:szCs w:val="22"/>
        </w:rPr>
      </w:pPr>
      <w:r w:rsidRPr="00D465CC">
        <w:rPr>
          <w:rFonts w:ascii="Arial" w:hAnsi="Arial" w:cs="Arial"/>
          <w:b/>
          <w:sz w:val="22"/>
          <w:szCs w:val="22"/>
        </w:rPr>
        <w:t>I</w:t>
      </w:r>
      <w:r w:rsidR="00802314">
        <w:rPr>
          <w:rFonts w:ascii="Arial" w:hAnsi="Arial" w:cs="Arial"/>
          <w:b/>
          <w:sz w:val="22"/>
          <w:szCs w:val="22"/>
        </w:rPr>
        <w:t>I</w:t>
      </w:r>
      <w:r w:rsidRPr="00D465CC">
        <w:rPr>
          <w:rFonts w:ascii="Arial" w:hAnsi="Arial" w:cs="Arial"/>
          <w:b/>
          <w:sz w:val="22"/>
          <w:szCs w:val="22"/>
        </w:rPr>
        <w:t>.</w:t>
      </w:r>
    </w:p>
    <w:p w:rsidR="005A1194" w:rsidRDefault="0023433D" w:rsidP="0023433D">
      <w:pPr>
        <w:pStyle w:val="Odstavecseseznamem"/>
        <w:numPr>
          <w:ilvl w:val="0"/>
          <w:numId w:val="24"/>
        </w:numPr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3433D">
        <w:rPr>
          <w:rFonts w:ascii="Arial" w:hAnsi="Arial" w:cs="Arial"/>
          <w:sz w:val="22"/>
          <w:szCs w:val="22"/>
        </w:rPr>
        <w:t>Navýšení ceny bude ze strany dodavatele doloženo závěrečným soupisem provedených prací (položkovým rozpočtem), který dodavatel přiloží k faktuře.</w:t>
      </w:r>
    </w:p>
    <w:p w:rsidR="0023433D" w:rsidRPr="005A1194" w:rsidRDefault="0023433D" w:rsidP="005A1194">
      <w:pPr>
        <w:pStyle w:val="Odstavecseseznamem"/>
        <w:spacing w:before="60" w:after="60"/>
        <w:ind w:left="426"/>
        <w:jc w:val="both"/>
        <w:rPr>
          <w:rFonts w:ascii="Arial" w:hAnsi="Arial" w:cs="Arial"/>
          <w:sz w:val="12"/>
          <w:szCs w:val="12"/>
        </w:rPr>
      </w:pPr>
      <w:r w:rsidRPr="005A1194">
        <w:rPr>
          <w:rFonts w:ascii="Arial" w:hAnsi="Arial" w:cs="Arial"/>
          <w:sz w:val="12"/>
          <w:szCs w:val="12"/>
        </w:rPr>
        <w:t xml:space="preserve"> </w:t>
      </w:r>
    </w:p>
    <w:p w:rsidR="006D16A0" w:rsidRDefault="006D16A0" w:rsidP="0023433D">
      <w:pPr>
        <w:numPr>
          <w:ilvl w:val="0"/>
          <w:numId w:val="24"/>
        </w:numPr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  <w:lang w:eastAsia="cs-CZ"/>
        </w:rPr>
      </w:pPr>
      <w:r w:rsidRPr="0023433D">
        <w:rPr>
          <w:rFonts w:ascii="Arial" w:hAnsi="Arial" w:cs="Arial"/>
          <w:sz w:val="22"/>
          <w:szCs w:val="22"/>
          <w:lang w:eastAsia="cs-CZ"/>
        </w:rPr>
        <w:lastRenderedPageBreak/>
        <w:t xml:space="preserve">Ostatní ujednání smlouvy ze dne </w:t>
      </w:r>
      <w:r w:rsidR="00452225" w:rsidRPr="0023433D">
        <w:rPr>
          <w:rFonts w:ascii="Arial" w:hAnsi="Arial" w:cs="Arial"/>
          <w:sz w:val="22"/>
          <w:szCs w:val="22"/>
          <w:lang w:eastAsia="cs-CZ"/>
        </w:rPr>
        <w:t xml:space="preserve">16. 3. 2018 </w:t>
      </w:r>
      <w:r w:rsidRPr="0023433D">
        <w:rPr>
          <w:rFonts w:ascii="Arial" w:hAnsi="Arial" w:cs="Arial"/>
          <w:sz w:val="22"/>
          <w:szCs w:val="22"/>
          <w:lang w:eastAsia="cs-CZ"/>
        </w:rPr>
        <w:t xml:space="preserve">zůstávají tímto dodatkem </w:t>
      </w:r>
      <w:r w:rsidR="0023433D" w:rsidRPr="0023433D">
        <w:rPr>
          <w:rFonts w:ascii="Arial" w:hAnsi="Arial" w:cs="Arial"/>
          <w:sz w:val="22"/>
          <w:szCs w:val="22"/>
          <w:lang w:eastAsia="cs-CZ"/>
        </w:rPr>
        <w:t>nedotčena</w:t>
      </w:r>
      <w:r w:rsidRPr="0023433D">
        <w:rPr>
          <w:rFonts w:ascii="Arial" w:hAnsi="Arial" w:cs="Arial"/>
          <w:sz w:val="22"/>
          <w:szCs w:val="22"/>
          <w:lang w:eastAsia="cs-CZ"/>
        </w:rPr>
        <w:t>.</w:t>
      </w:r>
    </w:p>
    <w:p w:rsidR="005A1194" w:rsidRPr="005A1194" w:rsidRDefault="005A1194" w:rsidP="005A1194">
      <w:pPr>
        <w:suppressAutoHyphens w:val="0"/>
        <w:spacing w:before="60" w:after="60"/>
        <w:jc w:val="both"/>
        <w:rPr>
          <w:rFonts w:ascii="Arial" w:hAnsi="Arial" w:cs="Arial"/>
          <w:sz w:val="12"/>
          <w:szCs w:val="12"/>
          <w:lang w:eastAsia="cs-CZ"/>
        </w:rPr>
      </w:pPr>
    </w:p>
    <w:p w:rsidR="00D0557C" w:rsidRPr="0023433D" w:rsidRDefault="00D0557C" w:rsidP="0023433D">
      <w:pPr>
        <w:numPr>
          <w:ilvl w:val="0"/>
          <w:numId w:val="24"/>
        </w:numPr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  <w:lang w:eastAsia="cs-CZ"/>
        </w:rPr>
      </w:pPr>
      <w:r w:rsidRPr="0023433D">
        <w:rPr>
          <w:rFonts w:ascii="Arial" w:hAnsi="Arial" w:cs="Arial"/>
          <w:sz w:val="22"/>
          <w:szCs w:val="22"/>
          <w:lang w:eastAsia="cs-CZ"/>
        </w:rPr>
        <w:t>Smluvní strany shodně prohlašují, že si t</w:t>
      </w:r>
      <w:r w:rsidR="006D16A0" w:rsidRPr="0023433D">
        <w:rPr>
          <w:rFonts w:ascii="Arial" w:hAnsi="Arial" w:cs="Arial"/>
          <w:sz w:val="22"/>
          <w:szCs w:val="22"/>
          <w:lang w:eastAsia="cs-CZ"/>
        </w:rPr>
        <w:t>en</w:t>
      </w:r>
      <w:r w:rsidRPr="0023433D">
        <w:rPr>
          <w:rFonts w:ascii="Arial" w:hAnsi="Arial" w:cs="Arial"/>
          <w:sz w:val="22"/>
          <w:szCs w:val="22"/>
          <w:lang w:eastAsia="cs-CZ"/>
        </w:rPr>
        <w:t xml:space="preserve">to </w:t>
      </w:r>
      <w:r w:rsidR="006D16A0" w:rsidRPr="0023433D">
        <w:rPr>
          <w:rFonts w:ascii="Arial" w:hAnsi="Arial" w:cs="Arial"/>
          <w:sz w:val="22"/>
          <w:szCs w:val="22"/>
          <w:lang w:eastAsia="cs-CZ"/>
        </w:rPr>
        <w:t>dodatek</w:t>
      </w:r>
      <w:r w:rsidRPr="0023433D">
        <w:rPr>
          <w:rFonts w:ascii="Arial" w:hAnsi="Arial" w:cs="Arial"/>
          <w:sz w:val="22"/>
          <w:szCs w:val="22"/>
          <w:lang w:eastAsia="cs-CZ"/>
        </w:rPr>
        <w:t xml:space="preserve"> před je</w:t>
      </w:r>
      <w:r w:rsidR="006D16A0" w:rsidRPr="0023433D">
        <w:rPr>
          <w:rFonts w:ascii="Arial" w:hAnsi="Arial" w:cs="Arial"/>
          <w:sz w:val="22"/>
          <w:szCs w:val="22"/>
          <w:lang w:eastAsia="cs-CZ"/>
        </w:rPr>
        <w:t>ho</w:t>
      </w:r>
      <w:r w:rsidRPr="0023433D">
        <w:rPr>
          <w:rFonts w:ascii="Arial" w:hAnsi="Arial" w:cs="Arial"/>
          <w:sz w:val="22"/>
          <w:szCs w:val="22"/>
          <w:lang w:eastAsia="cs-CZ"/>
        </w:rPr>
        <w:t xml:space="preserve"> pod</w:t>
      </w:r>
      <w:r w:rsidR="0022330D" w:rsidRPr="0023433D">
        <w:rPr>
          <w:rFonts w:ascii="Arial" w:hAnsi="Arial" w:cs="Arial"/>
          <w:sz w:val="22"/>
          <w:szCs w:val="22"/>
          <w:lang w:eastAsia="cs-CZ"/>
        </w:rPr>
        <w:t>pisem</w:t>
      </w:r>
      <w:r w:rsidRPr="0023433D">
        <w:rPr>
          <w:rFonts w:ascii="Arial" w:hAnsi="Arial" w:cs="Arial"/>
          <w:sz w:val="22"/>
          <w:szCs w:val="22"/>
          <w:lang w:eastAsia="cs-CZ"/>
        </w:rPr>
        <w:t xml:space="preserve"> přečetly, že byl uzavřen po vzájemném projednání podle jejich prav</w:t>
      </w:r>
      <w:r w:rsidR="00724B27" w:rsidRPr="0023433D">
        <w:rPr>
          <w:rFonts w:ascii="Arial" w:hAnsi="Arial" w:cs="Arial"/>
          <w:sz w:val="22"/>
          <w:szCs w:val="22"/>
          <w:lang w:eastAsia="cs-CZ"/>
        </w:rPr>
        <w:t>é a svobodné vůle určitě, vážně</w:t>
      </w:r>
      <w:r w:rsidR="00724B27" w:rsidRPr="0023433D">
        <w:rPr>
          <w:rFonts w:ascii="Arial" w:hAnsi="Arial" w:cs="Arial"/>
          <w:sz w:val="22"/>
          <w:szCs w:val="22"/>
          <w:lang w:eastAsia="cs-CZ"/>
        </w:rPr>
        <w:br/>
      </w:r>
      <w:r w:rsidRPr="0023433D">
        <w:rPr>
          <w:rFonts w:ascii="Arial" w:hAnsi="Arial" w:cs="Arial"/>
          <w:sz w:val="22"/>
          <w:szCs w:val="22"/>
          <w:lang w:eastAsia="cs-CZ"/>
        </w:rPr>
        <w:t xml:space="preserve">a srozumitelně, nikoliv v tísni nebo za nápadně nevýhodných podmínek, </w:t>
      </w:r>
      <w:r w:rsidR="00724B27" w:rsidRPr="0023433D">
        <w:rPr>
          <w:rFonts w:ascii="Arial" w:hAnsi="Arial" w:cs="Arial"/>
          <w:sz w:val="22"/>
          <w:szCs w:val="22"/>
          <w:lang w:eastAsia="cs-CZ"/>
        </w:rPr>
        <w:t>a že se dohodly</w:t>
      </w:r>
      <w:r w:rsidR="00724B27" w:rsidRPr="0023433D">
        <w:rPr>
          <w:rFonts w:ascii="Arial" w:hAnsi="Arial" w:cs="Arial"/>
          <w:sz w:val="22"/>
          <w:szCs w:val="22"/>
          <w:lang w:eastAsia="cs-CZ"/>
        </w:rPr>
        <w:br/>
      </w:r>
      <w:r w:rsidRPr="0023433D">
        <w:rPr>
          <w:rFonts w:ascii="Arial" w:hAnsi="Arial" w:cs="Arial"/>
          <w:sz w:val="22"/>
          <w:szCs w:val="22"/>
          <w:lang w:eastAsia="cs-CZ"/>
        </w:rPr>
        <w:t>o celém je</w:t>
      </w:r>
      <w:r w:rsidR="006D16A0" w:rsidRPr="0023433D">
        <w:rPr>
          <w:rFonts w:ascii="Arial" w:hAnsi="Arial" w:cs="Arial"/>
          <w:sz w:val="22"/>
          <w:szCs w:val="22"/>
          <w:lang w:eastAsia="cs-CZ"/>
        </w:rPr>
        <w:t>ho</w:t>
      </w:r>
      <w:r w:rsidRPr="0023433D">
        <w:rPr>
          <w:rFonts w:ascii="Arial" w:hAnsi="Arial" w:cs="Arial"/>
          <w:sz w:val="22"/>
          <w:szCs w:val="22"/>
          <w:lang w:eastAsia="cs-CZ"/>
        </w:rPr>
        <w:t xml:space="preserve"> obsahu, což stvrzuji svými podpisy.</w:t>
      </w:r>
    </w:p>
    <w:p w:rsidR="00D0557C" w:rsidRPr="00070319" w:rsidRDefault="00D0557C" w:rsidP="008F20BC">
      <w:pPr>
        <w:spacing w:before="60" w:after="60"/>
        <w:rPr>
          <w:rFonts w:ascii="Arial" w:hAnsi="Arial" w:cs="Arial"/>
          <w:b/>
          <w:sz w:val="22"/>
          <w:szCs w:val="22"/>
          <w:lang w:eastAsia="cs-CZ"/>
        </w:rPr>
      </w:pPr>
    </w:p>
    <w:p w:rsidR="00B66024" w:rsidRDefault="00B66024" w:rsidP="00C64915">
      <w:pPr>
        <w:spacing w:before="60" w:after="60"/>
        <w:jc w:val="center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>V</w:t>
      </w:r>
      <w:r w:rsidR="00724B27">
        <w:rPr>
          <w:rFonts w:ascii="Arial" w:hAnsi="Arial" w:cs="Arial"/>
          <w:sz w:val="22"/>
          <w:szCs w:val="22"/>
          <w:lang w:eastAsia="cs-CZ"/>
        </w:rPr>
        <w:t xml:space="preserve"> Chlumci</w:t>
      </w:r>
      <w:r w:rsidR="0008362E" w:rsidRPr="00070319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070319">
        <w:rPr>
          <w:rFonts w:ascii="Arial" w:hAnsi="Arial" w:cs="Arial"/>
          <w:sz w:val="22"/>
          <w:szCs w:val="22"/>
          <w:lang w:eastAsia="cs-CZ"/>
        </w:rPr>
        <w:t>dne</w:t>
      </w:r>
      <w:r w:rsidR="00831ADB" w:rsidRPr="00070319">
        <w:rPr>
          <w:rFonts w:ascii="Arial" w:hAnsi="Arial" w:cs="Arial"/>
          <w:sz w:val="22"/>
          <w:szCs w:val="22"/>
          <w:lang w:eastAsia="cs-CZ"/>
        </w:rPr>
        <w:t xml:space="preserve"> </w:t>
      </w:r>
      <w:r w:rsidR="00802314">
        <w:rPr>
          <w:rFonts w:ascii="Arial" w:hAnsi="Arial" w:cs="Arial"/>
          <w:sz w:val="22"/>
          <w:szCs w:val="22"/>
          <w:lang w:eastAsia="cs-CZ"/>
        </w:rPr>
        <w:t>2</w:t>
      </w:r>
      <w:r w:rsidR="0023433D">
        <w:rPr>
          <w:rFonts w:ascii="Arial" w:hAnsi="Arial" w:cs="Arial"/>
          <w:sz w:val="22"/>
          <w:szCs w:val="22"/>
          <w:lang w:eastAsia="cs-CZ"/>
        </w:rPr>
        <w:t>6</w:t>
      </w:r>
      <w:r w:rsidR="00C64915">
        <w:rPr>
          <w:rFonts w:ascii="Arial" w:hAnsi="Arial" w:cs="Arial"/>
          <w:sz w:val="22"/>
          <w:szCs w:val="22"/>
          <w:lang w:eastAsia="cs-CZ"/>
        </w:rPr>
        <w:t xml:space="preserve">. </w:t>
      </w:r>
      <w:r w:rsidR="00802314">
        <w:rPr>
          <w:rFonts w:ascii="Arial" w:hAnsi="Arial" w:cs="Arial"/>
          <w:sz w:val="22"/>
          <w:szCs w:val="22"/>
          <w:lang w:eastAsia="cs-CZ"/>
        </w:rPr>
        <w:t>4</w:t>
      </w:r>
      <w:r w:rsidR="00C64915">
        <w:rPr>
          <w:rFonts w:ascii="Arial" w:hAnsi="Arial" w:cs="Arial"/>
          <w:sz w:val="22"/>
          <w:szCs w:val="22"/>
          <w:lang w:eastAsia="cs-CZ"/>
        </w:rPr>
        <w:t>. 201</w:t>
      </w:r>
      <w:r w:rsidR="00452225">
        <w:rPr>
          <w:rFonts w:ascii="Arial" w:hAnsi="Arial" w:cs="Arial"/>
          <w:sz w:val="22"/>
          <w:szCs w:val="22"/>
          <w:lang w:eastAsia="cs-CZ"/>
        </w:rPr>
        <w:t>8</w:t>
      </w:r>
    </w:p>
    <w:p w:rsidR="00452225" w:rsidRPr="00070319" w:rsidRDefault="00452225" w:rsidP="00C64915">
      <w:pPr>
        <w:spacing w:before="60" w:after="60"/>
        <w:jc w:val="center"/>
        <w:rPr>
          <w:rFonts w:ascii="Arial" w:hAnsi="Arial" w:cs="Arial"/>
          <w:sz w:val="22"/>
          <w:szCs w:val="22"/>
          <w:lang w:eastAsia="cs-CZ"/>
        </w:rPr>
      </w:pPr>
    </w:p>
    <w:p w:rsidR="00B66024" w:rsidRPr="00070319" w:rsidRDefault="005F1420" w:rsidP="00C64915">
      <w:pPr>
        <w:spacing w:before="60" w:after="60"/>
        <w:jc w:val="center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Zadavatel</w:t>
      </w:r>
      <w:r w:rsidR="00DF5116">
        <w:rPr>
          <w:rFonts w:ascii="Arial" w:hAnsi="Arial" w:cs="Arial"/>
          <w:sz w:val="22"/>
          <w:szCs w:val="22"/>
          <w:lang w:eastAsia="cs-CZ"/>
        </w:rPr>
        <w:t>:</w:t>
      </w:r>
      <w:r w:rsidR="00DF5116">
        <w:rPr>
          <w:rFonts w:ascii="Arial" w:hAnsi="Arial" w:cs="Arial"/>
          <w:sz w:val="22"/>
          <w:szCs w:val="22"/>
          <w:lang w:eastAsia="cs-CZ"/>
        </w:rPr>
        <w:tab/>
      </w:r>
      <w:r w:rsidR="00C64915">
        <w:rPr>
          <w:rFonts w:ascii="Arial" w:hAnsi="Arial" w:cs="Arial"/>
          <w:sz w:val="22"/>
          <w:szCs w:val="22"/>
          <w:lang w:eastAsia="cs-CZ"/>
        </w:rPr>
        <w:t xml:space="preserve">                      </w:t>
      </w:r>
      <w:r w:rsidR="00DF5116">
        <w:rPr>
          <w:rFonts w:ascii="Arial" w:hAnsi="Arial" w:cs="Arial"/>
          <w:sz w:val="22"/>
          <w:szCs w:val="22"/>
          <w:lang w:eastAsia="cs-CZ"/>
        </w:rPr>
        <w:tab/>
      </w:r>
      <w:r w:rsidR="00C64915">
        <w:rPr>
          <w:rFonts w:ascii="Arial" w:hAnsi="Arial" w:cs="Arial"/>
          <w:sz w:val="22"/>
          <w:szCs w:val="22"/>
          <w:lang w:eastAsia="cs-CZ"/>
        </w:rPr>
        <w:t xml:space="preserve">    </w:t>
      </w:r>
      <w:r w:rsidR="00DF5116">
        <w:rPr>
          <w:rFonts w:ascii="Arial" w:hAnsi="Arial" w:cs="Arial"/>
          <w:sz w:val="22"/>
          <w:szCs w:val="22"/>
          <w:lang w:eastAsia="cs-CZ"/>
        </w:rPr>
        <w:tab/>
      </w:r>
      <w:r w:rsidR="00DF5116">
        <w:rPr>
          <w:rFonts w:ascii="Arial" w:hAnsi="Arial" w:cs="Arial"/>
          <w:sz w:val="22"/>
          <w:szCs w:val="22"/>
          <w:lang w:eastAsia="cs-CZ"/>
        </w:rPr>
        <w:tab/>
      </w:r>
      <w:r w:rsidR="00DF5116">
        <w:rPr>
          <w:rFonts w:ascii="Arial" w:hAnsi="Arial" w:cs="Arial"/>
          <w:sz w:val="22"/>
          <w:szCs w:val="22"/>
          <w:lang w:eastAsia="cs-CZ"/>
        </w:rPr>
        <w:tab/>
      </w:r>
      <w:r w:rsidR="00E747B1">
        <w:rPr>
          <w:rFonts w:ascii="Arial" w:hAnsi="Arial" w:cs="Arial"/>
          <w:sz w:val="22"/>
          <w:szCs w:val="22"/>
          <w:lang w:eastAsia="cs-CZ"/>
        </w:rPr>
        <w:t xml:space="preserve">   </w:t>
      </w:r>
      <w:r w:rsidR="00457C77">
        <w:rPr>
          <w:rFonts w:ascii="Arial" w:hAnsi="Arial" w:cs="Arial"/>
          <w:sz w:val="22"/>
          <w:szCs w:val="22"/>
          <w:lang w:eastAsia="cs-CZ"/>
        </w:rPr>
        <w:t>Dodavatel</w:t>
      </w:r>
      <w:r w:rsidR="00DF5116">
        <w:rPr>
          <w:rFonts w:ascii="Arial" w:hAnsi="Arial" w:cs="Arial"/>
          <w:sz w:val="22"/>
          <w:szCs w:val="22"/>
          <w:lang w:eastAsia="cs-CZ"/>
        </w:rPr>
        <w:t>:</w:t>
      </w:r>
    </w:p>
    <w:p w:rsidR="00B66024" w:rsidRDefault="00B66024" w:rsidP="00C64915">
      <w:pPr>
        <w:spacing w:before="60" w:after="60"/>
        <w:jc w:val="center"/>
        <w:rPr>
          <w:rFonts w:ascii="Arial" w:hAnsi="Arial" w:cs="Arial"/>
          <w:sz w:val="22"/>
          <w:szCs w:val="22"/>
          <w:lang w:eastAsia="cs-CZ"/>
        </w:rPr>
      </w:pPr>
    </w:p>
    <w:p w:rsidR="00E747B1" w:rsidRPr="00070319" w:rsidRDefault="00E747B1" w:rsidP="00C64915">
      <w:pPr>
        <w:spacing w:before="60" w:after="60"/>
        <w:jc w:val="center"/>
        <w:rPr>
          <w:rFonts w:ascii="Arial" w:hAnsi="Arial" w:cs="Arial"/>
          <w:sz w:val="22"/>
          <w:szCs w:val="22"/>
          <w:lang w:eastAsia="cs-CZ"/>
        </w:rPr>
      </w:pPr>
    </w:p>
    <w:p w:rsidR="00B66024" w:rsidRPr="00070319" w:rsidRDefault="00B66024" w:rsidP="00C64915">
      <w:pPr>
        <w:spacing w:before="60" w:after="60"/>
        <w:jc w:val="center"/>
        <w:rPr>
          <w:rFonts w:ascii="Arial" w:hAnsi="Arial" w:cs="Arial"/>
          <w:sz w:val="22"/>
          <w:szCs w:val="22"/>
          <w:lang w:eastAsia="cs-CZ"/>
        </w:rPr>
      </w:pPr>
    </w:p>
    <w:p w:rsidR="00B66024" w:rsidRPr="00070319" w:rsidRDefault="00DF5116" w:rsidP="00C64915">
      <w:pPr>
        <w:spacing w:before="60" w:after="60"/>
        <w:jc w:val="center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……………………………………….</w:t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 w:rsidR="00C64915">
        <w:rPr>
          <w:rFonts w:ascii="Arial" w:hAnsi="Arial" w:cs="Arial"/>
          <w:sz w:val="22"/>
          <w:szCs w:val="22"/>
          <w:lang w:eastAsia="cs-CZ"/>
        </w:rPr>
        <w:t xml:space="preserve">                  </w:t>
      </w:r>
      <w:r w:rsidR="00B66024" w:rsidRPr="00070319">
        <w:rPr>
          <w:rFonts w:ascii="Arial" w:hAnsi="Arial" w:cs="Arial"/>
          <w:sz w:val="22"/>
          <w:szCs w:val="22"/>
          <w:lang w:eastAsia="cs-CZ"/>
        </w:rPr>
        <w:t>……………………………………….</w:t>
      </w:r>
    </w:p>
    <w:p w:rsidR="00452225" w:rsidRDefault="00C64915" w:rsidP="00452225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   </w:t>
      </w:r>
      <w:r w:rsidR="008C651A">
        <w:rPr>
          <w:rFonts w:ascii="Arial" w:hAnsi="Arial" w:cs="Arial"/>
          <w:sz w:val="22"/>
          <w:szCs w:val="22"/>
          <w:lang w:eastAsia="cs-CZ"/>
        </w:rPr>
        <w:t xml:space="preserve">             </w:t>
      </w:r>
      <w:r>
        <w:rPr>
          <w:rFonts w:ascii="Arial" w:hAnsi="Arial" w:cs="Arial"/>
          <w:sz w:val="22"/>
          <w:szCs w:val="22"/>
          <w:lang w:eastAsia="cs-CZ"/>
        </w:rPr>
        <w:t xml:space="preserve"> , ředitel organizace</w:t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 w:rsidR="008C651A">
        <w:rPr>
          <w:rFonts w:ascii="Arial" w:hAnsi="Arial" w:cs="Arial"/>
          <w:sz w:val="22"/>
          <w:szCs w:val="22"/>
          <w:lang w:eastAsia="cs-CZ"/>
        </w:rPr>
        <w:t xml:space="preserve">                       </w:t>
      </w:r>
      <w:bookmarkStart w:id="1" w:name="_GoBack"/>
      <w:bookmarkEnd w:id="1"/>
      <w:r w:rsidR="00452225">
        <w:rPr>
          <w:rFonts w:ascii="Arial" w:hAnsi="Arial" w:cs="Arial"/>
          <w:sz w:val="22"/>
          <w:szCs w:val="22"/>
          <w:lang w:eastAsia="cs-CZ"/>
        </w:rPr>
        <w:t>, jednatel společnosti</w:t>
      </w:r>
    </w:p>
    <w:p w:rsidR="00E323E0" w:rsidRPr="00676A35" w:rsidRDefault="00E323E0" w:rsidP="006D16A0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sectPr w:rsidR="00E323E0" w:rsidRPr="00676A35" w:rsidSect="00840BFB">
      <w:footerReference w:type="default" r:id="rId8"/>
      <w:headerReference w:type="first" r:id="rId9"/>
      <w:type w:val="continuous"/>
      <w:pgSz w:w="11906" w:h="16838"/>
      <w:pgMar w:top="1417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7F5C" w:rsidRDefault="00667F5C" w:rsidP="00DC4005">
      <w:r>
        <w:separator/>
      </w:r>
    </w:p>
  </w:endnote>
  <w:endnote w:type="continuationSeparator" w:id="0">
    <w:p w:rsidR="00667F5C" w:rsidRDefault="00667F5C" w:rsidP="00DC4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5852690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857381" w:rsidRDefault="00857381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080164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080164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DC4005" w:rsidRDefault="00DC40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7F5C" w:rsidRDefault="00667F5C" w:rsidP="00DC4005">
      <w:r>
        <w:separator/>
      </w:r>
    </w:p>
  </w:footnote>
  <w:footnote w:type="continuationSeparator" w:id="0">
    <w:p w:rsidR="00667F5C" w:rsidRDefault="00667F5C" w:rsidP="00DC4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0BFB" w:rsidRPr="00684854" w:rsidRDefault="00840BFB" w:rsidP="00017681">
    <w:pPr>
      <w:tabs>
        <w:tab w:val="right" w:pos="9072"/>
      </w:tabs>
      <w:ind w:firstLine="708"/>
      <w:rPr>
        <w:rFonts w:ascii="Arial" w:hAnsi="Arial" w:cs="Arial"/>
        <w:b/>
        <w:sz w:val="20"/>
        <w:szCs w:val="20"/>
      </w:rPr>
    </w:pPr>
    <w:r w:rsidRPr="00684854">
      <w:rPr>
        <w:b/>
        <w:noProof/>
        <w:sz w:val="20"/>
        <w:szCs w:val="20"/>
        <w:lang w:eastAsia="cs-CZ"/>
      </w:rPr>
      <w:drawing>
        <wp:anchor distT="0" distB="0" distL="114300" distR="114300" simplePos="0" relativeHeight="251659264" behindDoc="1" locked="0" layoutInCell="1" allowOverlap="1" wp14:anchorId="6FB72DC9" wp14:editId="616472D3">
          <wp:simplePos x="0" y="0"/>
          <wp:positionH relativeFrom="column">
            <wp:posOffset>6985</wp:posOffset>
          </wp:positionH>
          <wp:positionV relativeFrom="paragraph">
            <wp:posOffset>3175</wp:posOffset>
          </wp:positionV>
          <wp:extent cx="765175" cy="671195"/>
          <wp:effectExtent l="0" t="0" r="0" b="0"/>
          <wp:wrapTight wrapText="bothSides">
            <wp:wrapPolygon edited="0">
              <wp:start x="0" y="0"/>
              <wp:lineTo x="0" y="20844"/>
              <wp:lineTo x="20973" y="20844"/>
              <wp:lineTo x="20973" y="0"/>
              <wp:lineTo x="0" y="0"/>
            </wp:wrapPolygon>
          </wp:wrapTight>
          <wp:docPr id="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 mest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5175" cy="671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2F5C18">
      <w:rPr>
        <w:rFonts w:ascii="Arial" w:hAnsi="Arial" w:cs="Arial"/>
        <w:b/>
        <w:sz w:val="20"/>
        <w:szCs w:val="20"/>
      </w:rPr>
      <w:t>DOMOV PRO SENIORY CHLUMEC, P. O.</w:t>
    </w:r>
  </w:p>
  <w:p w:rsidR="00840BFB" w:rsidRPr="00840BFB" w:rsidRDefault="002F5C18" w:rsidP="00840BFB">
    <w:pPr>
      <w:widowControl w:val="0"/>
      <w:ind w:left="709" w:firstLine="709"/>
      <w:rPr>
        <w:rFonts w:ascii="Arial" w:hAnsi="Arial"/>
        <w:noProof/>
        <w:sz w:val="18"/>
        <w:szCs w:val="18"/>
      </w:rPr>
    </w:pPr>
    <w:r>
      <w:rPr>
        <w:rFonts w:ascii="Arial" w:hAnsi="Arial"/>
        <w:noProof/>
        <w:sz w:val="18"/>
        <w:szCs w:val="18"/>
      </w:rPr>
      <w:t>Pod Horkou 85</w:t>
    </w:r>
    <w:r w:rsidR="00840BFB" w:rsidRPr="00840BFB">
      <w:rPr>
        <w:rFonts w:ascii="Arial" w:hAnsi="Arial"/>
        <w:noProof/>
        <w:sz w:val="18"/>
        <w:szCs w:val="18"/>
      </w:rPr>
      <w:t xml:space="preserve">, </w:t>
    </w:r>
    <w:r>
      <w:rPr>
        <w:rFonts w:ascii="Arial" w:hAnsi="Arial"/>
        <w:noProof/>
        <w:sz w:val="18"/>
        <w:szCs w:val="18"/>
      </w:rPr>
      <w:t>403 39 Chlumec</w:t>
    </w:r>
  </w:p>
  <w:p w:rsidR="00840BFB" w:rsidRPr="00684854" w:rsidRDefault="00840BFB" w:rsidP="00840BFB">
    <w:pPr>
      <w:widowControl w:val="0"/>
      <w:ind w:left="709" w:firstLine="709"/>
      <w:rPr>
        <w:rFonts w:ascii="Arial" w:hAnsi="Arial"/>
        <w:noProof/>
        <w:sz w:val="20"/>
        <w:szCs w:val="20"/>
      </w:rPr>
    </w:pPr>
  </w:p>
  <w:p w:rsidR="00840BFB" w:rsidRPr="00A533EC" w:rsidRDefault="00840BFB" w:rsidP="00840BFB">
    <w:pPr>
      <w:tabs>
        <w:tab w:val="right" w:pos="9072"/>
      </w:tabs>
      <w:rPr>
        <w:rFonts w:ascii="Arial" w:hAnsi="Arial" w:cs="Arial"/>
        <w:b/>
        <w:sz w:val="18"/>
        <w:szCs w:val="18"/>
      </w:rPr>
    </w:pPr>
  </w:p>
  <w:p w:rsidR="00840BFB" w:rsidRPr="00840BFB" w:rsidRDefault="00840BFB" w:rsidP="00840B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52D55"/>
    <w:multiLevelType w:val="hybridMultilevel"/>
    <w:tmpl w:val="983E1D4A"/>
    <w:lvl w:ilvl="0" w:tplc="0405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91F7F"/>
    <w:multiLevelType w:val="hybridMultilevel"/>
    <w:tmpl w:val="112C289A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4667045"/>
    <w:multiLevelType w:val="hybridMultilevel"/>
    <w:tmpl w:val="E8269198"/>
    <w:lvl w:ilvl="0" w:tplc="AC2494E2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43708126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50C76"/>
    <w:multiLevelType w:val="hybridMultilevel"/>
    <w:tmpl w:val="AFE09A44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F00DA"/>
    <w:multiLevelType w:val="hybridMultilevel"/>
    <w:tmpl w:val="31B6905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56ABD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7119A"/>
    <w:multiLevelType w:val="hybridMultilevel"/>
    <w:tmpl w:val="19BA6978"/>
    <w:lvl w:ilvl="0" w:tplc="99B8A5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8B50770"/>
    <w:multiLevelType w:val="hybridMultilevel"/>
    <w:tmpl w:val="0FE29274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91902A0"/>
    <w:multiLevelType w:val="hybridMultilevel"/>
    <w:tmpl w:val="026893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E6FB3"/>
    <w:multiLevelType w:val="hybridMultilevel"/>
    <w:tmpl w:val="4E404DB4"/>
    <w:lvl w:ilvl="0" w:tplc="1542D7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8C742C"/>
    <w:multiLevelType w:val="hybridMultilevel"/>
    <w:tmpl w:val="C8D2DB0C"/>
    <w:lvl w:ilvl="0" w:tplc="437C7B6E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4B6D2B"/>
    <w:multiLevelType w:val="hybridMultilevel"/>
    <w:tmpl w:val="D6BEED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DF3CE8"/>
    <w:multiLevelType w:val="hybridMultilevel"/>
    <w:tmpl w:val="B0623304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1008A9"/>
    <w:multiLevelType w:val="hybridMultilevel"/>
    <w:tmpl w:val="3BF47418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62A4C00"/>
    <w:multiLevelType w:val="multilevel"/>
    <w:tmpl w:val="D74636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910084A"/>
    <w:multiLevelType w:val="hybridMultilevel"/>
    <w:tmpl w:val="0074AF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FD62C3"/>
    <w:multiLevelType w:val="hybridMultilevel"/>
    <w:tmpl w:val="F29262C2"/>
    <w:lvl w:ilvl="0" w:tplc="0158D0EE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0" w:hanging="360"/>
      </w:pPr>
    </w:lvl>
    <w:lvl w:ilvl="2" w:tplc="0405001B" w:tentative="1">
      <w:start w:val="1"/>
      <w:numFmt w:val="lowerRoman"/>
      <w:lvlText w:val="%3."/>
      <w:lvlJc w:val="right"/>
      <w:pPr>
        <w:ind w:left="2010" w:hanging="180"/>
      </w:pPr>
    </w:lvl>
    <w:lvl w:ilvl="3" w:tplc="0405000F" w:tentative="1">
      <w:start w:val="1"/>
      <w:numFmt w:val="decimal"/>
      <w:lvlText w:val="%4."/>
      <w:lvlJc w:val="left"/>
      <w:pPr>
        <w:ind w:left="2730" w:hanging="360"/>
      </w:pPr>
    </w:lvl>
    <w:lvl w:ilvl="4" w:tplc="04050019" w:tentative="1">
      <w:start w:val="1"/>
      <w:numFmt w:val="lowerLetter"/>
      <w:lvlText w:val="%5."/>
      <w:lvlJc w:val="left"/>
      <w:pPr>
        <w:ind w:left="3450" w:hanging="360"/>
      </w:pPr>
    </w:lvl>
    <w:lvl w:ilvl="5" w:tplc="0405001B" w:tentative="1">
      <w:start w:val="1"/>
      <w:numFmt w:val="lowerRoman"/>
      <w:lvlText w:val="%6."/>
      <w:lvlJc w:val="right"/>
      <w:pPr>
        <w:ind w:left="4170" w:hanging="180"/>
      </w:pPr>
    </w:lvl>
    <w:lvl w:ilvl="6" w:tplc="0405000F" w:tentative="1">
      <w:start w:val="1"/>
      <w:numFmt w:val="decimal"/>
      <w:lvlText w:val="%7."/>
      <w:lvlJc w:val="left"/>
      <w:pPr>
        <w:ind w:left="4890" w:hanging="360"/>
      </w:pPr>
    </w:lvl>
    <w:lvl w:ilvl="7" w:tplc="04050019" w:tentative="1">
      <w:start w:val="1"/>
      <w:numFmt w:val="lowerLetter"/>
      <w:lvlText w:val="%8."/>
      <w:lvlJc w:val="left"/>
      <w:pPr>
        <w:ind w:left="5610" w:hanging="360"/>
      </w:pPr>
    </w:lvl>
    <w:lvl w:ilvl="8" w:tplc="0405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6" w15:restartNumberingAfterBreak="0">
    <w:nsid w:val="2D637570"/>
    <w:multiLevelType w:val="hybridMultilevel"/>
    <w:tmpl w:val="4EC8B0E0"/>
    <w:lvl w:ilvl="0" w:tplc="6718825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A6642D"/>
    <w:multiLevelType w:val="hybridMultilevel"/>
    <w:tmpl w:val="C64A93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CB1246"/>
    <w:multiLevelType w:val="hybridMultilevel"/>
    <w:tmpl w:val="402AF266"/>
    <w:lvl w:ilvl="0" w:tplc="04050017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3F171EF8"/>
    <w:multiLevelType w:val="multilevel"/>
    <w:tmpl w:val="895ABB50"/>
    <w:lvl w:ilvl="0">
      <w:start w:val="1"/>
      <w:numFmt w:val="upperRoman"/>
      <w:lvlText w:val="Čl. 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b w:val="0"/>
        <w:i w:val="0"/>
        <w:strike w:val="0"/>
        <w:color w:val="auto"/>
        <w:sz w:val="22"/>
        <w:szCs w:val="22"/>
      </w:rPr>
    </w:lvl>
    <w:lvl w:ilvl="2">
      <w:start w:val="1"/>
      <w:numFmt w:val="decimal"/>
      <w:lvlText w:val="%2.%3."/>
      <w:lvlJc w:val="left"/>
      <w:pPr>
        <w:tabs>
          <w:tab w:val="num" w:pos="1418"/>
        </w:tabs>
        <w:ind w:left="1418" w:hanging="709"/>
      </w:pPr>
      <w:rPr>
        <w:rFonts w:ascii="Arial Narrow" w:eastAsia="Times New Roman" w:hAnsi="Arial Narrow" w:cs="Times New Roman" w:hint="default"/>
        <w:b w:val="0"/>
        <w:i w:val="0"/>
        <w:strike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2410"/>
        </w:tabs>
        <w:ind w:left="2410" w:hanging="992"/>
      </w:pPr>
      <w:rPr>
        <w:rFonts w:hint="default"/>
        <w:b w:val="0"/>
      </w:rPr>
    </w:lvl>
    <w:lvl w:ilvl="4">
      <w:start w:val="1"/>
      <w:numFmt w:val="lowerLetter"/>
      <w:lvlText w:val="%5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098583A"/>
    <w:multiLevelType w:val="hybridMultilevel"/>
    <w:tmpl w:val="0496391A"/>
    <w:lvl w:ilvl="0" w:tplc="239C8B5A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9099B"/>
    <w:multiLevelType w:val="hybridMultilevel"/>
    <w:tmpl w:val="625029DC"/>
    <w:lvl w:ilvl="0" w:tplc="697EA19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CB1827"/>
    <w:multiLevelType w:val="multilevel"/>
    <w:tmpl w:val="C498975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3" w15:restartNumberingAfterBreak="0">
    <w:nsid w:val="470B446B"/>
    <w:multiLevelType w:val="hybridMultilevel"/>
    <w:tmpl w:val="F42CD100"/>
    <w:lvl w:ilvl="0" w:tplc="757EE9EC">
      <w:start w:val="1"/>
      <w:numFmt w:val="decimal"/>
      <w:lvlText w:val="%1."/>
      <w:lvlJc w:val="left"/>
      <w:pPr>
        <w:ind w:left="886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D432E"/>
    <w:multiLevelType w:val="hybridMultilevel"/>
    <w:tmpl w:val="0C046E76"/>
    <w:lvl w:ilvl="0" w:tplc="6C349F1C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D61A7B"/>
    <w:multiLevelType w:val="hybridMultilevel"/>
    <w:tmpl w:val="18C2327C"/>
    <w:lvl w:ilvl="0" w:tplc="F4F640C8">
      <w:start w:val="1"/>
      <w:numFmt w:val="upperRoman"/>
      <w:pStyle w:val="Nadpis1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E44932"/>
    <w:multiLevelType w:val="hybridMultilevel"/>
    <w:tmpl w:val="29F29D82"/>
    <w:lvl w:ilvl="0" w:tplc="E5708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054AFE"/>
    <w:multiLevelType w:val="hybridMultilevel"/>
    <w:tmpl w:val="24DEB986"/>
    <w:lvl w:ilvl="0" w:tplc="EE583FE6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7529F7"/>
    <w:multiLevelType w:val="hybridMultilevel"/>
    <w:tmpl w:val="E6969534"/>
    <w:lvl w:ilvl="0" w:tplc="57EED30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4FB21A91"/>
    <w:multiLevelType w:val="hybridMultilevel"/>
    <w:tmpl w:val="A59282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222E38"/>
    <w:multiLevelType w:val="hybridMultilevel"/>
    <w:tmpl w:val="90D602F6"/>
    <w:lvl w:ilvl="0" w:tplc="EBDE3D08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Courier New" w:hAnsi="Courier New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B4158C"/>
    <w:multiLevelType w:val="hybridMultilevel"/>
    <w:tmpl w:val="9B94F50C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5EE251F0"/>
    <w:multiLevelType w:val="hybridMultilevel"/>
    <w:tmpl w:val="C0AE48E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09176CB"/>
    <w:multiLevelType w:val="hybridMultilevel"/>
    <w:tmpl w:val="42C860F6"/>
    <w:lvl w:ilvl="0" w:tplc="864CA8F8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D211B2"/>
    <w:multiLevelType w:val="hybridMultilevel"/>
    <w:tmpl w:val="092AFB3C"/>
    <w:lvl w:ilvl="0" w:tplc="0EA4F098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10757E"/>
    <w:multiLevelType w:val="hybridMultilevel"/>
    <w:tmpl w:val="728847A4"/>
    <w:lvl w:ilvl="0" w:tplc="9A74CFE2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D46660"/>
    <w:multiLevelType w:val="hybridMultilevel"/>
    <w:tmpl w:val="DD0A4C1E"/>
    <w:lvl w:ilvl="0" w:tplc="239C8B5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39C8B5A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823FDE"/>
    <w:multiLevelType w:val="hybridMultilevel"/>
    <w:tmpl w:val="F55A439A"/>
    <w:lvl w:ilvl="0" w:tplc="788898FE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636B6B"/>
    <w:multiLevelType w:val="hybridMultilevel"/>
    <w:tmpl w:val="7794FA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C32BEB"/>
    <w:multiLevelType w:val="hybridMultilevel"/>
    <w:tmpl w:val="1034EE5E"/>
    <w:lvl w:ilvl="0" w:tplc="C2060902">
      <w:start w:val="2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D2466A"/>
    <w:multiLevelType w:val="hybridMultilevel"/>
    <w:tmpl w:val="35C2CD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544ECC"/>
    <w:multiLevelType w:val="hybridMultilevel"/>
    <w:tmpl w:val="3F5873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5607B5"/>
    <w:multiLevelType w:val="hybridMultilevel"/>
    <w:tmpl w:val="B13CE3D2"/>
    <w:lvl w:ilvl="0" w:tplc="73DA0700">
      <w:start w:val="3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2"/>
  </w:num>
  <w:num w:numId="3">
    <w:abstractNumId w:val="10"/>
  </w:num>
  <w:num w:numId="4">
    <w:abstractNumId w:val="38"/>
  </w:num>
  <w:num w:numId="5">
    <w:abstractNumId w:val="41"/>
  </w:num>
  <w:num w:numId="6">
    <w:abstractNumId w:val="19"/>
  </w:num>
  <w:num w:numId="7">
    <w:abstractNumId w:val="18"/>
  </w:num>
  <w:num w:numId="8">
    <w:abstractNumId w:val="27"/>
  </w:num>
  <w:num w:numId="9">
    <w:abstractNumId w:val="14"/>
  </w:num>
  <w:num w:numId="10">
    <w:abstractNumId w:val="40"/>
  </w:num>
  <w:num w:numId="11">
    <w:abstractNumId w:val="8"/>
  </w:num>
  <w:num w:numId="12">
    <w:abstractNumId w:val="15"/>
  </w:num>
  <w:num w:numId="13">
    <w:abstractNumId w:val="0"/>
  </w:num>
  <w:num w:numId="14">
    <w:abstractNumId w:val="39"/>
  </w:num>
  <w:num w:numId="15">
    <w:abstractNumId w:val="3"/>
  </w:num>
  <w:num w:numId="16">
    <w:abstractNumId w:val="42"/>
  </w:num>
  <w:num w:numId="17">
    <w:abstractNumId w:val="23"/>
  </w:num>
  <w:num w:numId="18">
    <w:abstractNumId w:val="2"/>
  </w:num>
  <w:num w:numId="19">
    <w:abstractNumId w:val="35"/>
  </w:num>
  <w:num w:numId="20">
    <w:abstractNumId w:val="33"/>
  </w:num>
  <w:num w:numId="21">
    <w:abstractNumId w:val="24"/>
  </w:num>
  <w:num w:numId="22">
    <w:abstractNumId w:val="37"/>
  </w:num>
  <w:num w:numId="23">
    <w:abstractNumId w:val="34"/>
  </w:num>
  <w:num w:numId="24">
    <w:abstractNumId w:val="21"/>
  </w:num>
  <w:num w:numId="25">
    <w:abstractNumId w:val="1"/>
  </w:num>
  <w:num w:numId="26">
    <w:abstractNumId w:val="20"/>
  </w:num>
  <w:num w:numId="27">
    <w:abstractNumId w:val="29"/>
  </w:num>
  <w:num w:numId="28">
    <w:abstractNumId w:val="36"/>
  </w:num>
  <w:num w:numId="29">
    <w:abstractNumId w:val="17"/>
  </w:num>
  <w:num w:numId="30">
    <w:abstractNumId w:val="6"/>
  </w:num>
  <w:num w:numId="31">
    <w:abstractNumId w:val="7"/>
  </w:num>
  <w:num w:numId="32">
    <w:abstractNumId w:val="4"/>
  </w:num>
  <w:num w:numId="33">
    <w:abstractNumId w:val="30"/>
  </w:num>
  <w:num w:numId="34">
    <w:abstractNumId w:val="31"/>
  </w:num>
  <w:num w:numId="35">
    <w:abstractNumId w:val="11"/>
  </w:num>
  <w:num w:numId="36">
    <w:abstractNumId w:val="16"/>
  </w:num>
  <w:num w:numId="37">
    <w:abstractNumId w:val="12"/>
  </w:num>
  <w:num w:numId="38">
    <w:abstractNumId w:val="22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26"/>
  </w:num>
  <w:num w:numId="41">
    <w:abstractNumId w:val="5"/>
  </w:num>
  <w:num w:numId="42">
    <w:abstractNumId w:val="28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157"/>
    <w:rsid w:val="00002713"/>
    <w:rsid w:val="000059EB"/>
    <w:rsid w:val="000060F4"/>
    <w:rsid w:val="00007DEF"/>
    <w:rsid w:val="00017681"/>
    <w:rsid w:val="000242E2"/>
    <w:rsid w:val="00026E7F"/>
    <w:rsid w:val="0003123D"/>
    <w:rsid w:val="0003233E"/>
    <w:rsid w:val="00032CCF"/>
    <w:rsid w:val="00053336"/>
    <w:rsid w:val="00054218"/>
    <w:rsid w:val="000553F1"/>
    <w:rsid w:val="00067FE6"/>
    <w:rsid w:val="00070319"/>
    <w:rsid w:val="00072B7E"/>
    <w:rsid w:val="00075895"/>
    <w:rsid w:val="00080164"/>
    <w:rsid w:val="0008362E"/>
    <w:rsid w:val="00093162"/>
    <w:rsid w:val="000A21DE"/>
    <w:rsid w:val="000A6331"/>
    <w:rsid w:val="000A75EB"/>
    <w:rsid w:val="000C10A5"/>
    <w:rsid w:val="000C66D4"/>
    <w:rsid w:val="000E346A"/>
    <w:rsid w:val="000F5C7E"/>
    <w:rsid w:val="000F5D1E"/>
    <w:rsid w:val="0010119C"/>
    <w:rsid w:val="00105E43"/>
    <w:rsid w:val="00125697"/>
    <w:rsid w:val="0013110C"/>
    <w:rsid w:val="00172C04"/>
    <w:rsid w:val="001800BA"/>
    <w:rsid w:val="00182167"/>
    <w:rsid w:val="0019328D"/>
    <w:rsid w:val="001956C8"/>
    <w:rsid w:val="001A79D9"/>
    <w:rsid w:val="001C2034"/>
    <w:rsid w:val="001D37B5"/>
    <w:rsid w:val="001D397E"/>
    <w:rsid w:val="001E12BC"/>
    <w:rsid w:val="001E7F65"/>
    <w:rsid w:val="001F505C"/>
    <w:rsid w:val="0021401E"/>
    <w:rsid w:val="0022330D"/>
    <w:rsid w:val="0023051C"/>
    <w:rsid w:val="00232B34"/>
    <w:rsid w:val="0023433D"/>
    <w:rsid w:val="002408AB"/>
    <w:rsid w:val="00246FB6"/>
    <w:rsid w:val="002703AE"/>
    <w:rsid w:val="002771B3"/>
    <w:rsid w:val="002771D1"/>
    <w:rsid w:val="00281CED"/>
    <w:rsid w:val="002C64AC"/>
    <w:rsid w:val="002D22DC"/>
    <w:rsid w:val="002D2304"/>
    <w:rsid w:val="002E175A"/>
    <w:rsid w:val="002F5C18"/>
    <w:rsid w:val="00303958"/>
    <w:rsid w:val="00320CF5"/>
    <w:rsid w:val="00320FE4"/>
    <w:rsid w:val="0033799B"/>
    <w:rsid w:val="00344B16"/>
    <w:rsid w:val="003624A9"/>
    <w:rsid w:val="00363BEC"/>
    <w:rsid w:val="00381671"/>
    <w:rsid w:val="00382999"/>
    <w:rsid w:val="00385B48"/>
    <w:rsid w:val="003876E8"/>
    <w:rsid w:val="00394D32"/>
    <w:rsid w:val="003B7043"/>
    <w:rsid w:val="003D4C0D"/>
    <w:rsid w:val="003F00AA"/>
    <w:rsid w:val="003F0AD2"/>
    <w:rsid w:val="0040506A"/>
    <w:rsid w:val="00407557"/>
    <w:rsid w:val="00407885"/>
    <w:rsid w:val="0041113C"/>
    <w:rsid w:val="00412159"/>
    <w:rsid w:val="004140EC"/>
    <w:rsid w:val="00416B3B"/>
    <w:rsid w:val="004274BC"/>
    <w:rsid w:val="004303E4"/>
    <w:rsid w:val="004332FA"/>
    <w:rsid w:val="00433E17"/>
    <w:rsid w:val="00441A83"/>
    <w:rsid w:val="00452225"/>
    <w:rsid w:val="00452CBD"/>
    <w:rsid w:val="00457C77"/>
    <w:rsid w:val="00474391"/>
    <w:rsid w:val="00490CBF"/>
    <w:rsid w:val="004A17EF"/>
    <w:rsid w:val="004A2EDE"/>
    <w:rsid w:val="004B0C8D"/>
    <w:rsid w:val="004B3AFA"/>
    <w:rsid w:val="004B4264"/>
    <w:rsid w:val="004C3BDF"/>
    <w:rsid w:val="004F4F16"/>
    <w:rsid w:val="004F60BB"/>
    <w:rsid w:val="00506366"/>
    <w:rsid w:val="00507350"/>
    <w:rsid w:val="00510038"/>
    <w:rsid w:val="0051136C"/>
    <w:rsid w:val="00520450"/>
    <w:rsid w:val="00526CF1"/>
    <w:rsid w:val="0053063D"/>
    <w:rsid w:val="00537443"/>
    <w:rsid w:val="005579D4"/>
    <w:rsid w:val="00557E8C"/>
    <w:rsid w:val="00564A58"/>
    <w:rsid w:val="005717E7"/>
    <w:rsid w:val="005851DF"/>
    <w:rsid w:val="00593387"/>
    <w:rsid w:val="005A1194"/>
    <w:rsid w:val="005A2689"/>
    <w:rsid w:val="005B0B36"/>
    <w:rsid w:val="005C1855"/>
    <w:rsid w:val="005C6299"/>
    <w:rsid w:val="005D5D86"/>
    <w:rsid w:val="005F1420"/>
    <w:rsid w:val="006021A0"/>
    <w:rsid w:val="0062638C"/>
    <w:rsid w:val="006349D4"/>
    <w:rsid w:val="006360F5"/>
    <w:rsid w:val="00643106"/>
    <w:rsid w:val="006438E3"/>
    <w:rsid w:val="00646D21"/>
    <w:rsid w:val="0066003D"/>
    <w:rsid w:val="00665CF8"/>
    <w:rsid w:val="00667201"/>
    <w:rsid w:val="00667F5C"/>
    <w:rsid w:val="0067621D"/>
    <w:rsid w:val="00676A35"/>
    <w:rsid w:val="00684854"/>
    <w:rsid w:val="00686DD7"/>
    <w:rsid w:val="00696088"/>
    <w:rsid w:val="006960ED"/>
    <w:rsid w:val="00697A67"/>
    <w:rsid w:val="00697B31"/>
    <w:rsid w:val="00697E97"/>
    <w:rsid w:val="006A6784"/>
    <w:rsid w:val="006B566D"/>
    <w:rsid w:val="006B7CA2"/>
    <w:rsid w:val="006D14AC"/>
    <w:rsid w:val="006D16A0"/>
    <w:rsid w:val="006D3855"/>
    <w:rsid w:val="006F6B7D"/>
    <w:rsid w:val="00710183"/>
    <w:rsid w:val="00710D6E"/>
    <w:rsid w:val="00711F65"/>
    <w:rsid w:val="0072328B"/>
    <w:rsid w:val="00724B27"/>
    <w:rsid w:val="00735B90"/>
    <w:rsid w:val="007401C4"/>
    <w:rsid w:val="007433AE"/>
    <w:rsid w:val="00755815"/>
    <w:rsid w:val="00763998"/>
    <w:rsid w:val="0076551E"/>
    <w:rsid w:val="00767370"/>
    <w:rsid w:val="007704B1"/>
    <w:rsid w:val="0077657E"/>
    <w:rsid w:val="00781CCE"/>
    <w:rsid w:val="00782A6F"/>
    <w:rsid w:val="00786666"/>
    <w:rsid w:val="007A1F14"/>
    <w:rsid w:val="007A7AA6"/>
    <w:rsid w:val="007B5486"/>
    <w:rsid w:val="007C4C7C"/>
    <w:rsid w:val="007D16DC"/>
    <w:rsid w:val="007D37F0"/>
    <w:rsid w:val="007E37E2"/>
    <w:rsid w:val="007F1165"/>
    <w:rsid w:val="007F5EB1"/>
    <w:rsid w:val="00800517"/>
    <w:rsid w:val="00801622"/>
    <w:rsid w:val="00802314"/>
    <w:rsid w:val="008066B5"/>
    <w:rsid w:val="00806C1A"/>
    <w:rsid w:val="008075AA"/>
    <w:rsid w:val="00831ADB"/>
    <w:rsid w:val="00834B11"/>
    <w:rsid w:val="0083510D"/>
    <w:rsid w:val="00840BFB"/>
    <w:rsid w:val="00857381"/>
    <w:rsid w:val="00861B7E"/>
    <w:rsid w:val="0087761C"/>
    <w:rsid w:val="00881AAB"/>
    <w:rsid w:val="008857E1"/>
    <w:rsid w:val="008A3951"/>
    <w:rsid w:val="008A7B9C"/>
    <w:rsid w:val="008B35EB"/>
    <w:rsid w:val="008C3CE0"/>
    <w:rsid w:val="008C651A"/>
    <w:rsid w:val="008E0C84"/>
    <w:rsid w:val="008E26E5"/>
    <w:rsid w:val="008E61F5"/>
    <w:rsid w:val="008F00DC"/>
    <w:rsid w:val="008F20BC"/>
    <w:rsid w:val="008F3721"/>
    <w:rsid w:val="00906226"/>
    <w:rsid w:val="0091091D"/>
    <w:rsid w:val="00916CA1"/>
    <w:rsid w:val="009352A6"/>
    <w:rsid w:val="00935757"/>
    <w:rsid w:val="009526B4"/>
    <w:rsid w:val="00953113"/>
    <w:rsid w:val="00955830"/>
    <w:rsid w:val="00964C72"/>
    <w:rsid w:val="00973589"/>
    <w:rsid w:val="009859EE"/>
    <w:rsid w:val="00993AA5"/>
    <w:rsid w:val="0099669D"/>
    <w:rsid w:val="009B757F"/>
    <w:rsid w:val="009C052B"/>
    <w:rsid w:val="009E262C"/>
    <w:rsid w:val="009E633B"/>
    <w:rsid w:val="009F075E"/>
    <w:rsid w:val="009F3249"/>
    <w:rsid w:val="00A0170D"/>
    <w:rsid w:val="00A049BD"/>
    <w:rsid w:val="00A37C91"/>
    <w:rsid w:val="00AB2680"/>
    <w:rsid w:val="00AB30B1"/>
    <w:rsid w:val="00AB3EA9"/>
    <w:rsid w:val="00AB43C0"/>
    <w:rsid w:val="00AD1762"/>
    <w:rsid w:val="00AF59B5"/>
    <w:rsid w:val="00B04851"/>
    <w:rsid w:val="00B13B92"/>
    <w:rsid w:val="00B15BA4"/>
    <w:rsid w:val="00B27C2D"/>
    <w:rsid w:val="00B37323"/>
    <w:rsid w:val="00B43A2F"/>
    <w:rsid w:val="00B66024"/>
    <w:rsid w:val="00B679FB"/>
    <w:rsid w:val="00B80993"/>
    <w:rsid w:val="00B82132"/>
    <w:rsid w:val="00B92E8E"/>
    <w:rsid w:val="00B970B2"/>
    <w:rsid w:val="00B97721"/>
    <w:rsid w:val="00BA4F06"/>
    <w:rsid w:val="00BD6501"/>
    <w:rsid w:val="00BD6BA7"/>
    <w:rsid w:val="00BE06FC"/>
    <w:rsid w:val="00BE0789"/>
    <w:rsid w:val="00BF1A8D"/>
    <w:rsid w:val="00C00157"/>
    <w:rsid w:val="00C120D7"/>
    <w:rsid w:val="00C16087"/>
    <w:rsid w:val="00C257CF"/>
    <w:rsid w:val="00C2788A"/>
    <w:rsid w:val="00C409C4"/>
    <w:rsid w:val="00C42D3B"/>
    <w:rsid w:val="00C46921"/>
    <w:rsid w:val="00C46A86"/>
    <w:rsid w:val="00C60036"/>
    <w:rsid w:val="00C6356B"/>
    <w:rsid w:val="00C64915"/>
    <w:rsid w:val="00C64A8A"/>
    <w:rsid w:val="00C65FED"/>
    <w:rsid w:val="00C70D28"/>
    <w:rsid w:val="00C81E98"/>
    <w:rsid w:val="00C92AB0"/>
    <w:rsid w:val="00C92F8B"/>
    <w:rsid w:val="00C95D8A"/>
    <w:rsid w:val="00CB1F63"/>
    <w:rsid w:val="00CB474F"/>
    <w:rsid w:val="00CB55E8"/>
    <w:rsid w:val="00CD2552"/>
    <w:rsid w:val="00CD5B53"/>
    <w:rsid w:val="00CE62B2"/>
    <w:rsid w:val="00CE636A"/>
    <w:rsid w:val="00CF7A5C"/>
    <w:rsid w:val="00D0557C"/>
    <w:rsid w:val="00D1002F"/>
    <w:rsid w:val="00D243B3"/>
    <w:rsid w:val="00D24CA7"/>
    <w:rsid w:val="00D30C32"/>
    <w:rsid w:val="00D40DD8"/>
    <w:rsid w:val="00D44466"/>
    <w:rsid w:val="00D465CC"/>
    <w:rsid w:val="00D52C8F"/>
    <w:rsid w:val="00D56C80"/>
    <w:rsid w:val="00D84A2E"/>
    <w:rsid w:val="00D9634E"/>
    <w:rsid w:val="00D9748C"/>
    <w:rsid w:val="00DA3986"/>
    <w:rsid w:val="00DB18FF"/>
    <w:rsid w:val="00DC309B"/>
    <w:rsid w:val="00DC4005"/>
    <w:rsid w:val="00DD3C93"/>
    <w:rsid w:val="00DD4991"/>
    <w:rsid w:val="00DD6303"/>
    <w:rsid w:val="00DD6550"/>
    <w:rsid w:val="00DD6F61"/>
    <w:rsid w:val="00DE2596"/>
    <w:rsid w:val="00DF5116"/>
    <w:rsid w:val="00DF611C"/>
    <w:rsid w:val="00DF63AD"/>
    <w:rsid w:val="00E00E45"/>
    <w:rsid w:val="00E06D71"/>
    <w:rsid w:val="00E22CB7"/>
    <w:rsid w:val="00E323E0"/>
    <w:rsid w:val="00E34EE3"/>
    <w:rsid w:val="00E4323F"/>
    <w:rsid w:val="00E44C7B"/>
    <w:rsid w:val="00E64AE8"/>
    <w:rsid w:val="00E6627A"/>
    <w:rsid w:val="00E747B1"/>
    <w:rsid w:val="00E80087"/>
    <w:rsid w:val="00E81D33"/>
    <w:rsid w:val="00E86CA1"/>
    <w:rsid w:val="00E9356C"/>
    <w:rsid w:val="00E94D26"/>
    <w:rsid w:val="00EA15EE"/>
    <w:rsid w:val="00EB3D14"/>
    <w:rsid w:val="00EB4F00"/>
    <w:rsid w:val="00EB5E2E"/>
    <w:rsid w:val="00EB7A6C"/>
    <w:rsid w:val="00EC7524"/>
    <w:rsid w:val="00EE658A"/>
    <w:rsid w:val="00EF0132"/>
    <w:rsid w:val="00EF6199"/>
    <w:rsid w:val="00F02167"/>
    <w:rsid w:val="00F11DD3"/>
    <w:rsid w:val="00F23828"/>
    <w:rsid w:val="00F32554"/>
    <w:rsid w:val="00F33DAF"/>
    <w:rsid w:val="00F356C1"/>
    <w:rsid w:val="00F57D94"/>
    <w:rsid w:val="00F62FF7"/>
    <w:rsid w:val="00F644E6"/>
    <w:rsid w:val="00F645F4"/>
    <w:rsid w:val="00F64726"/>
    <w:rsid w:val="00F67E6F"/>
    <w:rsid w:val="00F817B2"/>
    <w:rsid w:val="00F83C04"/>
    <w:rsid w:val="00F8762B"/>
    <w:rsid w:val="00F87B13"/>
    <w:rsid w:val="00F92917"/>
    <w:rsid w:val="00F951F6"/>
    <w:rsid w:val="00F9580B"/>
    <w:rsid w:val="00FA3100"/>
    <w:rsid w:val="00FA515D"/>
    <w:rsid w:val="00FA581F"/>
    <w:rsid w:val="00FA6145"/>
    <w:rsid w:val="00FB58A7"/>
    <w:rsid w:val="00FC0022"/>
    <w:rsid w:val="00FC3A7B"/>
    <w:rsid w:val="00FC5AF5"/>
    <w:rsid w:val="00FC6BAC"/>
    <w:rsid w:val="00FD5966"/>
    <w:rsid w:val="00FE3D9A"/>
    <w:rsid w:val="00FE4C8D"/>
    <w:rsid w:val="00FE61D1"/>
    <w:rsid w:val="00FF02F9"/>
    <w:rsid w:val="00FF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A5BD94"/>
  <w15:docId w15:val="{2CB71355-1C43-4D8C-84D4-13B658F48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2382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FC5AF5"/>
    <w:pPr>
      <w:keepNext/>
      <w:numPr>
        <w:numId w:val="1"/>
      </w:numPr>
      <w:jc w:val="center"/>
      <w:outlineLvl w:val="0"/>
    </w:pPr>
    <w:rPr>
      <w:rFonts w:ascii="Arial" w:hAnsi="Arial"/>
      <w:b/>
      <w:sz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75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C5AF5"/>
    <w:rPr>
      <w:rFonts w:ascii="Arial" w:eastAsia="Times New Roman" w:hAnsi="Arial" w:cs="Times New Roman"/>
      <w:b/>
      <w:sz w:val="20"/>
      <w:szCs w:val="24"/>
      <w:lang w:eastAsia="ar-SA"/>
    </w:rPr>
  </w:style>
  <w:style w:type="character" w:styleId="Siln">
    <w:name w:val="Strong"/>
    <w:uiPriority w:val="22"/>
    <w:qFormat/>
    <w:rsid w:val="00FC5AF5"/>
    <w:rPr>
      <w:b/>
      <w:bCs/>
    </w:rPr>
  </w:style>
  <w:style w:type="paragraph" w:styleId="Odstavecseseznamem">
    <w:name w:val="List Paragraph"/>
    <w:basedOn w:val="Normln"/>
    <w:qFormat/>
    <w:rsid w:val="00FC5AF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23828"/>
    <w:rPr>
      <w:color w:val="0000FF"/>
      <w:u w:val="single"/>
    </w:rPr>
  </w:style>
  <w:style w:type="character" w:styleId="Odkaznakoment">
    <w:name w:val="annotation reference"/>
    <w:basedOn w:val="Standardnpsmoodstavce"/>
    <w:unhideWhenUsed/>
    <w:rsid w:val="005073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0735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07350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73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7350"/>
    <w:rPr>
      <w:rFonts w:ascii="Times New Roman" w:eastAsia="Times New Roman" w:hAnsi="Times New Roman"/>
      <w:b/>
      <w:bCs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73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7350"/>
    <w:rPr>
      <w:rFonts w:ascii="Tahoma" w:eastAsia="Times New Roman" w:hAnsi="Tahoma" w:cs="Tahoma"/>
      <w:sz w:val="16"/>
      <w:szCs w:val="16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C400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4005"/>
    <w:rPr>
      <w:rFonts w:ascii="Times New Roman" w:eastAsia="Times New Roman" w:hAnsi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DC40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4005"/>
    <w:rPr>
      <w:rFonts w:ascii="Times New Roman" w:eastAsia="Times New Roman" w:hAnsi="Times New Roman"/>
      <w:sz w:val="24"/>
      <w:szCs w:val="24"/>
      <w:lang w:eastAsia="ar-SA"/>
    </w:rPr>
  </w:style>
  <w:style w:type="paragraph" w:styleId="Zkladntext2">
    <w:name w:val="Body Text 2"/>
    <w:basedOn w:val="Normln"/>
    <w:link w:val="Zkladntext2Char"/>
    <w:unhideWhenUsed/>
    <w:rsid w:val="00070319"/>
    <w:pPr>
      <w:suppressAutoHyphens w:val="0"/>
      <w:jc w:val="both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rsid w:val="00070319"/>
    <w:rPr>
      <w:rFonts w:ascii="Times New Roman" w:eastAsia="Times New Roman" w:hAnsi="Times New Roman"/>
      <w:sz w:val="24"/>
    </w:rPr>
  </w:style>
  <w:style w:type="paragraph" w:styleId="Seznamsodrkami">
    <w:name w:val="List Bullet"/>
    <w:basedOn w:val="Normln"/>
    <w:rsid w:val="002C64AC"/>
    <w:pPr>
      <w:tabs>
        <w:tab w:val="num" w:pos="284"/>
      </w:tabs>
      <w:suppressAutoHyphens w:val="0"/>
      <w:jc w:val="both"/>
    </w:pPr>
    <w:rPr>
      <w:bCs/>
      <w:iCs/>
      <w:sz w:val="20"/>
      <w:szCs w:val="20"/>
      <w:lang w:eastAsia="cs-CZ"/>
    </w:rPr>
  </w:style>
  <w:style w:type="paragraph" w:customStyle="1" w:styleId="NormlnIMP">
    <w:name w:val="Normální_IMP"/>
    <w:basedOn w:val="Normln"/>
    <w:rsid w:val="002C64AC"/>
    <w:pPr>
      <w:spacing w:line="228" w:lineRule="auto"/>
    </w:pPr>
    <w:rPr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274B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274BC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75A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customStyle="1" w:styleId="Zkladntext0">
    <w:name w:val="Základní text_"/>
    <w:basedOn w:val="Standardnpsmoodstavce"/>
    <w:link w:val="Zkladntext1"/>
    <w:rsid w:val="007C4C7C"/>
    <w:rPr>
      <w:rFonts w:ascii="Times New Roman" w:eastAsia="Times New Roman" w:hAnsi="Times New Roman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7C4C7C"/>
    <w:pPr>
      <w:widowControl w:val="0"/>
      <w:shd w:val="clear" w:color="auto" w:fill="FFFFFF"/>
      <w:suppressAutoHyphens w:val="0"/>
      <w:spacing w:after="40"/>
    </w:pPr>
    <w:rPr>
      <w:sz w:val="20"/>
      <w:szCs w:val="20"/>
      <w:lang w:eastAsia="cs-CZ"/>
    </w:rPr>
  </w:style>
  <w:style w:type="character" w:customStyle="1" w:styleId="Nadpis4">
    <w:name w:val="Nadpis #4_"/>
    <w:basedOn w:val="Standardnpsmoodstavce"/>
    <w:link w:val="Nadpis40"/>
    <w:rsid w:val="00452225"/>
    <w:rPr>
      <w:rFonts w:ascii="Arial" w:eastAsia="Arial" w:hAnsi="Arial" w:cs="Arial"/>
      <w:b/>
      <w:bCs/>
      <w:i/>
      <w:iCs/>
      <w:shd w:val="clear" w:color="auto" w:fill="FFFFFF"/>
    </w:rPr>
  </w:style>
  <w:style w:type="character" w:customStyle="1" w:styleId="Jin">
    <w:name w:val="Jiné_"/>
    <w:basedOn w:val="Standardnpsmoodstavce"/>
    <w:link w:val="Jin0"/>
    <w:rsid w:val="00452225"/>
    <w:rPr>
      <w:rFonts w:ascii="Times New Roman" w:eastAsia="Times New Roman" w:hAnsi="Times New Roman"/>
      <w:shd w:val="clear" w:color="auto" w:fill="FFFFFF"/>
    </w:rPr>
  </w:style>
  <w:style w:type="paragraph" w:customStyle="1" w:styleId="Nadpis40">
    <w:name w:val="Nadpis #4"/>
    <w:basedOn w:val="Normln"/>
    <w:link w:val="Nadpis4"/>
    <w:rsid w:val="00452225"/>
    <w:pPr>
      <w:widowControl w:val="0"/>
      <w:shd w:val="clear" w:color="auto" w:fill="FFFFFF"/>
      <w:suppressAutoHyphens w:val="0"/>
      <w:ind w:left="880" w:firstLine="20"/>
      <w:outlineLvl w:val="3"/>
    </w:pPr>
    <w:rPr>
      <w:rFonts w:ascii="Arial" w:eastAsia="Arial" w:hAnsi="Arial" w:cs="Arial"/>
      <w:b/>
      <w:bCs/>
      <w:i/>
      <w:iCs/>
      <w:sz w:val="20"/>
      <w:szCs w:val="20"/>
      <w:lang w:eastAsia="cs-CZ"/>
    </w:rPr>
  </w:style>
  <w:style w:type="paragraph" w:customStyle="1" w:styleId="Jin0">
    <w:name w:val="Jiné"/>
    <w:basedOn w:val="Normln"/>
    <w:link w:val="Jin"/>
    <w:rsid w:val="00452225"/>
    <w:pPr>
      <w:widowControl w:val="0"/>
      <w:shd w:val="clear" w:color="auto" w:fill="FFFFFF"/>
      <w:suppressAutoHyphens w:val="0"/>
      <w:spacing w:after="40"/>
    </w:pPr>
    <w:rPr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9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234DDC-9FFD-4325-A1E3-78DCCE2B4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594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pc-89-3</cp:lastModifiedBy>
  <cp:revision>14</cp:revision>
  <cp:lastPrinted>2017-06-23T10:29:00Z</cp:lastPrinted>
  <dcterms:created xsi:type="dcterms:W3CDTF">2018-04-25T08:29:00Z</dcterms:created>
  <dcterms:modified xsi:type="dcterms:W3CDTF">2018-04-30T05:04:00Z</dcterms:modified>
</cp:coreProperties>
</file>