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F5" w:rsidRDefault="001E4C5D" w:rsidP="001E4C5D">
      <w:r>
        <w:t>Dodavatel:</w:t>
      </w:r>
      <w:r w:rsidR="003959C0">
        <w:t xml:space="preserve"> </w:t>
      </w:r>
    </w:p>
    <w:p w:rsidR="001E4C5D" w:rsidRDefault="00143FF5" w:rsidP="001E4C5D">
      <w:r>
        <w:t>Penzion U Kotle s.r.o.</w:t>
      </w:r>
    </w:p>
    <w:p w:rsidR="00143FF5" w:rsidRDefault="00143FF5" w:rsidP="001E4C5D">
      <w:proofErr w:type="spellStart"/>
      <w:proofErr w:type="gramStart"/>
      <w:r>
        <w:t>S.K.</w:t>
      </w:r>
      <w:proofErr w:type="gramEnd"/>
      <w:r>
        <w:t>Neumanna</w:t>
      </w:r>
      <w:proofErr w:type="spellEnd"/>
      <w:r>
        <w:t xml:space="preserve"> 990/27</w:t>
      </w:r>
    </w:p>
    <w:p w:rsidR="00143FF5" w:rsidRDefault="00143FF5" w:rsidP="001E4C5D">
      <w:r>
        <w:t>18200 Praha 8 Libeň</w:t>
      </w:r>
    </w:p>
    <w:p w:rsidR="003959C0" w:rsidRDefault="003959C0" w:rsidP="003959C0">
      <w:r>
        <w:t xml:space="preserve">IČO </w:t>
      </w:r>
      <w:r w:rsidR="00143FF5">
        <w:t>26124572</w:t>
      </w:r>
    </w:p>
    <w:p w:rsidR="003959C0" w:rsidRDefault="003959C0" w:rsidP="001E4C5D"/>
    <w:p w:rsidR="008A040E" w:rsidRDefault="008A040E" w:rsidP="001E4C5D"/>
    <w:p w:rsidR="008A040E" w:rsidRDefault="008A040E" w:rsidP="001E4C5D"/>
    <w:p w:rsidR="001E4C5D" w:rsidRDefault="001E4C5D" w:rsidP="001E4C5D">
      <w:r>
        <w:t>Odběratel:</w:t>
      </w:r>
    </w:p>
    <w:p w:rsidR="001E4C5D" w:rsidRDefault="001E4C5D" w:rsidP="001E4C5D">
      <w:r>
        <w:t>Gymnázium, Praha 9, Litoměřická</w:t>
      </w:r>
    </w:p>
    <w:p w:rsidR="001E4C5D" w:rsidRDefault="001E4C5D" w:rsidP="001E4C5D">
      <w:r>
        <w:t>Litoměřická 726</w:t>
      </w:r>
    </w:p>
    <w:p w:rsidR="001E4C5D" w:rsidRDefault="001E4C5D" w:rsidP="001E4C5D">
      <w:r>
        <w:t>19000 Praha 9</w:t>
      </w:r>
    </w:p>
    <w:p w:rsidR="003959C0" w:rsidRDefault="003959C0" w:rsidP="003959C0">
      <w:r>
        <w:t>IČO 61387061</w:t>
      </w:r>
    </w:p>
    <w:p w:rsidR="003959C0" w:rsidRDefault="003959C0" w:rsidP="001E4C5D"/>
    <w:p w:rsidR="001E4C5D" w:rsidRDefault="001E4C5D" w:rsidP="001E4C5D"/>
    <w:p w:rsidR="001E4C5D" w:rsidRDefault="001E4C5D" w:rsidP="001E4C5D"/>
    <w:p w:rsidR="001E4C5D" w:rsidRPr="001E4C5D" w:rsidRDefault="001E4C5D" w:rsidP="001E4C5D">
      <w:pPr>
        <w:rPr>
          <w:u w:val="single"/>
        </w:rPr>
      </w:pPr>
    </w:p>
    <w:p w:rsidR="001E4C5D" w:rsidRDefault="001E4C5D" w:rsidP="001E4C5D">
      <w:r w:rsidRPr="001E4C5D">
        <w:rPr>
          <w:u w:val="single"/>
        </w:rPr>
        <w:t xml:space="preserve">Potvrzená objednávka </w:t>
      </w:r>
      <w:r w:rsidR="00AC7521">
        <w:rPr>
          <w:u w:val="single"/>
        </w:rPr>
        <w:t>201800</w:t>
      </w:r>
      <w:bookmarkStart w:id="0" w:name="_GoBack"/>
      <w:bookmarkEnd w:id="0"/>
      <w:r w:rsidR="00AC7521">
        <w:rPr>
          <w:u w:val="single"/>
        </w:rPr>
        <w:t>10</w:t>
      </w:r>
    </w:p>
    <w:p w:rsidR="008A040E" w:rsidRDefault="008A040E" w:rsidP="001E4C5D">
      <w:pPr>
        <w:pStyle w:val="Odstavecseseznamem"/>
        <w:numPr>
          <w:ilvl w:val="0"/>
          <w:numId w:val="1"/>
        </w:numPr>
      </w:pPr>
      <w:r>
        <w:t xml:space="preserve">Ubytování </w:t>
      </w:r>
      <w:r w:rsidR="00143FF5">
        <w:t>26</w:t>
      </w:r>
      <w:r>
        <w:t xml:space="preserve"> studentů gymnázia Lito</w:t>
      </w:r>
      <w:r w:rsidR="00143FF5">
        <w:t xml:space="preserve">měřická  – lyžařský výcvik </w:t>
      </w:r>
      <w:r>
        <w:t xml:space="preserve">– </w:t>
      </w:r>
      <w:r w:rsidR="00143FF5">
        <w:t>březen 2018</w:t>
      </w:r>
      <w:r>
        <w:t xml:space="preserve"> </w:t>
      </w:r>
    </w:p>
    <w:p w:rsidR="008A040E" w:rsidRDefault="008A040E" w:rsidP="008A040E">
      <w:pPr>
        <w:pStyle w:val="Odstavecseseznamem"/>
      </w:pPr>
      <w:r>
        <w:t>(</w:t>
      </w:r>
      <w:r w:rsidR="00143FF5">
        <w:t>2.3.-</w:t>
      </w:r>
      <w:proofErr w:type="gramStart"/>
      <w:r w:rsidR="00143FF5">
        <w:t>9.3.2018</w:t>
      </w:r>
      <w:proofErr w:type="gramEnd"/>
      <w:r w:rsidR="00143FF5">
        <w:t>)</w:t>
      </w:r>
      <w:r>
        <w:t>)</w:t>
      </w:r>
      <w:r w:rsidR="003959C0">
        <w:t xml:space="preserve">, </w:t>
      </w:r>
      <w:r>
        <w:t xml:space="preserve"> penzion </w:t>
      </w:r>
      <w:r w:rsidR="00143FF5">
        <w:t>U Kotle</w:t>
      </w:r>
      <w:r>
        <w:t>.</w:t>
      </w:r>
    </w:p>
    <w:p w:rsidR="000E0CCC" w:rsidRDefault="008A040E" w:rsidP="008A040E">
      <w:pPr>
        <w:pStyle w:val="Odstavecseseznamem"/>
      </w:pPr>
      <w:r>
        <w:t>Celková část</w:t>
      </w:r>
      <w:r w:rsidR="003959C0">
        <w:t>ka sjedn</w:t>
      </w:r>
      <w:r w:rsidR="00123EF6">
        <w:t xml:space="preserve">aná ve výši </w:t>
      </w:r>
      <w:r w:rsidR="00143FF5">
        <w:t>112.696</w:t>
      </w:r>
      <w:r w:rsidR="00123EF6">
        <w:t>,- Kč vč. DPH</w:t>
      </w:r>
      <w:r w:rsidR="00143FF5">
        <w:t>.</w:t>
      </w:r>
    </w:p>
    <w:p w:rsidR="001E4C5D" w:rsidRDefault="001E4C5D" w:rsidP="001E4C5D"/>
    <w:sectPr w:rsidR="001E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75A6E"/>
    <w:multiLevelType w:val="hybridMultilevel"/>
    <w:tmpl w:val="19D45B8E"/>
    <w:lvl w:ilvl="0" w:tplc="8FE0EC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D"/>
    <w:rsid w:val="000E0CCC"/>
    <w:rsid w:val="00106280"/>
    <w:rsid w:val="00123EF6"/>
    <w:rsid w:val="00143FF5"/>
    <w:rsid w:val="001E4C5D"/>
    <w:rsid w:val="00213270"/>
    <w:rsid w:val="002553E8"/>
    <w:rsid w:val="003959C0"/>
    <w:rsid w:val="00836B89"/>
    <w:rsid w:val="008A040E"/>
    <w:rsid w:val="00AC7521"/>
    <w:rsid w:val="00B90E2A"/>
    <w:rsid w:val="00E84216"/>
    <w:rsid w:val="00E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013B"/>
  <w15:chartTrackingRefBased/>
  <w15:docId w15:val="{17AEEBAE-0914-4D3C-A1E7-1057FF97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3EFF753F.dotm</Template>
  <TotalTime>3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Litoměřická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Hallová</dc:creator>
  <cp:keywords/>
  <dc:description/>
  <cp:lastModifiedBy>Blanka Hallová</cp:lastModifiedBy>
  <cp:revision>3</cp:revision>
  <dcterms:created xsi:type="dcterms:W3CDTF">2018-04-27T12:29:00Z</dcterms:created>
  <dcterms:modified xsi:type="dcterms:W3CDTF">2018-04-27T12:32:00Z</dcterms:modified>
</cp:coreProperties>
</file>