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76B54E71"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FD3CBB">
        <w:rPr>
          <w:b/>
          <w:kern w:val="1"/>
          <w:sz w:val="28"/>
          <w:lang w:eastAsia="ar-SA"/>
        </w:rPr>
        <w:t>389</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FD3CBB">
        <w:rPr>
          <w:b/>
          <w:kern w:val="1"/>
          <w:sz w:val="28"/>
          <w:lang w:eastAsia="ar-SA"/>
        </w:rPr>
        <w:t>48</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 xml:space="preserve">Ing. Aleš </w:t>
      </w:r>
      <w:proofErr w:type="spellStart"/>
      <w:r w:rsidR="00EC606B">
        <w:rPr>
          <w:szCs w:val="24"/>
          <w:lang w:eastAsia="en-US"/>
        </w:rPr>
        <w:t>Zbožínek</w:t>
      </w:r>
      <w:proofErr w:type="spellEnd"/>
      <w:r w:rsidR="00EC606B">
        <w:rPr>
          <w:szCs w:val="24"/>
          <w:lang w:eastAsia="en-US"/>
        </w:rPr>
        <w:t>,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288E72B5"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077701">
        <w:rPr>
          <w:rStyle w:val="tsubjname"/>
          <w:b/>
        </w:rPr>
        <w:t xml:space="preserve">Základní škola </w:t>
      </w:r>
      <w:r w:rsidR="00FD3CBB">
        <w:rPr>
          <w:rStyle w:val="tsubjname"/>
          <w:b/>
        </w:rPr>
        <w:t>Šenov, Radniční nám. 1040, příspěvková organizace</w:t>
      </w:r>
    </w:p>
    <w:p w14:paraId="303C7CD1" w14:textId="75F44328"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FD3CBB">
        <w:rPr>
          <w:szCs w:val="24"/>
          <w:lang w:eastAsia="ar-SA"/>
        </w:rPr>
        <w:t>Radniční náměstí 1040, Šenov</w:t>
      </w:r>
    </w:p>
    <w:p w14:paraId="303C7CD2" w14:textId="31FD1F4E"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C90B58">
        <w:rPr>
          <w:szCs w:val="24"/>
          <w:lang w:eastAsia="ar-SA"/>
        </w:rPr>
        <w:t xml:space="preserve">Mgr. </w:t>
      </w:r>
      <w:r w:rsidR="00FD3CBB">
        <w:rPr>
          <w:szCs w:val="24"/>
          <w:lang w:eastAsia="ar-SA"/>
        </w:rPr>
        <w:t xml:space="preserve">Naděžda </w:t>
      </w:r>
      <w:proofErr w:type="spellStart"/>
      <w:r w:rsidR="00FD3CBB">
        <w:rPr>
          <w:szCs w:val="24"/>
          <w:lang w:eastAsia="ar-SA"/>
        </w:rPr>
        <w:t>Pavlisková</w:t>
      </w:r>
      <w:proofErr w:type="spellEnd"/>
    </w:p>
    <w:p w14:paraId="6E4D2C49" w14:textId="6036A023" w:rsidR="00C90B58" w:rsidRDefault="00643B2C" w:rsidP="00C90B58">
      <w:pPr>
        <w:suppressAutoHyphens/>
        <w:ind w:left="567"/>
        <w:rPr>
          <w:szCs w:val="24"/>
          <w:lang w:eastAsia="en-US"/>
        </w:rPr>
      </w:pPr>
      <w:r>
        <w:rPr>
          <w:szCs w:val="24"/>
          <w:lang w:eastAsia="ar-SA"/>
        </w:rPr>
        <w:t>k podpisu této Smlouvy je</w:t>
      </w:r>
      <w:r w:rsidR="0051677A" w:rsidRPr="00B04759">
        <w:rPr>
          <w:szCs w:val="24"/>
          <w:lang w:eastAsia="ar-SA"/>
        </w:rPr>
        <w:t xml:space="preserve"> pověřen: </w:t>
      </w:r>
      <w:r w:rsidR="00FD3CBB">
        <w:rPr>
          <w:szCs w:val="24"/>
          <w:lang w:eastAsia="ar-SA"/>
        </w:rPr>
        <w:t xml:space="preserve">Mgr. Naděžda </w:t>
      </w:r>
      <w:proofErr w:type="spellStart"/>
      <w:r w:rsidR="00FD3CBB">
        <w:rPr>
          <w:szCs w:val="24"/>
          <w:lang w:eastAsia="ar-SA"/>
        </w:rPr>
        <w:t>Pavlisková</w:t>
      </w:r>
      <w:proofErr w:type="spellEnd"/>
      <w:r w:rsidR="00C90B58">
        <w:rPr>
          <w:szCs w:val="24"/>
          <w:lang w:eastAsia="ar-SA"/>
        </w:rPr>
        <w:t>, ředitel</w:t>
      </w:r>
      <w:r w:rsidR="00FD3CBB">
        <w:rPr>
          <w:szCs w:val="24"/>
          <w:lang w:eastAsia="ar-SA"/>
        </w:rPr>
        <w:t>ka</w:t>
      </w:r>
      <w:r w:rsidR="00C90B58">
        <w:rPr>
          <w:szCs w:val="24"/>
          <w:lang w:eastAsia="ar-SA"/>
        </w:rPr>
        <w:t xml:space="preserve"> školy</w:t>
      </w:r>
      <w:r w:rsidR="00C90B58" w:rsidRPr="00B04759">
        <w:rPr>
          <w:szCs w:val="24"/>
          <w:lang w:val="x-none" w:eastAsia="en-US"/>
        </w:rPr>
        <w:t xml:space="preserve"> </w:t>
      </w:r>
    </w:p>
    <w:p w14:paraId="303C7CD4" w14:textId="183990EC" w:rsidR="0051677A" w:rsidRPr="00B01B06" w:rsidRDefault="0051677A" w:rsidP="00C90B58">
      <w:pPr>
        <w:suppressAutoHyphens/>
        <w:ind w:left="567"/>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FD3CBB">
        <w:rPr>
          <w:szCs w:val="24"/>
          <w:lang w:eastAsia="en-US"/>
        </w:rPr>
        <w:tab/>
      </w:r>
      <w:r w:rsidR="00FD3CBB">
        <w:rPr>
          <w:szCs w:val="24"/>
          <w:lang w:eastAsia="en-US"/>
        </w:rPr>
        <w:tab/>
        <w:t>61955647</w:t>
      </w:r>
      <w:r>
        <w:rPr>
          <w:szCs w:val="24"/>
          <w:lang w:eastAsia="en-US"/>
        </w:rPr>
        <w:tab/>
      </w:r>
    </w:p>
    <w:p w14:paraId="303C7CD6" w14:textId="43F1C3EE" w:rsidR="0051677A" w:rsidRPr="00B01B06" w:rsidRDefault="00FD3CBB" w:rsidP="0051677A">
      <w:pPr>
        <w:tabs>
          <w:tab w:val="left" w:pos="567"/>
          <w:tab w:val="center" w:pos="2835"/>
          <w:tab w:val="right" w:pos="9072"/>
        </w:tabs>
        <w:ind w:left="708" w:hanging="141"/>
        <w:rPr>
          <w:szCs w:val="24"/>
          <w:lang w:eastAsia="en-US"/>
        </w:rPr>
      </w:pPr>
      <w:r>
        <w:rPr>
          <w:szCs w:val="24"/>
          <w:lang w:eastAsia="en-US"/>
        </w:rPr>
        <w:t>bankovní sp</w:t>
      </w:r>
      <w:r w:rsidR="00936771">
        <w:rPr>
          <w:szCs w:val="24"/>
          <w:lang w:eastAsia="en-US"/>
        </w:rPr>
        <w:t>ojení:</w:t>
      </w:r>
      <w:r w:rsidR="00936771">
        <w:rPr>
          <w:szCs w:val="24"/>
          <w:lang w:eastAsia="en-US"/>
        </w:rPr>
        <w:tab/>
        <w:t xml:space="preserve">         …………………</w:t>
      </w:r>
      <w:r>
        <w:rPr>
          <w:szCs w:val="24"/>
          <w:lang w:eastAsia="en-US"/>
        </w:rPr>
        <w:tab/>
      </w:r>
    </w:p>
    <w:p w14:paraId="303C7CD7" w14:textId="471DCFFB" w:rsidR="0051677A"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sidR="00FD3CBB">
        <w:rPr>
          <w:szCs w:val="24"/>
          <w:lang w:eastAsia="en-US"/>
        </w:rPr>
        <w:tab/>
        <w:t xml:space="preserve"> </w:t>
      </w:r>
      <w:r w:rsidR="00936771">
        <w:rPr>
          <w:szCs w:val="24"/>
          <w:lang w:eastAsia="en-US"/>
        </w:rPr>
        <w:t xml:space="preserve">                 ……………</w:t>
      </w:r>
    </w:p>
    <w:p w14:paraId="6D0E0F02" w14:textId="0948C0B1" w:rsidR="00FD3CBB" w:rsidRPr="00B01B06" w:rsidRDefault="00FD3CBB" w:rsidP="00FD3CBB">
      <w:pPr>
        <w:tabs>
          <w:tab w:val="left" w:pos="567"/>
          <w:tab w:val="center" w:pos="2835"/>
          <w:tab w:val="right" w:pos="9072"/>
        </w:tabs>
        <w:ind w:left="567"/>
        <w:rPr>
          <w:szCs w:val="24"/>
          <w:lang w:eastAsia="en-US"/>
        </w:rPr>
      </w:pPr>
      <w:r>
        <w:rPr>
          <w:szCs w:val="24"/>
          <w:lang w:eastAsia="en-US"/>
        </w:rPr>
        <w:tab/>
        <w:t xml:space="preserve">zapsána v obchodním rejstříku vedeném Krajským soudem v Ostravě, oddíl </w:t>
      </w:r>
      <w:proofErr w:type="spellStart"/>
      <w:r>
        <w:rPr>
          <w:szCs w:val="24"/>
          <w:lang w:eastAsia="en-US"/>
        </w:rPr>
        <w:t>Pr</w:t>
      </w:r>
      <w:proofErr w:type="spellEnd"/>
      <w:r>
        <w:rPr>
          <w:szCs w:val="24"/>
          <w:lang w:eastAsia="en-US"/>
        </w:rPr>
        <w:t>, vložka 1093</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5097D78F"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FD3CBB">
        <w:rPr>
          <w:lang w:eastAsia="ar-SA"/>
        </w:rPr>
        <w:t>Suchá Rudná okr. Bruntál</w:t>
      </w:r>
    </w:p>
    <w:p w14:paraId="3FF016D0" w14:textId="2EB0D2E8" w:rsidR="00E0082E" w:rsidRDefault="0051677A" w:rsidP="00E0082E">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proofErr w:type="gramStart"/>
      <w:r w:rsidR="00E0082E">
        <w:rPr>
          <w:lang w:eastAsia="ar-SA"/>
        </w:rPr>
        <w:t>7.5.2018</w:t>
      </w:r>
      <w:proofErr w:type="gramEnd"/>
      <w:r w:rsidR="00E0082E">
        <w:rPr>
          <w:lang w:eastAsia="ar-SA"/>
        </w:rPr>
        <w:t xml:space="preserve"> – 11.5.2018</w:t>
      </w:r>
      <w:r w:rsidR="00FD3CBB">
        <w:rPr>
          <w:lang w:eastAsia="ar-SA"/>
        </w:rPr>
        <w:t xml:space="preserve"> </w:t>
      </w:r>
    </w:p>
    <w:p w14:paraId="303C7CF1" w14:textId="78A8105C" w:rsidR="0051677A" w:rsidRPr="00B04759" w:rsidRDefault="0051677A" w:rsidP="00E0082E">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5AD04660"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E0082E">
        <w:rPr>
          <w:lang w:eastAsia="ar-SA"/>
        </w:rPr>
        <w:t>10</w:t>
      </w:r>
      <w:r w:rsidR="0096715B">
        <w:rPr>
          <w:lang w:eastAsia="ar-SA"/>
        </w:rPr>
        <w:t xml:space="preserve"> pojištěnců VZP ČR, </w:t>
      </w:r>
      <w:r w:rsidR="00C90B58">
        <w:rPr>
          <w:lang w:eastAsia="ar-SA"/>
        </w:rPr>
        <w:t>přírodní prostředí, příznivé klimatické podmínky</w:t>
      </w:r>
    </w:p>
    <w:p w14:paraId="303C7CF4" w14:textId="4D435C75"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E0082E">
        <w:rPr>
          <w:lang w:eastAsia="ar-SA"/>
        </w:rPr>
        <w:t>10</w:t>
      </w:r>
      <w:bookmarkStart w:id="0" w:name="_GoBack"/>
      <w:bookmarkEnd w:id="0"/>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3B240B2" w14:textId="77777777" w:rsidR="00C90B58" w:rsidRDefault="00C90B58" w:rsidP="0051677A">
      <w:pPr>
        <w:ind w:left="709"/>
        <w:rPr>
          <w:lang w:eastAsia="ar-SA"/>
        </w:rPr>
      </w:pPr>
    </w:p>
    <w:p w14:paraId="1868E261" w14:textId="77777777" w:rsidR="00C90B58" w:rsidRDefault="00C90B58"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2AC67620"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r w:rsidR="00FD3CBB">
        <w:t>pavliskova@zs-senov.cz</w:t>
      </w:r>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04276AFB"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936771">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122B3D60"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C90B58">
        <w:rPr>
          <w:szCs w:val="24"/>
          <w:lang w:eastAsia="en-US"/>
        </w:rPr>
        <w:tab/>
      </w:r>
      <w:r w:rsidR="00C90B58">
        <w:rPr>
          <w:szCs w:val="24"/>
          <w:lang w:eastAsia="en-US"/>
        </w:rPr>
        <w:tab/>
      </w:r>
      <w:r w:rsidR="00C90B58">
        <w:rPr>
          <w:szCs w:val="24"/>
          <w:lang w:eastAsia="en-US"/>
        </w:rPr>
        <w:tab/>
        <w:t xml:space="preserve">              </w:t>
      </w:r>
      <w:r w:rsidR="004D21AF">
        <w:rPr>
          <w:szCs w:val="24"/>
          <w:lang w:eastAsia="en-US"/>
        </w:rPr>
        <w:t xml:space="preserve">   </w:t>
      </w:r>
      <w:r w:rsidRPr="00B04759">
        <w:rPr>
          <w:szCs w:val="24"/>
          <w:lang w:eastAsia="en-US"/>
        </w:rPr>
        <w:t>V</w:t>
      </w:r>
      <w:r w:rsidR="000C2ED7">
        <w:rPr>
          <w:szCs w:val="24"/>
          <w:lang w:eastAsia="en-US"/>
        </w:rPr>
        <w:t> </w:t>
      </w:r>
      <w:r w:rsidR="00E2515D">
        <w:rPr>
          <w:szCs w:val="24"/>
          <w:lang w:eastAsia="en-US"/>
        </w:rPr>
        <w:t>Šenově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2E2B1A9B"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C90B58">
        <w:rPr>
          <w:szCs w:val="24"/>
          <w:lang w:eastAsia="en-US"/>
        </w:rPr>
        <w:t xml:space="preserve">          </w:t>
      </w:r>
      <w:r w:rsidR="00077701">
        <w:rPr>
          <w:szCs w:val="24"/>
          <w:lang w:eastAsia="en-US"/>
        </w:rPr>
        <w:t xml:space="preserve">   </w:t>
      </w:r>
      <w:r w:rsidR="004D21AF">
        <w:rPr>
          <w:szCs w:val="24"/>
          <w:lang w:eastAsia="en-US"/>
        </w:rPr>
        <w:t xml:space="preserve"> </w:t>
      </w:r>
      <w:r w:rsidR="00077701">
        <w:rPr>
          <w:szCs w:val="24"/>
          <w:lang w:eastAsia="en-US"/>
        </w:rPr>
        <w:t xml:space="preserve">Základní škola </w:t>
      </w:r>
      <w:r w:rsidR="00E2515D">
        <w:rPr>
          <w:szCs w:val="24"/>
          <w:lang w:eastAsia="en-US"/>
        </w:rPr>
        <w:t>Šenov, Radniční</w:t>
      </w:r>
    </w:p>
    <w:p w14:paraId="37C627FD" w14:textId="46A8894B"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A66664">
        <w:rPr>
          <w:szCs w:val="24"/>
          <w:lang w:eastAsia="en-US"/>
        </w:rPr>
        <w:tab/>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A66664">
        <w:rPr>
          <w:szCs w:val="24"/>
          <w:lang w:eastAsia="en-US"/>
        </w:rPr>
        <w:t xml:space="preserve">   </w:t>
      </w:r>
      <w:r w:rsidR="00E2515D">
        <w:rPr>
          <w:szCs w:val="24"/>
          <w:lang w:eastAsia="en-US"/>
        </w:rPr>
        <w:t>náměstí 1040, příspěvková</w:t>
      </w:r>
    </w:p>
    <w:p w14:paraId="0FD64E31" w14:textId="27174E1F" w:rsidR="0051096A" w:rsidRDefault="0051096A"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sidR="00E2515D">
        <w:rPr>
          <w:szCs w:val="24"/>
          <w:lang w:eastAsia="en-US"/>
        </w:rPr>
        <w:t xml:space="preserve">         organizace</w:t>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0E14FCAF"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sidR="00C90B58">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r w:rsidR="00E2515D">
        <w:rPr>
          <w:szCs w:val="24"/>
          <w:lang w:eastAsia="en-US"/>
        </w:rPr>
        <w:t>…..</w:t>
      </w:r>
    </w:p>
    <w:p w14:paraId="23B036D2" w14:textId="3E7F0841"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51096A">
        <w:rPr>
          <w:szCs w:val="24"/>
          <w:lang w:eastAsia="en-US"/>
        </w:rPr>
        <w:t xml:space="preserve">  </w:t>
      </w:r>
      <w:r w:rsidR="00077701">
        <w:rPr>
          <w:szCs w:val="24"/>
          <w:lang w:eastAsia="en-US"/>
        </w:rPr>
        <w:t xml:space="preserve">Mgr. </w:t>
      </w:r>
      <w:r w:rsidR="00E2515D">
        <w:rPr>
          <w:szCs w:val="24"/>
          <w:lang w:eastAsia="en-US"/>
        </w:rPr>
        <w:t xml:space="preserve">Naděžda </w:t>
      </w:r>
      <w:proofErr w:type="spellStart"/>
      <w:r w:rsidR="00E2515D">
        <w:rPr>
          <w:szCs w:val="24"/>
          <w:lang w:eastAsia="en-US"/>
        </w:rPr>
        <w:t>Pavlisková</w:t>
      </w:r>
      <w:proofErr w:type="spellEnd"/>
    </w:p>
    <w:p w14:paraId="72BE741E" w14:textId="2A6C8872"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proofErr w:type="spellStart"/>
      <w:r w:rsidR="00C90B58">
        <w:rPr>
          <w:szCs w:val="24"/>
          <w:lang w:eastAsia="en-US"/>
        </w:rPr>
        <w:t>Zbožínek</w:t>
      </w:r>
      <w:proofErr w:type="spellEnd"/>
      <w:r w:rsidR="00C90B58">
        <w:rPr>
          <w:szCs w:val="24"/>
          <w:lang w:eastAsia="en-US"/>
        </w:rPr>
        <w:t>, MBA</w:t>
      </w:r>
      <w:r w:rsidR="00C90B58">
        <w:rPr>
          <w:szCs w:val="24"/>
          <w:lang w:eastAsia="en-US"/>
        </w:rPr>
        <w:tab/>
      </w:r>
      <w:r w:rsidR="00C90B58">
        <w:rPr>
          <w:szCs w:val="24"/>
          <w:lang w:eastAsia="en-US"/>
        </w:rPr>
        <w:tab/>
      </w:r>
      <w:r w:rsidR="00C90B58">
        <w:rPr>
          <w:szCs w:val="24"/>
          <w:lang w:eastAsia="en-US"/>
        </w:rPr>
        <w:tab/>
        <w:t xml:space="preserve">      </w:t>
      </w:r>
      <w:r w:rsidR="00D6435E">
        <w:rPr>
          <w:szCs w:val="24"/>
          <w:lang w:eastAsia="en-US"/>
        </w:rPr>
        <w:t xml:space="preserve">    </w:t>
      </w:r>
      <w:r w:rsidR="0051096A">
        <w:rPr>
          <w:szCs w:val="24"/>
          <w:lang w:eastAsia="en-US"/>
        </w:rPr>
        <w:t xml:space="preserve"> </w:t>
      </w:r>
      <w:r w:rsidR="007949A1">
        <w:rPr>
          <w:szCs w:val="24"/>
          <w:lang w:eastAsia="en-US"/>
        </w:rPr>
        <w:t xml:space="preserve"> </w:t>
      </w:r>
      <w:r w:rsidR="00E2515D">
        <w:rPr>
          <w:szCs w:val="24"/>
          <w:lang w:eastAsia="en-US"/>
        </w:rPr>
        <w:t xml:space="preserve">  </w:t>
      </w:r>
      <w:r w:rsidR="00D6435E">
        <w:rPr>
          <w:szCs w:val="24"/>
          <w:lang w:eastAsia="en-US"/>
        </w:rPr>
        <w:t xml:space="preserve"> ředitel</w:t>
      </w:r>
      <w:r w:rsidR="00E2515D">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3" o:title=""/>
          </v:shape>
          <o:OLEObject Type="Embed" ProgID="Excel.Sheet.12" ShapeID="_x0000_i1025" DrawAspect="Icon" ObjectID="_1585716959"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55pt;height:65.9pt" o:ole="">
            <v:imagedata r:id="rId15" o:title=""/>
          </v:shape>
          <o:OLEObject Type="Embed" ProgID="Excel.Sheet.12" ShapeID="_x0000_i1026" DrawAspect="Icon" ObjectID="_1585716960"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C048E75" w:rsidR="00476C87" w:rsidRPr="000B7EB3" w:rsidRDefault="00476C87" w:rsidP="00253C3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5DA0D1A"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71FCD451" w:rsidR="000C2ED7" w:rsidRPr="00E2515D" w:rsidRDefault="00E2515D" w:rsidP="0051096A">
            <w:pPr>
              <w:jc w:val="left"/>
              <w:rPr>
                <w:b/>
                <w:bCs/>
                <w:sz w:val="22"/>
                <w:szCs w:val="22"/>
              </w:rPr>
            </w:pPr>
            <w:r w:rsidRPr="00E2515D">
              <w:rPr>
                <w:b/>
                <w:szCs w:val="24"/>
                <w:lang w:eastAsia="en-US"/>
              </w:rPr>
              <w:t xml:space="preserve">Mgr. Naděžda </w:t>
            </w:r>
            <w:proofErr w:type="spellStart"/>
            <w:r w:rsidRPr="00E2515D">
              <w:rPr>
                <w:b/>
                <w:szCs w:val="24"/>
                <w:lang w:eastAsia="en-US"/>
              </w:rPr>
              <w:t>Pavlisková</w:t>
            </w:r>
            <w:proofErr w:type="spellEnd"/>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23C44A2D"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w:t>
      </w:r>
      <w:r w:rsidR="0002538F">
        <w:rPr>
          <w:b/>
          <w:sz w:val="28"/>
          <w:szCs w:val="28"/>
          <w:lang w:eastAsia="en-US"/>
        </w:rPr>
        <w:t>adě tuzemského ozdravného pobytu</w:t>
      </w:r>
    </w:p>
    <w:p w14:paraId="4D40DC21" w14:textId="52984965"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E2515D">
        <w:rPr>
          <w:b/>
          <w:kern w:val="1"/>
          <w:lang w:eastAsia="ar-SA"/>
        </w:rPr>
        <w:t>389</w:t>
      </w:r>
      <w:r w:rsidRPr="00643B2C">
        <w:rPr>
          <w:b/>
          <w:kern w:val="1"/>
          <w:lang w:val="x-none" w:eastAsia="ar-SA"/>
        </w:rPr>
        <w:t>/RP</w:t>
      </w:r>
      <w:r w:rsidRPr="00643B2C">
        <w:rPr>
          <w:b/>
          <w:kern w:val="1"/>
          <w:lang w:eastAsia="ar-SA"/>
        </w:rPr>
        <w:t>OSTRAVA</w:t>
      </w:r>
      <w:r w:rsidRPr="00643B2C">
        <w:rPr>
          <w:b/>
          <w:kern w:val="1"/>
          <w:lang w:val="x-none" w:eastAsia="ar-SA"/>
        </w:rPr>
        <w:t>/201</w:t>
      </w:r>
      <w:r w:rsidR="00E2515D">
        <w:rPr>
          <w:b/>
          <w:kern w:val="1"/>
          <w:lang w:eastAsia="ar-SA"/>
        </w:rPr>
        <w:t>8/48</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DC47" w14:textId="77777777" w:rsidR="007636AF" w:rsidRDefault="007636AF" w:rsidP="004A5F47">
      <w:r>
        <w:separator/>
      </w:r>
    </w:p>
  </w:endnote>
  <w:endnote w:type="continuationSeparator" w:id="0">
    <w:p w14:paraId="46F9AA45" w14:textId="77777777" w:rsidR="007636AF" w:rsidRDefault="007636AF"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E0082E">
      <w:rPr>
        <w:noProof/>
      </w:rPr>
      <w:t>10</w:t>
    </w:r>
    <w:r>
      <w:fldChar w:fldCharType="end"/>
    </w:r>
    <w:r>
      <w:t xml:space="preserve"> (celkem </w:t>
    </w:r>
    <w:r w:rsidR="004A5F47">
      <w:t>10</w:t>
    </w:r>
    <w:r>
      <w:t>)</w:t>
    </w:r>
  </w:p>
  <w:p w14:paraId="303C7DFD" w14:textId="77777777" w:rsidR="003C399A" w:rsidRDefault="007636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7636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5624D" w14:textId="77777777" w:rsidR="007636AF" w:rsidRDefault="007636AF" w:rsidP="004A5F47">
      <w:r>
        <w:separator/>
      </w:r>
    </w:p>
  </w:footnote>
  <w:footnote w:type="continuationSeparator" w:id="0">
    <w:p w14:paraId="2D5BF078" w14:textId="77777777" w:rsidR="007636AF" w:rsidRDefault="007636AF"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7636AF"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538F"/>
    <w:rsid w:val="00077701"/>
    <w:rsid w:val="000C2ED7"/>
    <w:rsid w:val="000D64EF"/>
    <w:rsid w:val="00165B3A"/>
    <w:rsid w:val="001B3672"/>
    <w:rsid w:val="0020360C"/>
    <w:rsid w:val="002149A5"/>
    <w:rsid w:val="00250353"/>
    <w:rsid w:val="00253C34"/>
    <w:rsid w:val="00270FE4"/>
    <w:rsid w:val="003454F7"/>
    <w:rsid w:val="003B1721"/>
    <w:rsid w:val="003D7D11"/>
    <w:rsid w:val="003E3EF0"/>
    <w:rsid w:val="00476C87"/>
    <w:rsid w:val="004A5F47"/>
    <w:rsid w:val="004D21AF"/>
    <w:rsid w:val="004D44F1"/>
    <w:rsid w:val="0051096A"/>
    <w:rsid w:val="0051677A"/>
    <w:rsid w:val="005A36A1"/>
    <w:rsid w:val="005B4434"/>
    <w:rsid w:val="00600D4B"/>
    <w:rsid w:val="0060746A"/>
    <w:rsid w:val="00643B2C"/>
    <w:rsid w:val="006647BD"/>
    <w:rsid w:val="00681829"/>
    <w:rsid w:val="00684761"/>
    <w:rsid w:val="006E7D78"/>
    <w:rsid w:val="00710826"/>
    <w:rsid w:val="007636AF"/>
    <w:rsid w:val="007949A1"/>
    <w:rsid w:val="007A7721"/>
    <w:rsid w:val="007D053F"/>
    <w:rsid w:val="00836C40"/>
    <w:rsid w:val="008722FB"/>
    <w:rsid w:val="00886D9E"/>
    <w:rsid w:val="008C5495"/>
    <w:rsid w:val="00927017"/>
    <w:rsid w:val="00936771"/>
    <w:rsid w:val="00940860"/>
    <w:rsid w:val="0096715B"/>
    <w:rsid w:val="009A0C2A"/>
    <w:rsid w:val="009C5923"/>
    <w:rsid w:val="009C74CE"/>
    <w:rsid w:val="009F7771"/>
    <w:rsid w:val="00A155CF"/>
    <w:rsid w:val="00A66664"/>
    <w:rsid w:val="00B3712C"/>
    <w:rsid w:val="00B604CC"/>
    <w:rsid w:val="00BA39DE"/>
    <w:rsid w:val="00BD488B"/>
    <w:rsid w:val="00C13059"/>
    <w:rsid w:val="00C157D4"/>
    <w:rsid w:val="00C741BC"/>
    <w:rsid w:val="00C77A91"/>
    <w:rsid w:val="00C867A8"/>
    <w:rsid w:val="00C90B58"/>
    <w:rsid w:val="00C946B4"/>
    <w:rsid w:val="00C97284"/>
    <w:rsid w:val="00D61522"/>
    <w:rsid w:val="00D6435E"/>
    <w:rsid w:val="00DA3849"/>
    <w:rsid w:val="00DA3CE1"/>
    <w:rsid w:val="00DB6BF3"/>
    <w:rsid w:val="00DC603B"/>
    <w:rsid w:val="00E0082E"/>
    <w:rsid w:val="00E017BD"/>
    <w:rsid w:val="00E2515D"/>
    <w:rsid w:val="00EC606B"/>
    <w:rsid w:val="00EE3D2E"/>
    <w:rsid w:val="00F12329"/>
    <w:rsid w:val="00F512B5"/>
    <w:rsid w:val="00FD3CBB"/>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List_aplikace_Microsoft_Excel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List_aplikace_Microsoft_Excel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DB52BFFD-9BBC-4FB2-B67D-E48F3CB8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2574</Words>
  <Characters>15188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vzp</cp:lastModifiedBy>
  <cp:revision>3</cp:revision>
  <cp:lastPrinted>2018-03-05T06:38:00Z</cp:lastPrinted>
  <dcterms:created xsi:type="dcterms:W3CDTF">2018-04-18T06:07:00Z</dcterms:created>
  <dcterms:modified xsi:type="dcterms:W3CDTF">2018-04-20T06:10:00Z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