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586C18">
        <w:rPr>
          <w:b/>
          <w:sz w:val="32"/>
          <w:szCs w:val="24"/>
        </w:rPr>
        <w:t>0</w:t>
      </w:r>
      <w:r w:rsidR="00631C56">
        <w:rPr>
          <w:b/>
          <w:sz w:val="32"/>
          <w:szCs w:val="24"/>
        </w:rPr>
        <w:t>9</w:t>
      </w:r>
      <w:r w:rsidR="00586C18">
        <w:rPr>
          <w:b/>
          <w:sz w:val="32"/>
          <w:szCs w:val="24"/>
        </w:rPr>
        <w:t>/2018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F67A56" w:rsidRDefault="00631C56" w:rsidP="00D947B1">
      <w:pPr>
        <w:pStyle w:val="Zkladntextodsazen"/>
        <w:spacing w:before="60" w:after="60" w:line="288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t>Dokoupil Pavel</w:t>
      </w:r>
      <w:r w:rsidR="00D947B1" w:rsidRPr="00F67A56">
        <w:rPr>
          <w:b/>
          <w:szCs w:val="24"/>
        </w:rPr>
        <w:t xml:space="preserve">     </w:t>
      </w:r>
    </w:p>
    <w:p w:rsidR="00B07CED" w:rsidRPr="00F67A56" w:rsidRDefault="00D947B1" w:rsidP="00030834">
      <w:pPr>
        <w:pStyle w:val="Zkladntextodsazen"/>
        <w:spacing w:line="240" w:lineRule="auto"/>
        <w:ind w:left="0" w:firstLine="0"/>
        <w:rPr>
          <w:b/>
          <w:szCs w:val="24"/>
        </w:rPr>
      </w:pPr>
      <w:r w:rsidRPr="00F67A56">
        <w:rPr>
          <w:b/>
          <w:szCs w:val="24"/>
        </w:rPr>
        <w:t>IČ:</w:t>
      </w:r>
      <w:r w:rsidR="00631C56">
        <w:rPr>
          <w:b/>
          <w:szCs w:val="24"/>
        </w:rPr>
        <w:t>46264035</w:t>
      </w:r>
      <w:r w:rsidR="00BC0F63" w:rsidRPr="00F67A56">
        <w:rPr>
          <w:b/>
          <w:szCs w:val="24"/>
        </w:rPr>
        <w:t xml:space="preserve">  </w:t>
      </w:r>
    </w:p>
    <w:p w:rsidR="00030834" w:rsidRPr="00F67A56" w:rsidRDefault="00BC0F63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F67A56">
        <w:rPr>
          <w:b/>
          <w:szCs w:val="24"/>
        </w:rPr>
        <w:t>DIČ:CZ</w:t>
      </w:r>
      <w:r w:rsidR="00631C56">
        <w:rPr>
          <w:b/>
          <w:szCs w:val="24"/>
        </w:rPr>
        <w:t>5711021954</w:t>
      </w:r>
    </w:p>
    <w:p w:rsidR="00030834" w:rsidRPr="00F67A56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F67A56">
        <w:rPr>
          <w:b/>
          <w:bCs/>
          <w:color w:val="000000"/>
          <w:szCs w:val="24"/>
        </w:rPr>
        <w:t xml:space="preserve">Se </w:t>
      </w:r>
      <w:proofErr w:type="gramStart"/>
      <w:r w:rsidRPr="00F67A56">
        <w:rPr>
          <w:b/>
          <w:bCs/>
          <w:color w:val="000000"/>
          <w:szCs w:val="24"/>
        </w:rPr>
        <w:t>sídlem</w:t>
      </w:r>
      <w:r w:rsidR="00BC0F63" w:rsidRPr="00F67A56">
        <w:rPr>
          <w:b/>
          <w:bCs/>
          <w:color w:val="000000"/>
          <w:szCs w:val="24"/>
        </w:rPr>
        <w:t xml:space="preserve">  </w:t>
      </w:r>
      <w:r w:rsidR="00C079AA">
        <w:rPr>
          <w:b/>
          <w:bCs/>
          <w:color w:val="000000"/>
          <w:szCs w:val="24"/>
        </w:rPr>
        <w:t xml:space="preserve"> </w:t>
      </w:r>
      <w:r w:rsidR="00631C56">
        <w:rPr>
          <w:b/>
          <w:bCs/>
          <w:color w:val="000000"/>
          <w:szCs w:val="24"/>
        </w:rPr>
        <w:t>Vlárská</w:t>
      </w:r>
      <w:proofErr w:type="gramEnd"/>
      <w:r w:rsidR="00631C56">
        <w:rPr>
          <w:b/>
          <w:bCs/>
          <w:color w:val="000000"/>
          <w:szCs w:val="24"/>
        </w:rPr>
        <w:t xml:space="preserve"> 1074/14</w:t>
      </w:r>
      <w:r w:rsidR="00BC0F63" w:rsidRPr="00F67A56">
        <w:rPr>
          <w:b/>
          <w:bCs/>
          <w:color w:val="000000"/>
          <w:szCs w:val="24"/>
        </w:rPr>
        <w:t>, 6</w:t>
      </w:r>
      <w:r w:rsidR="00631C56">
        <w:rPr>
          <w:b/>
          <w:bCs/>
          <w:color w:val="000000"/>
          <w:szCs w:val="24"/>
        </w:rPr>
        <w:t>27</w:t>
      </w:r>
      <w:r w:rsidR="00BC0F63" w:rsidRPr="00F67A56">
        <w:rPr>
          <w:b/>
          <w:bCs/>
          <w:color w:val="000000"/>
          <w:szCs w:val="24"/>
        </w:rPr>
        <w:t>00 Brno</w:t>
      </w:r>
      <w:r w:rsidR="00631C56">
        <w:rPr>
          <w:b/>
          <w:bCs/>
          <w:color w:val="000000"/>
          <w:szCs w:val="24"/>
        </w:rPr>
        <w:t xml:space="preserve"> - Slatina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Jednající</w:t>
      </w:r>
      <w:r w:rsidR="00204294">
        <w:rPr>
          <w:bCs/>
          <w:color w:val="000000"/>
          <w:szCs w:val="24"/>
        </w:rPr>
        <w:t xml:space="preserve"> Pavel Dokoupil</w:t>
      </w:r>
      <w:r>
        <w:rPr>
          <w:bCs/>
          <w:color w:val="000000"/>
          <w:szCs w:val="24"/>
        </w:rPr>
        <w:t xml:space="preserve"> </w:t>
      </w:r>
      <w:r w:rsidR="00BC0F63">
        <w:rPr>
          <w:bCs/>
          <w:color w:val="000000"/>
          <w:szCs w:val="24"/>
        </w:rPr>
        <w:t xml:space="preserve"> 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  <w:r w:rsidR="00631C56">
        <w:rPr>
          <w:bCs/>
          <w:color w:val="000000"/>
          <w:szCs w:val="24"/>
        </w:rPr>
        <w:t>603497659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631C56">
        <w:rPr>
          <w:bCs/>
          <w:color w:val="000000"/>
          <w:szCs w:val="24"/>
        </w:rPr>
        <w:t>paveldokoupil@centrum</w:t>
      </w:r>
      <w:r w:rsidR="00BC0F63">
        <w:rPr>
          <w:bCs/>
          <w:color w:val="000000"/>
          <w:szCs w:val="24"/>
        </w:rPr>
        <w:t>.cz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 Kraví hora, </w:t>
      </w:r>
      <w:bookmarkStart w:id="0" w:name="_GoBack"/>
      <w:bookmarkEnd w:id="0"/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:rsidR="00B909CE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:rsidR="00F67A56" w:rsidRDefault="00F67A56" w:rsidP="00B909CE">
      <w:pPr>
        <w:pStyle w:val="Default"/>
        <w:rPr>
          <w:b/>
          <w:bCs/>
        </w:rPr>
      </w:pPr>
      <w:r>
        <w:rPr>
          <w:b/>
          <w:bCs/>
        </w:rPr>
        <w:t>IČ:71214747</w:t>
      </w:r>
    </w:p>
    <w:p w:rsidR="00F67A56" w:rsidRPr="00381513" w:rsidRDefault="00F67A56" w:rsidP="00B909CE">
      <w:pPr>
        <w:pStyle w:val="Default"/>
        <w:rPr>
          <w:b/>
          <w:bCs/>
        </w:rPr>
      </w:pPr>
      <w:r>
        <w:rPr>
          <w:b/>
          <w:bCs/>
        </w:rPr>
        <w:t>DIČ: CZ71214747</w:t>
      </w:r>
    </w:p>
    <w:p w:rsidR="00B909CE" w:rsidRDefault="00D947B1" w:rsidP="00B909CE">
      <w:pPr>
        <w:pStyle w:val="Default"/>
        <w:rPr>
          <w:bCs/>
        </w:rPr>
      </w:pPr>
      <w:r w:rsidRPr="00F67A56">
        <w:rPr>
          <w:bCs/>
        </w:rPr>
        <w:t>Jednající ředitelem Mgr</w:t>
      </w:r>
      <w:r w:rsidR="00B909CE" w:rsidRPr="00F67A56">
        <w:rPr>
          <w:bCs/>
        </w:rPr>
        <w:t xml:space="preserve">. Evženem Hrubešem </w:t>
      </w:r>
    </w:p>
    <w:p w:rsidR="00F67A56" w:rsidRDefault="00F67A56" w:rsidP="00B909CE">
      <w:pPr>
        <w:pStyle w:val="Default"/>
        <w:rPr>
          <w:bCs/>
        </w:rPr>
      </w:pPr>
      <w:r>
        <w:rPr>
          <w:bCs/>
        </w:rPr>
        <w:t>Tel.:724956034</w:t>
      </w:r>
    </w:p>
    <w:p w:rsidR="00F67A56" w:rsidRPr="00F67A56" w:rsidRDefault="00F67A56" w:rsidP="00B909CE">
      <w:pPr>
        <w:pStyle w:val="Default"/>
        <w:rPr>
          <w:bCs/>
        </w:rPr>
      </w:pPr>
      <w:r>
        <w:rPr>
          <w:bCs/>
        </w:rPr>
        <w:t>e-mail:</w:t>
      </w:r>
      <w:r w:rsidR="00586C18">
        <w:rPr>
          <w:bCs/>
        </w:rPr>
        <w:t xml:space="preserve"> vojacek@kravihora-brno.cz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Pr="00381513" w:rsidRDefault="00381513" w:rsidP="00680F56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381513" w:rsidRPr="006561E5" w:rsidRDefault="006561E5" w:rsidP="00680F56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rPr>
          <w:color w:val="333333"/>
        </w:rPr>
      </w:pPr>
      <w:r w:rsidRPr="006561E5">
        <w:rPr>
          <w:color w:val="000000"/>
        </w:rPr>
        <w:t xml:space="preserve">Prodávající je </w:t>
      </w:r>
      <w:r w:rsidR="00631C56">
        <w:rPr>
          <w:color w:val="000000"/>
        </w:rPr>
        <w:t>fyzická osoba podnikající</w:t>
      </w:r>
      <w:r w:rsidRPr="006561E5">
        <w:rPr>
          <w:color w:val="000000"/>
        </w:rPr>
        <w:t xml:space="preserve">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 xml:space="preserve">v </w:t>
      </w:r>
      <w:proofErr w:type="gramStart"/>
      <w:r>
        <w:rPr>
          <w:color w:val="000000"/>
        </w:rPr>
        <w:t>oboru</w:t>
      </w:r>
      <w:r w:rsidRPr="006561E5">
        <w:rPr>
          <w:color w:val="000000"/>
        </w:rPr>
        <w:t xml:space="preserve"> </w:t>
      </w:r>
      <w:r w:rsidR="00C079AA">
        <w:rPr>
          <w:color w:val="000000"/>
        </w:rPr>
        <w:t xml:space="preserve"> </w:t>
      </w:r>
      <w:r w:rsidR="00680F56">
        <w:t xml:space="preserve"> prodeje</w:t>
      </w:r>
      <w:proofErr w:type="gramEnd"/>
      <w:r w:rsidR="00816616">
        <w:t xml:space="preserve"> a montáže nábytku.</w:t>
      </w:r>
      <w:r w:rsidR="00680F56">
        <w:t xml:space="preserve"> </w:t>
      </w:r>
      <w:r w:rsidR="00381513" w:rsidRPr="00381513">
        <w:rPr>
          <w:color w:val="000000"/>
          <w:shd w:val="clear" w:color="auto" w:fill="FFFFFF"/>
        </w:rPr>
        <w:t xml:space="preserve">Prodávající prohlašuje, že </w:t>
      </w:r>
      <w:r w:rsidR="00381513">
        <w:rPr>
          <w:color w:val="000000"/>
          <w:shd w:val="clear" w:color="auto" w:fill="FFFFFF"/>
        </w:rPr>
        <w:t>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030834">
        <w:rPr>
          <w:color w:val="000000"/>
          <w:shd w:val="clear" w:color="auto" w:fill="FFFFFF"/>
        </w:rPr>
        <w:t xml:space="preserve">mimo jiné </w:t>
      </w:r>
      <w:r w:rsidR="00381513" w:rsidRPr="00381513">
        <w:rPr>
          <w:color w:val="000000"/>
          <w:shd w:val="clear" w:color="auto" w:fill="FFFFFF"/>
        </w:rPr>
        <w:t>vlas</w:t>
      </w:r>
      <w:r w:rsidR="0065264A">
        <w:rPr>
          <w:color w:val="000000"/>
          <w:shd w:val="clear" w:color="auto" w:fill="FFFFFF"/>
        </w:rPr>
        <w:t xml:space="preserve">tníkem </w:t>
      </w:r>
      <w:r w:rsidR="00816616">
        <w:rPr>
          <w:color w:val="000000"/>
          <w:shd w:val="clear" w:color="auto" w:fill="FFFFFF"/>
        </w:rPr>
        <w:t xml:space="preserve">5 kusů šatních </w:t>
      </w:r>
      <w:proofErr w:type="gramStart"/>
      <w:r w:rsidR="00816616">
        <w:rPr>
          <w:color w:val="000000"/>
          <w:shd w:val="clear" w:color="auto" w:fill="FFFFFF"/>
        </w:rPr>
        <w:t>skříněk . (Jeden</w:t>
      </w:r>
      <w:proofErr w:type="gramEnd"/>
      <w:r w:rsidR="00816616">
        <w:rPr>
          <w:color w:val="000000"/>
          <w:shd w:val="clear" w:color="auto" w:fill="FFFFFF"/>
        </w:rPr>
        <w:t xml:space="preserve"> kus šatní skříňky =12 dvířek</w:t>
      </w:r>
      <w:r w:rsidR="004B501F">
        <w:rPr>
          <w:color w:val="000000"/>
          <w:shd w:val="clear" w:color="auto" w:fill="FFFFFF"/>
        </w:rPr>
        <w:t xml:space="preserve"> bez mincových zámků</w:t>
      </w:r>
      <w:r w:rsidR="00816616">
        <w:rPr>
          <w:color w:val="000000"/>
          <w:shd w:val="clear" w:color="auto" w:fill="FFFFFF"/>
        </w:rPr>
        <w:t xml:space="preserve">,  rozměr 120x190x50cm včetně </w:t>
      </w:r>
      <w:r w:rsidR="00551116">
        <w:rPr>
          <w:color w:val="000000"/>
          <w:shd w:val="clear" w:color="auto" w:fill="FFFFFF"/>
        </w:rPr>
        <w:t xml:space="preserve"> </w:t>
      </w:r>
      <w:r w:rsidR="00816616">
        <w:rPr>
          <w:color w:val="000000"/>
          <w:shd w:val="clear" w:color="auto" w:fill="FFFFFF"/>
        </w:rPr>
        <w:t>kovového podstavce výšky 15 cm).</w:t>
      </w:r>
      <w:r w:rsidR="0065264A">
        <w:rPr>
          <w:color w:val="000000"/>
          <w:shd w:val="clear" w:color="auto" w:fill="FFFFFF"/>
        </w:rPr>
        <w:t xml:space="preserve"> (dále jen „</w:t>
      </w:r>
      <w:r w:rsidR="003F6A7F">
        <w:rPr>
          <w:color w:val="000000"/>
          <w:shd w:val="clear" w:color="auto" w:fill="FFFFFF"/>
        </w:rPr>
        <w:t>P</w:t>
      </w:r>
      <w:r w:rsidR="00381513" w:rsidRPr="00381513">
        <w:rPr>
          <w:color w:val="000000"/>
          <w:shd w:val="clear" w:color="auto" w:fill="FFFFFF"/>
        </w:rPr>
        <w:t>ředmět koupě“).</w:t>
      </w:r>
      <w:r>
        <w:rPr>
          <w:color w:val="000000"/>
          <w:shd w:val="clear" w:color="auto" w:fill="FFFFFF"/>
        </w:rPr>
        <w:t xml:space="preserve"> </w:t>
      </w:r>
    </w:p>
    <w:p w:rsidR="006561E5" w:rsidRPr="00586C18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3F6A7F" w:rsidRPr="0053287C">
        <w:rPr>
          <w:color w:val="000000"/>
        </w:rPr>
        <w:t xml:space="preserve"> </w:t>
      </w:r>
      <w:r w:rsidR="0053287C">
        <w:rPr>
          <w:color w:val="000000"/>
        </w:rPr>
        <w:t>n</w:t>
      </w:r>
      <w:r w:rsidR="003F6A7F" w:rsidRPr="0053287C">
        <w:rPr>
          <w:color w:val="000000"/>
        </w:rPr>
        <w:t xml:space="preserve">a základě poptávky Kupujícího ze dne </w:t>
      </w:r>
      <w:proofErr w:type="gramStart"/>
      <w:r w:rsidR="00816616">
        <w:rPr>
          <w:color w:val="000000"/>
        </w:rPr>
        <w:t>12</w:t>
      </w:r>
      <w:r w:rsidR="00BC0F63" w:rsidRPr="0053287C">
        <w:rPr>
          <w:color w:val="000000"/>
        </w:rPr>
        <w:t>.4.2018</w:t>
      </w:r>
      <w:proofErr w:type="gramEnd"/>
      <w:r w:rsidR="00BC0F63" w:rsidRPr="0053287C">
        <w:rPr>
          <w:color w:val="000000"/>
        </w:rPr>
        <w:t xml:space="preserve"> </w:t>
      </w:r>
      <w:r w:rsidR="0053287C">
        <w:rPr>
          <w:color w:val="000000"/>
        </w:rPr>
        <w:t xml:space="preserve"> kde </w:t>
      </w:r>
      <w:r w:rsidR="003F6A7F" w:rsidRPr="0053287C">
        <w:rPr>
          <w:color w:val="000000"/>
        </w:rPr>
        <w:t>učinil Prodávající nabídku na Předmět k</w:t>
      </w:r>
      <w:r w:rsidR="0065264A" w:rsidRPr="0053287C">
        <w:rPr>
          <w:color w:val="000000"/>
        </w:rPr>
        <w:t xml:space="preserve">oupě včetně technické specifikace. </w:t>
      </w:r>
    </w:p>
    <w:p w:rsidR="00586C18" w:rsidRPr="0053287C" w:rsidRDefault="00586C18" w:rsidP="00586C18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proofErr w:type="gramStart"/>
      <w:r w:rsidRPr="00381513">
        <w:rPr>
          <w:color w:val="000000"/>
          <w:shd w:val="clear" w:color="auto" w:fill="FFFFFF"/>
        </w:rPr>
        <w:t>Prodávající  touto</w:t>
      </w:r>
      <w:proofErr w:type="gramEnd"/>
      <w:r w:rsidRPr="00381513">
        <w:rPr>
          <w:color w:val="000000"/>
          <w:shd w:val="clear" w:color="auto" w:fill="FFFFFF"/>
        </w:rPr>
        <w:t xml:space="preserve">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586C18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proofErr w:type="gramStart"/>
      <w:r w:rsidRPr="00381513">
        <w:rPr>
          <w:color w:val="000000"/>
          <w:shd w:val="clear" w:color="auto" w:fill="FFFFFF"/>
        </w:rPr>
        <w:t>Kupující  touto</w:t>
      </w:r>
      <w:proofErr w:type="gramEnd"/>
      <w:r w:rsidRPr="00381513">
        <w:rPr>
          <w:color w:val="000000"/>
          <w:shd w:val="clear" w:color="auto" w:fill="FFFFFF"/>
        </w:rPr>
        <w:t xml:space="preserve">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 koupě převzít a zaplatit za něj kupní cenu sjednanou v článku IV. této smlouvy.</w:t>
      </w:r>
    </w:p>
    <w:p w:rsidR="00381513" w:rsidRDefault="00381513" w:rsidP="00586C18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odevzdání a převzetí předmětu koupě,</w:t>
      </w:r>
    </w:p>
    <w:p w:rsidR="00381513" w:rsidRPr="00381513" w:rsidRDefault="00381513" w:rsidP="00FE3519">
      <w:pPr>
        <w:pStyle w:val="Normlnweb"/>
        <w:spacing w:before="0" w:beforeAutospacing="0" w:after="0" w:afterAutospacing="0"/>
        <w:ind w:left="36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přechod vlastnického práva</w:t>
      </w:r>
    </w:p>
    <w:p w:rsidR="001255BA" w:rsidRPr="00F67A56" w:rsidRDefault="00381513" w:rsidP="00F67A56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proofErr w:type="gramStart"/>
      <w:r w:rsidRPr="00381513">
        <w:rPr>
          <w:color w:val="000000"/>
          <w:shd w:val="clear" w:color="auto" w:fill="FFFFFF"/>
        </w:rPr>
        <w:t>Prodávající   po</w:t>
      </w:r>
      <w:proofErr w:type="gramEnd"/>
      <w:r w:rsidRPr="00381513">
        <w:rPr>
          <w:color w:val="000000"/>
          <w:shd w:val="clear" w:color="auto" w:fill="FFFFFF"/>
        </w:rPr>
        <w:t xml:space="preserve"> podpisu této smlouvy</w:t>
      </w:r>
      <w:r w:rsidR="00B07CED">
        <w:rPr>
          <w:color w:val="000000"/>
          <w:shd w:val="clear" w:color="auto" w:fill="FFFFFF"/>
        </w:rPr>
        <w:t xml:space="preserve">  se</w:t>
      </w:r>
      <w:r w:rsidR="0065264A">
        <w:rPr>
          <w:color w:val="000000"/>
          <w:shd w:val="clear" w:color="auto" w:fill="FFFFFF"/>
        </w:rPr>
        <w:t xml:space="preserve"> zavazuje</w:t>
      </w:r>
      <w:r w:rsidR="00B07CED">
        <w:rPr>
          <w:color w:val="000000"/>
          <w:shd w:val="clear" w:color="auto" w:fill="FFFFFF"/>
        </w:rPr>
        <w:t xml:space="preserve">  </w:t>
      </w:r>
      <w:r w:rsidR="0065264A">
        <w:rPr>
          <w:color w:val="000000"/>
          <w:shd w:val="clear" w:color="auto" w:fill="FFFFFF"/>
        </w:rPr>
        <w:t xml:space="preserve"> dodat Předmět koupě do </w:t>
      </w:r>
      <w:r w:rsidR="00544DC4">
        <w:rPr>
          <w:color w:val="000000"/>
          <w:shd w:val="clear" w:color="auto" w:fill="FFFFFF"/>
        </w:rPr>
        <w:t xml:space="preserve"> 6 </w:t>
      </w:r>
      <w:r w:rsidR="001255BA">
        <w:rPr>
          <w:color w:val="000000"/>
          <w:shd w:val="clear" w:color="auto" w:fill="FFFFFF"/>
        </w:rPr>
        <w:t>týdnů od podpisu smlouvy na základě objednávky</w:t>
      </w:r>
      <w:r w:rsidR="00B07CED">
        <w:rPr>
          <w:color w:val="000000"/>
          <w:shd w:val="clear" w:color="auto" w:fill="FFFFFF"/>
        </w:rPr>
        <w:t xml:space="preserve"> a </w:t>
      </w:r>
      <w:r w:rsidR="0065264A">
        <w:rPr>
          <w:color w:val="000000"/>
          <w:shd w:val="clear" w:color="auto" w:fill="FFFFFF"/>
        </w:rPr>
        <w:t>náklady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EF412A">
        <w:t>Společně s </w:t>
      </w:r>
      <w:r>
        <w:t>P</w:t>
      </w:r>
      <w:r w:rsidRPr="00EF412A">
        <w:t xml:space="preserve">ředmětem </w:t>
      </w:r>
      <w:r>
        <w:t>koupě a jeho příslušenstvím se P</w:t>
      </w:r>
      <w:r w:rsidR="00F67A56">
        <w:t xml:space="preserve">rodávající zavazuje předat </w:t>
      </w:r>
      <w:r>
        <w:br/>
        <w:t>K</w:t>
      </w:r>
      <w:r w:rsidRPr="00EF412A">
        <w:t>upujícímu doklady nutné k převzetí a užívání věci a k uplatnění případných vad z titulu záruky za jakost.</w:t>
      </w:r>
    </w:p>
    <w:p w:rsidR="00381513" w:rsidRPr="00EF412A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>Vla</w:t>
      </w:r>
      <w:r w:rsidR="00336C70">
        <w:rPr>
          <w:color w:val="000000"/>
          <w:shd w:val="clear" w:color="auto" w:fill="FFFFFF"/>
        </w:rPr>
        <w:t>stnické právo k předmětu koupě K</w:t>
      </w:r>
      <w:r w:rsidRPr="00381513">
        <w:rPr>
          <w:color w:val="000000"/>
          <w:shd w:val="clear" w:color="auto" w:fill="FFFFFF"/>
        </w:rPr>
        <w:t>upující nabývá</w:t>
      </w:r>
      <w:r w:rsidR="00030834">
        <w:rPr>
          <w:color w:val="000000"/>
          <w:shd w:val="clear" w:color="auto" w:fill="FFFFFF"/>
        </w:rPr>
        <w:t xml:space="preserve"> již samotnou účinností smlouvy.</w:t>
      </w:r>
    </w:p>
    <w:p w:rsidR="00EF412A" w:rsidRDefault="00EF412A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67A56" w:rsidRPr="00EF412A" w:rsidRDefault="00F67A56" w:rsidP="00EF412A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EF412A" w:rsidRPr="00EF412A" w:rsidRDefault="00EF412A" w:rsidP="00EF412A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b/>
          <w:color w:val="333333"/>
        </w:rPr>
      </w:pPr>
      <w:r w:rsidRPr="00EF412A">
        <w:rPr>
          <w:b/>
          <w:color w:val="000000"/>
          <w:shd w:val="clear" w:color="auto" w:fill="FFFFFF"/>
        </w:rPr>
        <w:t>Přechod nebezpečí škody</w:t>
      </w:r>
    </w:p>
    <w:p w:rsidR="00EF412A" w:rsidRPr="00EF412A" w:rsidRDefault="00EF412A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b/>
          <w:color w:val="333333"/>
        </w:rPr>
      </w:pPr>
      <w:r>
        <w:t>K přechodu nebezpečí škody na P</w:t>
      </w:r>
      <w:r w:rsidRPr="00EF412A">
        <w:t>ředmětu koupě a jeho příslušenství dojde oka</w:t>
      </w:r>
      <w:r>
        <w:t>mžikem jeho převzetí ze strany K</w:t>
      </w:r>
      <w:r w:rsidRPr="00EF412A">
        <w:t>upujícího.</w:t>
      </w:r>
    </w:p>
    <w:p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 xml:space="preserve">upujícího stanovena ve výši </w:t>
      </w:r>
      <w:r w:rsidR="00816616">
        <w:rPr>
          <w:color w:val="000000"/>
          <w:shd w:val="clear" w:color="auto" w:fill="FFFFFF"/>
        </w:rPr>
        <w:t>78000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proofErr w:type="spellStart"/>
      <w:r w:rsidR="00BC0F63">
        <w:rPr>
          <w:color w:val="000000"/>
          <w:shd w:val="clear" w:color="auto" w:fill="FFFFFF"/>
        </w:rPr>
        <w:t>sedmdesátosm</w:t>
      </w:r>
      <w:r w:rsidR="00816616">
        <w:rPr>
          <w:color w:val="000000"/>
          <w:shd w:val="clear" w:color="auto" w:fill="FFFFFF"/>
        </w:rPr>
        <w:t>tisíc</w:t>
      </w:r>
      <w:proofErr w:type="spellEnd"/>
      <w:r w:rsidR="00381513" w:rsidRPr="00381513">
        <w:rPr>
          <w:color w:val="000000"/>
          <w:shd w:val="clear" w:color="auto" w:fill="FFFFFF"/>
        </w:rPr>
        <w:t xml:space="preserve"> korun českých)</w:t>
      </w:r>
      <w:r w:rsidR="00BC0F63">
        <w:rPr>
          <w:color w:val="000000"/>
          <w:shd w:val="clear" w:color="auto" w:fill="FFFFFF"/>
        </w:rPr>
        <w:t xml:space="preserve"> bez DPH</w:t>
      </w:r>
      <w:r w:rsidR="00381513" w:rsidRPr="00381513">
        <w:rPr>
          <w:color w:val="000000"/>
          <w:shd w:val="clear" w:color="auto" w:fill="FFFFFF"/>
        </w:rPr>
        <w:t>.</w:t>
      </w:r>
    </w:p>
    <w:p w:rsidR="0065264A" w:rsidRPr="00B07CED" w:rsidRDefault="00F67A56" w:rsidP="003B1C25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Konečná f</w:t>
      </w:r>
      <w:r w:rsidR="0065264A" w:rsidRPr="00B07CED">
        <w:rPr>
          <w:color w:val="000000"/>
          <w:shd w:val="clear" w:color="auto" w:fill="FFFFFF"/>
        </w:rPr>
        <w:t>aktura-daňový doklad</w:t>
      </w:r>
      <w:r w:rsidR="00EF412A" w:rsidRPr="00B07CED">
        <w:rPr>
          <w:color w:val="000000"/>
          <w:shd w:val="clear" w:color="auto" w:fill="FFFFFF"/>
        </w:rPr>
        <w:t>-</w:t>
      </w:r>
      <w:r w:rsidR="0065264A" w:rsidRPr="00B07CED">
        <w:rPr>
          <w:color w:val="000000"/>
          <w:shd w:val="clear" w:color="auto" w:fill="FFFFFF"/>
        </w:rPr>
        <w:t xml:space="preserve">bude </w:t>
      </w:r>
      <w:r w:rsidR="00EF412A" w:rsidRPr="00B07CED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Odpovědnost za vady</w:t>
      </w:r>
      <w:r w:rsidR="00EF412A">
        <w:rPr>
          <w:b/>
          <w:bCs/>
          <w:color w:val="000000"/>
          <w:shd w:val="clear" w:color="auto" w:fill="FFFFFF"/>
        </w:rPr>
        <w:t>, záruka</w:t>
      </w:r>
    </w:p>
    <w:p w:rsidR="00336C70" w:rsidRPr="0053287C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prohlašuje, že </w:t>
      </w:r>
      <w:r w:rsidR="00C75563">
        <w:rPr>
          <w:color w:val="000000"/>
          <w:shd w:val="clear" w:color="auto" w:fill="FFFFFF"/>
        </w:rPr>
        <w:t>P</w:t>
      </w:r>
      <w:r w:rsidRPr="00381513">
        <w:rPr>
          <w:color w:val="000000"/>
          <w:shd w:val="clear" w:color="auto" w:fill="FFFFFF"/>
        </w:rPr>
        <w:t>ředmět</w:t>
      </w:r>
      <w:r w:rsidR="00C75563">
        <w:rPr>
          <w:color w:val="000000"/>
          <w:shd w:val="clear" w:color="auto" w:fill="FFFFFF"/>
        </w:rPr>
        <w:t xml:space="preserve"> koupě</w:t>
      </w:r>
      <w:r w:rsidRPr="0038151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nemá vady faktické ani právní</w:t>
      </w:r>
      <w:r w:rsidR="00EF412A">
        <w:rPr>
          <w:color w:val="000000"/>
          <w:shd w:val="clear" w:color="auto" w:fill="FFFFFF"/>
        </w:rPr>
        <w:t>, byl předán v požadovaném množství, jakosti a provedení</w:t>
      </w:r>
      <w:r>
        <w:rPr>
          <w:color w:val="000000"/>
          <w:shd w:val="clear" w:color="auto" w:fill="FFFFFF"/>
        </w:rPr>
        <w:t xml:space="preserve">. </w:t>
      </w:r>
    </w:p>
    <w:p w:rsidR="00336C70" w:rsidRPr="00336C70" w:rsidRDefault="00336C70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t>V případě, že budou Kupujícím po převzetí P</w:t>
      </w:r>
      <w:r w:rsidRPr="00336C70">
        <w:t xml:space="preserve">ředmětu koupě s veškerým příslušenstvím na tomto zjištěny jiné vady, než na které </w:t>
      </w:r>
      <w:proofErr w:type="gramStart"/>
      <w:r w:rsidRPr="00336C70">
        <w:t xml:space="preserve">byl </w:t>
      </w:r>
      <w:r>
        <w:t xml:space="preserve"> případně</w:t>
      </w:r>
      <w:proofErr w:type="gramEnd"/>
      <w:r>
        <w:t xml:space="preserve"> </w:t>
      </w:r>
      <w:r w:rsidR="00E82A8B">
        <w:t xml:space="preserve">výslovně </w:t>
      </w:r>
      <w:r>
        <w:t>upozorněn Prodávajícím, má Kupující právo uplatnit vůči P</w:t>
      </w:r>
      <w:r w:rsidRPr="00336C70">
        <w:t>rodávajícímu nároky v souladu s </w:t>
      </w:r>
      <w:proofErr w:type="spellStart"/>
      <w:r w:rsidRPr="00336C70">
        <w:t>ust</w:t>
      </w:r>
      <w:proofErr w:type="spellEnd"/>
      <w:r w:rsidRPr="00336C70">
        <w:t>. § 2099 až 2117 občanského zákoníku.</w:t>
      </w:r>
    </w:p>
    <w:p w:rsidR="00336C70" w:rsidRDefault="00EF412A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>
        <w:rPr>
          <w:color w:val="000000"/>
          <w:shd w:val="clear" w:color="auto" w:fill="FFFFFF"/>
        </w:rPr>
        <w:t xml:space="preserve">Na Předmět koupě poskytuje Prodávající záruku v délce </w:t>
      </w:r>
      <w:r w:rsidR="00BC0F63">
        <w:rPr>
          <w:color w:val="000000"/>
          <w:shd w:val="clear" w:color="auto" w:fill="FFFFFF"/>
        </w:rPr>
        <w:t xml:space="preserve"> </w:t>
      </w:r>
      <w:proofErr w:type="gramStart"/>
      <w:r w:rsidR="00BC0F63">
        <w:rPr>
          <w:color w:val="000000"/>
          <w:shd w:val="clear" w:color="auto" w:fill="FFFFFF"/>
        </w:rPr>
        <w:t>24</w:t>
      </w:r>
      <w:proofErr w:type="gramEnd"/>
      <w:r>
        <w:rPr>
          <w:color w:val="000000"/>
          <w:shd w:val="clear" w:color="auto" w:fill="FFFFFF"/>
        </w:rPr>
        <w:t>.</w:t>
      </w:r>
      <w:proofErr w:type="gramStart"/>
      <w:r>
        <w:rPr>
          <w:color w:val="000000"/>
          <w:shd w:val="clear" w:color="auto" w:fill="FFFFFF"/>
        </w:rPr>
        <w:t>měsíců</w:t>
      </w:r>
      <w:proofErr w:type="gramEnd"/>
      <w:r>
        <w:rPr>
          <w:color w:val="000000"/>
          <w:shd w:val="clear" w:color="auto" w:fill="FFFFFF"/>
        </w:rPr>
        <w:t xml:space="preserve"> od dodání /Předmětu koupě.</w:t>
      </w:r>
    </w:p>
    <w:p w:rsidR="00381513" w:rsidRPr="00336C70" w:rsidRDefault="00381513" w:rsidP="00336C70">
      <w:pPr>
        <w:pStyle w:val="Normlnweb"/>
        <w:numPr>
          <w:ilvl w:val="1"/>
          <w:numId w:val="39"/>
        </w:numPr>
        <w:spacing w:before="0" w:beforeAutospacing="0" w:after="0" w:afterAutospacing="0"/>
        <w:ind w:left="426" w:hanging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 xml:space="preserve">Kupující prohlašuje, že se řádně seznámil se stavem </w:t>
      </w:r>
      <w:r w:rsidR="00336C70">
        <w:rPr>
          <w:color w:val="000000"/>
          <w:shd w:val="clear" w:color="auto" w:fill="FFFFFF"/>
        </w:rPr>
        <w:t>P</w:t>
      </w:r>
      <w:r w:rsidRPr="00336C70">
        <w:rPr>
          <w:color w:val="000000"/>
          <w:shd w:val="clear" w:color="auto" w:fill="FFFFFF"/>
        </w:rPr>
        <w:t>ředmětu koupě</w:t>
      </w:r>
      <w:r w:rsidR="00336C70">
        <w:rPr>
          <w:color w:val="000000"/>
          <w:shd w:val="clear" w:color="auto" w:fill="FFFFFF"/>
        </w:rPr>
        <w:t>.</w:t>
      </w:r>
      <w:r w:rsidRPr="00336C70">
        <w:rPr>
          <w:color w:val="000000"/>
          <w:shd w:val="clear" w:color="auto" w:fill="FFFFFF"/>
        </w:rPr>
        <w:t> </w:t>
      </w:r>
    </w:p>
    <w:p w:rsidR="00336C70" w:rsidRPr="00336C70" w:rsidRDefault="00336C70" w:rsidP="00336C70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 xml:space="preserve">Smlouva byla vypracována ve </w:t>
      </w:r>
      <w:r w:rsidR="00B07CED">
        <w:rPr>
          <w:color w:val="000000"/>
          <w:shd w:val="clear" w:color="auto" w:fill="FFFFFF"/>
        </w:rPr>
        <w:t xml:space="preserve">dvou </w:t>
      </w:r>
      <w:r w:rsidRPr="00336C70">
        <w:rPr>
          <w:color w:val="000000"/>
          <w:shd w:val="clear" w:color="auto" w:fill="FFFFFF"/>
        </w:rPr>
        <w:t xml:space="preserve">vyhotoveních, z nichž každý z účastníků obdrží </w:t>
      </w:r>
      <w:r w:rsidR="00B07CED">
        <w:rPr>
          <w:color w:val="000000"/>
          <w:shd w:val="clear" w:color="auto" w:fill="FFFFFF"/>
        </w:rPr>
        <w:t xml:space="preserve">jeden </w:t>
      </w:r>
      <w:r w:rsidRPr="00336C70">
        <w:rPr>
          <w:color w:val="000000"/>
          <w:shd w:val="clear" w:color="auto" w:fill="FFFFFF"/>
        </w:rPr>
        <w:t>stejnopis.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V</w:t>
      </w:r>
      <w:r w:rsidR="006F0F3B">
        <w:rPr>
          <w:color w:val="000000"/>
          <w:shd w:val="clear" w:color="auto" w:fill="FFFFFF"/>
        </w:rPr>
        <w:t xml:space="preserve"> Brně </w:t>
      </w:r>
      <w:r w:rsidR="00586C18">
        <w:rPr>
          <w:color w:val="000000"/>
          <w:shd w:val="clear" w:color="auto" w:fill="FFFFFF"/>
        </w:rPr>
        <w:t xml:space="preserve"> dne </w:t>
      </w:r>
      <w:r w:rsidR="00E85022">
        <w:rPr>
          <w:color w:val="000000"/>
          <w:shd w:val="clear" w:color="auto" w:fill="FFFFFF"/>
        </w:rPr>
        <w:t>:</w:t>
      </w:r>
      <w:r w:rsidR="00816616">
        <w:rPr>
          <w:color w:val="000000"/>
          <w:shd w:val="clear" w:color="auto" w:fill="FFFFFF"/>
        </w:rPr>
        <w:t xml:space="preserve"> </w:t>
      </w:r>
      <w:proofErr w:type="gramStart"/>
      <w:r w:rsidR="004B501F">
        <w:rPr>
          <w:color w:val="000000"/>
          <w:shd w:val="clear" w:color="auto" w:fill="FFFFFF"/>
        </w:rPr>
        <w:t>25.4</w:t>
      </w:r>
      <w:r w:rsidR="00E85022">
        <w:rPr>
          <w:color w:val="000000"/>
          <w:shd w:val="clear" w:color="auto" w:fill="FFFFFF"/>
        </w:rPr>
        <w:t>.2018</w:t>
      </w:r>
      <w:proofErr w:type="gramEnd"/>
      <w:r w:rsidR="00D947B1">
        <w:rPr>
          <w:color w:val="000000"/>
          <w:shd w:val="clear" w:color="auto" w:fill="FFFFFF"/>
        </w:rPr>
        <w:t xml:space="preserve">                                       </w:t>
      </w:r>
      <w:r w:rsidR="00F67A56">
        <w:rPr>
          <w:color w:val="000000"/>
          <w:shd w:val="clear" w:color="auto" w:fill="FFFFFF"/>
        </w:rPr>
        <w:t xml:space="preserve">  </w:t>
      </w:r>
      <w:r w:rsidR="00586C18">
        <w:rPr>
          <w:color w:val="000000"/>
          <w:shd w:val="clear" w:color="auto" w:fill="FFFFFF"/>
        </w:rPr>
        <w:t xml:space="preserve">             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6F0F3B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 </w:t>
      </w:r>
    </w:p>
    <w:p w:rsidR="006F0F3B" w:rsidRDefault="006F0F3B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………………………………………..  </w:t>
      </w:r>
      <w:r w:rsidR="00586C18">
        <w:rPr>
          <w:color w:val="000000"/>
          <w:shd w:val="clear" w:color="auto" w:fill="FFFFFF"/>
        </w:rPr>
        <w:t xml:space="preserve">                              .</w:t>
      </w:r>
      <w:r>
        <w:rPr>
          <w:color w:val="000000"/>
          <w:shd w:val="clear" w:color="auto" w:fill="FFFFFF"/>
        </w:rPr>
        <w:t>………………………………….</w:t>
      </w:r>
    </w:p>
    <w:p w:rsidR="00D947B1" w:rsidRP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</w:t>
      </w:r>
      <w:proofErr w:type="gramStart"/>
      <w:r>
        <w:rPr>
          <w:color w:val="000000"/>
          <w:shd w:val="clear" w:color="auto" w:fill="FFFFFF"/>
        </w:rPr>
        <w:t>prodávající                                                                         kupující</w:t>
      </w:r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26A012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30834"/>
    <w:rsid w:val="000852CC"/>
    <w:rsid w:val="001113A1"/>
    <w:rsid w:val="001255BA"/>
    <w:rsid w:val="001C352C"/>
    <w:rsid w:val="00204294"/>
    <w:rsid w:val="00284206"/>
    <w:rsid w:val="002A3A09"/>
    <w:rsid w:val="002B4685"/>
    <w:rsid w:val="002E4CED"/>
    <w:rsid w:val="00336C70"/>
    <w:rsid w:val="00381513"/>
    <w:rsid w:val="003F6A7F"/>
    <w:rsid w:val="0042244A"/>
    <w:rsid w:val="004B1739"/>
    <w:rsid w:val="004B501F"/>
    <w:rsid w:val="00503F1D"/>
    <w:rsid w:val="0053287C"/>
    <w:rsid w:val="00544DC4"/>
    <w:rsid w:val="00551116"/>
    <w:rsid w:val="0055716F"/>
    <w:rsid w:val="00586C18"/>
    <w:rsid w:val="0059636B"/>
    <w:rsid w:val="0061227C"/>
    <w:rsid w:val="00631C56"/>
    <w:rsid w:val="0065264A"/>
    <w:rsid w:val="006561E5"/>
    <w:rsid w:val="00670180"/>
    <w:rsid w:val="00680F56"/>
    <w:rsid w:val="006C1BD6"/>
    <w:rsid w:val="006F0F3B"/>
    <w:rsid w:val="006F4011"/>
    <w:rsid w:val="00707813"/>
    <w:rsid w:val="00740B78"/>
    <w:rsid w:val="007A72A1"/>
    <w:rsid w:val="007E3FF7"/>
    <w:rsid w:val="00816616"/>
    <w:rsid w:val="008A63F3"/>
    <w:rsid w:val="008B2617"/>
    <w:rsid w:val="008D44D5"/>
    <w:rsid w:val="00937BBA"/>
    <w:rsid w:val="0094492E"/>
    <w:rsid w:val="009602DE"/>
    <w:rsid w:val="00A0284D"/>
    <w:rsid w:val="00A75033"/>
    <w:rsid w:val="00B07CED"/>
    <w:rsid w:val="00B66AB0"/>
    <w:rsid w:val="00B909CE"/>
    <w:rsid w:val="00B925AB"/>
    <w:rsid w:val="00BC0F63"/>
    <w:rsid w:val="00C079AA"/>
    <w:rsid w:val="00C567D3"/>
    <w:rsid w:val="00C627EF"/>
    <w:rsid w:val="00C75563"/>
    <w:rsid w:val="00C81753"/>
    <w:rsid w:val="00C862D2"/>
    <w:rsid w:val="00C87D04"/>
    <w:rsid w:val="00CA2768"/>
    <w:rsid w:val="00D022BA"/>
    <w:rsid w:val="00D263FA"/>
    <w:rsid w:val="00D947B1"/>
    <w:rsid w:val="00E82A8B"/>
    <w:rsid w:val="00E85022"/>
    <w:rsid w:val="00EF412A"/>
    <w:rsid w:val="00F629B4"/>
    <w:rsid w:val="00F67A56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3</cp:revision>
  <cp:lastPrinted>2018-04-26T08:08:00Z</cp:lastPrinted>
  <dcterms:created xsi:type="dcterms:W3CDTF">2018-04-25T10:20:00Z</dcterms:created>
  <dcterms:modified xsi:type="dcterms:W3CDTF">2018-04-26T08:09:00Z</dcterms:modified>
</cp:coreProperties>
</file>