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CF" w:rsidRPr="00DA47CF" w:rsidRDefault="00E7018A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Default="00DA47CF" w:rsidP="00DA47CF">
                            <w:pP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Pr="00DA47CF"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>634/2018</w:t>
                            </w:r>
                          </w:p>
                          <w:p w:rsidR="00774A87" w:rsidRPr="00774A87" w:rsidRDefault="00774A87" w:rsidP="00DA47CF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- č.objednávky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N7sQIAALc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" filled="f" stroked="f" strokeweight="0">
                <v:textbox>
                  <w:txbxContent>
                    <w:p w:rsidR="00DA47CF" w:rsidRDefault="00DA47CF" w:rsidP="00DA47CF">
                      <w:pPr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</w:rPr>
                        <w:t xml:space="preserve">Objednávka č.  </w:t>
                      </w:r>
                      <w:r w:rsidRPr="00DA47CF">
                        <w:rPr>
                          <w:rFonts w:cs="Arial"/>
                          <w:b/>
                          <w:bCs/>
                          <w:lang w:val="en-US"/>
                        </w:rPr>
                        <w:t>634/2018</w:t>
                      </w:r>
                    </w:p>
                    <w:p w:rsidR="00774A87" w:rsidRPr="00774A87" w:rsidRDefault="00774A87" w:rsidP="00DA47CF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- č.objednávky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80010</wp:posOffset>
                </wp:positionV>
                <wp:extent cx="1895475" cy="295275"/>
                <wp:effectExtent l="3810" t="254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BL" o:spid="_x0000_s1027" type="#_x0000_t202" style="position:absolute;margin-left:340.05pt;margin-top:6.3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q7fQIAAAk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" stroked="f" strokeweight="0">
                <v:textbox inset="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162B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1270"/>
                <wp:wrapNone/>
                <wp:docPr id="22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r w:rsidR="009D759C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77291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  fax 384 361 503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Av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i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iqUgL30CAAAM&#10;BQAADgAAAAAAAAAAAAAAAAAuAgAAZHJzL2Uyb0RvYy54bWxQSwECLQAUAAYACAAAACEAvteoyt4A&#10;AAAKAQAADwAAAAAAAAAAAAAAAADXBAAAZHJzL2Rvd25yZXYueG1sUEsFBgAAAAAEAAQA8wAAAOIF&#10;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r w:rsidR="009D759C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772911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  fax 384 361 503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DA47CF">
        <w:rPr>
          <w:rFonts w:cs="Arial"/>
          <w:noProof/>
        </w:rPr>
        <w:t>25165312</w:t>
      </w:r>
    </w:p>
    <w:p w:rsidR="00DA47CF" w:rsidRPr="00DA47CF" w:rsidRDefault="00E7018A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8255" r="0" b="5715"/>
                <wp:wrapNone/>
                <wp:docPr id="21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A1F19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RdYpSYMC&#10;AAAXBQAADgAAAAAAAAAAAAAAAAAuAgAAZHJzL2Uyb0RvYy54bWxQSwECLQAUAAYACAAAACEA7lkH&#10;fdsAAAAHAQAADwAAAAAAAAAAAAAAAADdBAAAZHJzL2Rvd25yZXYueG1sUEsFBgAAAAAEAAQA8wAA&#10;AOUFAAAAAA==&#10;" fillcolor="black" stroked="f" strokecolor="navy" strokeweight="0"/>
            </w:pict>
          </mc:Fallback>
        </mc:AlternateContent>
      </w:r>
    </w:p>
    <w:p w:rsidR="00DA47CF" w:rsidRPr="00DA47CF" w:rsidRDefault="00E7018A" w:rsidP="00DA47CF">
      <w:pPr>
        <w:rPr>
          <w:rFonts w:cs="Arial"/>
        </w:rPr>
      </w:pPr>
      <w:r>
        <w:fldChar w:fldCharType="begin" w:fldLock="1"/>
      </w:r>
      <w:r>
        <w:instrText xml:space="preserve">REF  SHAPE  \* MERGEFORMAT </w:instrText>
      </w:r>
      <w:r>
        <w:fldChar w:fldCharType="separat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3175"/>
                <wp:wrapNone/>
                <wp:docPr id="18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9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FA97F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    <o:lock v:ext="edit" aspectratio="t" text="t"/>
                </v:rect>
                <v:roundrect id="AutoShape 9" o:spid="_x0000_s1028" style="position:absolute;left:2224;top:3197;width:7855;height: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HW8MA&#10;AADbAAAADwAAAGRycy9kb3ducmV2LnhtbESPT2/CMAzF75P2HSJP4jbScZigEBBCm4QGF/6Is9WY&#10;NlvjdE2g5dvjAxIHHyw/v/d+s0Xva3WlNrrABj6GGSjiIljHpYHj4ft9DComZIt1YDJwowiL+evL&#10;DHMbOt7RdZ9KJSYcczRQpdTkWseiIo9xGBpiuZ1D6zHJ2pbattiJua/1KMs+tUfHklBhQ6uKir/9&#10;xRs4nbuvycb5n9Ov1oWz/zJxa8zgrV9OQSXq01P8+F5bAyNpLyzCAX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WHW8MAAADbAAAADwAAAAAAAAAAAAAAAACYAgAAZHJzL2Rv&#10;d25yZXYueG1sUEsFBgAAAAAEAAQA9QAAAIgDAAAAAA=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C4162B">
        <w:rPr>
          <w:rFonts w:cs="Arial"/>
          <w:noProof/>
        </w:rPr>
        <w:drawing>
          <wp:inline distT="0" distB="0" distL="0" distR="0">
            <wp:extent cx="6858000" cy="219075"/>
            <wp:effectExtent l="1905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fldChar w:fldCharType="end"/>
      </w:r>
    </w:p>
    <w:p w:rsidR="00DA47CF" w:rsidRPr="00DA47CF" w:rsidRDefault="00E7018A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13335" t="11430" r="5715" b="762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415BE1" id="AutoShape 10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13335" t="11430" r="5715" b="7620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CD6546" id="AutoShape 11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AnObMxhQIAACIFAAAOAAAAAAAAAAAAAAAAAC4CAABkcnMvZTJvRG9jLnhtbFBLAQItABQABgAI&#10;AAAAIQCBWVzh4QAAAAoBAAAPAAAAAAAAAAAAAAAAAN8EAABkcnMvZG93bnJldi54bWxQSwUGAAAA&#10;AAQABADzAAAA7QUAAAAA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3810" t="1905" r="1270" b="0"/>
                <wp:wrapNone/>
                <wp:docPr id="15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TzfQ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3810" t="1905" r="127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4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4pUDqfQIAAAYF&#10;AAAOAAAAAAAAAAAAAAAAAC4CAABkcnMvZTJvRG9jLnhtbFBLAQItABQABgAIAAAAIQCOGQ+d3QAA&#10;AAkBAAAPAAAAAAAAAAAAAAAAANcEAABkcnMvZG93bnJldi54bWxQSwUGAAAAAAQABADzAAAA4QUA&#10;AAAA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39282D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Moderní škola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K Rybníčkům </w:t>
            </w:r>
            <w:r w:rsidR="0039282D">
              <w:rPr>
                <w:sz w:val="20"/>
              </w:rPr>
              <w:t>332, Otice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74781 Otice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710E2B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710E2B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r w:rsidR="00710E2B">
              <w:rPr>
                <w:rFonts w:cs="Arial"/>
                <w:sz w:val="20"/>
                <w:szCs w:val="20"/>
              </w:rPr>
              <w:t>01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E7018A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  <w:r>
              <w:rPr>
                <w:rFonts w:cs="Arial"/>
                <w:sz w:val="20"/>
                <w:szCs w:val="20"/>
              </w:rPr>
              <w:t>p. Filip Holuša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C4162B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cs="Arial"/>
                <w:sz w:val="20"/>
                <w:szCs w:val="20"/>
                <w:lang w:val="en-US"/>
              </w:rPr>
              <w:t xml:space="preserve">Ing.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Havlíček Jaromír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E7018A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End w:id="12"/>
            <w:r>
              <w:rPr>
                <w:rFonts w:cs="Arial"/>
                <w:sz w:val="20"/>
                <w:szCs w:val="20"/>
              </w:rPr>
              <w:t>xxx</w:t>
            </w:r>
            <w:bookmarkStart w:id="13" w:name="_GoBack"/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C4162B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>
              <w:rPr>
                <w:rFonts w:cs="Arial"/>
                <w:sz w:val="20"/>
                <w:szCs w:val="20"/>
                <w:lang w:val="en-US"/>
              </w:rPr>
              <w:t xml:space="preserve">725 514 483,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384</w:t>
            </w:r>
            <w:r>
              <w:rPr>
                <w:rFonts w:cs="Arial"/>
                <w:sz w:val="20"/>
                <w:szCs w:val="20"/>
                <w:lang w:val="en-US"/>
              </w:rPr>
              <w:t> 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351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386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28607376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CZ28607376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C4162B" w:rsidRDefault="0039282D" w:rsidP="00FE3B82">
            <w:pPr>
              <w:autoSpaceDE/>
              <w:autoSpaceDN/>
              <w:rPr>
                <w:rFonts w:cs="Arial"/>
                <w:sz w:val="16"/>
                <w:szCs w:val="16"/>
              </w:rPr>
            </w:pPr>
            <w:r w:rsidRPr="00C4162B">
              <w:rPr>
                <w:sz w:val="16"/>
                <w:szCs w:val="16"/>
              </w:rPr>
              <w:t>Nákup školního nábytku pro Základní školu Jindřichův Hradec I, Štítného 121. Konkrétně se jedná o 10 ks pevných jednolavic (velikost 6, konstrukce plochoovál 50 x 30 mm, barva RAL 1033, rozměr desky 700 x 500 mm, lamino s hranami PUR, dezén světlý buk, bez košů), 10 ks pevných jednolavic (velikost 6, konstrukce plochoovál 50 x 30 mm, barva RAL 6018, rozměr desky 700 x 500 mm, lamino s hranami PUR, dezén světlý buk, bez košů), 10 ks stavitelných jednolavic (velikost 4-6, konstrukce plochoovál 50 x 30 mm, barva RAL 1033, rozměr desky 700 x 500 mm, lamino s hranami PUR, dezén světlý buk, bez košů), 5 ks pevných dvojlavic (velikost 6, konstrukce plochoovál 50 x 30 mm, barva RAL 6018, rozměr desky 1300 x 500 mm, lamino s hranami PUR, dezén světlý buk, bez košů). Dále požadujeme 10 ks pevných židlí (velikost 6, konstrukce plochoovál 38 x 20 mm, barva RAL 1033, sedák a opěrák z vícevrstvé překližky, dezén světlý buk), 10 ks pevných židlí (velikost 6, konstrukce plochoovál 38 x 20 mm, barva RAL 6018, sedák a opě</w:t>
            </w:r>
            <w:r w:rsidR="00C4162B">
              <w:rPr>
                <w:sz w:val="16"/>
                <w:szCs w:val="16"/>
              </w:rPr>
              <w:t>rák</w:t>
            </w:r>
            <w:r w:rsidR="00C4162B">
              <w:t xml:space="preserve"> </w:t>
            </w:r>
            <w:r w:rsidR="00C4162B" w:rsidRPr="00C4162B">
              <w:rPr>
                <w:sz w:val="16"/>
                <w:szCs w:val="16"/>
              </w:rPr>
              <w:t>z vícevrstvé překližky, dezén světlý buk). Rozměry nábytku jeho dezén a barvy včetně velikosti a plocho oválu nelze měnit - jedná se o doplnění nábytku do stávajících tříd. Nedílnou součástí zakázky je i doprava, roznáška a montáž nábytku v jednotlivých třídách. Dále je součástí zakázky i likvidace vzniklého odpadu v souladu s vyhláškou.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119 730,00</w:t>
            </w:r>
          </w:p>
        </w:tc>
      </w:tr>
    </w:tbl>
    <w:p w:rsidR="00DA47CF" w:rsidRPr="00DA47CF" w:rsidRDefault="00E7018A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3810" t="0" r="0" b="2540"/>
                <wp:wrapNone/>
                <wp:docPr id="13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M5ZytX8CAAAP&#10;BQAADgAAAAAAAAAAAAAAAAAuAgAAZHJzL2Uyb0RvYy54bWxQSwECLQAUAAYACAAAACEAI4WWgNwA&#10;AAAIAQAADwAAAAAAAAAAAAAAAADZBAAAZHJzL2Rvd25yZXYueG1sUEsFBgAAAAAEAAQA8wAAAOIF&#10;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13335" t="6985" r="5715" b="12065"/>
                <wp:wrapNone/>
                <wp:docPr id="12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2A84B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oM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q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4VzaDIUCAAAcBQAADgAAAAAAAAAAAAAAAAAuAgAAZHJzL2Uyb0RvYy54bWxQSwECLQAUAAYA&#10;CAAAACEAenvHWuIAAAAKAQAADwAAAAAAAAAAAAAAAADfBAAAZHJzL2Rvd25yZXYueG1sUEsFBgAA&#10;AAAEAAQA8wAAAO4FAAAAAA==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E7018A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3810" t="0" r="0" b="0"/>
                      <wp:wrapNone/>
                      <wp:docPr id="11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na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8bcJ2oEC&#10;AAALBQAADgAAAAAAAAAAAAAAAAAuAgAAZHJzL2Uyb0RvYy54bWxQSwECLQAUAAYACAAAACEAMBH6&#10;wN0AAAAHAQAADwAAAAAAAAAAAAAAAADbBAAAZHJzL2Rvd25yZXYueG1sUEsFBgAAAAAEAAQA8wAA&#10;AOUFAAAAAA==&#10;" stroked="f" strokeweight="0">
                      <v:textbox inset="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E7018A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9525" t="7620" r="9525" b="11430"/>
                      <wp:wrapNone/>
                      <wp:docPr id="10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73C856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NLgwIAABs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02.07.2018 - 27.07.2018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DA47CF">
              <w:rPr>
                <w:rFonts w:cs="Arial"/>
                <w:sz w:val="20"/>
                <w:szCs w:val="20"/>
              </w:rPr>
              <w:t>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E7018A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444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9B08F7" id="AutoShape 18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BkZ9AsggIA&#10;ABwFAAAOAAAAAAAAAAAAAAAAAC4CAABkcnMvZTJvRG9jLnhtbFBLAQItABQABgAIAAAAIQBjK+WR&#10;2wAAAAcBAAAPAAAAAAAAAAAAAAAAANwEAABkcnMvZG93bnJldi54bWxQSwUGAAAAAAQABADzAAAA&#10;5AUAAAAA&#10;" fillcolor="black" stroked="f" strokecolor="navy" strokeweight="0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3175" r="0" b="762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9E003" id="AutoShape 19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M1lZGoICAAAc&#10;BQAADgAAAAAAAAAAAAAAAAAuAgAAZHJzL2Uyb0RvYy54bWxQSwECLQAUAAYACAAAACEAXytzYtkA&#10;AAAGAQAADwAAAAAAAAAAAAAAAADcBAAAZHJzL2Rvd25yZXYueG1sUEsFBgAAAAAEAAQA8wAAAOIF&#10;AAAAAA==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E7018A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7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7620" t="5080" r="11430" b="13970"/>
                <wp:wrapNone/>
                <wp:docPr id="6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0D61E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oY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QT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npJqGHICAAD2BAAADgAAAAAAAAAA&#10;AAAAAAAuAgAAZHJzL2Uyb0RvYy54bWxQSwECLQAUAAYACAAAACEAcXMkKd0AAAAJAQAADwAAAAAA&#10;AAAAAAAAAADMBAAAZHJzL2Rvd25yZXYueG1sUEsFBgAAAAAEAAQA8wAAANYFAAAAAA==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7620" t="10160" r="11430" b="8890"/>
                <wp:wrapNone/>
                <wp:docPr id="5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FD3E6C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qoRH&#10;eoICAAAaBQAADgAAAAAAAAAAAAAAAAAuAgAAZHJzL2Uyb0RvYy54bWxQSwECLQAUAAYACAAAACEA&#10;G9Joid8AAAAKAQAADwAAAAAAAAAAAAAAAADcBAAAZHJzL2Rvd25yZXYueG1sUEsFBgAAAAAEAAQA&#10;8wAAAOgFAAAAAA==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C4162B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PhDr. Jitka Čechová Ing. Jaromír Havlíček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23.04.2018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634/2018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E7018A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3175" b="254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    <v:textbox inset=",0,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E7018A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9525" t="13335" r="9525" b="5715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90ED8A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Objednatel prohlašuje, že výše uvedený předmět plnění 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používán k ekonomické činnosti, ale pro potřeby související výlučně s činností při výkonu veřejné správy, a proto  ve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smyslu 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 GFŘ a MFČR ze dne 9.11.2011 nebude aplikován režim přenesené daňové povinnosti podle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zákona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Default="00C8093F" w:rsidP="003A444B">
      <w:pPr>
        <w:rPr>
          <w:rFonts w:cs="Arial"/>
          <w:sz w:val="22"/>
          <w:szCs w:val="22"/>
        </w:rPr>
      </w:pPr>
    </w:p>
    <w:p w:rsidR="00C4162B" w:rsidRPr="00C4162B" w:rsidRDefault="00C4162B" w:rsidP="003A444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Bohumil Komínek, místostarosta</w:t>
      </w:r>
    </w:p>
    <w:sectPr w:rsidR="00C4162B" w:rsidRPr="00C4162B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3F"/>
    <w:rsid w:val="0000423F"/>
    <w:rsid w:val="000345CA"/>
    <w:rsid w:val="00064E55"/>
    <w:rsid w:val="00097D57"/>
    <w:rsid w:val="000A337B"/>
    <w:rsid w:val="000F0B13"/>
    <w:rsid w:val="00117FBD"/>
    <w:rsid w:val="001F0D2A"/>
    <w:rsid w:val="002263B7"/>
    <w:rsid w:val="002B1B7C"/>
    <w:rsid w:val="00317D67"/>
    <w:rsid w:val="003568A4"/>
    <w:rsid w:val="0039282D"/>
    <w:rsid w:val="003A444B"/>
    <w:rsid w:val="003F2D40"/>
    <w:rsid w:val="003F3A82"/>
    <w:rsid w:val="0041345C"/>
    <w:rsid w:val="00447BCF"/>
    <w:rsid w:val="00452ED9"/>
    <w:rsid w:val="004B75B7"/>
    <w:rsid w:val="004C0069"/>
    <w:rsid w:val="004F49A6"/>
    <w:rsid w:val="00537237"/>
    <w:rsid w:val="00552FC0"/>
    <w:rsid w:val="00660EF7"/>
    <w:rsid w:val="00710E2B"/>
    <w:rsid w:val="00723819"/>
    <w:rsid w:val="00767C2E"/>
    <w:rsid w:val="00772911"/>
    <w:rsid w:val="00774A87"/>
    <w:rsid w:val="00830C4A"/>
    <w:rsid w:val="00834824"/>
    <w:rsid w:val="008612BF"/>
    <w:rsid w:val="0087217D"/>
    <w:rsid w:val="008C405A"/>
    <w:rsid w:val="009D5546"/>
    <w:rsid w:val="009D759C"/>
    <w:rsid w:val="009E441F"/>
    <w:rsid w:val="009F7B03"/>
    <w:rsid w:val="00A046DB"/>
    <w:rsid w:val="00A465EA"/>
    <w:rsid w:val="00A54238"/>
    <w:rsid w:val="00A613D4"/>
    <w:rsid w:val="00A937AB"/>
    <w:rsid w:val="00AB5BE5"/>
    <w:rsid w:val="00B51F65"/>
    <w:rsid w:val="00BF75BB"/>
    <w:rsid w:val="00C309BD"/>
    <w:rsid w:val="00C4162B"/>
    <w:rsid w:val="00C8093F"/>
    <w:rsid w:val="00CB6B44"/>
    <w:rsid w:val="00D1390F"/>
    <w:rsid w:val="00D52AEA"/>
    <w:rsid w:val="00D63F03"/>
    <w:rsid w:val="00DA47CF"/>
    <w:rsid w:val="00E7018A"/>
    <w:rsid w:val="00EF5050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51E1FA-97E1-4D23-908B-F867494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Korandová, Iva</cp:lastModifiedBy>
  <cp:revision>2</cp:revision>
  <cp:lastPrinted>2003-11-07T09:03:00Z</cp:lastPrinted>
  <dcterms:created xsi:type="dcterms:W3CDTF">2018-04-26T05:26:00Z</dcterms:created>
  <dcterms:modified xsi:type="dcterms:W3CDTF">2018-04-26T05:26:00Z</dcterms:modified>
</cp:coreProperties>
</file>