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C0" w:rsidRPr="00C80882" w:rsidRDefault="002815C0" w:rsidP="002815C0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815C0" w:rsidRPr="00C80882" w:rsidRDefault="002815C0" w:rsidP="002815C0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815C0" w:rsidRPr="00C80882" w:rsidRDefault="002815C0" w:rsidP="002815C0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815C0" w:rsidRPr="00C80882" w:rsidRDefault="002815C0" w:rsidP="002815C0">
      <w:pPr>
        <w:jc w:val="center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815C0" w:rsidRPr="00C80882" w:rsidRDefault="002815C0" w:rsidP="002815C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815C0" w:rsidRPr="00C80882" w:rsidRDefault="002815C0" w:rsidP="002815C0">
      <w:pPr>
        <w:jc w:val="center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rozhodla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251/9R/2018 ze dne 14. 3.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815C0" w:rsidRPr="00C80882" w:rsidRDefault="002815C0" w:rsidP="002815C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815C0" w:rsidRPr="00C80882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815C0" w:rsidRPr="00C80882" w:rsidRDefault="002815C0" w:rsidP="002815C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815C0" w:rsidRPr="00C80882" w:rsidRDefault="002815C0" w:rsidP="002815C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815C0" w:rsidRPr="00C80882" w:rsidRDefault="002815C0" w:rsidP="002815C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815C0" w:rsidRPr="00C80882" w:rsidRDefault="002815C0" w:rsidP="002815C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2815C0" w:rsidRPr="00C80882" w:rsidRDefault="002815C0" w:rsidP="002815C0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2815C0" w:rsidRPr="00C80882" w:rsidRDefault="002815C0" w:rsidP="002815C0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815C0" w:rsidRPr="00C80882" w:rsidRDefault="002815C0" w:rsidP="002815C0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815C0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815C0" w:rsidRPr="00EC253A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Veslařský klub Vajgar, z. s.</w:t>
      </w:r>
    </w:p>
    <w:p w:rsidR="002815C0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bookmarkStart w:id="0" w:name="_GoBack"/>
      <w:r>
        <w:rPr>
          <w:rFonts w:ascii="Arial" w:hAnsi="Arial" w:cs="Arial"/>
          <w:i/>
          <w:iCs/>
          <w:sz w:val="20"/>
          <w:szCs w:val="20"/>
        </w:rPr>
        <w:t>Nábřeží Ladislava Stehny 847/II, 37701 Jindřichův Hradec</w:t>
      </w:r>
    </w:p>
    <w:bookmarkEnd w:id="0"/>
    <w:p w:rsidR="002815C0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Martinem Jedličkou</w:t>
      </w:r>
    </w:p>
    <w:p w:rsidR="002815C0" w:rsidRPr="00BD3096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60817453</w:t>
      </w:r>
    </w:p>
    <w:p w:rsidR="002815C0" w:rsidRPr="00BD3096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CZ60817453</w:t>
      </w:r>
    </w:p>
    <w:p w:rsidR="002815C0" w:rsidRPr="00BD3096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ú. …………………..</w:t>
      </w:r>
    </w:p>
    <w:p w:rsidR="002815C0" w:rsidRPr="00C80882" w:rsidRDefault="002815C0" w:rsidP="002815C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2815C0" w:rsidRPr="00C80882" w:rsidRDefault="002815C0" w:rsidP="002815C0">
      <w:pPr>
        <w:pStyle w:val="Zkladntext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pořádáním 26. ročníku veslařské regaty Chalupa cup – I. kola Jihočeského poháru 2018, která se uskuteční dne 18. srpna 2018 na rybníku Vajgar v Jindřichově Hradci dle Dotačního programu města Jindřichův Hradec na podporu sportu v roce 2018 – opatření č. 3 – 1. výzva  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815C0" w:rsidRDefault="002815C0" w:rsidP="002815C0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815C0" w:rsidRPr="00C80882" w:rsidRDefault="002815C0" w:rsidP="002815C0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815C0" w:rsidRPr="00C80882" w:rsidRDefault="002815C0" w:rsidP="002815C0">
      <w:pPr>
        <w:pStyle w:val="Odstavecseseznamem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815C0" w:rsidRPr="00C80882" w:rsidRDefault="002815C0" w:rsidP="002815C0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815C0" w:rsidRPr="00C80882" w:rsidRDefault="002815C0" w:rsidP="002815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815C0" w:rsidRPr="00C80882" w:rsidRDefault="002815C0" w:rsidP="002815C0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815C0" w:rsidRPr="00821825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2815C0" w:rsidRDefault="002815C0" w:rsidP="002815C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40 000,- Kč (slovy: čtyřicettisíckorun)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2815C0" w:rsidRDefault="002815C0" w:rsidP="002815C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č. …………………</w:t>
      </w:r>
      <w:r w:rsidRPr="00BD309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30A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031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2815C0" w:rsidRDefault="002815C0" w:rsidP="002815C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 </w:t>
      </w:r>
      <w:r>
        <w:rPr>
          <w:rFonts w:ascii="Arial" w:hAnsi="Arial" w:cs="Arial"/>
          <w:i/>
          <w:iCs/>
          <w:sz w:val="20"/>
          <w:szCs w:val="20"/>
        </w:rPr>
        <w:t>60817453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Př</w:t>
      </w:r>
      <w:r w:rsidRPr="00821825">
        <w:rPr>
          <w:rFonts w:ascii="Arial" w:hAnsi="Arial" w:cs="Arial"/>
          <w:color w:val="auto"/>
          <w:sz w:val="20"/>
          <w:szCs w:val="20"/>
        </w:rPr>
        <w:t>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2815C0" w:rsidRDefault="002815C0" w:rsidP="002815C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(bezhotovostní a</w:t>
      </w:r>
      <w:r>
        <w:rPr>
          <w:rFonts w:ascii="Arial" w:hAnsi="Arial" w:cs="Arial"/>
          <w:color w:val="auto"/>
          <w:sz w:val="20"/>
          <w:szCs w:val="20"/>
        </w:rPr>
        <w:t xml:space="preserve"> h</w:t>
      </w:r>
      <w:r w:rsidRPr="00821825">
        <w:rPr>
          <w:rFonts w:ascii="Arial" w:hAnsi="Arial" w:cs="Arial"/>
          <w:color w:val="auto"/>
          <w:sz w:val="20"/>
          <w:szCs w:val="20"/>
        </w:rPr>
        <w:t>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2815C0" w:rsidRPr="00C024EF" w:rsidRDefault="002815C0" w:rsidP="002815C0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výše uvedeného účtu příjemce.</w:t>
      </w:r>
    </w:p>
    <w:p w:rsidR="002815C0" w:rsidRPr="00821825" w:rsidRDefault="002815C0" w:rsidP="002815C0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815C0" w:rsidRDefault="002815C0" w:rsidP="002815C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815C0" w:rsidRPr="00821825" w:rsidRDefault="002815C0" w:rsidP="002815C0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815C0" w:rsidRDefault="002815C0" w:rsidP="002815C0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815C0" w:rsidRPr="0059635B" w:rsidRDefault="002815C0" w:rsidP="002815C0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815C0" w:rsidRDefault="002815C0" w:rsidP="002815C0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815C0" w:rsidRDefault="002815C0" w:rsidP="002815C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815C0" w:rsidRDefault="002815C0" w:rsidP="002815C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815C0" w:rsidRDefault="002815C0" w:rsidP="002815C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815C0" w:rsidRDefault="002815C0" w:rsidP="002815C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815C0" w:rsidRPr="0059635B" w:rsidRDefault="002815C0" w:rsidP="002815C0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815C0" w:rsidRPr="009F108F" w:rsidRDefault="002815C0" w:rsidP="002815C0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815C0" w:rsidRDefault="002815C0" w:rsidP="002815C0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815C0" w:rsidRDefault="002815C0" w:rsidP="002815C0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815C0" w:rsidRPr="008B4A46" w:rsidRDefault="002815C0" w:rsidP="002815C0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815C0" w:rsidRPr="00C80882" w:rsidRDefault="002815C0" w:rsidP="002815C0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815C0" w:rsidRDefault="002815C0" w:rsidP="002815C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815C0" w:rsidRPr="00F43A2E" w:rsidRDefault="002815C0" w:rsidP="002815C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815C0" w:rsidRPr="00F43A2E" w:rsidRDefault="002815C0" w:rsidP="002815C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815C0" w:rsidRPr="00C80882" w:rsidRDefault="002815C0" w:rsidP="002815C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815C0" w:rsidRPr="00C80882" w:rsidRDefault="002815C0" w:rsidP="002815C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2815C0" w:rsidRPr="00C80882" w:rsidRDefault="002815C0" w:rsidP="002815C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815C0" w:rsidRPr="00C80882" w:rsidRDefault="002815C0" w:rsidP="002815C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815C0" w:rsidRPr="00C80882" w:rsidRDefault="002815C0" w:rsidP="002815C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815C0" w:rsidRPr="00C80882" w:rsidRDefault="002815C0" w:rsidP="002815C0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815C0" w:rsidRPr="00C80882" w:rsidRDefault="002815C0" w:rsidP="002815C0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815C0" w:rsidRPr="00C80882" w:rsidRDefault="002815C0" w:rsidP="002815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815C0" w:rsidRPr="00C80882" w:rsidRDefault="002815C0" w:rsidP="002815C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815C0" w:rsidRPr="00C80882" w:rsidRDefault="002815C0" w:rsidP="002815C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815C0" w:rsidRPr="00C80882" w:rsidRDefault="002815C0" w:rsidP="002815C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815C0" w:rsidRPr="00C80882" w:rsidRDefault="002815C0" w:rsidP="002815C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815C0" w:rsidRPr="00C80882" w:rsidRDefault="002815C0" w:rsidP="002815C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815C0" w:rsidRPr="00C80882" w:rsidRDefault="002815C0" w:rsidP="002815C0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815C0" w:rsidRPr="00C80882" w:rsidRDefault="002815C0" w:rsidP="002815C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815C0" w:rsidRPr="00C80882" w:rsidRDefault="002815C0" w:rsidP="002815C0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815C0" w:rsidRPr="00C80882" w:rsidRDefault="002815C0" w:rsidP="002815C0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815C0" w:rsidRPr="00C80882" w:rsidRDefault="002815C0" w:rsidP="002815C0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>Tato dotace 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>charakter veřejné podpory.</w:t>
      </w:r>
      <w:r w:rsidRPr="00C808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/>
          <w:sz w:val="20"/>
          <w:szCs w:val="20"/>
        </w:rPr>
        <w:t>Dotace je poskytována jako podpora de minimis dle nařízení Komise (ES) č. 1407/2013 ze dne 18. prosince 2013 o použití článků 107 a 108 Smlouvy o fungování Evropské unie na podporu de minimis uveřejněného v Úředním věstníku Evropské unie č. L 352/1 dne 24. prosince 2013, kdy poskytovatel zadá tuto podporu do centrálního Registru a ověří nepřekročení limitu</w:t>
      </w:r>
      <w:r>
        <w:rPr>
          <w:rFonts w:ascii="Arial" w:hAnsi="Arial" w:cs="Arial"/>
          <w:i/>
          <w:sz w:val="20"/>
          <w:szCs w:val="20"/>
        </w:rPr>
        <w:t>.</w:t>
      </w:r>
    </w:p>
    <w:p w:rsidR="002815C0" w:rsidRPr="00C80882" w:rsidRDefault="002815C0" w:rsidP="002815C0">
      <w:pPr>
        <w:pStyle w:val="Odstavecseseznamem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815C0" w:rsidRPr="00C80882" w:rsidRDefault="002815C0" w:rsidP="002815C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2815C0" w:rsidRPr="00C80882" w:rsidRDefault="002815C0" w:rsidP="002815C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2815C0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815C0" w:rsidRPr="000D4CCB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815C0" w:rsidRPr="00C80882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815C0" w:rsidRPr="00C80882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2815C0" w:rsidRPr="00C80882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815C0" w:rsidRPr="00C80882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815C0" w:rsidRPr="00C80882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815C0" w:rsidRPr="00C80882" w:rsidRDefault="002815C0" w:rsidP="002815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2815C0" w:rsidRDefault="002815C0" w:rsidP="002815C0">
      <w:pPr>
        <w:pStyle w:val="Zkladntext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pStyle w:val="Zkladntext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815C0" w:rsidRPr="00C80882" w:rsidRDefault="002815C0" w:rsidP="002815C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2815C0" w:rsidRPr="00C80882" w:rsidRDefault="002815C0" w:rsidP="002815C0">
      <w:pPr>
        <w:pStyle w:val="Zkladntext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2815C0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815C0" w:rsidRPr="00C80882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815C0" w:rsidRPr="00C80882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2815C0" w:rsidRPr="008D0310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    Martin Jedlička</w:t>
      </w:r>
    </w:p>
    <w:p w:rsidR="002815C0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předseda </w:t>
      </w:r>
    </w:p>
    <w:p w:rsidR="002815C0" w:rsidRPr="00353957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Veslařského klubu Vajgar, z. s.</w:t>
      </w:r>
    </w:p>
    <w:p w:rsidR="002815C0" w:rsidRPr="00865CC7" w:rsidRDefault="002815C0" w:rsidP="002815C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.</w:t>
      </w:r>
    </w:p>
    <w:p w:rsidR="002815C0" w:rsidRDefault="002815C0" w:rsidP="002815C0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815C0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Pr="009D00B1" w:rsidRDefault="002815C0" w:rsidP="002815C0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815C0" w:rsidRDefault="002815C0" w:rsidP="002815C0">
      <w:pPr>
        <w:jc w:val="center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jc w:val="center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dotace:</w:t>
      </w:r>
    </w:p>
    <w:p w:rsidR="002815C0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Pr="00EC253A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Veslařský klub Vajgar, z. s.</w:t>
      </w:r>
    </w:p>
    <w:p w:rsidR="002815C0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Nábřeží Ladislava Stehny 847/II, 37701 Jindřichův Hradec</w:t>
      </w:r>
    </w:p>
    <w:p w:rsidR="002815C0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Martinem Jedličkou</w:t>
      </w:r>
    </w:p>
    <w:p w:rsidR="002815C0" w:rsidRPr="00BD3096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60817453</w:t>
      </w:r>
    </w:p>
    <w:p w:rsidR="002815C0" w:rsidRPr="00BD3096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CZ60817453</w:t>
      </w:r>
    </w:p>
    <w:p w:rsidR="002815C0" w:rsidRPr="00BD3096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ú. ……………………..</w:t>
      </w:r>
    </w:p>
    <w:p w:rsidR="002815C0" w:rsidRDefault="002815C0" w:rsidP="002815C0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815C0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815C0" w:rsidRDefault="002815C0" w:rsidP="002815C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815C0" w:rsidRDefault="002815C0" w:rsidP="002815C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815C0" w:rsidRDefault="002815C0" w:rsidP="002815C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815C0" w:rsidRPr="007F1C0B" w:rsidRDefault="002815C0" w:rsidP="002815C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2815C0" w:rsidRPr="007F1C0B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Default="002815C0" w:rsidP="002815C0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2815C0" w:rsidRPr="007F1C0B" w:rsidRDefault="002815C0" w:rsidP="002815C0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Martin Jedlička – předseda – Veslařský klub Vajgar,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815C0" w:rsidRPr="007F1C0B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Pr="007F1C0B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Pr="007F1C0B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Pr="007F1C0B" w:rsidRDefault="002815C0" w:rsidP="002815C0">
      <w:pPr>
        <w:jc w:val="both"/>
        <w:rPr>
          <w:rFonts w:ascii="Arial" w:hAnsi="Arial" w:cs="Arial"/>
          <w:sz w:val="20"/>
          <w:szCs w:val="20"/>
        </w:rPr>
      </w:pPr>
    </w:p>
    <w:p w:rsidR="002815C0" w:rsidRPr="007F1C0B" w:rsidRDefault="002815C0" w:rsidP="002815C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815C0" w:rsidRPr="009D00B1" w:rsidRDefault="002815C0" w:rsidP="002815C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815C0" w:rsidRDefault="002815C0" w:rsidP="002815C0"/>
    <w:p w:rsidR="002815C0" w:rsidRDefault="002815C0" w:rsidP="002815C0"/>
    <w:p w:rsidR="002815C0" w:rsidRDefault="002815C0" w:rsidP="002815C0"/>
    <w:p w:rsidR="002815C0" w:rsidRDefault="002815C0" w:rsidP="002815C0"/>
    <w:p w:rsidR="002815C0" w:rsidRDefault="002815C0" w:rsidP="002815C0"/>
    <w:p w:rsidR="00EA65CA" w:rsidRDefault="00EA65CA"/>
    <w:sectPr w:rsidR="00EA65CA" w:rsidSect="004F09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8B" w:rsidRDefault="00CE278B" w:rsidP="002815C0">
      <w:r>
        <w:separator/>
      </w:r>
    </w:p>
  </w:endnote>
  <w:endnote w:type="continuationSeparator" w:id="0">
    <w:p w:rsidR="00CE278B" w:rsidRDefault="00CE278B" w:rsidP="0028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6E145A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3D26C1">
      <w:rPr>
        <w:noProof/>
        <w:sz w:val="20"/>
        <w:szCs w:val="20"/>
      </w:rPr>
      <w:t>2</w:t>
    </w:r>
    <w:r w:rsidRPr="001E4A6D">
      <w:rPr>
        <w:sz w:val="20"/>
        <w:szCs w:val="20"/>
      </w:rPr>
      <w:fldChar w:fldCharType="end"/>
    </w:r>
  </w:p>
  <w:p w:rsidR="00C16FF4" w:rsidRDefault="00CE27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8B" w:rsidRDefault="00CE278B" w:rsidP="002815C0">
      <w:r>
        <w:separator/>
      </w:r>
    </w:p>
  </w:footnote>
  <w:footnote w:type="continuationSeparator" w:id="0">
    <w:p w:rsidR="00CE278B" w:rsidRDefault="00CE278B" w:rsidP="002815C0">
      <w:r>
        <w:continuationSeparator/>
      </w:r>
    </w:p>
  </w:footnote>
  <w:footnote w:id="1">
    <w:p w:rsidR="002815C0" w:rsidRPr="009D00B1" w:rsidRDefault="002815C0" w:rsidP="002815C0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C0"/>
    <w:rsid w:val="001F3CED"/>
    <w:rsid w:val="002815C0"/>
    <w:rsid w:val="003D26C1"/>
    <w:rsid w:val="006E145A"/>
    <w:rsid w:val="00B67979"/>
    <w:rsid w:val="00CE278B"/>
    <w:rsid w:val="00EA65CA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53E63-82C6-4C41-963F-F765F74A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815C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815C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2815C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81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5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15C0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15C0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15C0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815C0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815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815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815C0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2815C0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2815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815C0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815C0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2815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Korandová, Iva</cp:lastModifiedBy>
  <cp:revision>2</cp:revision>
  <dcterms:created xsi:type="dcterms:W3CDTF">2018-04-26T05:10:00Z</dcterms:created>
  <dcterms:modified xsi:type="dcterms:W3CDTF">2018-04-26T05:10:00Z</dcterms:modified>
</cp:coreProperties>
</file>