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627CC" w14:textId="77777777" w:rsidR="0038025E" w:rsidRDefault="0038025E" w:rsidP="00130CEE">
      <w:pPr>
        <w:jc w:val="right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Spisový </w:t>
      </w:r>
      <w:proofErr w:type="spellStart"/>
      <w:proofErr w:type="gramStart"/>
      <w:r>
        <w:rPr>
          <w:sz w:val="16"/>
          <w:szCs w:val="16"/>
        </w:rPr>
        <w:t>znak</w:t>
      </w:r>
      <w:proofErr w:type="gramEnd"/>
      <w:r>
        <w:rPr>
          <w:sz w:val="16"/>
          <w:szCs w:val="16"/>
        </w:rPr>
        <w:t>.</w:t>
      </w:r>
      <w:proofErr w:type="gramStart"/>
      <w:r>
        <w:rPr>
          <w:sz w:val="16"/>
          <w:szCs w:val="16"/>
        </w:rPr>
        <w:t>podznak</w:t>
      </w:r>
      <w:proofErr w:type="spellEnd"/>
      <w:proofErr w:type="gramEnd"/>
      <w:r>
        <w:rPr>
          <w:sz w:val="16"/>
          <w:szCs w:val="16"/>
        </w:rPr>
        <w:t xml:space="preserve"> – </w:t>
      </w:r>
      <w:r>
        <w:rPr>
          <w:b/>
          <w:bCs/>
          <w:sz w:val="16"/>
          <w:szCs w:val="16"/>
        </w:rPr>
        <w:t>56.6</w:t>
      </w:r>
      <w:r>
        <w:rPr>
          <w:sz w:val="16"/>
          <w:szCs w:val="16"/>
        </w:rPr>
        <w:t xml:space="preserve">, skartační znak/skart. lhůta – </w:t>
      </w:r>
      <w:r>
        <w:rPr>
          <w:b/>
          <w:bCs/>
          <w:sz w:val="16"/>
          <w:szCs w:val="16"/>
        </w:rPr>
        <w:t>V/15</w:t>
      </w:r>
    </w:p>
    <w:p w14:paraId="5611A555" w14:textId="77777777" w:rsidR="0038025E" w:rsidRDefault="0038025E" w:rsidP="00690B25">
      <w:pPr>
        <w:jc w:val="both"/>
        <w:rPr>
          <w:color w:val="000000"/>
          <w:sz w:val="22"/>
          <w:szCs w:val="22"/>
        </w:rPr>
      </w:pPr>
    </w:p>
    <w:p w14:paraId="7E00A11D" w14:textId="77777777" w:rsidR="002F2833" w:rsidRDefault="002F2833" w:rsidP="002F2833">
      <w:pPr>
        <w:rPr>
          <w:sz w:val="24"/>
          <w:szCs w:val="24"/>
        </w:rPr>
      </w:pPr>
      <w:r>
        <w:rPr>
          <w:sz w:val="22"/>
        </w:rPr>
        <w:t xml:space="preserve">Spisová značka: </w:t>
      </w:r>
      <w:r>
        <w:rPr>
          <w:sz w:val="22"/>
          <w:szCs w:val="22"/>
        </w:rPr>
        <w:t>S-SMOL/218537/2016/OEP</w:t>
      </w:r>
      <w:r>
        <w:rPr>
          <w:sz w:val="22"/>
          <w:szCs w:val="22"/>
        </w:rPr>
        <w:tab/>
      </w:r>
      <w:r>
        <w:rPr>
          <w:sz w:val="22"/>
        </w:rPr>
        <w:t xml:space="preserve">Č. j.: </w:t>
      </w:r>
      <w:r>
        <w:rPr>
          <w:sz w:val="22"/>
          <w:szCs w:val="22"/>
        </w:rPr>
        <w:t>SMOL/218537/2016/OEP/PRP/Hra</w:t>
      </w:r>
    </w:p>
    <w:p w14:paraId="7931E3AC" w14:textId="77777777" w:rsidR="002F2833" w:rsidRDefault="002F2833" w:rsidP="002F2833">
      <w:pPr>
        <w:jc w:val="both"/>
        <w:rPr>
          <w:color w:val="000000"/>
          <w:sz w:val="22"/>
          <w:szCs w:val="22"/>
        </w:rPr>
      </w:pPr>
    </w:p>
    <w:p w14:paraId="09F82D5B" w14:textId="77777777" w:rsidR="002F2833" w:rsidRPr="00002BE7" w:rsidRDefault="002F2833" w:rsidP="002F2833">
      <w:pPr>
        <w:jc w:val="center"/>
        <w:outlineLvl w:val="0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 xml:space="preserve">SMLOUVA  </w:t>
      </w:r>
      <w:r w:rsidRPr="00002BE7">
        <w:rPr>
          <w:b/>
          <w:color w:val="000000"/>
          <w:sz w:val="32"/>
          <w:szCs w:val="32"/>
        </w:rPr>
        <w:t>O DÍLO</w:t>
      </w:r>
      <w:proofErr w:type="gramEnd"/>
      <w:r w:rsidRPr="00002BE7">
        <w:rPr>
          <w:b/>
          <w:color w:val="000000"/>
          <w:sz w:val="32"/>
          <w:szCs w:val="32"/>
        </w:rPr>
        <w:t xml:space="preserve"> </w:t>
      </w:r>
    </w:p>
    <w:p w14:paraId="10F0B6E1" w14:textId="77777777" w:rsidR="002F2833" w:rsidRPr="00231A04" w:rsidRDefault="002F2833" w:rsidP="002F2833">
      <w:pPr>
        <w:jc w:val="center"/>
        <w:outlineLvl w:val="0"/>
        <w:rPr>
          <w:color w:val="000000"/>
          <w:szCs w:val="24"/>
        </w:rPr>
      </w:pPr>
      <w:r w:rsidRPr="00231A04">
        <w:rPr>
          <w:b/>
          <w:color w:val="000000"/>
          <w:szCs w:val="24"/>
        </w:rPr>
        <w:t xml:space="preserve"> </w:t>
      </w:r>
      <w:r>
        <w:rPr>
          <w:b/>
          <w:bCs/>
          <w:sz w:val="24"/>
          <w:szCs w:val="24"/>
        </w:rPr>
        <w:t>č. OEP-PRP/SOD/002621/2016/Hra</w:t>
      </w:r>
    </w:p>
    <w:p w14:paraId="7DA49FC4" w14:textId="77777777" w:rsidR="00AA304F" w:rsidRDefault="00AA304F" w:rsidP="002F2833">
      <w:pPr>
        <w:rPr>
          <w:b/>
          <w:sz w:val="22"/>
          <w:szCs w:val="22"/>
        </w:rPr>
      </w:pPr>
    </w:p>
    <w:p w14:paraId="2F920DBA" w14:textId="77777777" w:rsidR="0038025E" w:rsidRPr="00F51790" w:rsidRDefault="0038025E" w:rsidP="00A24269">
      <w:pPr>
        <w:jc w:val="center"/>
        <w:rPr>
          <w:sz w:val="22"/>
          <w:szCs w:val="22"/>
        </w:rPr>
      </w:pPr>
      <w:r w:rsidRPr="00F51790">
        <w:rPr>
          <w:b/>
          <w:sz w:val="22"/>
          <w:szCs w:val="22"/>
        </w:rPr>
        <w:t xml:space="preserve">podle </w:t>
      </w:r>
      <w:proofErr w:type="spellStart"/>
      <w:r w:rsidRPr="00F51790">
        <w:rPr>
          <w:b/>
          <w:sz w:val="22"/>
          <w:szCs w:val="22"/>
        </w:rPr>
        <w:t>ust</w:t>
      </w:r>
      <w:proofErr w:type="spellEnd"/>
      <w:r w:rsidRPr="00F51790">
        <w:rPr>
          <w:b/>
          <w:sz w:val="22"/>
          <w:szCs w:val="22"/>
        </w:rPr>
        <w:t xml:space="preserve">. </w:t>
      </w:r>
      <w:proofErr w:type="gramStart"/>
      <w:r w:rsidRPr="00F51790">
        <w:rPr>
          <w:b/>
          <w:sz w:val="22"/>
          <w:szCs w:val="22"/>
        </w:rPr>
        <w:t>§  2586</w:t>
      </w:r>
      <w:proofErr w:type="gramEnd"/>
      <w:r w:rsidRPr="00F51790">
        <w:rPr>
          <w:b/>
          <w:sz w:val="22"/>
          <w:szCs w:val="22"/>
        </w:rPr>
        <w:t xml:space="preserve"> a násl. zákona č. 89/2012 Sb., občanský zákoník </w:t>
      </w:r>
      <w:r w:rsidRPr="00F51790">
        <w:rPr>
          <w:sz w:val="22"/>
          <w:szCs w:val="22"/>
        </w:rPr>
        <w:t>(dále jen „smlouva“)</w:t>
      </w:r>
    </w:p>
    <w:p w14:paraId="1125653A" w14:textId="77777777" w:rsidR="0038025E" w:rsidRPr="00CC633A" w:rsidRDefault="0038025E" w:rsidP="00690B25">
      <w:pPr>
        <w:ind w:firstLine="720"/>
        <w:jc w:val="both"/>
        <w:rPr>
          <w:b/>
          <w:color w:val="000000"/>
          <w:sz w:val="22"/>
          <w:szCs w:val="22"/>
        </w:rPr>
      </w:pPr>
    </w:p>
    <w:p w14:paraId="62A90E93" w14:textId="77777777" w:rsidR="0038025E" w:rsidRDefault="0038025E" w:rsidP="00690B2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strany:</w:t>
      </w:r>
    </w:p>
    <w:p w14:paraId="0AA11990" w14:textId="77777777" w:rsidR="0038025E" w:rsidRDefault="0038025E" w:rsidP="00793810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31"/>
        <w:gridCol w:w="3581"/>
      </w:tblGrid>
      <w:tr w:rsidR="0038025E" w:rsidRPr="00793810" w14:paraId="631BFCAD" w14:textId="77777777" w:rsidTr="00F41167">
        <w:tc>
          <w:tcPr>
            <w:tcW w:w="1630" w:type="dxa"/>
          </w:tcPr>
          <w:p w14:paraId="615E5BF6" w14:textId="77777777" w:rsidR="0038025E" w:rsidRPr="00793810" w:rsidRDefault="0038025E" w:rsidP="00F41167">
            <w:pPr>
              <w:snapToGrid w:val="0"/>
              <w:rPr>
                <w:b/>
                <w:sz w:val="22"/>
                <w:szCs w:val="22"/>
              </w:rPr>
            </w:pPr>
            <w:r w:rsidRPr="00793810">
              <w:rPr>
                <w:b/>
                <w:sz w:val="22"/>
                <w:szCs w:val="22"/>
              </w:rPr>
              <w:t>1. Objednatel:</w:t>
            </w:r>
          </w:p>
        </w:tc>
        <w:tc>
          <w:tcPr>
            <w:tcW w:w="7512" w:type="dxa"/>
            <w:gridSpan w:val="2"/>
          </w:tcPr>
          <w:p w14:paraId="7BFAE479" w14:textId="77777777" w:rsidR="0038025E" w:rsidRPr="00793810" w:rsidRDefault="0038025E" w:rsidP="00F41167">
            <w:pPr>
              <w:snapToGrid w:val="0"/>
              <w:rPr>
                <w:b/>
                <w:sz w:val="22"/>
                <w:szCs w:val="22"/>
              </w:rPr>
            </w:pPr>
            <w:r w:rsidRPr="00793810">
              <w:rPr>
                <w:b/>
                <w:sz w:val="22"/>
                <w:szCs w:val="22"/>
              </w:rPr>
              <w:t>Statutární město Olomouc</w:t>
            </w:r>
          </w:p>
        </w:tc>
      </w:tr>
      <w:tr w:rsidR="0038025E" w:rsidRPr="00793810" w14:paraId="695027D2" w14:textId="77777777" w:rsidTr="00F41167">
        <w:trPr>
          <w:cantSplit/>
          <w:trHeight w:hRule="exact" w:val="231"/>
        </w:trPr>
        <w:tc>
          <w:tcPr>
            <w:tcW w:w="1630" w:type="dxa"/>
            <w:vMerge w:val="restart"/>
          </w:tcPr>
          <w:p w14:paraId="43B96977" w14:textId="77777777" w:rsidR="0038025E" w:rsidRPr="00793810" w:rsidRDefault="0038025E" w:rsidP="00F4116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2"/>
          </w:tcPr>
          <w:p w14:paraId="3B0FD44B" w14:textId="77777777"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 xml:space="preserve">Horní náměstí </w:t>
            </w:r>
            <w:proofErr w:type="gramStart"/>
            <w:r>
              <w:rPr>
                <w:sz w:val="22"/>
                <w:szCs w:val="22"/>
              </w:rPr>
              <w:t>č.p.</w:t>
            </w:r>
            <w:proofErr w:type="gramEnd"/>
            <w:r w:rsidRPr="00793810">
              <w:rPr>
                <w:sz w:val="22"/>
                <w:szCs w:val="22"/>
              </w:rPr>
              <w:t>583</w:t>
            </w:r>
          </w:p>
        </w:tc>
      </w:tr>
      <w:tr w:rsidR="0038025E" w:rsidRPr="00793810" w14:paraId="05B63581" w14:textId="77777777" w:rsidTr="00F41167">
        <w:trPr>
          <w:cantSplit/>
          <w:trHeight w:hRule="exact" w:val="231"/>
        </w:trPr>
        <w:tc>
          <w:tcPr>
            <w:tcW w:w="1630" w:type="dxa"/>
            <w:vMerge/>
          </w:tcPr>
          <w:p w14:paraId="431496AE" w14:textId="77777777" w:rsidR="0038025E" w:rsidRPr="00793810" w:rsidRDefault="0038025E" w:rsidP="00F41167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2"/>
          </w:tcPr>
          <w:p w14:paraId="07E56090" w14:textId="77777777"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779 11 Olomouc</w:t>
            </w:r>
          </w:p>
        </w:tc>
      </w:tr>
      <w:tr w:rsidR="0038025E" w:rsidRPr="00793810" w14:paraId="1F470524" w14:textId="77777777" w:rsidTr="00F41167">
        <w:trPr>
          <w:cantSplit/>
        </w:trPr>
        <w:tc>
          <w:tcPr>
            <w:tcW w:w="1630" w:type="dxa"/>
            <w:vMerge/>
          </w:tcPr>
          <w:p w14:paraId="3A2F4A64" w14:textId="77777777" w:rsidR="0038025E" w:rsidRPr="00793810" w:rsidRDefault="0038025E" w:rsidP="00F41167">
            <w:pPr>
              <w:rPr>
                <w:sz w:val="22"/>
                <w:szCs w:val="22"/>
              </w:rPr>
            </w:pPr>
          </w:p>
        </w:tc>
        <w:tc>
          <w:tcPr>
            <w:tcW w:w="3931" w:type="dxa"/>
          </w:tcPr>
          <w:p w14:paraId="43459E78" w14:textId="77777777"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IČ: 00299308</w:t>
            </w:r>
          </w:p>
        </w:tc>
        <w:tc>
          <w:tcPr>
            <w:tcW w:w="3581" w:type="dxa"/>
          </w:tcPr>
          <w:p w14:paraId="60DD27A6" w14:textId="77777777"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DIČ:  CZ299308</w:t>
            </w:r>
          </w:p>
        </w:tc>
      </w:tr>
    </w:tbl>
    <w:p w14:paraId="029CF6E5" w14:textId="77777777" w:rsidR="0038025E" w:rsidRPr="00793810" w:rsidRDefault="0038025E" w:rsidP="00793810">
      <w:pPr>
        <w:ind w:left="1985" w:hanging="1985"/>
        <w:rPr>
          <w:sz w:val="22"/>
          <w:szCs w:val="22"/>
        </w:rPr>
      </w:pPr>
      <w:r w:rsidRPr="00793810">
        <w:rPr>
          <w:sz w:val="22"/>
          <w:szCs w:val="22"/>
        </w:rPr>
        <w:tab/>
      </w:r>
    </w:p>
    <w:tbl>
      <w:tblPr>
        <w:tblW w:w="0" w:type="auto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567"/>
        <w:gridCol w:w="1134"/>
        <w:gridCol w:w="284"/>
        <w:gridCol w:w="3543"/>
      </w:tblGrid>
      <w:tr w:rsidR="0038025E" w:rsidRPr="00793810" w14:paraId="6CCE9677" w14:textId="77777777" w:rsidTr="00F41167">
        <w:tc>
          <w:tcPr>
            <w:tcW w:w="3685" w:type="dxa"/>
            <w:gridSpan w:val="4"/>
          </w:tcPr>
          <w:p w14:paraId="5AB8673D" w14:textId="77777777" w:rsidR="0038025E" w:rsidRPr="00793810" w:rsidRDefault="0038025E" w:rsidP="00F41167">
            <w:pPr>
              <w:snapToGrid w:val="0"/>
              <w:rPr>
                <w:b/>
                <w:sz w:val="22"/>
                <w:szCs w:val="22"/>
              </w:rPr>
            </w:pPr>
            <w:r w:rsidRPr="00793810">
              <w:rPr>
                <w:b/>
                <w:sz w:val="22"/>
                <w:szCs w:val="22"/>
              </w:rPr>
              <w:t>Zástupce statutárního orgánu:</w:t>
            </w:r>
          </w:p>
        </w:tc>
        <w:tc>
          <w:tcPr>
            <w:tcW w:w="3827" w:type="dxa"/>
            <w:gridSpan w:val="2"/>
          </w:tcPr>
          <w:p w14:paraId="6F5D63E7" w14:textId="77777777" w:rsidR="0038025E" w:rsidRPr="00793810" w:rsidRDefault="0038025E" w:rsidP="00F41167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38025E" w:rsidRPr="00793810" w14:paraId="6636D730" w14:textId="77777777" w:rsidTr="00F41167">
        <w:trPr>
          <w:cantSplit/>
        </w:trPr>
        <w:tc>
          <w:tcPr>
            <w:tcW w:w="7512" w:type="dxa"/>
            <w:gridSpan w:val="6"/>
          </w:tcPr>
          <w:p w14:paraId="4C6F55AE" w14:textId="77777777" w:rsidR="0038025E" w:rsidRPr="00793810" w:rsidRDefault="0038025E" w:rsidP="00F41167">
            <w:pPr>
              <w:snapToGrid w:val="0"/>
              <w:rPr>
                <w:sz w:val="22"/>
                <w:szCs w:val="22"/>
                <w:u w:val="single"/>
              </w:rPr>
            </w:pPr>
            <w:r w:rsidRPr="00793810">
              <w:rPr>
                <w:sz w:val="22"/>
                <w:szCs w:val="22"/>
                <w:u w:val="single"/>
              </w:rPr>
              <w:t>-ve věcech smluvních:</w:t>
            </w:r>
          </w:p>
        </w:tc>
      </w:tr>
      <w:tr w:rsidR="0038025E" w:rsidRPr="00793810" w14:paraId="173D64BF" w14:textId="77777777" w:rsidTr="00F41167">
        <w:trPr>
          <w:cantSplit/>
        </w:trPr>
        <w:tc>
          <w:tcPr>
            <w:tcW w:w="7512" w:type="dxa"/>
            <w:gridSpan w:val="6"/>
          </w:tcPr>
          <w:p w14:paraId="60EA4A9D" w14:textId="77777777"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 xml:space="preserve">Ing. Radovan Sítek, vedoucí odboru evropských projektů </w:t>
            </w:r>
          </w:p>
        </w:tc>
      </w:tr>
      <w:tr w:rsidR="0038025E" w:rsidRPr="00793810" w14:paraId="4627D5EF" w14:textId="77777777" w:rsidTr="00F41167">
        <w:trPr>
          <w:cantSplit/>
        </w:trPr>
        <w:tc>
          <w:tcPr>
            <w:tcW w:w="567" w:type="dxa"/>
          </w:tcPr>
          <w:p w14:paraId="294EA298" w14:textId="77777777"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Tel.</w:t>
            </w:r>
          </w:p>
        </w:tc>
        <w:tc>
          <w:tcPr>
            <w:tcW w:w="1417" w:type="dxa"/>
          </w:tcPr>
          <w:p w14:paraId="48C06554" w14:textId="77777777"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588 488 670</w:t>
            </w:r>
          </w:p>
        </w:tc>
        <w:tc>
          <w:tcPr>
            <w:tcW w:w="567" w:type="dxa"/>
          </w:tcPr>
          <w:p w14:paraId="17FC25A1" w14:textId="77777777"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3F3C4A5C" w14:textId="77777777"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724 245 696</w:t>
            </w:r>
          </w:p>
        </w:tc>
        <w:tc>
          <w:tcPr>
            <w:tcW w:w="3543" w:type="dxa"/>
          </w:tcPr>
          <w:p w14:paraId="06FD8018" w14:textId="77777777" w:rsidR="0038025E" w:rsidRPr="00793810" w:rsidRDefault="002A65E4" w:rsidP="00F41167">
            <w:pPr>
              <w:snapToGrid w:val="0"/>
              <w:rPr>
                <w:sz w:val="22"/>
                <w:szCs w:val="22"/>
              </w:rPr>
            </w:pPr>
            <w:hyperlink r:id="rId12" w:history="1">
              <w:r w:rsidR="0038025E" w:rsidRPr="00793810">
                <w:rPr>
                  <w:rStyle w:val="Hypertextovodkaz"/>
                  <w:sz w:val="22"/>
                  <w:szCs w:val="22"/>
                </w:rPr>
                <w:t>radovan.sitek@olomouc.eu</w:t>
              </w:r>
            </w:hyperlink>
          </w:p>
        </w:tc>
      </w:tr>
      <w:tr w:rsidR="0038025E" w:rsidRPr="00793810" w14:paraId="1FE48FEC" w14:textId="77777777" w:rsidTr="00F41167">
        <w:trPr>
          <w:cantSplit/>
        </w:trPr>
        <w:tc>
          <w:tcPr>
            <w:tcW w:w="7512" w:type="dxa"/>
            <w:gridSpan w:val="6"/>
          </w:tcPr>
          <w:p w14:paraId="01471B07" w14:textId="77777777" w:rsidR="0038025E" w:rsidRPr="00793810" w:rsidRDefault="0038025E" w:rsidP="00F41167">
            <w:pPr>
              <w:snapToGrid w:val="0"/>
              <w:rPr>
                <w:sz w:val="22"/>
                <w:szCs w:val="22"/>
                <w:u w:val="single"/>
              </w:rPr>
            </w:pPr>
            <w:r w:rsidRPr="00793810">
              <w:rPr>
                <w:sz w:val="22"/>
                <w:szCs w:val="22"/>
                <w:u w:val="single"/>
              </w:rPr>
              <w:t>-ve věcech technických:</w:t>
            </w:r>
          </w:p>
        </w:tc>
      </w:tr>
      <w:tr w:rsidR="0038025E" w:rsidRPr="00793810" w14:paraId="16E78AFE" w14:textId="77777777" w:rsidTr="00F41167">
        <w:trPr>
          <w:cantSplit/>
        </w:trPr>
        <w:tc>
          <w:tcPr>
            <w:tcW w:w="7512" w:type="dxa"/>
            <w:gridSpan w:val="6"/>
          </w:tcPr>
          <w:p w14:paraId="1E7202F1" w14:textId="77777777"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 xml:space="preserve">Ing. Lucie </w:t>
            </w:r>
            <w:proofErr w:type="spellStart"/>
            <w:r w:rsidRPr="00793810">
              <w:rPr>
                <w:sz w:val="22"/>
                <w:szCs w:val="22"/>
              </w:rPr>
              <w:t>Sečkařová</w:t>
            </w:r>
            <w:proofErr w:type="spellEnd"/>
            <w:r w:rsidRPr="00793810">
              <w:rPr>
                <w:sz w:val="22"/>
                <w:szCs w:val="22"/>
              </w:rPr>
              <w:t>, odbor evropských projektů</w:t>
            </w:r>
            <w:r>
              <w:rPr>
                <w:sz w:val="22"/>
                <w:szCs w:val="22"/>
              </w:rPr>
              <w:t>, oddělení přípravy projektů</w:t>
            </w:r>
          </w:p>
        </w:tc>
      </w:tr>
      <w:tr w:rsidR="0038025E" w:rsidRPr="00793810" w14:paraId="695AAB6C" w14:textId="77777777" w:rsidTr="00F41167">
        <w:trPr>
          <w:cantSplit/>
        </w:trPr>
        <w:tc>
          <w:tcPr>
            <w:tcW w:w="7512" w:type="dxa"/>
            <w:gridSpan w:val="6"/>
          </w:tcPr>
          <w:p w14:paraId="4BCBED47" w14:textId="77777777" w:rsidR="0038025E" w:rsidRPr="00793810" w:rsidRDefault="0038025E" w:rsidP="00F41167">
            <w:pPr>
              <w:rPr>
                <w:sz w:val="22"/>
                <w:szCs w:val="22"/>
              </w:rPr>
            </w:pPr>
            <w:proofErr w:type="gramStart"/>
            <w:r w:rsidRPr="00793810">
              <w:rPr>
                <w:sz w:val="22"/>
                <w:szCs w:val="22"/>
              </w:rPr>
              <w:t>Tel.:   588 488 683</w:t>
            </w:r>
            <w:r>
              <w:rPr>
                <w:sz w:val="22"/>
                <w:szCs w:val="22"/>
              </w:rPr>
              <w:t xml:space="preserve">                731 122 888</w:t>
            </w:r>
            <w:proofErr w:type="gramEnd"/>
            <w:r>
              <w:rPr>
                <w:sz w:val="22"/>
                <w:szCs w:val="22"/>
              </w:rPr>
              <w:t xml:space="preserve">     </w:t>
            </w:r>
            <w:hyperlink r:id="rId13" w:history="1">
              <w:r w:rsidRPr="005D4819">
                <w:rPr>
                  <w:rStyle w:val="Hypertextovodkaz"/>
                  <w:sz w:val="22"/>
                  <w:szCs w:val="22"/>
                </w:rPr>
                <w:t>lucie.seckarova@olomouc.eu</w:t>
              </w:r>
            </w:hyperlink>
            <w:r w:rsidRPr="00793810">
              <w:rPr>
                <w:sz w:val="22"/>
                <w:szCs w:val="22"/>
              </w:rPr>
              <w:t xml:space="preserve">                    </w:t>
            </w:r>
          </w:p>
        </w:tc>
      </w:tr>
      <w:tr w:rsidR="0038025E" w:rsidRPr="00793810" w14:paraId="055DA4AB" w14:textId="77777777" w:rsidTr="00F41167">
        <w:trPr>
          <w:cantSplit/>
        </w:trPr>
        <w:tc>
          <w:tcPr>
            <w:tcW w:w="7512" w:type="dxa"/>
            <w:gridSpan w:val="6"/>
          </w:tcPr>
          <w:p w14:paraId="566F42AC" w14:textId="77777777" w:rsidR="0038025E" w:rsidRPr="00793810" w:rsidRDefault="0038025E" w:rsidP="00F41167">
            <w:pPr>
              <w:rPr>
                <w:sz w:val="22"/>
                <w:szCs w:val="22"/>
              </w:rPr>
            </w:pPr>
          </w:p>
        </w:tc>
      </w:tr>
      <w:tr w:rsidR="0038025E" w:rsidRPr="00793810" w14:paraId="5C2413F4" w14:textId="77777777" w:rsidTr="00F41167">
        <w:trPr>
          <w:cantSplit/>
        </w:trPr>
        <w:tc>
          <w:tcPr>
            <w:tcW w:w="7512" w:type="dxa"/>
            <w:gridSpan w:val="6"/>
          </w:tcPr>
          <w:p w14:paraId="7482E1F9" w14:textId="77777777" w:rsidR="0038025E" w:rsidRPr="00793810" w:rsidRDefault="0038025E" w:rsidP="00F41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Marta Hrachovcová, odbor evropských projektů, oddělení přípravy projektů</w:t>
            </w:r>
          </w:p>
        </w:tc>
      </w:tr>
      <w:tr w:rsidR="0038025E" w:rsidRPr="00793810" w14:paraId="796DAA40" w14:textId="77777777" w:rsidTr="00F41167">
        <w:trPr>
          <w:cantSplit/>
        </w:trPr>
        <w:tc>
          <w:tcPr>
            <w:tcW w:w="7512" w:type="dxa"/>
            <w:gridSpan w:val="6"/>
          </w:tcPr>
          <w:p w14:paraId="6F1E5346" w14:textId="77777777" w:rsidR="0038025E" w:rsidRPr="00793810" w:rsidRDefault="0038025E" w:rsidP="00F41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588 488 671</w:t>
            </w:r>
            <w:r w:rsidR="00D11FB0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</w:t>
            </w:r>
            <w:r w:rsidR="00D11FB0">
              <w:rPr>
                <w:sz w:val="22"/>
                <w:szCs w:val="22"/>
              </w:rPr>
              <w:t xml:space="preserve">731 695 761     </w:t>
            </w:r>
            <w:r>
              <w:rPr>
                <w:sz w:val="22"/>
                <w:szCs w:val="22"/>
              </w:rPr>
              <w:t xml:space="preserve"> </w:t>
            </w:r>
            <w:hyperlink r:id="rId14" w:history="1">
              <w:r w:rsidRPr="005D4819">
                <w:rPr>
                  <w:rStyle w:val="Hypertextovodkaz"/>
                  <w:sz w:val="22"/>
                  <w:szCs w:val="22"/>
                </w:rPr>
                <w:t>marta.hrachovcova@olomouc.eu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38025E" w:rsidRPr="00793810" w14:paraId="6CFB2FAF" w14:textId="77777777" w:rsidTr="00F41167">
        <w:trPr>
          <w:cantSplit/>
        </w:trPr>
        <w:tc>
          <w:tcPr>
            <w:tcW w:w="7512" w:type="dxa"/>
            <w:gridSpan w:val="6"/>
          </w:tcPr>
          <w:p w14:paraId="7F2942F8" w14:textId="77777777" w:rsidR="0038025E" w:rsidRDefault="0038025E" w:rsidP="00F41167">
            <w:pPr>
              <w:rPr>
                <w:sz w:val="22"/>
                <w:szCs w:val="22"/>
              </w:rPr>
            </w:pPr>
          </w:p>
        </w:tc>
      </w:tr>
      <w:tr w:rsidR="0038025E" w:rsidRPr="00793810" w14:paraId="5B55E7DF" w14:textId="77777777" w:rsidTr="00F41167">
        <w:trPr>
          <w:cantSplit/>
        </w:trPr>
        <w:tc>
          <w:tcPr>
            <w:tcW w:w="7512" w:type="dxa"/>
            <w:gridSpan w:val="6"/>
          </w:tcPr>
          <w:p w14:paraId="7B6135B2" w14:textId="77777777"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Bankovní spojení: Česká spořitelna, a.s., pobočka Olomouc,</w:t>
            </w:r>
          </w:p>
        </w:tc>
      </w:tr>
      <w:tr w:rsidR="0038025E" w:rsidRPr="00793810" w14:paraId="558CFECC" w14:textId="77777777" w:rsidTr="00F41167">
        <w:trPr>
          <w:cantSplit/>
        </w:trPr>
        <w:tc>
          <w:tcPr>
            <w:tcW w:w="7512" w:type="dxa"/>
            <w:gridSpan w:val="6"/>
          </w:tcPr>
          <w:p w14:paraId="09AD39BF" w14:textId="77777777"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číslo výdajového účtu: 27-1801731369/0800</w:t>
            </w:r>
          </w:p>
        </w:tc>
      </w:tr>
    </w:tbl>
    <w:p w14:paraId="1D17AA9C" w14:textId="77777777" w:rsidR="0038025E" w:rsidRPr="00793810" w:rsidRDefault="0038025E" w:rsidP="00793810">
      <w:pPr>
        <w:ind w:left="1985" w:hanging="1985"/>
        <w:rPr>
          <w:sz w:val="22"/>
          <w:szCs w:val="22"/>
        </w:rPr>
      </w:pPr>
      <w:r w:rsidRPr="00793810">
        <w:rPr>
          <w:sz w:val="22"/>
          <w:szCs w:val="22"/>
        </w:rPr>
        <w:t xml:space="preserve">                                 (dále jen objednatel)</w:t>
      </w:r>
    </w:p>
    <w:p w14:paraId="2FF8D5A0" w14:textId="77777777" w:rsidR="0038025E" w:rsidRPr="00793810" w:rsidRDefault="0038025E" w:rsidP="00793810">
      <w:pPr>
        <w:ind w:left="1985" w:hanging="1985"/>
        <w:rPr>
          <w:b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1559"/>
        <w:gridCol w:w="1276"/>
        <w:gridCol w:w="284"/>
        <w:gridCol w:w="3543"/>
      </w:tblGrid>
      <w:tr w:rsidR="009A4C85" w:rsidRPr="00182DD2" w14:paraId="3C436CCD" w14:textId="77777777" w:rsidTr="009A4C85">
        <w:trPr>
          <w:cantSplit/>
        </w:trPr>
        <w:tc>
          <w:tcPr>
            <w:tcW w:w="1560" w:type="dxa"/>
          </w:tcPr>
          <w:p w14:paraId="78282261" w14:textId="77777777" w:rsidR="009A4C85" w:rsidRPr="00182DD2" w:rsidRDefault="009A4C85" w:rsidP="00F41167">
            <w:pPr>
              <w:snapToGrid w:val="0"/>
              <w:rPr>
                <w:b/>
                <w:sz w:val="22"/>
                <w:szCs w:val="22"/>
              </w:rPr>
            </w:pPr>
            <w:r w:rsidRPr="00182DD2">
              <w:rPr>
                <w:b/>
                <w:sz w:val="22"/>
                <w:szCs w:val="22"/>
              </w:rPr>
              <w:t>2</w:t>
            </w:r>
            <w:r w:rsidRPr="00182DD2">
              <w:rPr>
                <w:b/>
                <w:i/>
                <w:sz w:val="22"/>
                <w:szCs w:val="22"/>
              </w:rPr>
              <w:t xml:space="preserve">. </w:t>
            </w:r>
            <w:r w:rsidRPr="00182DD2">
              <w:rPr>
                <w:b/>
                <w:sz w:val="22"/>
                <w:szCs w:val="22"/>
              </w:rPr>
              <w:t>Zhotovitel:</w:t>
            </w:r>
          </w:p>
        </w:tc>
        <w:tc>
          <w:tcPr>
            <w:tcW w:w="7512" w:type="dxa"/>
            <w:gridSpan w:val="5"/>
          </w:tcPr>
          <w:p w14:paraId="36BBD97A" w14:textId="65766A7A" w:rsidR="009A4C85" w:rsidRDefault="00D439D3" w:rsidP="002F2B38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 w:rsidRPr="00D439D3">
              <w:rPr>
                <w:b/>
                <w:sz w:val="22"/>
                <w:szCs w:val="22"/>
              </w:rPr>
              <w:t>B</w:t>
            </w:r>
            <w:r w:rsidR="00B64510">
              <w:rPr>
                <w:b/>
                <w:sz w:val="22"/>
                <w:szCs w:val="22"/>
              </w:rPr>
              <w:t>eePartner</w:t>
            </w:r>
            <w:proofErr w:type="spellEnd"/>
            <w:r w:rsidRPr="00D439D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a.s</w:t>
            </w:r>
            <w:r w:rsidRPr="00D439D3">
              <w:rPr>
                <w:b/>
                <w:sz w:val="22"/>
                <w:szCs w:val="22"/>
              </w:rPr>
              <w:t>.</w:t>
            </w:r>
          </w:p>
          <w:p w14:paraId="5F92E912" w14:textId="77777777" w:rsidR="00D439D3" w:rsidRPr="00D439D3" w:rsidRDefault="00D439D3" w:rsidP="002F2B3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Nám. Svobody 527</w:t>
            </w:r>
          </w:p>
          <w:p w14:paraId="220449E2" w14:textId="77777777" w:rsidR="00D439D3" w:rsidRDefault="00D439D3" w:rsidP="002F2B3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 61 Třinec</w:t>
            </w:r>
          </w:p>
          <w:p w14:paraId="19931DA0" w14:textId="77777777" w:rsidR="00D439D3" w:rsidRDefault="00D439D3" w:rsidP="002F2B38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 xml:space="preserve">IČ: </w:t>
            </w:r>
            <w:r>
              <w:rPr>
                <w:sz w:val="22"/>
                <w:szCs w:val="22"/>
              </w:rPr>
              <w:t>03589277</w:t>
            </w:r>
          </w:p>
          <w:p w14:paraId="3BE43148" w14:textId="77777777" w:rsidR="00D439D3" w:rsidRPr="00182DD2" w:rsidRDefault="00D439D3" w:rsidP="002F2B3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A4C85" w:rsidRPr="00182DD2" w14:paraId="0A0B2239" w14:textId="77777777" w:rsidTr="009A4C85">
        <w:tc>
          <w:tcPr>
            <w:tcW w:w="1560" w:type="dxa"/>
            <w:tcMar>
              <w:left w:w="0" w:type="dxa"/>
              <w:right w:w="0" w:type="dxa"/>
            </w:tcMar>
          </w:tcPr>
          <w:p w14:paraId="01B1BF8E" w14:textId="77777777" w:rsidR="009A4C85" w:rsidRPr="00182DD2" w:rsidRDefault="009A4C85" w:rsidP="002F2B3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Mar>
              <w:left w:w="0" w:type="dxa"/>
              <w:right w:w="0" w:type="dxa"/>
            </w:tcMar>
          </w:tcPr>
          <w:p w14:paraId="1B0E5E37" w14:textId="77777777" w:rsidR="009A4C85" w:rsidRPr="00182DD2" w:rsidRDefault="009A4C85" w:rsidP="002F2B38">
            <w:pPr>
              <w:snapToGrid w:val="0"/>
              <w:rPr>
                <w:b/>
                <w:sz w:val="22"/>
                <w:szCs w:val="22"/>
              </w:rPr>
            </w:pPr>
            <w:r w:rsidRPr="00182DD2">
              <w:rPr>
                <w:b/>
                <w:sz w:val="22"/>
                <w:szCs w:val="22"/>
              </w:rPr>
              <w:t xml:space="preserve">  Zástupce statutárního orgánu:</w:t>
            </w:r>
          </w:p>
        </w:tc>
        <w:tc>
          <w:tcPr>
            <w:tcW w:w="3827" w:type="dxa"/>
            <w:gridSpan w:val="2"/>
            <w:tcMar>
              <w:left w:w="0" w:type="dxa"/>
              <w:right w:w="0" w:type="dxa"/>
            </w:tcMar>
          </w:tcPr>
          <w:p w14:paraId="11411D3B" w14:textId="77777777" w:rsidR="009A4C85" w:rsidRPr="00182DD2" w:rsidRDefault="009A4C85" w:rsidP="002F2B3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A4C85" w:rsidRPr="00182DD2" w14:paraId="7AED7DE0" w14:textId="77777777" w:rsidTr="009A4C85">
        <w:trPr>
          <w:cantSplit/>
        </w:trPr>
        <w:tc>
          <w:tcPr>
            <w:tcW w:w="1560" w:type="dxa"/>
            <w:tcMar>
              <w:left w:w="0" w:type="dxa"/>
              <w:right w:w="0" w:type="dxa"/>
            </w:tcMar>
          </w:tcPr>
          <w:p w14:paraId="682CAA9D" w14:textId="77777777" w:rsidR="009A4C85" w:rsidRPr="00182DD2" w:rsidRDefault="009A4C85" w:rsidP="002F2B38">
            <w:pPr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tcMar>
              <w:left w:w="0" w:type="dxa"/>
              <w:right w:w="0" w:type="dxa"/>
            </w:tcMar>
          </w:tcPr>
          <w:p w14:paraId="149A34EF" w14:textId="77777777" w:rsidR="009A4C85" w:rsidRPr="00182DD2" w:rsidRDefault="009A4C85" w:rsidP="002F2B38">
            <w:pPr>
              <w:snapToGrid w:val="0"/>
              <w:rPr>
                <w:sz w:val="22"/>
                <w:szCs w:val="22"/>
                <w:u w:val="single"/>
              </w:rPr>
            </w:pPr>
            <w:r w:rsidRPr="00182DD2">
              <w:rPr>
                <w:sz w:val="22"/>
                <w:szCs w:val="22"/>
              </w:rPr>
              <w:t xml:space="preserve">  </w:t>
            </w:r>
            <w:r w:rsidRPr="00182DD2">
              <w:rPr>
                <w:sz w:val="22"/>
                <w:szCs w:val="22"/>
                <w:u w:val="single"/>
              </w:rPr>
              <w:t>-ve věcech smluvních:</w:t>
            </w:r>
          </w:p>
        </w:tc>
      </w:tr>
      <w:tr w:rsidR="009A4C85" w:rsidRPr="00182DD2" w14:paraId="7FA3673D" w14:textId="77777777" w:rsidTr="009A4C85">
        <w:trPr>
          <w:cantSplit/>
        </w:trPr>
        <w:tc>
          <w:tcPr>
            <w:tcW w:w="1560" w:type="dxa"/>
            <w:tcMar>
              <w:left w:w="0" w:type="dxa"/>
              <w:right w:w="0" w:type="dxa"/>
            </w:tcMar>
          </w:tcPr>
          <w:p w14:paraId="0402FE67" w14:textId="77777777" w:rsidR="009A4C85" w:rsidRPr="00182DD2" w:rsidRDefault="009A4C85" w:rsidP="002F2B38">
            <w:pPr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tcMar>
              <w:left w:w="0" w:type="dxa"/>
              <w:right w:w="0" w:type="dxa"/>
            </w:tcMar>
          </w:tcPr>
          <w:p w14:paraId="01E66AFF" w14:textId="77777777" w:rsidR="009A4C85" w:rsidRPr="00182DD2" w:rsidRDefault="009A4C85" w:rsidP="00986313">
            <w:pPr>
              <w:snapToGrid w:val="0"/>
              <w:rPr>
                <w:sz w:val="22"/>
                <w:szCs w:val="22"/>
              </w:rPr>
            </w:pPr>
            <w:r w:rsidRPr="00182DD2">
              <w:rPr>
                <w:sz w:val="22"/>
                <w:szCs w:val="22"/>
              </w:rPr>
              <w:t xml:space="preserve">  </w:t>
            </w:r>
            <w:r w:rsidR="00986313">
              <w:rPr>
                <w:sz w:val="22"/>
                <w:szCs w:val="22"/>
              </w:rPr>
              <w:t xml:space="preserve">Ing. David </w:t>
            </w:r>
            <w:proofErr w:type="spellStart"/>
            <w:r w:rsidR="00986313">
              <w:rPr>
                <w:sz w:val="22"/>
                <w:szCs w:val="22"/>
              </w:rPr>
              <w:t>Sventek</w:t>
            </w:r>
            <w:proofErr w:type="spellEnd"/>
            <w:r w:rsidR="00986313">
              <w:rPr>
                <w:sz w:val="22"/>
                <w:szCs w:val="22"/>
              </w:rPr>
              <w:t xml:space="preserve">, </w:t>
            </w:r>
            <w:r w:rsidR="003654AD">
              <w:rPr>
                <w:sz w:val="22"/>
                <w:szCs w:val="22"/>
              </w:rPr>
              <w:t xml:space="preserve">MBA, </w:t>
            </w:r>
            <w:r w:rsidR="00986313">
              <w:rPr>
                <w:sz w:val="22"/>
                <w:szCs w:val="22"/>
              </w:rPr>
              <w:t>statutární ředitel</w:t>
            </w:r>
          </w:p>
        </w:tc>
      </w:tr>
      <w:tr w:rsidR="009A4C85" w:rsidRPr="00182DD2" w14:paraId="25CE1B49" w14:textId="77777777" w:rsidTr="009A4C85">
        <w:trPr>
          <w:cantSplit/>
        </w:trPr>
        <w:tc>
          <w:tcPr>
            <w:tcW w:w="1560" w:type="dxa"/>
            <w:tcMar>
              <w:left w:w="0" w:type="dxa"/>
              <w:right w:w="0" w:type="dxa"/>
            </w:tcMar>
          </w:tcPr>
          <w:p w14:paraId="3ABC8E9E" w14:textId="77777777" w:rsidR="009A4C85" w:rsidRPr="00182DD2" w:rsidRDefault="009A4C85" w:rsidP="002F2B38">
            <w:pPr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tcMar>
              <w:left w:w="0" w:type="dxa"/>
              <w:right w:w="0" w:type="dxa"/>
            </w:tcMar>
          </w:tcPr>
          <w:p w14:paraId="6EB80CC0" w14:textId="77777777" w:rsidR="009A4C85" w:rsidRPr="00182DD2" w:rsidRDefault="009A4C85" w:rsidP="002F2B38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 xml:space="preserve"> </w:t>
            </w:r>
            <w:r w:rsidRPr="006571B1">
              <w:rPr>
                <w:sz w:val="22"/>
                <w:szCs w:val="22"/>
                <w:u w:val="single"/>
              </w:rPr>
              <w:t xml:space="preserve"> - ve věcech technických</w:t>
            </w:r>
            <w:r>
              <w:rPr>
                <w:sz w:val="22"/>
                <w:szCs w:val="22"/>
              </w:rPr>
              <w:t>:</w:t>
            </w:r>
          </w:p>
        </w:tc>
      </w:tr>
      <w:tr w:rsidR="009A4C85" w:rsidRPr="00182DD2" w14:paraId="40DB7740" w14:textId="77777777" w:rsidTr="009A4C85">
        <w:trPr>
          <w:cantSplit/>
        </w:trPr>
        <w:tc>
          <w:tcPr>
            <w:tcW w:w="1560" w:type="dxa"/>
            <w:tcMar>
              <w:left w:w="0" w:type="dxa"/>
              <w:right w:w="0" w:type="dxa"/>
            </w:tcMar>
          </w:tcPr>
          <w:p w14:paraId="6EF98AF8" w14:textId="77777777" w:rsidR="009A4C85" w:rsidRPr="00182DD2" w:rsidRDefault="009A4C85" w:rsidP="002F2B38">
            <w:pPr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tcMar>
              <w:left w:w="0" w:type="dxa"/>
              <w:right w:w="0" w:type="dxa"/>
            </w:tcMar>
          </w:tcPr>
          <w:p w14:paraId="765548EC" w14:textId="39155DB3" w:rsidR="009A4C85" w:rsidRPr="00793810" w:rsidRDefault="009A4C85" w:rsidP="00D439D3">
            <w:pPr>
              <w:snapToGrid w:val="0"/>
              <w:rPr>
                <w:sz w:val="22"/>
                <w:szCs w:val="22"/>
              </w:rPr>
            </w:pPr>
          </w:p>
        </w:tc>
      </w:tr>
      <w:tr w:rsidR="009A4C85" w:rsidRPr="00182DD2" w14:paraId="555B9552" w14:textId="77777777" w:rsidTr="009A4C85">
        <w:trPr>
          <w:cantSplit/>
        </w:trPr>
        <w:tc>
          <w:tcPr>
            <w:tcW w:w="1560" w:type="dxa"/>
            <w:tcMar>
              <w:left w:w="0" w:type="dxa"/>
              <w:right w:w="0" w:type="dxa"/>
            </w:tcMar>
          </w:tcPr>
          <w:p w14:paraId="3E7AB348" w14:textId="77777777" w:rsidR="009A4C85" w:rsidRPr="00182DD2" w:rsidRDefault="009A4C85" w:rsidP="002F2B38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043CB39E" w14:textId="35691A1E" w:rsidR="009A4C85" w:rsidRPr="00182DD2" w:rsidRDefault="009A4C85" w:rsidP="002F2B3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14:paraId="27C35B70" w14:textId="56271BFA" w:rsidR="009A4C85" w:rsidRPr="00182DD2" w:rsidRDefault="009A4C85" w:rsidP="002F2B3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C97A385" w14:textId="77777777" w:rsidR="009A4C85" w:rsidRPr="00182DD2" w:rsidRDefault="009A4C85" w:rsidP="002F2B38">
            <w:pPr>
              <w:pStyle w:val="Zpat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40494151" w14:textId="03B8732C" w:rsidR="00986313" w:rsidRPr="00182DD2" w:rsidRDefault="00986313" w:rsidP="00986313">
            <w:pPr>
              <w:tabs>
                <w:tab w:val="left" w:pos="933"/>
              </w:tabs>
              <w:snapToGrid w:val="0"/>
              <w:rPr>
                <w:sz w:val="22"/>
                <w:szCs w:val="22"/>
              </w:rPr>
            </w:pPr>
          </w:p>
        </w:tc>
      </w:tr>
      <w:tr w:rsidR="009A4C85" w:rsidRPr="00182DD2" w14:paraId="0DDBB18D" w14:textId="77777777" w:rsidTr="009A4C85">
        <w:trPr>
          <w:cantSplit/>
        </w:trPr>
        <w:tc>
          <w:tcPr>
            <w:tcW w:w="1560" w:type="dxa"/>
            <w:tcMar>
              <w:left w:w="0" w:type="dxa"/>
              <w:right w:w="0" w:type="dxa"/>
            </w:tcMar>
          </w:tcPr>
          <w:p w14:paraId="357C3CE9" w14:textId="77777777" w:rsidR="009A4C85" w:rsidRPr="00182DD2" w:rsidRDefault="009A4C85" w:rsidP="002F2B38">
            <w:pPr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tcMar>
              <w:left w:w="0" w:type="dxa"/>
              <w:right w:w="0" w:type="dxa"/>
            </w:tcMar>
          </w:tcPr>
          <w:p w14:paraId="7A39937A" w14:textId="1C1BB1A4" w:rsidR="009A4C85" w:rsidRPr="00182DD2" w:rsidRDefault="009A4C85" w:rsidP="007E57BA">
            <w:pPr>
              <w:rPr>
                <w:sz w:val="22"/>
                <w:szCs w:val="22"/>
              </w:rPr>
            </w:pPr>
            <w:r w:rsidRPr="00182DD2">
              <w:rPr>
                <w:sz w:val="22"/>
                <w:szCs w:val="22"/>
              </w:rPr>
              <w:t xml:space="preserve">  Bankovní spojení</w:t>
            </w:r>
            <w:r w:rsidRPr="00B75D69">
              <w:rPr>
                <w:sz w:val="22"/>
                <w:szCs w:val="22"/>
              </w:rPr>
              <w:t xml:space="preserve">: KB </w:t>
            </w:r>
            <w:proofErr w:type="spellStart"/>
            <w:r w:rsidR="00B64510" w:rsidRPr="00B75D69">
              <w:rPr>
                <w:sz w:val="22"/>
                <w:szCs w:val="22"/>
              </w:rPr>
              <w:t>exp</w:t>
            </w:r>
            <w:proofErr w:type="spellEnd"/>
            <w:r w:rsidR="00B64510" w:rsidRPr="00B75D69">
              <w:rPr>
                <w:sz w:val="22"/>
                <w:szCs w:val="22"/>
              </w:rPr>
              <w:t>. Jablunkov</w:t>
            </w:r>
            <w:r w:rsidRPr="00B75D69">
              <w:rPr>
                <w:sz w:val="22"/>
                <w:szCs w:val="22"/>
              </w:rPr>
              <w:t>,</w:t>
            </w:r>
            <w:r w:rsidR="00B64510" w:rsidRPr="00B75D69">
              <w:rPr>
                <w:sz w:val="22"/>
                <w:szCs w:val="22"/>
              </w:rPr>
              <w:t xml:space="preserve"> </w:t>
            </w:r>
            <w:r w:rsidRPr="00B75D69">
              <w:rPr>
                <w:sz w:val="22"/>
                <w:szCs w:val="22"/>
              </w:rPr>
              <w:t xml:space="preserve">č. účtu: </w:t>
            </w:r>
            <w:bookmarkStart w:id="0" w:name="_GoBack"/>
            <w:bookmarkEnd w:id="0"/>
          </w:p>
        </w:tc>
      </w:tr>
    </w:tbl>
    <w:p w14:paraId="40371603" w14:textId="77777777" w:rsidR="009A4C85" w:rsidRPr="00793810" w:rsidRDefault="009A4C85" w:rsidP="009A4C85">
      <w:pPr>
        <w:rPr>
          <w:sz w:val="22"/>
          <w:szCs w:val="22"/>
        </w:rPr>
      </w:pPr>
      <w:r w:rsidRPr="00182DD2">
        <w:rPr>
          <w:sz w:val="22"/>
          <w:szCs w:val="22"/>
        </w:rPr>
        <w:t xml:space="preserve">                                 (dále jen zhotovitel)</w:t>
      </w:r>
    </w:p>
    <w:p w14:paraId="1C5435E0" w14:textId="77777777" w:rsidR="0038025E" w:rsidRPr="00793810" w:rsidRDefault="0038025E" w:rsidP="00793810">
      <w:pPr>
        <w:rPr>
          <w:sz w:val="22"/>
          <w:szCs w:val="22"/>
        </w:rPr>
      </w:pPr>
    </w:p>
    <w:p w14:paraId="65A3A279" w14:textId="77777777" w:rsidR="0038025E" w:rsidRPr="00793810" w:rsidRDefault="0038025E" w:rsidP="00793810">
      <w:pPr>
        <w:jc w:val="center"/>
        <w:rPr>
          <w:b/>
          <w:caps/>
          <w:sz w:val="22"/>
          <w:szCs w:val="22"/>
        </w:rPr>
      </w:pPr>
      <w:r w:rsidRPr="00793810">
        <w:rPr>
          <w:b/>
          <w:caps/>
          <w:sz w:val="22"/>
          <w:szCs w:val="22"/>
        </w:rPr>
        <w:t>Preambule</w:t>
      </w:r>
    </w:p>
    <w:p w14:paraId="519CDC77" w14:textId="77777777" w:rsidR="0038025E" w:rsidRPr="00793810" w:rsidRDefault="0038025E" w:rsidP="00793810">
      <w:pPr>
        <w:jc w:val="center"/>
        <w:rPr>
          <w:b/>
          <w:caps/>
          <w:sz w:val="22"/>
          <w:szCs w:val="22"/>
        </w:rPr>
      </w:pPr>
    </w:p>
    <w:p w14:paraId="09C29946" w14:textId="77777777" w:rsidR="00CD4B77" w:rsidRDefault="0038025E" w:rsidP="00793810">
      <w:pPr>
        <w:jc w:val="both"/>
        <w:rPr>
          <w:sz w:val="22"/>
          <w:szCs w:val="22"/>
        </w:rPr>
      </w:pPr>
      <w:r w:rsidRPr="00793810">
        <w:rPr>
          <w:sz w:val="22"/>
          <w:szCs w:val="22"/>
        </w:rPr>
        <w:t>Zhotovitel prohlašuje, že má veškeré právní, technické a personální předpoklady, kapacity a odborné znalosti, jichž je třeba k provedení díla sjednaného touto smlouvou</w:t>
      </w:r>
      <w:r w:rsidR="00CD4B77">
        <w:rPr>
          <w:sz w:val="22"/>
          <w:szCs w:val="22"/>
        </w:rPr>
        <w:t>, a je schopen zajistit splnění</w:t>
      </w:r>
    </w:p>
    <w:p w14:paraId="097ED652" w14:textId="77777777" w:rsidR="0038025E" w:rsidRDefault="0038025E" w:rsidP="00793810">
      <w:pPr>
        <w:jc w:val="both"/>
        <w:rPr>
          <w:sz w:val="22"/>
          <w:szCs w:val="22"/>
        </w:rPr>
      </w:pPr>
      <w:r w:rsidRPr="00793810">
        <w:rPr>
          <w:sz w:val="22"/>
          <w:szCs w:val="22"/>
        </w:rPr>
        <w:t>sjednaného předmětu díla.</w:t>
      </w:r>
      <w:r>
        <w:rPr>
          <w:sz w:val="22"/>
          <w:szCs w:val="22"/>
        </w:rPr>
        <w:t xml:space="preserve"> </w:t>
      </w:r>
    </w:p>
    <w:p w14:paraId="61F0AAA1" w14:textId="77777777" w:rsidR="0038025E" w:rsidRPr="00793810" w:rsidRDefault="0038025E" w:rsidP="00793810">
      <w:pPr>
        <w:jc w:val="center"/>
        <w:rPr>
          <w:b/>
          <w:sz w:val="22"/>
          <w:szCs w:val="22"/>
        </w:rPr>
      </w:pPr>
    </w:p>
    <w:p w14:paraId="68CECE15" w14:textId="77777777" w:rsidR="0038025E" w:rsidRPr="00530D91" w:rsidRDefault="0038025E" w:rsidP="00793810">
      <w:pPr>
        <w:jc w:val="center"/>
        <w:rPr>
          <w:b/>
          <w:caps/>
          <w:sz w:val="22"/>
          <w:szCs w:val="22"/>
        </w:rPr>
      </w:pPr>
      <w:r w:rsidRPr="00530D91">
        <w:rPr>
          <w:b/>
          <w:caps/>
          <w:sz w:val="22"/>
          <w:szCs w:val="22"/>
        </w:rPr>
        <w:t>I. Předmět plnění</w:t>
      </w:r>
    </w:p>
    <w:p w14:paraId="60C4F589" w14:textId="77777777" w:rsidR="0038025E" w:rsidRPr="00530D91" w:rsidRDefault="0038025E" w:rsidP="00793810">
      <w:pPr>
        <w:jc w:val="center"/>
        <w:rPr>
          <w:b/>
          <w:caps/>
          <w:sz w:val="22"/>
          <w:szCs w:val="22"/>
        </w:rPr>
      </w:pPr>
    </w:p>
    <w:p w14:paraId="7F0C76E9" w14:textId="77777777" w:rsidR="0038025E" w:rsidRDefault="0038025E" w:rsidP="005E79C3">
      <w:pPr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530D91">
        <w:rPr>
          <w:sz w:val="22"/>
          <w:szCs w:val="22"/>
        </w:rPr>
        <w:t xml:space="preserve">Zhotovitel se touto smlouvou zavazuje provést pro objednatele ve sjednané době a za sjednaných podmínek dílo, a to </w:t>
      </w:r>
      <w:r w:rsidRPr="00530D91">
        <w:rPr>
          <w:b/>
          <w:sz w:val="22"/>
          <w:szCs w:val="22"/>
        </w:rPr>
        <w:t>zpracování stud</w:t>
      </w:r>
      <w:r>
        <w:rPr>
          <w:b/>
          <w:sz w:val="22"/>
          <w:szCs w:val="22"/>
        </w:rPr>
        <w:t>ie proveditelnosti</w:t>
      </w:r>
      <w:r w:rsidR="0053516B">
        <w:rPr>
          <w:b/>
          <w:sz w:val="22"/>
          <w:szCs w:val="22"/>
        </w:rPr>
        <w:t xml:space="preserve"> a</w:t>
      </w:r>
      <w:r w:rsidR="00CD4B7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finanční analýzy v modulu pro CBA v systému MS2014+</w:t>
      </w:r>
      <w:r w:rsidR="00CD4B77">
        <w:rPr>
          <w:b/>
          <w:sz w:val="22"/>
          <w:szCs w:val="22"/>
        </w:rPr>
        <w:t xml:space="preserve"> </w:t>
      </w:r>
      <w:r w:rsidR="00C62FFF">
        <w:rPr>
          <w:b/>
          <w:sz w:val="22"/>
          <w:szCs w:val="22"/>
        </w:rPr>
        <w:t>k </w:t>
      </w:r>
      <w:r w:rsidR="00C62FFF" w:rsidRPr="005C49E2">
        <w:rPr>
          <w:b/>
          <w:sz w:val="22"/>
          <w:szCs w:val="22"/>
        </w:rPr>
        <w:t>projektu „MŠ Svatoplukova – rozšíření kapacit“ pro</w:t>
      </w:r>
      <w:r w:rsidR="00C62FFF">
        <w:rPr>
          <w:b/>
          <w:sz w:val="22"/>
          <w:szCs w:val="22"/>
        </w:rPr>
        <w:t xml:space="preserve"> potřeby podání žádosti o dotaci z Integrovaného regionálního operačního programu </w:t>
      </w:r>
      <w:r>
        <w:rPr>
          <w:sz w:val="22"/>
          <w:szCs w:val="22"/>
        </w:rPr>
        <w:t>(dále jen „dílo“)</w:t>
      </w:r>
      <w:r w:rsidRPr="00530D9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30D91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 </w:t>
      </w:r>
      <w:r w:rsidRPr="00530D91">
        <w:rPr>
          <w:color w:val="000000"/>
          <w:sz w:val="22"/>
          <w:szCs w:val="22"/>
        </w:rPr>
        <w:t>objednatel</w:t>
      </w:r>
      <w:r w:rsidRPr="00530D91">
        <w:rPr>
          <w:b/>
          <w:color w:val="000000"/>
          <w:sz w:val="22"/>
          <w:szCs w:val="22"/>
        </w:rPr>
        <w:t xml:space="preserve"> </w:t>
      </w:r>
      <w:r w:rsidRPr="00530D91">
        <w:rPr>
          <w:color w:val="000000"/>
          <w:sz w:val="22"/>
          <w:szCs w:val="22"/>
        </w:rPr>
        <w:t>se zavazuje zaplatit ve smlouvě dohodnutou cenu.</w:t>
      </w:r>
    </w:p>
    <w:p w14:paraId="1C3AC94D" w14:textId="77777777" w:rsidR="0038025E" w:rsidRPr="00530D91" w:rsidRDefault="0038025E" w:rsidP="00A4765B">
      <w:pPr>
        <w:jc w:val="both"/>
        <w:rPr>
          <w:color w:val="000000"/>
          <w:sz w:val="22"/>
          <w:szCs w:val="22"/>
        </w:rPr>
      </w:pPr>
    </w:p>
    <w:p w14:paraId="16493DCE" w14:textId="7546848F" w:rsidR="002A3305" w:rsidRPr="00D75B51" w:rsidRDefault="0038025E" w:rsidP="00C62FFF">
      <w:pPr>
        <w:numPr>
          <w:ilvl w:val="0"/>
          <w:numId w:val="34"/>
        </w:numPr>
        <w:jc w:val="both"/>
      </w:pPr>
      <w:r w:rsidRPr="00D75B51">
        <w:rPr>
          <w:sz w:val="22"/>
          <w:szCs w:val="22"/>
        </w:rPr>
        <w:t xml:space="preserve">Studie proveditelnosti bude zpracována podle osnovy uvedené v příloze </w:t>
      </w:r>
      <w:proofErr w:type="gramStart"/>
      <w:r w:rsidRPr="00D75B51">
        <w:rPr>
          <w:sz w:val="22"/>
          <w:szCs w:val="22"/>
        </w:rPr>
        <w:t>č.4 Specifických</w:t>
      </w:r>
      <w:proofErr w:type="gramEnd"/>
      <w:r w:rsidRPr="00D75B51">
        <w:rPr>
          <w:sz w:val="22"/>
          <w:szCs w:val="22"/>
        </w:rPr>
        <w:t xml:space="preserve"> pravidel  pro žadatele a příjemce pro </w:t>
      </w:r>
      <w:r w:rsidR="00952B95">
        <w:rPr>
          <w:sz w:val="22"/>
          <w:szCs w:val="22"/>
        </w:rPr>
        <w:t>58.</w:t>
      </w:r>
      <w:r w:rsidRPr="00D75B51">
        <w:rPr>
          <w:sz w:val="22"/>
          <w:szCs w:val="22"/>
        </w:rPr>
        <w:t xml:space="preserve">výzvu </w:t>
      </w:r>
      <w:r w:rsidR="005275C2" w:rsidRPr="00D75B51">
        <w:rPr>
          <w:sz w:val="22"/>
          <w:szCs w:val="22"/>
        </w:rPr>
        <w:t xml:space="preserve">ŘO </w:t>
      </w:r>
      <w:r w:rsidRPr="00D75B51">
        <w:rPr>
          <w:sz w:val="22"/>
          <w:szCs w:val="22"/>
        </w:rPr>
        <w:t xml:space="preserve">vyhlášenou v rámci Integrovaného operačního programu </w:t>
      </w:r>
      <w:r w:rsidR="002A3305" w:rsidRPr="00D75B51">
        <w:rPr>
          <w:sz w:val="22"/>
          <w:szCs w:val="22"/>
        </w:rPr>
        <w:t xml:space="preserve">Infrastruktura </w:t>
      </w:r>
      <w:r w:rsidR="00C62FFF" w:rsidRPr="00D75B51">
        <w:rPr>
          <w:sz w:val="22"/>
          <w:szCs w:val="22"/>
        </w:rPr>
        <w:t xml:space="preserve">pro předškolní vzdělávání </w:t>
      </w:r>
      <w:r w:rsidR="002472BA" w:rsidRPr="00D75B51">
        <w:rPr>
          <w:sz w:val="22"/>
          <w:szCs w:val="22"/>
        </w:rPr>
        <w:t>– integrované projekty ITI</w:t>
      </w:r>
      <w:r w:rsidR="00713D9C" w:rsidRPr="00D75B51">
        <w:rPr>
          <w:sz w:val="22"/>
          <w:szCs w:val="22"/>
        </w:rPr>
        <w:t xml:space="preserve"> a bude</w:t>
      </w:r>
      <w:r w:rsidR="005275C2" w:rsidRPr="00D75B51">
        <w:rPr>
          <w:sz w:val="22"/>
          <w:szCs w:val="22"/>
        </w:rPr>
        <w:t xml:space="preserve"> případně</w:t>
      </w:r>
      <w:r w:rsidR="00713D9C" w:rsidRPr="00D75B51">
        <w:rPr>
          <w:sz w:val="22"/>
          <w:szCs w:val="22"/>
        </w:rPr>
        <w:t xml:space="preserve"> dopracována podle </w:t>
      </w:r>
      <w:r w:rsidR="005275C2" w:rsidRPr="00D75B51">
        <w:rPr>
          <w:sz w:val="22"/>
          <w:szCs w:val="22"/>
        </w:rPr>
        <w:t>podmínek</w:t>
      </w:r>
      <w:r w:rsidR="00713D9C" w:rsidRPr="00D75B51">
        <w:rPr>
          <w:sz w:val="22"/>
          <w:szCs w:val="22"/>
        </w:rPr>
        <w:t xml:space="preserve"> výzvy </w:t>
      </w:r>
      <w:r w:rsidR="005275C2" w:rsidRPr="00D75B51">
        <w:rPr>
          <w:sz w:val="22"/>
          <w:szCs w:val="22"/>
        </w:rPr>
        <w:t xml:space="preserve">ZS </w:t>
      </w:r>
      <w:r w:rsidR="00713D9C" w:rsidRPr="00D75B51">
        <w:rPr>
          <w:sz w:val="22"/>
          <w:szCs w:val="22"/>
        </w:rPr>
        <w:t>ITI Olomoucké aglomerace</w:t>
      </w:r>
      <w:r w:rsidR="00E85DF0" w:rsidRPr="00D75B51">
        <w:rPr>
          <w:sz w:val="22"/>
          <w:szCs w:val="22"/>
        </w:rPr>
        <w:t xml:space="preserve">  Infrastruktura pro předškolní vzdělávání.</w:t>
      </w:r>
    </w:p>
    <w:p w14:paraId="12D4CF78" w14:textId="77777777" w:rsidR="0038025E" w:rsidRPr="00D75B51" w:rsidRDefault="0038025E" w:rsidP="00670BC2">
      <w:pPr>
        <w:suppressAutoHyphens/>
        <w:jc w:val="both"/>
        <w:rPr>
          <w:sz w:val="22"/>
          <w:szCs w:val="22"/>
        </w:rPr>
      </w:pPr>
    </w:p>
    <w:p w14:paraId="0927FAF3" w14:textId="77777777" w:rsidR="0038025E" w:rsidRPr="00D75B51" w:rsidRDefault="0038025E" w:rsidP="00793810">
      <w:pPr>
        <w:numPr>
          <w:ilvl w:val="0"/>
          <w:numId w:val="34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D75B51">
        <w:rPr>
          <w:sz w:val="22"/>
          <w:szCs w:val="22"/>
        </w:rPr>
        <w:t xml:space="preserve">Finanční analýza bude zpracována v modulu CBA v systému MS2014+ podle podmínek Obecných pravidel pro žadatele a příjemce v IROP a přílohy </w:t>
      </w:r>
      <w:proofErr w:type="gramStart"/>
      <w:r w:rsidRPr="00D75B51">
        <w:rPr>
          <w:sz w:val="22"/>
          <w:szCs w:val="22"/>
        </w:rPr>
        <w:t>č.17</w:t>
      </w:r>
      <w:proofErr w:type="gramEnd"/>
      <w:r w:rsidRPr="00D75B51">
        <w:rPr>
          <w:sz w:val="22"/>
          <w:szCs w:val="22"/>
        </w:rPr>
        <w:t xml:space="preserve"> Post</w:t>
      </w:r>
      <w:r w:rsidR="00E85DF0" w:rsidRPr="00D75B51">
        <w:rPr>
          <w:sz w:val="22"/>
          <w:szCs w:val="22"/>
        </w:rPr>
        <w:t>up pro zpracování CBA v MS2014+ v aktuálním znění.</w:t>
      </w:r>
    </w:p>
    <w:p w14:paraId="5DD2F346" w14:textId="77777777" w:rsidR="00FC2727" w:rsidRPr="00D75B51" w:rsidRDefault="00FC2727" w:rsidP="00FC2727">
      <w:pPr>
        <w:suppressAutoHyphens/>
        <w:jc w:val="both"/>
        <w:rPr>
          <w:sz w:val="22"/>
          <w:szCs w:val="22"/>
        </w:rPr>
      </w:pPr>
    </w:p>
    <w:p w14:paraId="00CBAAB6" w14:textId="77777777" w:rsidR="0038025E" w:rsidRPr="00D75B51" w:rsidRDefault="0038025E" w:rsidP="00793810">
      <w:pPr>
        <w:numPr>
          <w:ilvl w:val="0"/>
          <w:numId w:val="34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D75B51">
        <w:rPr>
          <w:sz w:val="22"/>
          <w:szCs w:val="22"/>
        </w:rPr>
        <w:t>Podklady pro zp</w:t>
      </w:r>
      <w:r w:rsidR="00BE593E" w:rsidRPr="00D75B51">
        <w:rPr>
          <w:sz w:val="22"/>
          <w:szCs w:val="22"/>
        </w:rPr>
        <w:t xml:space="preserve">racování studie proveditelnosti, </w:t>
      </w:r>
      <w:r w:rsidRPr="00D75B51">
        <w:rPr>
          <w:sz w:val="22"/>
          <w:szCs w:val="22"/>
        </w:rPr>
        <w:t>finanční analýzy:</w:t>
      </w:r>
    </w:p>
    <w:p w14:paraId="2060B946" w14:textId="77777777" w:rsidR="0053516B" w:rsidRPr="00D75B51" w:rsidRDefault="0038025E" w:rsidP="0053516B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rPr>
          <w:sz w:val="22"/>
          <w:szCs w:val="22"/>
        </w:rPr>
      </w:pPr>
      <w:r w:rsidRPr="00D75B51">
        <w:rPr>
          <w:sz w:val="22"/>
          <w:szCs w:val="22"/>
        </w:rPr>
        <w:t>projektová dokumentace pro stavební povolení „</w:t>
      </w:r>
      <w:r w:rsidR="0053516B" w:rsidRPr="00D75B51">
        <w:rPr>
          <w:sz w:val="22"/>
          <w:szCs w:val="22"/>
        </w:rPr>
        <w:t>MŠ Svatoplukova</w:t>
      </w:r>
      <w:r w:rsidR="00DD09EE" w:rsidRPr="00D75B51">
        <w:rPr>
          <w:sz w:val="22"/>
          <w:szCs w:val="22"/>
        </w:rPr>
        <w:t xml:space="preserve"> 11 – stavební úpravy</w:t>
      </w:r>
      <w:r w:rsidRPr="00D75B51">
        <w:rPr>
          <w:sz w:val="22"/>
          <w:szCs w:val="22"/>
        </w:rPr>
        <w:t>“</w:t>
      </w:r>
      <w:r w:rsidR="00DD09EE" w:rsidRPr="00D75B51">
        <w:rPr>
          <w:sz w:val="22"/>
          <w:szCs w:val="22"/>
        </w:rPr>
        <w:t xml:space="preserve">, </w:t>
      </w:r>
      <w:r w:rsidRPr="00D75B51">
        <w:rPr>
          <w:sz w:val="22"/>
          <w:szCs w:val="22"/>
        </w:rPr>
        <w:t xml:space="preserve">zpracoval </w:t>
      </w:r>
      <w:r w:rsidR="0053516B" w:rsidRPr="00D75B51">
        <w:rPr>
          <w:sz w:val="22"/>
          <w:szCs w:val="22"/>
        </w:rPr>
        <w:t xml:space="preserve">Architektonická a projekční kancelář </w:t>
      </w:r>
      <w:proofErr w:type="spellStart"/>
      <w:r w:rsidR="0053516B" w:rsidRPr="00D75B51">
        <w:rPr>
          <w:sz w:val="22"/>
          <w:szCs w:val="22"/>
        </w:rPr>
        <w:t>viP</w:t>
      </w:r>
      <w:proofErr w:type="spellEnd"/>
    </w:p>
    <w:p w14:paraId="39B06BE7" w14:textId="77777777" w:rsidR="00DD09EE" w:rsidRPr="00D75B51" w:rsidRDefault="00DD09EE" w:rsidP="0053516B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rPr>
          <w:sz w:val="22"/>
          <w:szCs w:val="22"/>
        </w:rPr>
      </w:pPr>
      <w:r w:rsidRPr="00D75B51">
        <w:rPr>
          <w:sz w:val="22"/>
          <w:szCs w:val="22"/>
        </w:rPr>
        <w:t xml:space="preserve">projektová dokumentace pro provádění stavby „MŠ Svatoplukova 11 – stavební úpravy“, zpracoval Architektonická a projekční kancelář </w:t>
      </w:r>
      <w:proofErr w:type="spellStart"/>
      <w:r w:rsidRPr="00D75B51">
        <w:rPr>
          <w:sz w:val="22"/>
          <w:szCs w:val="22"/>
        </w:rPr>
        <w:t>viP</w:t>
      </w:r>
      <w:proofErr w:type="spellEnd"/>
    </w:p>
    <w:p w14:paraId="4028481C" w14:textId="77777777" w:rsidR="0038025E" w:rsidRPr="00BA440E" w:rsidRDefault="0038025E" w:rsidP="00D83290">
      <w:pPr>
        <w:numPr>
          <w:ilvl w:val="0"/>
          <w:numId w:val="41"/>
        </w:numPr>
        <w:suppressAutoHyphens/>
        <w:jc w:val="both"/>
        <w:rPr>
          <w:sz w:val="22"/>
          <w:szCs w:val="22"/>
        </w:rPr>
      </w:pPr>
      <w:r w:rsidRPr="00BA440E">
        <w:rPr>
          <w:sz w:val="22"/>
          <w:szCs w:val="22"/>
        </w:rPr>
        <w:t>stavební povolení,</w:t>
      </w:r>
    </w:p>
    <w:p w14:paraId="64632B64" w14:textId="77777777" w:rsidR="0038025E" w:rsidRPr="00860187" w:rsidRDefault="0038025E" w:rsidP="00D83290">
      <w:pPr>
        <w:numPr>
          <w:ilvl w:val="0"/>
          <w:numId w:val="41"/>
        </w:numPr>
        <w:suppressAutoHyphens/>
        <w:jc w:val="both"/>
        <w:rPr>
          <w:sz w:val="22"/>
          <w:szCs w:val="22"/>
        </w:rPr>
      </w:pPr>
      <w:r w:rsidRPr="00860187">
        <w:rPr>
          <w:sz w:val="22"/>
          <w:szCs w:val="22"/>
        </w:rPr>
        <w:t>oceněný soupis prací</w:t>
      </w:r>
      <w:r w:rsidR="00DD09EE">
        <w:rPr>
          <w:sz w:val="22"/>
          <w:szCs w:val="22"/>
        </w:rPr>
        <w:t>.</w:t>
      </w:r>
    </w:p>
    <w:p w14:paraId="4B8497A2" w14:textId="77777777" w:rsidR="0053516B" w:rsidRDefault="0053516B" w:rsidP="00793810">
      <w:pPr>
        <w:jc w:val="center"/>
        <w:rPr>
          <w:b/>
          <w:sz w:val="22"/>
          <w:szCs w:val="22"/>
        </w:rPr>
      </w:pPr>
    </w:p>
    <w:p w14:paraId="38BA08CE" w14:textId="77777777" w:rsidR="0038025E" w:rsidRPr="00793810" w:rsidRDefault="0038025E" w:rsidP="00793810">
      <w:pPr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Pr="00793810">
        <w:rPr>
          <w:b/>
          <w:caps/>
          <w:sz w:val="22"/>
          <w:szCs w:val="22"/>
        </w:rPr>
        <w:t>Termín plnění</w:t>
      </w:r>
    </w:p>
    <w:p w14:paraId="53F09057" w14:textId="77777777" w:rsidR="0038025E" w:rsidRPr="00793810" w:rsidRDefault="0038025E" w:rsidP="00793810">
      <w:pPr>
        <w:jc w:val="center"/>
        <w:rPr>
          <w:b/>
          <w:caps/>
          <w:sz w:val="22"/>
          <w:szCs w:val="22"/>
        </w:rPr>
      </w:pPr>
    </w:p>
    <w:p w14:paraId="4EDE3AB6" w14:textId="77777777" w:rsidR="0038025E" w:rsidRDefault="00460F79" w:rsidP="00793810">
      <w:pPr>
        <w:numPr>
          <w:ilvl w:val="0"/>
          <w:numId w:val="33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Zhotovitel se zavazuje předat Studii pro</w:t>
      </w:r>
      <w:r w:rsidR="00AB0313">
        <w:rPr>
          <w:sz w:val="22"/>
          <w:szCs w:val="22"/>
        </w:rPr>
        <w:t>veditelnosti (</w:t>
      </w:r>
      <w:r w:rsidR="00DD09EE">
        <w:rPr>
          <w:sz w:val="22"/>
          <w:szCs w:val="22"/>
        </w:rPr>
        <w:t xml:space="preserve">mimo </w:t>
      </w:r>
      <w:r w:rsidR="00AB0313">
        <w:rPr>
          <w:sz w:val="22"/>
          <w:szCs w:val="22"/>
        </w:rPr>
        <w:t>kapitol provázan</w:t>
      </w:r>
      <w:r w:rsidR="00DD09EE">
        <w:rPr>
          <w:sz w:val="22"/>
          <w:szCs w:val="22"/>
        </w:rPr>
        <w:t>ých s finanční analýzou v modulu CBA</w:t>
      </w:r>
      <w:r>
        <w:rPr>
          <w:sz w:val="22"/>
          <w:szCs w:val="22"/>
        </w:rPr>
        <w:t>)</w:t>
      </w:r>
      <w:r w:rsidR="0038025E">
        <w:rPr>
          <w:sz w:val="22"/>
          <w:szCs w:val="22"/>
        </w:rPr>
        <w:t xml:space="preserve"> nejpozději</w:t>
      </w:r>
      <w:r w:rsidR="0038025E" w:rsidRPr="00793810">
        <w:rPr>
          <w:sz w:val="22"/>
          <w:szCs w:val="22"/>
        </w:rPr>
        <w:t xml:space="preserve"> </w:t>
      </w:r>
      <w:r w:rsidR="0038025E" w:rsidRPr="007E1F7C">
        <w:rPr>
          <w:b/>
          <w:sz w:val="22"/>
          <w:szCs w:val="22"/>
        </w:rPr>
        <w:t xml:space="preserve">do </w:t>
      </w:r>
      <w:proofErr w:type="gramStart"/>
      <w:r>
        <w:rPr>
          <w:b/>
          <w:sz w:val="22"/>
          <w:szCs w:val="22"/>
        </w:rPr>
        <w:t>31.10</w:t>
      </w:r>
      <w:r w:rsidR="007E1F7C">
        <w:rPr>
          <w:b/>
          <w:sz w:val="22"/>
          <w:szCs w:val="22"/>
        </w:rPr>
        <w:t>.2016</w:t>
      </w:r>
      <w:proofErr w:type="gramEnd"/>
      <w:r w:rsidR="0038025E" w:rsidRPr="007E1F7C">
        <w:rPr>
          <w:b/>
          <w:sz w:val="22"/>
          <w:szCs w:val="22"/>
        </w:rPr>
        <w:t>.</w:t>
      </w:r>
      <w:r w:rsidR="0038025E" w:rsidRPr="00793810">
        <w:rPr>
          <w:sz w:val="22"/>
          <w:szCs w:val="22"/>
        </w:rPr>
        <w:t xml:space="preserve">  Tato lhůta je dodržena, bylo – </w:t>
      </w:r>
      <w:proofErr w:type="spellStart"/>
      <w:r w:rsidR="0038025E" w:rsidRPr="00793810">
        <w:rPr>
          <w:sz w:val="22"/>
          <w:szCs w:val="22"/>
        </w:rPr>
        <w:t>li</w:t>
      </w:r>
      <w:proofErr w:type="spellEnd"/>
      <w:r w:rsidR="0038025E" w:rsidRPr="00793810">
        <w:rPr>
          <w:sz w:val="22"/>
          <w:szCs w:val="22"/>
        </w:rPr>
        <w:t xml:space="preserve"> posledního dne lhůty dílo doručeno a protokolárně předáno v </w:t>
      </w:r>
      <w:r w:rsidR="0038025E" w:rsidRPr="00F93CF8">
        <w:rPr>
          <w:sz w:val="22"/>
          <w:szCs w:val="22"/>
        </w:rPr>
        <w:t xml:space="preserve">sídle objednatele. </w:t>
      </w:r>
    </w:p>
    <w:p w14:paraId="3E7F418B" w14:textId="77777777" w:rsidR="00DD09EE" w:rsidRDefault="00DD09EE" w:rsidP="00DD09EE">
      <w:pPr>
        <w:suppressAutoHyphens/>
        <w:ind w:left="360"/>
        <w:jc w:val="both"/>
        <w:rPr>
          <w:sz w:val="22"/>
          <w:szCs w:val="22"/>
        </w:rPr>
      </w:pPr>
    </w:p>
    <w:p w14:paraId="33023AC7" w14:textId="77777777" w:rsidR="00AB0313" w:rsidRDefault="00AB0313" w:rsidP="00AB0313">
      <w:pPr>
        <w:numPr>
          <w:ilvl w:val="0"/>
          <w:numId w:val="33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Zhotovitel se zavazuje předat finanční analýzu v modulu CBA v systému MS2014+ a finální verzi Studie proveditelnosti včetně kapitol souvisejících s finanční analýzou nejpozději</w:t>
      </w:r>
      <w:r w:rsidRPr="00793810">
        <w:rPr>
          <w:sz w:val="22"/>
          <w:szCs w:val="22"/>
        </w:rPr>
        <w:t xml:space="preserve"> </w:t>
      </w:r>
      <w:r w:rsidRPr="007E1F7C">
        <w:rPr>
          <w:b/>
          <w:sz w:val="22"/>
          <w:szCs w:val="22"/>
        </w:rPr>
        <w:t xml:space="preserve">do </w:t>
      </w:r>
      <w:proofErr w:type="gramStart"/>
      <w:r w:rsidR="005275C2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5-ti</w:t>
      </w:r>
      <w:proofErr w:type="gramEnd"/>
      <w:r>
        <w:rPr>
          <w:b/>
          <w:sz w:val="22"/>
          <w:szCs w:val="22"/>
        </w:rPr>
        <w:t xml:space="preserve"> pracovních dnů od otevření možnosti vytvoření modulu CBA v systému MS2014+</w:t>
      </w:r>
      <w:r w:rsidRPr="007E1F7C">
        <w:rPr>
          <w:b/>
          <w:sz w:val="22"/>
          <w:szCs w:val="22"/>
        </w:rPr>
        <w:t>.</w:t>
      </w:r>
      <w:r w:rsidRPr="00793810">
        <w:rPr>
          <w:sz w:val="22"/>
          <w:szCs w:val="22"/>
        </w:rPr>
        <w:t xml:space="preserve">  Tato lhůta je dodržena, bylo – </w:t>
      </w:r>
      <w:proofErr w:type="spellStart"/>
      <w:r w:rsidRPr="00793810">
        <w:rPr>
          <w:sz w:val="22"/>
          <w:szCs w:val="22"/>
        </w:rPr>
        <w:t>li</w:t>
      </w:r>
      <w:proofErr w:type="spellEnd"/>
      <w:r w:rsidRPr="00793810">
        <w:rPr>
          <w:sz w:val="22"/>
          <w:szCs w:val="22"/>
        </w:rPr>
        <w:t xml:space="preserve"> posledního dne lhůty dílo doručeno a protokolárně předáno v </w:t>
      </w:r>
      <w:r w:rsidRPr="00F93CF8">
        <w:rPr>
          <w:sz w:val="22"/>
          <w:szCs w:val="22"/>
        </w:rPr>
        <w:t xml:space="preserve">sídle objednatele. </w:t>
      </w:r>
    </w:p>
    <w:p w14:paraId="7795B07E" w14:textId="77777777" w:rsidR="00DD09EE" w:rsidRDefault="00DD09EE" w:rsidP="00DD09EE">
      <w:pPr>
        <w:pStyle w:val="Odstavecseseznamem"/>
        <w:rPr>
          <w:sz w:val="22"/>
          <w:szCs w:val="22"/>
        </w:rPr>
      </w:pPr>
    </w:p>
    <w:p w14:paraId="44A0C790" w14:textId="77777777" w:rsidR="0038025E" w:rsidRPr="00530D91" w:rsidRDefault="0038025E" w:rsidP="00793810">
      <w:pPr>
        <w:numPr>
          <w:ilvl w:val="0"/>
          <w:numId w:val="33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Dodržení zde uvedeného termínu plnění je závislé na poskytnutí podkladů </w:t>
      </w:r>
      <w:r>
        <w:rPr>
          <w:sz w:val="22"/>
          <w:szCs w:val="22"/>
        </w:rPr>
        <w:t>předaných objednatelem</w:t>
      </w:r>
      <w:r w:rsidRPr="00530D91">
        <w:rPr>
          <w:sz w:val="22"/>
          <w:szCs w:val="22"/>
        </w:rPr>
        <w:t xml:space="preserve"> </w:t>
      </w:r>
      <w:r w:rsidRPr="00380EF8">
        <w:rPr>
          <w:sz w:val="22"/>
          <w:szCs w:val="22"/>
        </w:rPr>
        <w:t xml:space="preserve">podle čl. I bod </w:t>
      </w:r>
      <w:proofErr w:type="gramStart"/>
      <w:r w:rsidRPr="00380EF8">
        <w:rPr>
          <w:sz w:val="22"/>
          <w:szCs w:val="22"/>
        </w:rPr>
        <w:t>č.</w:t>
      </w:r>
      <w:r>
        <w:rPr>
          <w:sz w:val="22"/>
          <w:szCs w:val="22"/>
        </w:rPr>
        <w:t>4</w:t>
      </w:r>
      <w:r w:rsidRPr="00530D91">
        <w:rPr>
          <w:sz w:val="22"/>
          <w:szCs w:val="22"/>
        </w:rPr>
        <w:t>.</w:t>
      </w:r>
      <w:proofErr w:type="gramEnd"/>
    </w:p>
    <w:p w14:paraId="6714A777" w14:textId="77777777" w:rsidR="0038025E" w:rsidRPr="00530D91" w:rsidRDefault="0038025E" w:rsidP="00C877BD">
      <w:pPr>
        <w:suppressAutoHyphens/>
        <w:jc w:val="both"/>
        <w:rPr>
          <w:sz w:val="22"/>
          <w:szCs w:val="22"/>
        </w:rPr>
      </w:pPr>
    </w:p>
    <w:p w14:paraId="1E697D5D" w14:textId="77777777" w:rsidR="0038025E" w:rsidRPr="00530D91" w:rsidRDefault="0038025E" w:rsidP="00C877BD">
      <w:pPr>
        <w:numPr>
          <w:ilvl w:val="0"/>
          <w:numId w:val="33"/>
        </w:numPr>
        <w:tabs>
          <w:tab w:val="left" w:pos="360"/>
        </w:tabs>
        <w:suppressAutoHyphens/>
        <w:jc w:val="both"/>
        <w:rPr>
          <w:color w:val="000000"/>
          <w:sz w:val="22"/>
          <w:szCs w:val="22"/>
        </w:rPr>
      </w:pPr>
      <w:r w:rsidRPr="00530D91">
        <w:rPr>
          <w:color w:val="000000"/>
          <w:sz w:val="22"/>
          <w:szCs w:val="22"/>
        </w:rPr>
        <w:t>Pokud se vyskytnou objektivní důvody, pro které nebude možné dodržet sjednaný termín plnění, je zhotovitel povinen tuto skutečnost neprodleně sdělit objednateli a dohodnout s ním náhradní termín plnění.</w:t>
      </w:r>
    </w:p>
    <w:p w14:paraId="4FFB194C" w14:textId="77777777" w:rsidR="0038025E" w:rsidRPr="00530D91" w:rsidRDefault="0038025E" w:rsidP="00793810">
      <w:pPr>
        <w:rPr>
          <w:sz w:val="22"/>
          <w:szCs w:val="22"/>
        </w:rPr>
      </w:pPr>
    </w:p>
    <w:p w14:paraId="6F066182" w14:textId="77777777" w:rsidR="0038025E" w:rsidRPr="00530D91" w:rsidRDefault="0038025E" w:rsidP="00793810">
      <w:pPr>
        <w:rPr>
          <w:sz w:val="22"/>
          <w:szCs w:val="22"/>
        </w:rPr>
      </w:pPr>
    </w:p>
    <w:p w14:paraId="62D79D74" w14:textId="77777777" w:rsidR="0038025E" w:rsidRPr="00530D91" w:rsidRDefault="0038025E" w:rsidP="00793810">
      <w:pPr>
        <w:jc w:val="center"/>
        <w:rPr>
          <w:b/>
          <w:caps/>
          <w:sz w:val="22"/>
          <w:szCs w:val="22"/>
        </w:rPr>
      </w:pPr>
      <w:r w:rsidRPr="00530D91">
        <w:rPr>
          <w:b/>
          <w:sz w:val="22"/>
          <w:szCs w:val="22"/>
        </w:rPr>
        <w:t xml:space="preserve">III. </w:t>
      </w:r>
      <w:r w:rsidRPr="00530D91">
        <w:rPr>
          <w:b/>
          <w:caps/>
          <w:sz w:val="22"/>
          <w:szCs w:val="22"/>
        </w:rPr>
        <w:t>Cena díla a platební podmínky</w:t>
      </w:r>
    </w:p>
    <w:p w14:paraId="04C05445" w14:textId="77777777" w:rsidR="0038025E" w:rsidRPr="00530D91" w:rsidRDefault="0038025E" w:rsidP="00793810">
      <w:pPr>
        <w:jc w:val="center"/>
        <w:rPr>
          <w:b/>
          <w:caps/>
          <w:sz w:val="22"/>
          <w:szCs w:val="22"/>
        </w:rPr>
      </w:pPr>
    </w:p>
    <w:p w14:paraId="616D8879" w14:textId="77777777" w:rsidR="0038025E" w:rsidRPr="00AA304F" w:rsidRDefault="0038025E" w:rsidP="00583E2E">
      <w:pPr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AA304F">
        <w:rPr>
          <w:sz w:val="22"/>
          <w:szCs w:val="22"/>
        </w:rPr>
        <w:t>Celková cena za provedené dílo byla stanovena dohodou smluvních stran na základě provedeného průzkumu trhu</w:t>
      </w:r>
      <w:r w:rsidR="00AA304F" w:rsidRPr="00AA304F">
        <w:rPr>
          <w:sz w:val="22"/>
          <w:szCs w:val="22"/>
        </w:rPr>
        <w:t xml:space="preserve">. </w:t>
      </w:r>
    </w:p>
    <w:p w14:paraId="421966A5" w14:textId="77777777" w:rsidR="00AA304F" w:rsidRPr="00AA304F" w:rsidRDefault="00AA304F" w:rsidP="00AA304F">
      <w:p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</w:p>
    <w:p w14:paraId="638395DD" w14:textId="77777777" w:rsidR="0038025E" w:rsidRPr="00530D91" w:rsidRDefault="0038025E" w:rsidP="00793810">
      <w:pPr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Celková cena za provedené dílo se sjednává ve </w:t>
      </w:r>
      <w:r w:rsidRPr="00860187">
        <w:rPr>
          <w:sz w:val="22"/>
          <w:szCs w:val="22"/>
        </w:rPr>
        <w:t xml:space="preserve">výši </w:t>
      </w:r>
      <w:r w:rsidR="00DD09EE">
        <w:rPr>
          <w:b/>
          <w:sz w:val="22"/>
          <w:szCs w:val="22"/>
        </w:rPr>
        <w:t>62</w:t>
      </w:r>
      <w:r w:rsidR="00D8106A" w:rsidRPr="00D8106A">
        <w:rPr>
          <w:b/>
          <w:sz w:val="22"/>
          <w:szCs w:val="22"/>
        </w:rPr>
        <w:t>.000,00</w:t>
      </w:r>
      <w:r w:rsidRPr="00D8106A">
        <w:rPr>
          <w:b/>
          <w:sz w:val="22"/>
          <w:szCs w:val="22"/>
        </w:rPr>
        <w:t xml:space="preserve"> Kč bez DPH</w:t>
      </w:r>
      <w:r w:rsidRPr="00530D91">
        <w:rPr>
          <w:sz w:val="22"/>
          <w:szCs w:val="22"/>
        </w:rPr>
        <w:t>. Ke sjednané ceně bude uplatněna daň z přidané hodnoty ke dni uskutečnění zdanitelného plnění v souladu se zákonem č.</w:t>
      </w:r>
      <w:r>
        <w:rPr>
          <w:sz w:val="22"/>
          <w:szCs w:val="22"/>
        </w:rPr>
        <w:t> </w:t>
      </w:r>
      <w:r w:rsidRPr="00530D91">
        <w:rPr>
          <w:sz w:val="22"/>
          <w:szCs w:val="22"/>
        </w:rPr>
        <w:t>235/2004 Sb., o dani z přidané hodnoty, v platném znění.</w:t>
      </w:r>
    </w:p>
    <w:p w14:paraId="4A193BE4" w14:textId="77777777" w:rsidR="0038025E" w:rsidRPr="00793810" w:rsidRDefault="0038025E" w:rsidP="006D7C40">
      <w:pPr>
        <w:tabs>
          <w:tab w:val="left" w:pos="360"/>
        </w:tabs>
        <w:suppressAutoHyphens/>
        <w:jc w:val="both"/>
        <w:rPr>
          <w:sz w:val="22"/>
          <w:szCs w:val="22"/>
        </w:rPr>
      </w:pPr>
    </w:p>
    <w:tbl>
      <w:tblPr>
        <w:tblW w:w="8918" w:type="dxa"/>
        <w:tblInd w:w="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1980"/>
        <w:gridCol w:w="1980"/>
        <w:gridCol w:w="2160"/>
      </w:tblGrid>
      <w:tr w:rsidR="0038025E" w:rsidRPr="00793810" w14:paraId="692F4917" w14:textId="77777777" w:rsidTr="006D7C40">
        <w:trPr>
          <w:trHeight w:val="375"/>
        </w:trPr>
        <w:tc>
          <w:tcPr>
            <w:tcW w:w="27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14:paraId="451B764A" w14:textId="77777777" w:rsidR="0038025E" w:rsidRPr="00793810" w:rsidRDefault="0038025E" w:rsidP="00F4116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14:paraId="4995D444" w14:textId="77777777" w:rsidR="0038025E" w:rsidRDefault="0038025E" w:rsidP="0087758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v Kč</w:t>
            </w:r>
          </w:p>
          <w:p w14:paraId="13FD1750" w14:textId="77777777" w:rsidR="0038025E" w:rsidRPr="00793810" w:rsidRDefault="0038025E" w:rsidP="0087758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bez DPH</w:t>
            </w:r>
          </w:p>
        </w:tc>
        <w:tc>
          <w:tcPr>
            <w:tcW w:w="198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F740D09" w14:textId="77777777" w:rsidR="0038025E" w:rsidRPr="00793810" w:rsidRDefault="0038025E" w:rsidP="0087758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DPH 21%</w:t>
            </w:r>
          </w:p>
        </w:tc>
        <w:tc>
          <w:tcPr>
            <w:tcW w:w="21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14:paraId="5224FC38" w14:textId="77777777" w:rsidR="0038025E" w:rsidRDefault="0038025E" w:rsidP="00F41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v Kč</w:t>
            </w:r>
          </w:p>
          <w:p w14:paraId="6FECC430" w14:textId="77777777" w:rsidR="0038025E" w:rsidRPr="00793810" w:rsidRDefault="0038025E" w:rsidP="00F41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včetně DPH</w:t>
            </w:r>
          </w:p>
        </w:tc>
      </w:tr>
      <w:tr w:rsidR="0038025E" w:rsidRPr="007D0F51" w14:paraId="13699938" w14:textId="77777777" w:rsidTr="00583E2E">
        <w:trPr>
          <w:trHeight w:val="375"/>
        </w:trPr>
        <w:tc>
          <w:tcPr>
            <w:tcW w:w="27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613E7AC" w14:textId="77777777" w:rsidR="0038025E" w:rsidRPr="00860187" w:rsidRDefault="0038025E" w:rsidP="00F41167">
            <w:pPr>
              <w:pStyle w:val="Zkladntext3"/>
              <w:snapToGrid w:val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6018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Studie proveditelnosti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B960A" w14:textId="77777777" w:rsidR="0038025E" w:rsidRPr="007D0F51" w:rsidRDefault="006C5BD4" w:rsidP="00583E2E">
            <w:pPr>
              <w:pStyle w:val="Zpat"/>
              <w:tabs>
                <w:tab w:val="clear" w:pos="4536"/>
                <w:tab w:val="clear" w:pos="9072"/>
                <w:tab w:val="left" w:pos="-10533"/>
                <w:tab w:val="right" w:pos="1489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46.000</w:t>
            </w:r>
            <w:r w:rsidR="007D0F51" w:rsidRPr="007D0F51">
              <w:rPr>
                <w:sz w:val="22"/>
                <w:szCs w:val="22"/>
              </w:rPr>
              <w:t xml:space="preserve">,00 </w:t>
            </w:r>
            <w:r w:rsidR="0038025E" w:rsidRPr="007D0F51">
              <w:rPr>
                <w:sz w:val="22"/>
                <w:szCs w:val="22"/>
              </w:rPr>
              <w:t>Kč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CE54" w14:textId="77777777" w:rsidR="0038025E" w:rsidRPr="00BA6BDB" w:rsidRDefault="00724B31" w:rsidP="00583E2E">
            <w:pPr>
              <w:pStyle w:val="Zpat"/>
              <w:tabs>
                <w:tab w:val="clear" w:pos="4536"/>
                <w:tab w:val="clear" w:pos="9072"/>
                <w:tab w:val="left" w:pos="-10533"/>
                <w:tab w:val="right" w:pos="1489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9.660</w:t>
            </w:r>
            <w:r w:rsidR="007E551B" w:rsidRPr="00BA6BDB">
              <w:rPr>
                <w:sz w:val="22"/>
                <w:szCs w:val="22"/>
              </w:rPr>
              <w:t>,00</w:t>
            </w:r>
            <w:r w:rsidR="0038025E" w:rsidRPr="00BA6BDB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1A35E69" w14:textId="77777777" w:rsidR="0038025E" w:rsidRPr="007D0F51" w:rsidRDefault="006C5BD4" w:rsidP="00860187">
            <w:pPr>
              <w:pStyle w:val="Zpat"/>
              <w:tabs>
                <w:tab w:val="clear" w:pos="4536"/>
                <w:tab w:val="clear" w:pos="9072"/>
                <w:tab w:val="left" w:pos="-10533"/>
                <w:tab w:val="right" w:pos="1489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55.660</w:t>
            </w:r>
            <w:r w:rsidR="007D0F51" w:rsidRPr="007D0F51">
              <w:rPr>
                <w:sz w:val="22"/>
                <w:szCs w:val="22"/>
              </w:rPr>
              <w:t>,00</w:t>
            </w:r>
            <w:r w:rsidR="0038025E" w:rsidRPr="007D0F51">
              <w:rPr>
                <w:sz w:val="22"/>
                <w:szCs w:val="22"/>
              </w:rPr>
              <w:t xml:space="preserve"> Kč</w:t>
            </w:r>
          </w:p>
        </w:tc>
      </w:tr>
      <w:tr w:rsidR="0038025E" w:rsidRPr="007D0F51" w14:paraId="043AC8B8" w14:textId="77777777" w:rsidTr="00583E2E">
        <w:trPr>
          <w:trHeight w:val="375"/>
        </w:trPr>
        <w:tc>
          <w:tcPr>
            <w:tcW w:w="27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527C03A" w14:textId="77777777" w:rsidR="0038025E" w:rsidRPr="00860187" w:rsidRDefault="0038025E" w:rsidP="00F41167">
            <w:pPr>
              <w:pStyle w:val="Zkladntext3"/>
              <w:snapToGrid w:val="0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6018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Finanční analýza v modulu CBA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64476" w14:textId="77777777" w:rsidR="0038025E" w:rsidRPr="007D0F51" w:rsidRDefault="006C5BD4" w:rsidP="00583E2E">
            <w:pPr>
              <w:pStyle w:val="Zpat"/>
              <w:tabs>
                <w:tab w:val="clear" w:pos="4536"/>
                <w:tab w:val="clear" w:pos="9072"/>
                <w:tab w:val="left" w:pos="-10533"/>
                <w:tab w:val="right" w:pos="1489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16.000</w:t>
            </w:r>
            <w:r w:rsidR="007D0F51" w:rsidRPr="007D0F51">
              <w:rPr>
                <w:sz w:val="22"/>
                <w:szCs w:val="22"/>
              </w:rPr>
              <w:t xml:space="preserve">,00 </w:t>
            </w:r>
            <w:r w:rsidR="0038025E" w:rsidRPr="007D0F51">
              <w:rPr>
                <w:sz w:val="22"/>
                <w:szCs w:val="22"/>
              </w:rPr>
              <w:t xml:space="preserve">Kč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6971" w14:textId="77777777" w:rsidR="0038025E" w:rsidRPr="00BA6BDB" w:rsidRDefault="00724B31" w:rsidP="00583E2E">
            <w:pPr>
              <w:pStyle w:val="Zpat"/>
              <w:tabs>
                <w:tab w:val="clear" w:pos="4536"/>
                <w:tab w:val="clear" w:pos="9072"/>
                <w:tab w:val="left" w:pos="-10533"/>
                <w:tab w:val="right" w:pos="1489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3.360</w:t>
            </w:r>
            <w:r w:rsidR="007E551B" w:rsidRPr="00BA6BDB">
              <w:rPr>
                <w:sz w:val="22"/>
                <w:szCs w:val="22"/>
              </w:rPr>
              <w:t>,00</w:t>
            </w:r>
            <w:r w:rsidR="0038025E" w:rsidRPr="00BA6BDB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E42D038" w14:textId="77777777" w:rsidR="0038025E" w:rsidRPr="007D0F51" w:rsidRDefault="006C5BD4" w:rsidP="00860187">
            <w:pPr>
              <w:pStyle w:val="Zpat"/>
              <w:tabs>
                <w:tab w:val="clear" w:pos="4536"/>
                <w:tab w:val="clear" w:pos="9072"/>
                <w:tab w:val="left" w:pos="-10533"/>
                <w:tab w:val="right" w:pos="1489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19.360</w:t>
            </w:r>
            <w:r w:rsidR="007D0F51" w:rsidRPr="007D0F51">
              <w:rPr>
                <w:sz w:val="22"/>
                <w:szCs w:val="22"/>
              </w:rPr>
              <w:t>,00</w:t>
            </w:r>
            <w:r w:rsidR="0038025E" w:rsidRPr="007D0F51">
              <w:rPr>
                <w:sz w:val="22"/>
                <w:szCs w:val="22"/>
              </w:rPr>
              <w:t xml:space="preserve"> Kč</w:t>
            </w:r>
          </w:p>
        </w:tc>
      </w:tr>
      <w:tr w:rsidR="0038025E" w:rsidRPr="00E65DFD" w14:paraId="65004658" w14:textId="77777777" w:rsidTr="00583E2E">
        <w:trPr>
          <w:trHeight w:val="375"/>
        </w:trPr>
        <w:tc>
          <w:tcPr>
            <w:tcW w:w="2798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5E32DC2F" w14:textId="77777777" w:rsidR="0038025E" w:rsidRPr="00860187" w:rsidRDefault="0038025E" w:rsidP="00F41167">
            <w:pPr>
              <w:snapToGrid w:val="0"/>
              <w:rPr>
                <w:b/>
                <w:sz w:val="22"/>
                <w:szCs w:val="22"/>
              </w:rPr>
            </w:pPr>
            <w:r w:rsidRPr="00860187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980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6035F0C2" w14:textId="77777777" w:rsidR="0038025E" w:rsidRPr="004074E9" w:rsidRDefault="006C5BD4" w:rsidP="00583E2E">
            <w:pPr>
              <w:tabs>
                <w:tab w:val="left" w:pos="-10533"/>
                <w:tab w:val="right" w:pos="1489"/>
              </w:tabs>
              <w:snapToGrid w:val="0"/>
              <w:jc w:val="right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62.000</w:t>
            </w:r>
            <w:r w:rsidR="00E65DFD" w:rsidRPr="00E65DFD">
              <w:rPr>
                <w:b/>
                <w:sz w:val="22"/>
                <w:szCs w:val="22"/>
              </w:rPr>
              <w:t>,00</w:t>
            </w:r>
            <w:r w:rsidR="0038025E" w:rsidRPr="00E65DFD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980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21BB8" w14:textId="77777777" w:rsidR="0038025E" w:rsidRPr="00BA6BDB" w:rsidRDefault="0043577A" w:rsidP="00724B31">
            <w:pPr>
              <w:tabs>
                <w:tab w:val="left" w:pos="-10533"/>
                <w:tab w:val="right" w:pos="1489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 w:rsidRPr="00BA6BDB">
              <w:rPr>
                <w:b/>
                <w:sz w:val="22"/>
                <w:szCs w:val="22"/>
              </w:rPr>
              <w:t>13.</w:t>
            </w:r>
            <w:r w:rsidR="00724B31">
              <w:rPr>
                <w:b/>
                <w:sz w:val="22"/>
                <w:szCs w:val="22"/>
              </w:rPr>
              <w:t>02</w:t>
            </w:r>
            <w:r w:rsidRPr="00BA6BDB">
              <w:rPr>
                <w:b/>
                <w:sz w:val="22"/>
                <w:szCs w:val="22"/>
              </w:rPr>
              <w:t>0,00</w:t>
            </w:r>
            <w:r w:rsidR="0038025E" w:rsidRPr="00BA6BDB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16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ECE2222" w14:textId="77777777" w:rsidR="0038025E" w:rsidRPr="00E65DFD" w:rsidRDefault="006C5BD4" w:rsidP="00860187">
            <w:pPr>
              <w:tabs>
                <w:tab w:val="left" w:pos="-10533"/>
                <w:tab w:val="right" w:pos="1489"/>
              </w:tabs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75.020</w:t>
            </w:r>
            <w:r w:rsidR="00E65DFD" w:rsidRPr="00E65DFD">
              <w:rPr>
                <w:b/>
                <w:sz w:val="22"/>
                <w:szCs w:val="22"/>
              </w:rPr>
              <w:t>,00</w:t>
            </w:r>
            <w:r w:rsidR="0038025E" w:rsidRPr="00E65DFD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56978F8F" w14:textId="77777777" w:rsidR="0038025E" w:rsidRPr="00530D91" w:rsidRDefault="0038025E" w:rsidP="00793810">
      <w:pPr>
        <w:pStyle w:val="Zkladntext"/>
        <w:ind w:firstLine="360"/>
        <w:rPr>
          <w:sz w:val="22"/>
          <w:szCs w:val="22"/>
        </w:rPr>
      </w:pPr>
    </w:p>
    <w:p w14:paraId="0F6B48E1" w14:textId="77777777" w:rsidR="0038025E" w:rsidRPr="00530D91" w:rsidRDefault="0038025E" w:rsidP="00793810">
      <w:pPr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Tato sjednaná cena je cenou konečnou a nepřekročitelnou a zahrnuje všechny náklady související se zpracováním dokumentace i případné dopracování dokumentace v průběhu posuzování a vyhodnocování </w:t>
      </w:r>
      <w:r w:rsidR="00DD09EE">
        <w:rPr>
          <w:sz w:val="22"/>
          <w:szCs w:val="22"/>
        </w:rPr>
        <w:t>žádosti o dotaci</w:t>
      </w:r>
      <w:r w:rsidR="003654AD">
        <w:rPr>
          <w:sz w:val="22"/>
          <w:szCs w:val="22"/>
        </w:rPr>
        <w:t xml:space="preserve"> vztahujících se k předmětu </w:t>
      </w:r>
      <w:r w:rsidR="000E7092">
        <w:rPr>
          <w:sz w:val="22"/>
          <w:szCs w:val="22"/>
        </w:rPr>
        <w:t>plnění</w:t>
      </w:r>
      <w:r w:rsidRPr="00530D91">
        <w:rPr>
          <w:sz w:val="22"/>
          <w:szCs w:val="22"/>
        </w:rPr>
        <w:t>.</w:t>
      </w:r>
    </w:p>
    <w:p w14:paraId="21D790BE" w14:textId="77777777" w:rsidR="0038025E" w:rsidRPr="00530D91" w:rsidRDefault="0038025E" w:rsidP="00793810">
      <w:pPr>
        <w:jc w:val="both"/>
        <w:rPr>
          <w:sz w:val="22"/>
          <w:szCs w:val="22"/>
        </w:rPr>
      </w:pPr>
    </w:p>
    <w:p w14:paraId="65D89AEB" w14:textId="77777777" w:rsidR="0038025E" w:rsidRPr="00530D91" w:rsidRDefault="0038025E" w:rsidP="00793810">
      <w:pPr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Po </w:t>
      </w:r>
      <w:r>
        <w:rPr>
          <w:sz w:val="22"/>
          <w:szCs w:val="22"/>
        </w:rPr>
        <w:t>podpisu protokolu o převzetí</w:t>
      </w:r>
      <w:r w:rsidRPr="00530D91">
        <w:rPr>
          <w:sz w:val="22"/>
          <w:szCs w:val="22"/>
        </w:rPr>
        <w:t xml:space="preserve"> díla </w:t>
      </w:r>
      <w:r>
        <w:rPr>
          <w:sz w:val="22"/>
          <w:szCs w:val="22"/>
        </w:rPr>
        <w:t xml:space="preserve">oběma smluvními stranami </w:t>
      </w:r>
      <w:r w:rsidRPr="00530D91">
        <w:rPr>
          <w:sz w:val="22"/>
          <w:szCs w:val="22"/>
        </w:rPr>
        <w:t xml:space="preserve">vystaví zhotovitel fakturu, v níž cenu díla vyúčtuje. </w:t>
      </w:r>
      <w:r w:rsidR="00DD09EE">
        <w:rPr>
          <w:sz w:val="22"/>
          <w:szCs w:val="22"/>
        </w:rPr>
        <w:t>Protokol bude obsahovat název a číslo projektu.</w:t>
      </w:r>
    </w:p>
    <w:p w14:paraId="41BC17AA" w14:textId="77777777" w:rsidR="0038025E" w:rsidRPr="00793810" w:rsidRDefault="0038025E" w:rsidP="00793810">
      <w:pPr>
        <w:jc w:val="both"/>
        <w:rPr>
          <w:sz w:val="22"/>
          <w:szCs w:val="22"/>
        </w:rPr>
      </w:pPr>
    </w:p>
    <w:p w14:paraId="67E4BCFB" w14:textId="77777777" w:rsidR="0038025E" w:rsidRPr="00793810" w:rsidRDefault="0038025E" w:rsidP="00793810">
      <w:pPr>
        <w:pStyle w:val="Zhlav"/>
        <w:numPr>
          <w:ilvl w:val="0"/>
          <w:numId w:val="37"/>
        </w:numPr>
        <w:tabs>
          <w:tab w:val="clear" w:pos="4536"/>
          <w:tab w:val="clear" w:pos="9072"/>
          <w:tab w:val="left" w:pos="360"/>
        </w:tabs>
        <w:rPr>
          <w:sz w:val="22"/>
          <w:szCs w:val="22"/>
        </w:rPr>
      </w:pPr>
      <w:r w:rsidRPr="00793810">
        <w:rPr>
          <w:sz w:val="22"/>
          <w:szCs w:val="22"/>
          <w:u w:val="single"/>
        </w:rPr>
        <w:t>Faktura</w:t>
      </w:r>
      <w:r w:rsidRPr="00793810">
        <w:rPr>
          <w:sz w:val="22"/>
          <w:szCs w:val="22"/>
        </w:rPr>
        <w:t xml:space="preserve"> bude obsahovat všechny obsahové i formální náležitosti daňového </w:t>
      </w:r>
      <w:proofErr w:type="gramStart"/>
      <w:r w:rsidRPr="00793810">
        <w:rPr>
          <w:sz w:val="22"/>
          <w:szCs w:val="22"/>
        </w:rPr>
        <w:t>dokladu  a to</w:t>
      </w:r>
      <w:proofErr w:type="gramEnd"/>
      <w:r w:rsidRPr="00793810">
        <w:rPr>
          <w:sz w:val="22"/>
          <w:szCs w:val="22"/>
        </w:rPr>
        <w:t>:</w:t>
      </w:r>
    </w:p>
    <w:p w14:paraId="4D32DC6C" w14:textId="77777777"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>označení a číslo faktury</w:t>
      </w:r>
    </w:p>
    <w:p w14:paraId="333F0303" w14:textId="77777777"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>název a sídlo, IČ, DIČ zhotovitele a objednatele</w:t>
      </w:r>
    </w:p>
    <w:p w14:paraId="13635386" w14:textId="77777777"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>číslo účtu u peněžního ústavu</w:t>
      </w:r>
    </w:p>
    <w:p w14:paraId="6487EF74" w14:textId="77777777"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>číslo smlouvy</w:t>
      </w:r>
    </w:p>
    <w:p w14:paraId="4DFA22AF" w14:textId="77777777"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>fakturovanou částku</w:t>
      </w:r>
    </w:p>
    <w:p w14:paraId="101182D9" w14:textId="77777777"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 xml:space="preserve">přílohu dokladující vznik práva fakturovat </w:t>
      </w:r>
      <w:r>
        <w:rPr>
          <w:sz w:val="22"/>
          <w:szCs w:val="22"/>
        </w:rPr>
        <w:t>(protokol o převzetí díla</w:t>
      </w:r>
      <w:r w:rsidRPr="00793810">
        <w:rPr>
          <w:sz w:val="22"/>
          <w:szCs w:val="22"/>
        </w:rPr>
        <w:t>)</w:t>
      </w:r>
    </w:p>
    <w:p w14:paraId="0AD56832" w14:textId="77777777"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>d</w:t>
      </w:r>
      <w:r>
        <w:rPr>
          <w:sz w:val="22"/>
          <w:szCs w:val="22"/>
        </w:rPr>
        <w:t>atum</w:t>
      </w:r>
      <w:r w:rsidRPr="00793810">
        <w:rPr>
          <w:sz w:val="22"/>
          <w:szCs w:val="22"/>
        </w:rPr>
        <w:t xml:space="preserve"> </w:t>
      </w:r>
      <w:r>
        <w:rPr>
          <w:sz w:val="22"/>
          <w:szCs w:val="22"/>
        </w:rPr>
        <w:t>vystavení</w:t>
      </w:r>
      <w:r w:rsidRPr="00793810">
        <w:rPr>
          <w:sz w:val="22"/>
          <w:szCs w:val="22"/>
        </w:rPr>
        <w:t xml:space="preserve"> faktury a lhůtu splatnosti</w:t>
      </w:r>
    </w:p>
    <w:p w14:paraId="380B03D5" w14:textId="77777777" w:rsidR="0038025E" w:rsidRPr="00793810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>
        <w:rPr>
          <w:sz w:val="22"/>
          <w:szCs w:val="22"/>
        </w:rPr>
        <w:t>datum</w:t>
      </w:r>
      <w:r w:rsidRPr="00793810">
        <w:rPr>
          <w:sz w:val="22"/>
          <w:szCs w:val="22"/>
        </w:rPr>
        <w:t xml:space="preserve"> zdanitelného plnění </w:t>
      </w:r>
    </w:p>
    <w:p w14:paraId="199EC8AA" w14:textId="77777777" w:rsidR="0038025E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793810">
        <w:rPr>
          <w:sz w:val="22"/>
          <w:szCs w:val="22"/>
        </w:rPr>
        <w:t xml:space="preserve">název </w:t>
      </w:r>
      <w:r>
        <w:rPr>
          <w:sz w:val="22"/>
          <w:szCs w:val="22"/>
        </w:rPr>
        <w:t xml:space="preserve">a číslo </w:t>
      </w:r>
      <w:r w:rsidRPr="00793810">
        <w:rPr>
          <w:sz w:val="22"/>
          <w:szCs w:val="22"/>
        </w:rPr>
        <w:t>projektu</w:t>
      </w:r>
    </w:p>
    <w:p w14:paraId="7B84E3C4" w14:textId="77777777" w:rsidR="0038025E" w:rsidRPr="003B5317" w:rsidRDefault="0038025E" w:rsidP="00793810">
      <w:pPr>
        <w:numPr>
          <w:ilvl w:val="0"/>
          <w:numId w:val="32"/>
        </w:numPr>
        <w:tabs>
          <w:tab w:val="left" w:pos="720"/>
        </w:tabs>
        <w:suppressAutoHyphens/>
        <w:ind w:left="720"/>
        <w:rPr>
          <w:sz w:val="22"/>
          <w:szCs w:val="22"/>
        </w:rPr>
      </w:pPr>
      <w:r w:rsidRPr="003B5317">
        <w:rPr>
          <w:sz w:val="22"/>
          <w:szCs w:val="22"/>
        </w:rPr>
        <w:t>částky v členění podle předmětu plnění.</w:t>
      </w:r>
    </w:p>
    <w:p w14:paraId="3422D761" w14:textId="77777777" w:rsidR="0038025E" w:rsidRPr="00793810" w:rsidRDefault="0038025E" w:rsidP="00793810">
      <w:pPr>
        <w:ind w:left="360"/>
        <w:rPr>
          <w:sz w:val="22"/>
          <w:szCs w:val="22"/>
        </w:rPr>
      </w:pPr>
    </w:p>
    <w:p w14:paraId="37AD83C6" w14:textId="77777777" w:rsidR="0038025E" w:rsidRPr="00793810" w:rsidRDefault="0038025E" w:rsidP="00793810">
      <w:pPr>
        <w:pStyle w:val="Zhlav"/>
        <w:numPr>
          <w:ilvl w:val="0"/>
          <w:numId w:val="37"/>
        </w:numPr>
        <w:tabs>
          <w:tab w:val="clear" w:pos="4536"/>
          <w:tab w:val="clear" w:pos="9072"/>
          <w:tab w:val="left" w:pos="360"/>
        </w:tabs>
        <w:rPr>
          <w:sz w:val="22"/>
          <w:szCs w:val="22"/>
        </w:rPr>
      </w:pPr>
      <w:r w:rsidRPr="00793810">
        <w:rPr>
          <w:sz w:val="22"/>
          <w:szCs w:val="22"/>
        </w:rPr>
        <w:t>Pokud faktura tyto náležitosti obsahovat nebude, je objednatel oprávněn fakturu vrátit k opravě nebo doplnění. V tomto případě se přeruší běh lhůty splatnosti a nová lhůta počíná běžet doručením opravené nebo nově vystavené faktury.</w:t>
      </w:r>
    </w:p>
    <w:p w14:paraId="16A50D1D" w14:textId="77777777" w:rsidR="0038025E" w:rsidRPr="00793810" w:rsidRDefault="0038025E" w:rsidP="0079381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54F4BE44" w14:textId="77777777" w:rsidR="0038025E" w:rsidRDefault="0038025E" w:rsidP="00793810">
      <w:pPr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793810">
        <w:rPr>
          <w:sz w:val="22"/>
          <w:szCs w:val="22"/>
        </w:rPr>
        <w:t xml:space="preserve">Faktura bude splatná ve lhůtě 30 dnů po jejím doručení objednateli a bude vystavena ve </w:t>
      </w:r>
      <w:r>
        <w:rPr>
          <w:sz w:val="22"/>
          <w:szCs w:val="22"/>
        </w:rPr>
        <w:t>třech</w:t>
      </w:r>
      <w:r w:rsidRPr="00793810">
        <w:rPr>
          <w:sz w:val="22"/>
          <w:szCs w:val="22"/>
        </w:rPr>
        <w:t xml:space="preserve"> originálech. </w:t>
      </w:r>
      <w:r>
        <w:rPr>
          <w:sz w:val="22"/>
          <w:szCs w:val="22"/>
        </w:rPr>
        <w:t>Dnem zaplacení je odepsání finančních prostředků z účtu objednatele.</w:t>
      </w:r>
    </w:p>
    <w:p w14:paraId="4C342167" w14:textId="77777777" w:rsidR="0038025E" w:rsidRDefault="0038025E" w:rsidP="004D3B8A">
      <w:pPr>
        <w:suppressAutoHyphens/>
        <w:jc w:val="both"/>
        <w:rPr>
          <w:sz w:val="22"/>
          <w:szCs w:val="22"/>
        </w:rPr>
      </w:pPr>
    </w:p>
    <w:p w14:paraId="06F23913" w14:textId="77777777" w:rsidR="0038025E" w:rsidRPr="00793810" w:rsidRDefault="0038025E" w:rsidP="004D3B8A">
      <w:pPr>
        <w:suppressAutoHyphens/>
        <w:jc w:val="both"/>
        <w:rPr>
          <w:sz w:val="22"/>
          <w:szCs w:val="22"/>
        </w:rPr>
      </w:pPr>
    </w:p>
    <w:p w14:paraId="15843A6A" w14:textId="77777777" w:rsidR="0038025E" w:rsidRPr="00793810" w:rsidRDefault="0038025E" w:rsidP="002001B7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Iv. PŘEDÁNÍ A PŘEVZETÍ DÍLA</w:t>
      </w:r>
    </w:p>
    <w:p w14:paraId="0CC1A3F1" w14:textId="77777777" w:rsidR="0038025E" w:rsidRDefault="0038025E" w:rsidP="002001B7">
      <w:pPr>
        <w:suppressAutoHyphens/>
        <w:jc w:val="both"/>
        <w:rPr>
          <w:sz w:val="22"/>
          <w:szCs w:val="22"/>
        </w:rPr>
      </w:pPr>
    </w:p>
    <w:p w14:paraId="7BBB0733" w14:textId="77777777" w:rsidR="0038025E" w:rsidRPr="00530D91" w:rsidRDefault="0038025E" w:rsidP="000C2F7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>Povinnost zhotovitele dodat sjednané dílo je splněna jeho</w:t>
      </w:r>
      <w:r>
        <w:rPr>
          <w:sz w:val="22"/>
          <w:szCs w:val="22"/>
        </w:rPr>
        <w:t xml:space="preserve"> včasným a</w:t>
      </w:r>
      <w:r w:rsidRPr="00530D91">
        <w:rPr>
          <w:sz w:val="22"/>
          <w:szCs w:val="22"/>
        </w:rPr>
        <w:t xml:space="preserve"> řádným provedením, předáním objednateli a prohlášením objednatele v</w:t>
      </w:r>
      <w:r>
        <w:rPr>
          <w:sz w:val="22"/>
          <w:szCs w:val="22"/>
        </w:rPr>
        <w:t> protokolu o</w:t>
      </w:r>
      <w:r w:rsidRPr="00530D91">
        <w:rPr>
          <w:sz w:val="22"/>
          <w:szCs w:val="22"/>
        </w:rPr>
        <w:t xml:space="preserve"> převzetí</w:t>
      </w:r>
      <w:r>
        <w:rPr>
          <w:sz w:val="22"/>
          <w:szCs w:val="22"/>
        </w:rPr>
        <w:t xml:space="preserve"> díla</w:t>
      </w:r>
      <w:r w:rsidRPr="00530D91">
        <w:rPr>
          <w:sz w:val="22"/>
          <w:szCs w:val="22"/>
        </w:rPr>
        <w:t xml:space="preserve">, že dílo přejímá. </w:t>
      </w:r>
      <w:r>
        <w:rPr>
          <w:sz w:val="22"/>
          <w:szCs w:val="22"/>
        </w:rPr>
        <w:t>Podepsáním protokolu o převzetí</w:t>
      </w:r>
      <w:r w:rsidRPr="00530D91">
        <w:rPr>
          <w:sz w:val="22"/>
          <w:szCs w:val="22"/>
        </w:rPr>
        <w:t xml:space="preserve"> díla </w:t>
      </w:r>
      <w:r>
        <w:rPr>
          <w:sz w:val="22"/>
          <w:szCs w:val="22"/>
        </w:rPr>
        <w:t xml:space="preserve">oběma smluvními stranami </w:t>
      </w:r>
      <w:r w:rsidRPr="00530D91">
        <w:rPr>
          <w:sz w:val="22"/>
          <w:szCs w:val="22"/>
        </w:rPr>
        <w:t xml:space="preserve">vzniká </w:t>
      </w:r>
      <w:r>
        <w:rPr>
          <w:sz w:val="22"/>
          <w:szCs w:val="22"/>
        </w:rPr>
        <w:t xml:space="preserve">zhotoviteli nárok na zaplacení </w:t>
      </w:r>
      <w:r w:rsidRPr="00530D91">
        <w:rPr>
          <w:sz w:val="22"/>
          <w:szCs w:val="22"/>
        </w:rPr>
        <w:t>ceny</w:t>
      </w:r>
      <w:r>
        <w:rPr>
          <w:sz w:val="22"/>
          <w:szCs w:val="22"/>
        </w:rPr>
        <w:t xml:space="preserve"> díla</w:t>
      </w:r>
      <w:r w:rsidRPr="00530D91">
        <w:rPr>
          <w:sz w:val="22"/>
          <w:szCs w:val="22"/>
        </w:rPr>
        <w:t>.</w:t>
      </w:r>
    </w:p>
    <w:p w14:paraId="511027A3" w14:textId="77777777" w:rsidR="0038025E" w:rsidRDefault="0038025E" w:rsidP="000C2F77">
      <w:pPr>
        <w:suppressAutoHyphens/>
        <w:jc w:val="both"/>
        <w:rPr>
          <w:sz w:val="22"/>
          <w:szCs w:val="22"/>
        </w:rPr>
      </w:pPr>
    </w:p>
    <w:p w14:paraId="73CD78A5" w14:textId="77777777" w:rsidR="0038025E" w:rsidRPr="00793810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Místem p</w:t>
      </w:r>
      <w:r w:rsidRPr="00793810">
        <w:rPr>
          <w:sz w:val="22"/>
          <w:szCs w:val="22"/>
        </w:rPr>
        <w:t xml:space="preserve">ředání plnění je </w:t>
      </w:r>
      <w:r>
        <w:rPr>
          <w:sz w:val="22"/>
          <w:szCs w:val="22"/>
        </w:rPr>
        <w:t>pracoviště objednatele, odbor evropských projektů, Palackého 14, 779 00 Olomouc.</w:t>
      </w:r>
    </w:p>
    <w:p w14:paraId="2C9A4961" w14:textId="77777777" w:rsidR="0038025E" w:rsidRPr="00793810" w:rsidRDefault="0038025E" w:rsidP="002001B7">
      <w:pPr>
        <w:rPr>
          <w:sz w:val="22"/>
          <w:szCs w:val="22"/>
        </w:rPr>
      </w:pPr>
    </w:p>
    <w:p w14:paraId="35FDD665" w14:textId="2D5865F9" w:rsidR="0038025E" w:rsidRPr="00695E1D" w:rsidRDefault="0038025E" w:rsidP="002001B7">
      <w:pPr>
        <w:numPr>
          <w:ilvl w:val="0"/>
          <w:numId w:val="39"/>
        </w:numPr>
        <w:suppressAutoHyphens/>
        <w:jc w:val="both"/>
        <w:rPr>
          <w:sz w:val="22"/>
          <w:szCs w:val="22"/>
        </w:rPr>
      </w:pPr>
      <w:r w:rsidRPr="00E475F6">
        <w:rPr>
          <w:sz w:val="22"/>
          <w:szCs w:val="22"/>
        </w:rPr>
        <w:t>Objednatel si vyhrazuje lhůtu 5 pracovních dnů na odsouhlasení souladu vypracovaného rozsahu díla s požadavky na strukturu studie proveditelnosti a finanční analýzy podle podmínek</w:t>
      </w:r>
      <w:r w:rsidR="00D23DEF" w:rsidRPr="00E475F6">
        <w:rPr>
          <w:sz w:val="22"/>
          <w:szCs w:val="22"/>
        </w:rPr>
        <w:t xml:space="preserve"> </w:t>
      </w:r>
      <w:proofErr w:type="gramStart"/>
      <w:r w:rsidR="00952B95">
        <w:rPr>
          <w:sz w:val="22"/>
          <w:szCs w:val="22"/>
        </w:rPr>
        <w:t>58</w:t>
      </w:r>
      <w:r w:rsidRPr="00E475F6">
        <w:rPr>
          <w:sz w:val="22"/>
          <w:szCs w:val="22"/>
        </w:rPr>
        <w:t>.výzvy</w:t>
      </w:r>
      <w:proofErr w:type="gramEnd"/>
      <w:r w:rsidRPr="00E475F6">
        <w:rPr>
          <w:sz w:val="22"/>
          <w:szCs w:val="22"/>
        </w:rPr>
        <w:t xml:space="preserve"> </w:t>
      </w:r>
      <w:r w:rsidR="00E475F6" w:rsidRPr="00E475F6">
        <w:rPr>
          <w:sz w:val="22"/>
          <w:szCs w:val="22"/>
        </w:rPr>
        <w:t xml:space="preserve"> ŘO </w:t>
      </w:r>
      <w:r w:rsidRPr="00E475F6">
        <w:rPr>
          <w:sz w:val="22"/>
          <w:szCs w:val="22"/>
        </w:rPr>
        <w:t>IROP</w:t>
      </w:r>
      <w:r w:rsidR="00D23DEF" w:rsidRPr="00E475F6">
        <w:rPr>
          <w:sz w:val="22"/>
          <w:szCs w:val="22"/>
        </w:rPr>
        <w:t xml:space="preserve"> a výzvy </w:t>
      </w:r>
      <w:r w:rsidR="00E475F6" w:rsidRPr="00E475F6">
        <w:rPr>
          <w:sz w:val="22"/>
          <w:szCs w:val="22"/>
        </w:rPr>
        <w:t xml:space="preserve">ZS </w:t>
      </w:r>
      <w:r w:rsidR="00D23DEF" w:rsidRPr="00E475F6">
        <w:rPr>
          <w:sz w:val="22"/>
          <w:szCs w:val="22"/>
        </w:rPr>
        <w:t>ITI Olomoucké aglomerace</w:t>
      </w:r>
      <w:r w:rsidRPr="00E475F6">
        <w:rPr>
          <w:sz w:val="22"/>
          <w:szCs w:val="22"/>
        </w:rPr>
        <w:t>. Teprve</w:t>
      </w:r>
      <w:r w:rsidRPr="00695E1D">
        <w:rPr>
          <w:sz w:val="22"/>
          <w:szCs w:val="22"/>
        </w:rPr>
        <w:t xml:space="preserve"> po schválení objednatelem, příp. po zapracování připomínek objednatele, bude sepsán písemný protokol o převzetí díla. Objednatel není povinen přezkoumávat výpočty nebo takové výpočty provádět, ani ověřovat pravdivost uvedených údajů.</w:t>
      </w:r>
    </w:p>
    <w:p w14:paraId="6616B775" w14:textId="77777777" w:rsidR="0038025E" w:rsidRDefault="0038025E" w:rsidP="002001B7">
      <w:pPr>
        <w:suppressAutoHyphens/>
        <w:jc w:val="both"/>
        <w:rPr>
          <w:sz w:val="22"/>
          <w:szCs w:val="22"/>
        </w:rPr>
      </w:pPr>
    </w:p>
    <w:p w14:paraId="1088EA62" w14:textId="77777777" w:rsidR="0038025E" w:rsidRPr="00530D91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>Objednatel není povinen dílo převzít, pokud vykazuje vady či nedodělky.</w:t>
      </w:r>
    </w:p>
    <w:p w14:paraId="6F947423" w14:textId="77777777" w:rsidR="0038025E" w:rsidRPr="00530D91" w:rsidRDefault="0038025E" w:rsidP="002001B7">
      <w:pPr>
        <w:jc w:val="both"/>
        <w:rPr>
          <w:sz w:val="22"/>
          <w:szCs w:val="22"/>
        </w:rPr>
      </w:pPr>
    </w:p>
    <w:p w14:paraId="2D3847F2" w14:textId="77777777" w:rsidR="0038025E" w:rsidRPr="00530D91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Zhotovitel odpovídá za odbornou úroveň dokumentace a za to, že způsob i forma jejího zpracování odpovídá zadání. </w:t>
      </w:r>
    </w:p>
    <w:p w14:paraId="632CD1AC" w14:textId="77777777" w:rsidR="0038025E" w:rsidRPr="00530D91" w:rsidRDefault="0038025E" w:rsidP="002001B7">
      <w:pPr>
        <w:jc w:val="both"/>
        <w:rPr>
          <w:sz w:val="22"/>
          <w:szCs w:val="22"/>
        </w:rPr>
      </w:pPr>
    </w:p>
    <w:p w14:paraId="4974AD9E" w14:textId="77777777" w:rsidR="0038025E" w:rsidRPr="00530D91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Zhotovitel se zavazuje, že v případě potřeby bude svoji činnost s objednatelem konzultovat a rovněž jej bude průběžně informovat o všech skutečnostech týkajících se realizace díla. </w:t>
      </w:r>
    </w:p>
    <w:p w14:paraId="1C356316" w14:textId="77777777" w:rsidR="0038025E" w:rsidRPr="00530D91" w:rsidRDefault="0038025E" w:rsidP="002001B7">
      <w:pPr>
        <w:jc w:val="both"/>
        <w:rPr>
          <w:sz w:val="22"/>
          <w:szCs w:val="22"/>
        </w:rPr>
      </w:pPr>
    </w:p>
    <w:p w14:paraId="472710EB" w14:textId="77777777" w:rsidR="0038025E" w:rsidRPr="00530D91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Objednatel se zavazuje, že zhotoviteli poskytne součinnost, jejíž potřeba vyplyne z průběhu realizace díla, a předá zhotoviteli podklady, které </w:t>
      </w:r>
      <w:proofErr w:type="gramStart"/>
      <w:r w:rsidRPr="00530D91">
        <w:rPr>
          <w:sz w:val="22"/>
          <w:szCs w:val="22"/>
        </w:rPr>
        <w:t>si  pro</w:t>
      </w:r>
      <w:proofErr w:type="gramEnd"/>
      <w:r w:rsidRPr="00530D91">
        <w:rPr>
          <w:sz w:val="22"/>
          <w:szCs w:val="22"/>
        </w:rPr>
        <w:t xml:space="preserve"> zpracování předmětu plnění vyžádá. </w:t>
      </w:r>
    </w:p>
    <w:p w14:paraId="40C0DD9D" w14:textId="77777777" w:rsidR="0038025E" w:rsidRPr="00530D91" w:rsidRDefault="0038025E" w:rsidP="002001B7">
      <w:pPr>
        <w:pStyle w:val="Zkladntext"/>
        <w:tabs>
          <w:tab w:val="left" w:pos="720"/>
        </w:tabs>
        <w:rPr>
          <w:sz w:val="22"/>
          <w:szCs w:val="22"/>
        </w:rPr>
      </w:pPr>
    </w:p>
    <w:p w14:paraId="4202AC7F" w14:textId="77777777" w:rsidR="0038025E" w:rsidRPr="00530D91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Vlastníkem zhotovovaného díla je objednatel. </w:t>
      </w:r>
    </w:p>
    <w:p w14:paraId="7BA06384" w14:textId="77777777" w:rsidR="0038025E" w:rsidRPr="00530D91" w:rsidRDefault="0038025E" w:rsidP="002001B7">
      <w:pPr>
        <w:jc w:val="both"/>
        <w:rPr>
          <w:sz w:val="22"/>
          <w:szCs w:val="22"/>
        </w:rPr>
      </w:pPr>
    </w:p>
    <w:p w14:paraId="5316C7EC" w14:textId="77777777" w:rsidR="0038025E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Studie provedit</w:t>
      </w:r>
      <w:r w:rsidR="004074E9">
        <w:rPr>
          <w:sz w:val="22"/>
          <w:szCs w:val="22"/>
        </w:rPr>
        <w:t>el</w:t>
      </w:r>
      <w:r>
        <w:rPr>
          <w:sz w:val="22"/>
          <w:szCs w:val="22"/>
        </w:rPr>
        <w:t>nosti</w:t>
      </w:r>
      <w:r w:rsidRPr="00530D91">
        <w:rPr>
          <w:sz w:val="22"/>
          <w:szCs w:val="22"/>
        </w:rPr>
        <w:t xml:space="preserve"> bude zpracována a před</w:t>
      </w:r>
      <w:r>
        <w:rPr>
          <w:sz w:val="22"/>
          <w:szCs w:val="22"/>
        </w:rPr>
        <w:t>ána</w:t>
      </w:r>
      <w:r w:rsidRPr="00530D91">
        <w:rPr>
          <w:sz w:val="22"/>
          <w:szCs w:val="22"/>
        </w:rPr>
        <w:t xml:space="preserve"> v jednom vyhotovení v písemné formě a jednou v elektronické formě ve </w:t>
      </w:r>
      <w:proofErr w:type="gramStart"/>
      <w:r w:rsidRPr="00530D91">
        <w:rPr>
          <w:sz w:val="22"/>
          <w:szCs w:val="22"/>
        </w:rPr>
        <w:t>formátu .doc</w:t>
      </w:r>
      <w:proofErr w:type="gramEnd"/>
      <w:r w:rsidRPr="00530D91">
        <w:rPr>
          <w:sz w:val="22"/>
          <w:szCs w:val="22"/>
        </w:rPr>
        <w:t xml:space="preserve"> a .</w:t>
      </w:r>
      <w:proofErr w:type="spellStart"/>
      <w:r w:rsidRPr="00530D91">
        <w:rPr>
          <w:sz w:val="22"/>
          <w:szCs w:val="22"/>
        </w:rPr>
        <w:t>pdf</w:t>
      </w:r>
      <w:proofErr w:type="spellEnd"/>
      <w:r>
        <w:rPr>
          <w:sz w:val="22"/>
          <w:szCs w:val="22"/>
        </w:rPr>
        <w:t xml:space="preserve">  </w:t>
      </w:r>
      <w:r w:rsidRPr="00530D91">
        <w:rPr>
          <w:sz w:val="22"/>
          <w:szCs w:val="22"/>
        </w:rPr>
        <w:t>na CD.</w:t>
      </w:r>
    </w:p>
    <w:p w14:paraId="2C008413" w14:textId="77777777" w:rsidR="0038025E" w:rsidRDefault="0038025E" w:rsidP="00EF65CF">
      <w:pPr>
        <w:suppressAutoHyphens/>
        <w:jc w:val="both"/>
        <w:rPr>
          <w:sz w:val="22"/>
          <w:szCs w:val="22"/>
        </w:rPr>
      </w:pPr>
    </w:p>
    <w:p w14:paraId="2AD7907D" w14:textId="77777777" w:rsidR="0038025E" w:rsidRDefault="0038025E" w:rsidP="002001B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Finanční analýza bude zpracována přímo v modulu CBA v systému MS2014+.</w:t>
      </w:r>
    </w:p>
    <w:p w14:paraId="2ACEDF1B" w14:textId="77777777" w:rsidR="0038025E" w:rsidRDefault="0038025E" w:rsidP="00695E1D">
      <w:pPr>
        <w:suppressAutoHyphens/>
        <w:jc w:val="both"/>
        <w:rPr>
          <w:sz w:val="22"/>
          <w:szCs w:val="22"/>
        </w:rPr>
      </w:pPr>
    </w:p>
    <w:p w14:paraId="5D51E486" w14:textId="77777777" w:rsidR="0038025E" w:rsidRDefault="0038025E" w:rsidP="00EF65CF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Zhotovitel se zavazuje, že dokumentaci dopracuje rovněž o následné případné připomínky v rámci procesu posuzování a vyhodnocování projektu</w:t>
      </w:r>
      <w:r w:rsidR="003654AD">
        <w:rPr>
          <w:sz w:val="22"/>
          <w:szCs w:val="22"/>
        </w:rPr>
        <w:t xml:space="preserve"> vztahujících se k předmětu </w:t>
      </w:r>
      <w:r w:rsidR="000E7092">
        <w:rPr>
          <w:sz w:val="22"/>
          <w:szCs w:val="22"/>
        </w:rPr>
        <w:t>plnění</w:t>
      </w:r>
      <w:r w:rsidRPr="00EF65CF">
        <w:rPr>
          <w:sz w:val="22"/>
          <w:szCs w:val="22"/>
        </w:rPr>
        <w:t>.</w:t>
      </w:r>
    </w:p>
    <w:p w14:paraId="29B8E117" w14:textId="77777777" w:rsidR="0038025E" w:rsidRDefault="0038025E" w:rsidP="004A2891">
      <w:pPr>
        <w:rPr>
          <w:b/>
          <w:sz w:val="22"/>
          <w:szCs w:val="22"/>
        </w:rPr>
      </w:pPr>
    </w:p>
    <w:p w14:paraId="34A00539" w14:textId="77777777" w:rsidR="0038025E" w:rsidRDefault="0038025E" w:rsidP="00793810">
      <w:pPr>
        <w:jc w:val="center"/>
        <w:rPr>
          <w:b/>
          <w:sz w:val="22"/>
          <w:szCs w:val="22"/>
        </w:rPr>
      </w:pPr>
    </w:p>
    <w:p w14:paraId="79F53BB0" w14:textId="77777777" w:rsidR="0038025E" w:rsidRPr="00EF65CF" w:rsidRDefault="0038025E" w:rsidP="00793810">
      <w:pPr>
        <w:jc w:val="center"/>
        <w:rPr>
          <w:b/>
          <w:caps/>
          <w:sz w:val="22"/>
          <w:szCs w:val="22"/>
        </w:rPr>
      </w:pPr>
      <w:r w:rsidRPr="00EF65CF">
        <w:rPr>
          <w:b/>
          <w:sz w:val="22"/>
          <w:szCs w:val="22"/>
        </w:rPr>
        <w:t xml:space="preserve">V. </w:t>
      </w:r>
      <w:r w:rsidRPr="00EF65CF">
        <w:rPr>
          <w:b/>
          <w:caps/>
          <w:sz w:val="22"/>
          <w:szCs w:val="22"/>
        </w:rPr>
        <w:t>ODPOVĚDNOST ZA VADY A ZÁRUKA</w:t>
      </w:r>
    </w:p>
    <w:p w14:paraId="4FFFC2ED" w14:textId="77777777" w:rsidR="0038025E" w:rsidRPr="00EF65CF" w:rsidRDefault="0038025E" w:rsidP="00793810">
      <w:pPr>
        <w:jc w:val="center"/>
        <w:rPr>
          <w:b/>
          <w:caps/>
          <w:sz w:val="22"/>
          <w:szCs w:val="22"/>
        </w:rPr>
      </w:pPr>
    </w:p>
    <w:p w14:paraId="21E5DED5" w14:textId="334CDD65" w:rsidR="0038025E" w:rsidRPr="00AF083B" w:rsidRDefault="0038025E" w:rsidP="00793810">
      <w:pPr>
        <w:numPr>
          <w:ilvl w:val="0"/>
          <w:numId w:val="35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Zhotovitel odpovídá za to, že dílo bude provedeno řádně a vča</w:t>
      </w:r>
      <w:r>
        <w:rPr>
          <w:sz w:val="22"/>
          <w:szCs w:val="22"/>
        </w:rPr>
        <w:t>s, v souladu s touto smlouvou a </w:t>
      </w:r>
      <w:r w:rsidRPr="00EF65CF">
        <w:rPr>
          <w:sz w:val="22"/>
          <w:szCs w:val="22"/>
        </w:rPr>
        <w:t xml:space="preserve">požadavky </w:t>
      </w:r>
      <w:r w:rsidRPr="00AF083B">
        <w:rPr>
          <w:sz w:val="22"/>
          <w:szCs w:val="22"/>
        </w:rPr>
        <w:t xml:space="preserve">vyplývajícími </w:t>
      </w:r>
      <w:proofErr w:type="gramStart"/>
      <w:r w:rsidR="00952B95">
        <w:rPr>
          <w:sz w:val="22"/>
          <w:szCs w:val="22"/>
        </w:rPr>
        <w:t>58</w:t>
      </w:r>
      <w:r w:rsidR="00D23DEF" w:rsidRPr="00AF083B">
        <w:rPr>
          <w:sz w:val="22"/>
          <w:szCs w:val="22"/>
        </w:rPr>
        <w:t>.výzvy</w:t>
      </w:r>
      <w:proofErr w:type="gramEnd"/>
      <w:r w:rsidR="00D23DEF" w:rsidRPr="00AF083B">
        <w:rPr>
          <w:sz w:val="22"/>
          <w:szCs w:val="22"/>
        </w:rPr>
        <w:t xml:space="preserve"> </w:t>
      </w:r>
      <w:r w:rsidR="00AF083B" w:rsidRPr="00AF083B">
        <w:rPr>
          <w:sz w:val="22"/>
          <w:szCs w:val="22"/>
        </w:rPr>
        <w:t xml:space="preserve">ŘO </w:t>
      </w:r>
      <w:r w:rsidR="00D23DEF" w:rsidRPr="00AF083B">
        <w:rPr>
          <w:sz w:val="22"/>
          <w:szCs w:val="22"/>
        </w:rPr>
        <w:t xml:space="preserve">IROP </w:t>
      </w:r>
      <w:r w:rsidR="00AF083B" w:rsidRPr="00AF083B">
        <w:rPr>
          <w:sz w:val="22"/>
          <w:szCs w:val="22"/>
        </w:rPr>
        <w:t xml:space="preserve">a </w:t>
      </w:r>
      <w:r w:rsidR="00D23DEF" w:rsidRPr="00AF083B">
        <w:rPr>
          <w:sz w:val="22"/>
          <w:szCs w:val="22"/>
        </w:rPr>
        <w:t xml:space="preserve">výzvy </w:t>
      </w:r>
      <w:r w:rsidR="00AF083B" w:rsidRPr="00AF083B">
        <w:rPr>
          <w:sz w:val="22"/>
          <w:szCs w:val="22"/>
        </w:rPr>
        <w:t xml:space="preserve">ZS </w:t>
      </w:r>
      <w:r w:rsidR="00D23DEF" w:rsidRPr="00AF083B">
        <w:rPr>
          <w:sz w:val="22"/>
          <w:szCs w:val="22"/>
        </w:rPr>
        <w:t xml:space="preserve"> ITI Olomoucké aglomerace</w:t>
      </w:r>
      <w:r w:rsidRPr="00AF083B">
        <w:rPr>
          <w:sz w:val="22"/>
          <w:szCs w:val="22"/>
        </w:rPr>
        <w:t>.</w:t>
      </w:r>
    </w:p>
    <w:p w14:paraId="0AA257F7" w14:textId="77777777" w:rsidR="0038025E" w:rsidRPr="00EF65CF" w:rsidRDefault="0038025E" w:rsidP="00B05086">
      <w:pPr>
        <w:suppressAutoHyphens/>
        <w:jc w:val="both"/>
        <w:rPr>
          <w:sz w:val="22"/>
          <w:szCs w:val="22"/>
        </w:rPr>
      </w:pPr>
    </w:p>
    <w:p w14:paraId="11155641" w14:textId="77777777" w:rsidR="0038025E" w:rsidRPr="00EF65CF" w:rsidRDefault="0038025E" w:rsidP="00793810">
      <w:pPr>
        <w:numPr>
          <w:ilvl w:val="0"/>
          <w:numId w:val="35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proofErr w:type="gramStart"/>
      <w:r w:rsidRPr="00EF65CF">
        <w:rPr>
          <w:sz w:val="22"/>
          <w:szCs w:val="22"/>
        </w:rPr>
        <w:t>Bude</w:t>
      </w:r>
      <w:proofErr w:type="gramEnd"/>
      <w:r w:rsidRPr="00EF65CF">
        <w:rPr>
          <w:sz w:val="22"/>
          <w:szCs w:val="22"/>
        </w:rPr>
        <w:t>–</w:t>
      </w:r>
      <w:proofErr w:type="spellStart"/>
      <w:proofErr w:type="gramStart"/>
      <w:r w:rsidRPr="00EF65CF">
        <w:rPr>
          <w:sz w:val="22"/>
          <w:szCs w:val="22"/>
        </w:rPr>
        <w:t>li</w:t>
      </w:r>
      <w:proofErr w:type="spellEnd"/>
      <w:proofErr w:type="gramEnd"/>
      <w:r w:rsidRPr="00EF65CF">
        <w:rPr>
          <w:sz w:val="22"/>
          <w:szCs w:val="22"/>
        </w:rPr>
        <w:t xml:space="preserve"> mít dílo vady, spočívající v nekvalitním, nedostatečném nebo odlišném plnění, bude objednatel uplatňovat odpovědnost za vady podle ustanovení § 2615 a násl. občanského zákoníku. Zhotovitel se zavazuje případné vady v dohodnutém termínu odstranit.</w:t>
      </w:r>
    </w:p>
    <w:p w14:paraId="7A9AC5F0" w14:textId="77777777" w:rsidR="0038025E" w:rsidRPr="00EF65CF" w:rsidRDefault="0038025E" w:rsidP="00793810">
      <w:pPr>
        <w:jc w:val="both"/>
        <w:rPr>
          <w:sz w:val="22"/>
          <w:szCs w:val="22"/>
        </w:rPr>
      </w:pPr>
    </w:p>
    <w:p w14:paraId="1EA88F96" w14:textId="77777777" w:rsidR="0038025E" w:rsidRPr="00EF65CF" w:rsidRDefault="0038025E" w:rsidP="00793810">
      <w:pPr>
        <w:numPr>
          <w:ilvl w:val="0"/>
          <w:numId w:val="35"/>
        </w:numPr>
        <w:tabs>
          <w:tab w:val="left" w:pos="360"/>
        </w:tabs>
        <w:suppressAutoHyphens/>
        <w:rPr>
          <w:sz w:val="22"/>
          <w:szCs w:val="22"/>
        </w:rPr>
      </w:pPr>
      <w:r w:rsidRPr="00EF65CF">
        <w:rPr>
          <w:sz w:val="22"/>
          <w:szCs w:val="22"/>
        </w:rPr>
        <w:t>Dílo má vady, jestliže provedení díla neodpovídá výsledku určenému ve smlouvě.</w:t>
      </w:r>
    </w:p>
    <w:p w14:paraId="439929A9" w14:textId="77777777" w:rsidR="0038025E" w:rsidRPr="00EF65CF" w:rsidRDefault="0038025E" w:rsidP="00793810">
      <w:pPr>
        <w:rPr>
          <w:sz w:val="22"/>
          <w:szCs w:val="22"/>
        </w:rPr>
      </w:pPr>
    </w:p>
    <w:p w14:paraId="65E00CC3" w14:textId="77777777" w:rsidR="0038025E" w:rsidRPr="00EF65CF" w:rsidRDefault="0038025E" w:rsidP="00793810">
      <w:pPr>
        <w:numPr>
          <w:ilvl w:val="0"/>
          <w:numId w:val="35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 xml:space="preserve">Zhotovitel poskytuje na dílo záruku, a to v délce 24 měsíců od data převzetí díla. </w:t>
      </w:r>
    </w:p>
    <w:p w14:paraId="5F5682E8" w14:textId="77777777" w:rsidR="0038025E" w:rsidRPr="00EF65CF" w:rsidRDefault="0038025E" w:rsidP="00793810">
      <w:pPr>
        <w:jc w:val="both"/>
        <w:rPr>
          <w:sz w:val="22"/>
          <w:szCs w:val="22"/>
        </w:rPr>
      </w:pPr>
    </w:p>
    <w:p w14:paraId="14E8F7F8" w14:textId="77777777" w:rsidR="0038025E" w:rsidRPr="00EF65CF" w:rsidRDefault="0038025E" w:rsidP="00793810">
      <w:pPr>
        <w:numPr>
          <w:ilvl w:val="0"/>
          <w:numId w:val="35"/>
        </w:numPr>
        <w:tabs>
          <w:tab w:val="left" w:pos="360"/>
        </w:tabs>
        <w:suppressAutoHyphens/>
        <w:rPr>
          <w:sz w:val="22"/>
          <w:szCs w:val="22"/>
        </w:rPr>
      </w:pPr>
      <w:r w:rsidRPr="00EF65CF">
        <w:rPr>
          <w:sz w:val="22"/>
          <w:szCs w:val="22"/>
        </w:rPr>
        <w:t>Objednatel se zavazuje zjištěné vady písemně oznámit zhotoviteli.</w:t>
      </w:r>
    </w:p>
    <w:p w14:paraId="487D97F8" w14:textId="77777777" w:rsidR="0038025E" w:rsidRPr="00EF65CF" w:rsidRDefault="0038025E" w:rsidP="00793810">
      <w:pPr>
        <w:rPr>
          <w:sz w:val="22"/>
          <w:szCs w:val="22"/>
        </w:rPr>
      </w:pPr>
    </w:p>
    <w:p w14:paraId="153BEBC0" w14:textId="77777777" w:rsidR="0038025E" w:rsidRPr="00EF65CF" w:rsidRDefault="0038025E" w:rsidP="00A24269">
      <w:pPr>
        <w:numPr>
          <w:ilvl w:val="0"/>
          <w:numId w:val="35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 xml:space="preserve">Zhotovitel je povinen zjištěné vady bez zbytečného odkladu odstranit na svůj náklad, nejpozději ve lhůtě, kterou stanoví objednatel přiměřeně vzhledem k charakteru a rozsahu vady. Neurčí-li objednatel jinak, dohodly se smluvní strany na tom, že přiměřenou </w:t>
      </w:r>
      <w:r>
        <w:rPr>
          <w:sz w:val="22"/>
          <w:szCs w:val="22"/>
        </w:rPr>
        <w:t>lhůtou pro odstranění vad je lhůta 3 </w:t>
      </w:r>
      <w:r w:rsidRPr="00EF65CF">
        <w:rPr>
          <w:sz w:val="22"/>
          <w:szCs w:val="22"/>
        </w:rPr>
        <w:t>pracovních dnů. Pokud zhotovitel neodstraní vady ani v dodatečné přiměřené lhůtě, má objednatel právo odstranit vadu třetí osobou nebo je odstranit sám, a to na náklady zhotovitele.</w:t>
      </w:r>
      <w:r>
        <w:rPr>
          <w:sz w:val="22"/>
          <w:szCs w:val="22"/>
        </w:rPr>
        <w:t xml:space="preserve"> </w:t>
      </w:r>
      <w:r w:rsidRPr="00EF65CF">
        <w:rPr>
          <w:sz w:val="22"/>
          <w:szCs w:val="22"/>
        </w:rPr>
        <w:t>Zhotovitel je povinen vynaložené náklady na takto odstraněné vady objednateli uhradit.</w:t>
      </w:r>
    </w:p>
    <w:p w14:paraId="36CFD262" w14:textId="77777777" w:rsidR="0038025E" w:rsidRPr="00EF65CF" w:rsidRDefault="0038025E" w:rsidP="00BB687A">
      <w:pPr>
        <w:suppressAutoHyphens/>
        <w:rPr>
          <w:sz w:val="22"/>
          <w:szCs w:val="22"/>
        </w:rPr>
      </w:pPr>
    </w:p>
    <w:p w14:paraId="5DC6C4D4" w14:textId="77777777" w:rsidR="0038025E" w:rsidRPr="00EF65CF" w:rsidRDefault="0038025E" w:rsidP="00A24269">
      <w:pPr>
        <w:numPr>
          <w:ilvl w:val="0"/>
          <w:numId w:val="35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Smluvní strany se dohodly na vyloučení § 2605 odst. 2 občanského zákoníku, kdy pro případ, že bude dílo převzato a následně bude objevena zjevná vada, vznikají objednateli práva z odpovědnosti za vady dle občanského zákoníku.</w:t>
      </w:r>
    </w:p>
    <w:p w14:paraId="2D79E0F1" w14:textId="77777777" w:rsidR="0038025E" w:rsidRPr="00793810" w:rsidRDefault="0038025E" w:rsidP="00793810">
      <w:pPr>
        <w:rPr>
          <w:sz w:val="22"/>
          <w:szCs w:val="22"/>
        </w:rPr>
      </w:pPr>
    </w:p>
    <w:p w14:paraId="37B754EB" w14:textId="77777777" w:rsidR="0038025E" w:rsidRDefault="0038025E" w:rsidP="00793810">
      <w:pPr>
        <w:jc w:val="center"/>
        <w:rPr>
          <w:b/>
          <w:sz w:val="22"/>
          <w:szCs w:val="22"/>
        </w:rPr>
      </w:pPr>
    </w:p>
    <w:p w14:paraId="0F418D45" w14:textId="77777777" w:rsidR="0038025E" w:rsidRPr="00530D91" w:rsidRDefault="0038025E" w:rsidP="00793810">
      <w:pPr>
        <w:jc w:val="center"/>
        <w:rPr>
          <w:b/>
          <w:caps/>
          <w:sz w:val="22"/>
          <w:szCs w:val="22"/>
        </w:rPr>
      </w:pPr>
      <w:r w:rsidRPr="00530D91">
        <w:rPr>
          <w:b/>
          <w:sz w:val="22"/>
          <w:szCs w:val="22"/>
        </w:rPr>
        <w:t xml:space="preserve">VI. </w:t>
      </w:r>
      <w:r w:rsidRPr="00530D91">
        <w:rPr>
          <w:b/>
          <w:caps/>
          <w:sz w:val="22"/>
          <w:szCs w:val="22"/>
        </w:rPr>
        <w:t>ZAJIŠTĚNÍ ZÁVAZKŮ - SANKCE</w:t>
      </w:r>
    </w:p>
    <w:p w14:paraId="60D557FF" w14:textId="77777777" w:rsidR="0038025E" w:rsidRPr="00530D91" w:rsidRDefault="0038025E" w:rsidP="00793810">
      <w:pPr>
        <w:jc w:val="center"/>
        <w:rPr>
          <w:b/>
          <w:caps/>
          <w:sz w:val="22"/>
          <w:szCs w:val="22"/>
        </w:rPr>
      </w:pPr>
    </w:p>
    <w:p w14:paraId="739DB9DC" w14:textId="77777777" w:rsidR="0038025E" w:rsidRDefault="0038025E" w:rsidP="00793810">
      <w:pPr>
        <w:numPr>
          <w:ilvl w:val="0"/>
          <w:numId w:val="36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Objednatel má právo na </w:t>
      </w:r>
      <w:r>
        <w:rPr>
          <w:sz w:val="22"/>
          <w:szCs w:val="22"/>
        </w:rPr>
        <w:t xml:space="preserve">zaplacení </w:t>
      </w:r>
      <w:r w:rsidRPr="00530D91">
        <w:rPr>
          <w:sz w:val="22"/>
          <w:szCs w:val="22"/>
        </w:rPr>
        <w:t>smluvní pokut</w:t>
      </w:r>
      <w:r>
        <w:rPr>
          <w:sz w:val="22"/>
          <w:szCs w:val="22"/>
        </w:rPr>
        <w:t>y</w:t>
      </w:r>
      <w:r w:rsidRPr="00530D91">
        <w:rPr>
          <w:sz w:val="22"/>
          <w:szCs w:val="22"/>
        </w:rPr>
        <w:t xml:space="preserve"> ve výši 0,1 % z ceny díla za každý </w:t>
      </w:r>
      <w:r w:rsidRPr="00192295">
        <w:rPr>
          <w:sz w:val="22"/>
          <w:szCs w:val="22"/>
        </w:rPr>
        <w:t xml:space="preserve">byť i jen započatý </w:t>
      </w:r>
      <w:r w:rsidRPr="00530D91">
        <w:rPr>
          <w:sz w:val="22"/>
          <w:szCs w:val="22"/>
        </w:rPr>
        <w:t>den prodlení zhotovitele</w:t>
      </w:r>
      <w:r>
        <w:rPr>
          <w:sz w:val="22"/>
          <w:szCs w:val="22"/>
        </w:rPr>
        <w:t>,</w:t>
      </w:r>
      <w:r w:rsidRPr="00530D91">
        <w:rPr>
          <w:sz w:val="22"/>
          <w:szCs w:val="22"/>
        </w:rPr>
        <w:t xml:space="preserve"> nesplní-li zhotovitel termín plnění dle čl. II</w:t>
      </w:r>
      <w:r>
        <w:rPr>
          <w:sz w:val="22"/>
          <w:szCs w:val="22"/>
        </w:rPr>
        <w:t xml:space="preserve"> této smlouvy nebo neodstraní vady díla podle článku V bod 6 této </w:t>
      </w:r>
      <w:proofErr w:type="gramStart"/>
      <w:r>
        <w:rPr>
          <w:sz w:val="22"/>
          <w:szCs w:val="22"/>
        </w:rPr>
        <w:t>smlouvy</w:t>
      </w:r>
      <w:r w:rsidRPr="00530D91">
        <w:rPr>
          <w:sz w:val="22"/>
          <w:szCs w:val="22"/>
        </w:rPr>
        <w:t xml:space="preserve"> . </w:t>
      </w:r>
      <w:r>
        <w:rPr>
          <w:sz w:val="22"/>
          <w:szCs w:val="22"/>
        </w:rPr>
        <w:t>Tím</w:t>
      </w:r>
      <w:proofErr w:type="gramEnd"/>
      <w:r>
        <w:rPr>
          <w:sz w:val="22"/>
          <w:szCs w:val="22"/>
        </w:rPr>
        <w:t xml:space="preserve"> není dotčeno právo objednatele na náhradu škody. </w:t>
      </w:r>
    </w:p>
    <w:p w14:paraId="04F0202A" w14:textId="77777777" w:rsidR="0038025E" w:rsidRDefault="0038025E" w:rsidP="00F8108F">
      <w:pPr>
        <w:suppressAutoHyphens/>
        <w:jc w:val="both"/>
        <w:rPr>
          <w:sz w:val="22"/>
          <w:szCs w:val="22"/>
        </w:rPr>
      </w:pPr>
    </w:p>
    <w:p w14:paraId="0B0EACD3" w14:textId="77777777" w:rsidR="0038025E" w:rsidRPr="00530D91" w:rsidRDefault="0038025E" w:rsidP="00793810">
      <w:pPr>
        <w:numPr>
          <w:ilvl w:val="0"/>
          <w:numId w:val="36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530D91">
        <w:rPr>
          <w:sz w:val="22"/>
          <w:szCs w:val="22"/>
        </w:rPr>
        <w:t xml:space="preserve">Zhotovitel má právo na </w:t>
      </w:r>
      <w:r>
        <w:rPr>
          <w:sz w:val="22"/>
          <w:szCs w:val="22"/>
        </w:rPr>
        <w:t xml:space="preserve">zaplacení </w:t>
      </w:r>
      <w:r w:rsidRPr="00530D91">
        <w:rPr>
          <w:sz w:val="22"/>
          <w:szCs w:val="22"/>
        </w:rPr>
        <w:t>smluvní pokut</w:t>
      </w:r>
      <w:r>
        <w:rPr>
          <w:sz w:val="22"/>
          <w:szCs w:val="22"/>
        </w:rPr>
        <w:t>y</w:t>
      </w:r>
      <w:r w:rsidRPr="00530D91">
        <w:rPr>
          <w:sz w:val="22"/>
          <w:szCs w:val="22"/>
        </w:rPr>
        <w:t xml:space="preserve"> ve výši 0,1 % z ceny díla za každý den prodlení objednatele, neuhradí-li </w:t>
      </w:r>
      <w:r>
        <w:rPr>
          <w:sz w:val="22"/>
          <w:szCs w:val="22"/>
        </w:rPr>
        <w:t xml:space="preserve">objednatel déle než 7 dnů ode dne splatnosti faktury </w:t>
      </w:r>
      <w:r w:rsidRPr="00530D91">
        <w:rPr>
          <w:sz w:val="22"/>
          <w:szCs w:val="22"/>
        </w:rPr>
        <w:t>dle čl. III, a to až do splnění smluvní povinnosti.</w:t>
      </w:r>
    </w:p>
    <w:p w14:paraId="4D08CBA8" w14:textId="77777777" w:rsidR="0038025E" w:rsidRPr="00793810" w:rsidRDefault="0038025E" w:rsidP="00793810">
      <w:pPr>
        <w:jc w:val="center"/>
        <w:rPr>
          <w:b/>
          <w:sz w:val="22"/>
          <w:szCs w:val="22"/>
        </w:rPr>
      </w:pPr>
    </w:p>
    <w:p w14:paraId="6579BDED" w14:textId="77777777" w:rsidR="0038025E" w:rsidRPr="00EF65CF" w:rsidRDefault="0038025E" w:rsidP="00793810">
      <w:pPr>
        <w:jc w:val="center"/>
        <w:rPr>
          <w:b/>
          <w:sz w:val="22"/>
          <w:szCs w:val="22"/>
        </w:rPr>
      </w:pPr>
    </w:p>
    <w:p w14:paraId="0A781B65" w14:textId="77777777" w:rsidR="0038025E" w:rsidRPr="00EF65CF" w:rsidRDefault="0038025E" w:rsidP="00793810">
      <w:pPr>
        <w:jc w:val="center"/>
        <w:rPr>
          <w:b/>
          <w:sz w:val="22"/>
          <w:szCs w:val="22"/>
        </w:rPr>
      </w:pPr>
      <w:r w:rsidRPr="00EF65CF">
        <w:rPr>
          <w:b/>
          <w:sz w:val="22"/>
          <w:szCs w:val="22"/>
        </w:rPr>
        <w:t>VII. UKONČENÍ SMLOUVY</w:t>
      </w:r>
    </w:p>
    <w:p w14:paraId="3CBFB38E" w14:textId="77777777" w:rsidR="0038025E" w:rsidRPr="00EF65CF" w:rsidRDefault="0038025E" w:rsidP="00793810">
      <w:pPr>
        <w:jc w:val="center"/>
        <w:rPr>
          <w:b/>
          <w:caps/>
          <w:sz w:val="22"/>
          <w:szCs w:val="22"/>
        </w:rPr>
      </w:pPr>
    </w:p>
    <w:p w14:paraId="21581B77" w14:textId="77777777" w:rsidR="0038025E" w:rsidRPr="00EF65CF" w:rsidRDefault="0038025E" w:rsidP="00A24269">
      <w:pPr>
        <w:ind w:left="360" w:hanging="360"/>
        <w:rPr>
          <w:sz w:val="22"/>
          <w:szCs w:val="22"/>
        </w:rPr>
      </w:pPr>
      <w:r w:rsidRPr="00EF65CF">
        <w:rPr>
          <w:caps/>
          <w:sz w:val="22"/>
          <w:szCs w:val="22"/>
        </w:rPr>
        <w:t>1.</w:t>
      </w:r>
      <w:r w:rsidRPr="00EF65CF">
        <w:rPr>
          <w:caps/>
          <w:sz w:val="22"/>
          <w:szCs w:val="22"/>
        </w:rPr>
        <w:tab/>
      </w:r>
      <w:r w:rsidRPr="00EF65CF">
        <w:rPr>
          <w:sz w:val="22"/>
          <w:szCs w:val="22"/>
        </w:rPr>
        <w:t>Tato smlouva může být ukončena dohodou smluvních stran, odstoupením od smlouvy, výpovědí nebo dalšími způsoby podle § 1981 a násl. občanského zákoníku.</w:t>
      </w:r>
    </w:p>
    <w:p w14:paraId="4C2265A4" w14:textId="77777777" w:rsidR="0038025E" w:rsidRPr="00EF65CF" w:rsidRDefault="0038025E" w:rsidP="008D7AD7">
      <w:pPr>
        <w:tabs>
          <w:tab w:val="left" w:pos="360"/>
        </w:tabs>
        <w:suppressAutoHyphens/>
        <w:jc w:val="both"/>
        <w:rPr>
          <w:sz w:val="22"/>
          <w:szCs w:val="22"/>
        </w:rPr>
      </w:pPr>
    </w:p>
    <w:p w14:paraId="5EA2345F" w14:textId="77777777" w:rsidR="0038025E" w:rsidRPr="00EF65CF" w:rsidRDefault="0038025E" w:rsidP="008D7AD7">
      <w:pPr>
        <w:tabs>
          <w:tab w:val="left" w:pos="360"/>
        </w:tabs>
        <w:suppressAutoHyphens/>
        <w:ind w:left="360" w:hanging="360"/>
        <w:jc w:val="both"/>
        <w:rPr>
          <w:sz w:val="22"/>
          <w:szCs w:val="22"/>
        </w:rPr>
      </w:pPr>
      <w:r w:rsidRPr="00EF65CF">
        <w:rPr>
          <w:sz w:val="22"/>
          <w:szCs w:val="22"/>
        </w:rPr>
        <w:t>2.</w:t>
      </w:r>
      <w:r w:rsidRPr="00EF65CF">
        <w:rPr>
          <w:sz w:val="22"/>
          <w:szCs w:val="22"/>
        </w:rPr>
        <w:tab/>
        <w:t xml:space="preserve">Smluvní strany jsou oprávněny odstoupit od smlouvy v případě porušení smlouvy podstatným způsobem druhou smluvní stranou. Právní jednání se řídí § 2001 a násl. občanského zákoníku. Za porušení smlouvy podstatným způsobem se považuje prodlení zhotovitele s dokončením díla delším než </w:t>
      </w:r>
      <w:r>
        <w:rPr>
          <w:sz w:val="22"/>
          <w:szCs w:val="22"/>
        </w:rPr>
        <w:t xml:space="preserve">5 dnů. </w:t>
      </w:r>
      <w:r w:rsidRPr="00EF65CF">
        <w:rPr>
          <w:sz w:val="22"/>
          <w:szCs w:val="22"/>
        </w:rPr>
        <w:t>Za porušení smlouvy podstatným způsobem se považuje prodlení objednatele se zaplacením díla déle než 30 dnů.</w:t>
      </w:r>
    </w:p>
    <w:p w14:paraId="0FBFFAA7" w14:textId="77777777" w:rsidR="0038025E" w:rsidRPr="00EF65CF" w:rsidRDefault="0038025E" w:rsidP="008D7AD7">
      <w:pPr>
        <w:pStyle w:val="Normln1"/>
        <w:shd w:val="clear" w:color="auto" w:fill="FFFFFF"/>
        <w:jc w:val="both"/>
        <w:rPr>
          <w:color w:val="auto"/>
          <w:sz w:val="22"/>
          <w:szCs w:val="22"/>
        </w:rPr>
      </w:pPr>
    </w:p>
    <w:p w14:paraId="52FF9FD9" w14:textId="77777777" w:rsidR="0038025E" w:rsidRPr="00EF65CF" w:rsidRDefault="0038025E" w:rsidP="00A24269">
      <w:pPr>
        <w:ind w:left="360" w:hanging="360"/>
        <w:jc w:val="both"/>
        <w:rPr>
          <w:caps/>
          <w:sz w:val="22"/>
          <w:szCs w:val="22"/>
        </w:rPr>
      </w:pPr>
    </w:p>
    <w:p w14:paraId="33A4371A" w14:textId="77777777" w:rsidR="0038025E" w:rsidRPr="00EF65CF" w:rsidRDefault="0038025E" w:rsidP="00793810">
      <w:pPr>
        <w:jc w:val="center"/>
        <w:rPr>
          <w:b/>
          <w:caps/>
          <w:sz w:val="22"/>
          <w:szCs w:val="22"/>
        </w:rPr>
      </w:pPr>
    </w:p>
    <w:p w14:paraId="3DE2B02B" w14:textId="77777777" w:rsidR="0038025E" w:rsidRPr="00EF65CF" w:rsidRDefault="0038025E" w:rsidP="00793810">
      <w:pPr>
        <w:jc w:val="center"/>
        <w:rPr>
          <w:b/>
          <w:caps/>
          <w:sz w:val="22"/>
          <w:szCs w:val="22"/>
        </w:rPr>
      </w:pPr>
      <w:r w:rsidRPr="00EF65CF">
        <w:rPr>
          <w:b/>
          <w:caps/>
          <w:sz w:val="22"/>
          <w:szCs w:val="22"/>
        </w:rPr>
        <w:lastRenderedPageBreak/>
        <w:t>viii. závěrečná ustanovení</w:t>
      </w:r>
    </w:p>
    <w:p w14:paraId="3C8D45A7" w14:textId="77777777" w:rsidR="0038025E" w:rsidRPr="00EF65CF" w:rsidRDefault="0038025E" w:rsidP="00793810">
      <w:pPr>
        <w:jc w:val="center"/>
        <w:rPr>
          <w:b/>
          <w:caps/>
          <w:sz w:val="22"/>
          <w:szCs w:val="22"/>
        </w:rPr>
      </w:pPr>
    </w:p>
    <w:p w14:paraId="12B5DDF4" w14:textId="77777777" w:rsidR="0038025E" w:rsidRPr="00EF65CF" w:rsidRDefault="0038025E" w:rsidP="00793810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Zhotovitel poskytuje objednateli uzavřením této smlouvy výhradní, neomezenou, celosvětovou a bezúplatnou licenci k užití díla, a to všemi způsoby předpokládanými zákonem č. 121/2000 Sb., autorský zákon. Objednatel je oprávněn k provedení změn díla, příp. není povinen dílo využít.</w:t>
      </w:r>
    </w:p>
    <w:p w14:paraId="66109BA7" w14:textId="77777777" w:rsidR="0038025E" w:rsidRPr="00EF65CF" w:rsidRDefault="0038025E" w:rsidP="008E3E13">
      <w:pPr>
        <w:suppressAutoHyphens/>
        <w:jc w:val="both"/>
        <w:rPr>
          <w:sz w:val="22"/>
          <w:szCs w:val="22"/>
        </w:rPr>
      </w:pPr>
    </w:p>
    <w:p w14:paraId="2630307C" w14:textId="77777777" w:rsidR="0038025E" w:rsidRPr="00EF65CF" w:rsidRDefault="0038025E" w:rsidP="00793810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Pokud není v této smlouvě uvedeno jinak, platí pro právní vztahy z této smlouvy vznikající příslušná ustanovení občanského zákoníku.</w:t>
      </w:r>
    </w:p>
    <w:p w14:paraId="21C0BE38" w14:textId="77777777" w:rsidR="0038025E" w:rsidRPr="00EF65CF" w:rsidRDefault="0038025E" w:rsidP="00793810">
      <w:pPr>
        <w:jc w:val="both"/>
        <w:rPr>
          <w:sz w:val="22"/>
          <w:szCs w:val="22"/>
        </w:rPr>
      </w:pPr>
    </w:p>
    <w:p w14:paraId="7A4E3485" w14:textId="77777777" w:rsidR="0038025E" w:rsidRPr="00EF65CF" w:rsidRDefault="0038025E" w:rsidP="004D3B8A">
      <w:pPr>
        <w:pStyle w:val="Normln1"/>
        <w:numPr>
          <w:ilvl w:val="0"/>
          <w:numId w:val="38"/>
        </w:numPr>
        <w:shd w:val="clear" w:color="auto" w:fill="FFFFFF"/>
        <w:spacing w:before="60" w:after="120" w:line="288" w:lineRule="auto"/>
        <w:jc w:val="both"/>
        <w:rPr>
          <w:color w:val="auto"/>
          <w:sz w:val="22"/>
          <w:szCs w:val="22"/>
        </w:rPr>
      </w:pPr>
      <w:r w:rsidRPr="00EF65CF">
        <w:rPr>
          <w:color w:val="auto"/>
          <w:sz w:val="22"/>
          <w:szCs w:val="22"/>
        </w:rPr>
        <w:t>Tuto smlouvu lze měnit nebo zrušit pouze písemně a na základě dohody obou smluvních stran. Případné změny jsou platné jen v písemné podobě chronologicky číslovaných dodatků.</w:t>
      </w:r>
    </w:p>
    <w:p w14:paraId="2541CBC7" w14:textId="77777777" w:rsidR="0038025E" w:rsidRPr="00EF65CF" w:rsidRDefault="0038025E" w:rsidP="00793810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Zhotovitel se zavazuje uchovávat veškerou dokumentaci související s plněním díla včetně účetních dokladů minimálně do konce roku 2028. Pokud je v českých právních předpisech stanovena lhůta delší, musí ji zhotovitel použít.</w:t>
      </w:r>
    </w:p>
    <w:p w14:paraId="683355B3" w14:textId="77777777" w:rsidR="0038025E" w:rsidRPr="00EF65CF" w:rsidRDefault="0038025E" w:rsidP="00691498">
      <w:pPr>
        <w:suppressAutoHyphens/>
        <w:jc w:val="both"/>
        <w:rPr>
          <w:sz w:val="22"/>
          <w:szCs w:val="22"/>
        </w:rPr>
      </w:pPr>
    </w:p>
    <w:p w14:paraId="146BAE03" w14:textId="77777777" w:rsidR="0038025E" w:rsidRPr="00EF65CF" w:rsidRDefault="0038025E" w:rsidP="00793810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Zhotovitel se zavazuje minimálně do konce roku 2028 poskytovat požadované informace a dokumentaci související s plněním díla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01FF77D8" w14:textId="77777777" w:rsidR="0038025E" w:rsidRPr="00EF65CF" w:rsidRDefault="0038025E" w:rsidP="009B1C7C">
      <w:pPr>
        <w:suppressAutoHyphens/>
        <w:jc w:val="both"/>
        <w:rPr>
          <w:sz w:val="22"/>
          <w:szCs w:val="22"/>
        </w:rPr>
      </w:pPr>
    </w:p>
    <w:p w14:paraId="40A54946" w14:textId="77777777" w:rsidR="0038025E" w:rsidRPr="00EF65CF" w:rsidRDefault="0038025E" w:rsidP="00793810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 xml:space="preserve">Obě smluvní strany se zavazují, že obchodní a technické informace, které splňují všechny znaky obchodního tajemství ve smyslu </w:t>
      </w:r>
      <w:proofErr w:type="spellStart"/>
      <w:r w:rsidRPr="00EF65CF">
        <w:rPr>
          <w:sz w:val="22"/>
          <w:szCs w:val="22"/>
        </w:rPr>
        <w:t>ust</w:t>
      </w:r>
      <w:proofErr w:type="spellEnd"/>
      <w:r w:rsidRPr="00EF65CF">
        <w:rPr>
          <w:sz w:val="22"/>
          <w:szCs w:val="22"/>
        </w:rPr>
        <w:t>. § 504 občanského zákoníku, a které jim byly svěřeny druhou smluvní stranou, nezpřístupní třetím osobám bez písemného souhlasu druhé strany a nepoužijí tyto informace k jiným účelům, než je k plnění podmínek smlouvy.</w:t>
      </w:r>
    </w:p>
    <w:p w14:paraId="1FF8D7ED" w14:textId="77777777" w:rsidR="0038025E" w:rsidRPr="00EF65CF" w:rsidRDefault="0038025E" w:rsidP="008E3E13">
      <w:pPr>
        <w:suppressAutoHyphens/>
        <w:jc w:val="both"/>
        <w:rPr>
          <w:sz w:val="22"/>
          <w:szCs w:val="22"/>
        </w:rPr>
      </w:pPr>
    </w:p>
    <w:p w14:paraId="2880733E" w14:textId="77777777" w:rsidR="0038025E" w:rsidRPr="00EF65CF" w:rsidRDefault="0038025E" w:rsidP="00793810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EF65CF">
        <w:rPr>
          <w:sz w:val="22"/>
          <w:szCs w:val="22"/>
        </w:rPr>
        <w:t>Zhotovitel potvrzuje, že se v plném rozsahu seznámil s rozsahem a povahou díla, že jsou mu známy veškeré technické, kvalitativní i jiné nezbytné podmínky k řádné realizaci díla a že disponuje takovými odbornými znalostmi, které jsou k provedení díla potřebné.</w:t>
      </w:r>
    </w:p>
    <w:p w14:paraId="62D1EAB0" w14:textId="77777777" w:rsidR="0038025E" w:rsidRPr="00EF65CF" w:rsidRDefault="0038025E" w:rsidP="004D3B8A">
      <w:pPr>
        <w:suppressAutoHyphens/>
        <w:jc w:val="both"/>
        <w:rPr>
          <w:sz w:val="22"/>
          <w:szCs w:val="22"/>
        </w:rPr>
      </w:pPr>
    </w:p>
    <w:p w14:paraId="2A25419F" w14:textId="77777777" w:rsidR="0038025E" w:rsidRPr="00EF65CF" w:rsidRDefault="0038025E" w:rsidP="004D3B8A">
      <w:pPr>
        <w:pStyle w:val="Normln1"/>
        <w:numPr>
          <w:ilvl w:val="0"/>
          <w:numId w:val="38"/>
        </w:numPr>
        <w:shd w:val="clear" w:color="auto" w:fill="FFFFFF"/>
        <w:spacing w:before="60" w:after="120" w:line="288" w:lineRule="auto"/>
        <w:jc w:val="both"/>
        <w:rPr>
          <w:color w:val="auto"/>
          <w:sz w:val="22"/>
          <w:szCs w:val="22"/>
        </w:rPr>
      </w:pPr>
      <w:r w:rsidRPr="00EF65CF">
        <w:rPr>
          <w:color w:val="auto"/>
          <w:sz w:val="22"/>
          <w:szCs w:val="22"/>
        </w:rPr>
        <w:t xml:space="preserve">Zhotovitel </w:t>
      </w:r>
      <w:r w:rsidR="008A08EE" w:rsidRPr="008A08EE">
        <w:rPr>
          <w:color w:val="auto"/>
          <w:sz w:val="22"/>
          <w:szCs w:val="22"/>
        </w:rPr>
        <w:t>bere na vědomí, že obsah této smlouvy včetně všech dodatků může být poskytnut žadateli v režimu zákona č. 106/1999 Sb., o svobodném přístupu k informacím, ve znění pozdějších předpisů, a že tato smlouva včetně všech dodatků bude statutárním městem Olomouc uveřejněna v registru smluv (pokud takovému uveřejnění podléhá) dle zákona č. 340/2015 Sb., o zvláštních podmínkách účinnosti některých smluv, uveřejňování těchto smluv a o registru smluv (zákon o registru smluv).</w:t>
      </w:r>
    </w:p>
    <w:p w14:paraId="725348E0" w14:textId="77777777" w:rsidR="0038025E" w:rsidRPr="00EF65CF" w:rsidRDefault="0038025E" w:rsidP="004D3B8A">
      <w:pPr>
        <w:pStyle w:val="Normln1"/>
        <w:numPr>
          <w:ilvl w:val="0"/>
          <w:numId w:val="38"/>
        </w:numPr>
        <w:shd w:val="clear" w:color="auto" w:fill="FFFFFF"/>
        <w:spacing w:before="60" w:after="120" w:line="288" w:lineRule="auto"/>
        <w:jc w:val="both"/>
        <w:rPr>
          <w:color w:val="auto"/>
          <w:sz w:val="22"/>
          <w:szCs w:val="22"/>
        </w:rPr>
      </w:pPr>
      <w:r w:rsidRPr="00EF65CF">
        <w:rPr>
          <w:color w:val="auto"/>
          <w:sz w:val="22"/>
          <w:szCs w:val="22"/>
        </w:rPr>
        <w:t>V případě doručování prostřednictvím veřejné datové sítě do datové schránky se toto právní jednání řídí zákonem č. 300/2008 Sb., o elektronických úkonech a autorizované konverzi dokumentů, v platném znění.</w:t>
      </w:r>
    </w:p>
    <w:p w14:paraId="001FAA99" w14:textId="77777777" w:rsidR="0038025E" w:rsidRPr="00EF65CF" w:rsidRDefault="0038025E" w:rsidP="00793810">
      <w:pPr>
        <w:jc w:val="both"/>
        <w:rPr>
          <w:sz w:val="22"/>
          <w:szCs w:val="22"/>
        </w:rPr>
      </w:pPr>
    </w:p>
    <w:p w14:paraId="59E04E60" w14:textId="77777777" w:rsidR="0038025E" w:rsidRPr="00EF65CF" w:rsidRDefault="0038025E" w:rsidP="00793810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proofErr w:type="gramStart"/>
      <w:r w:rsidRPr="00EF65CF">
        <w:rPr>
          <w:sz w:val="22"/>
          <w:szCs w:val="22"/>
        </w:rPr>
        <w:t>Tato  smlouva</w:t>
      </w:r>
      <w:proofErr w:type="gramEnd"/>
      <w:r w:rsidRPr="00EF65CF">
        <w:rPr>
          <w:sz w:val="22"/>
          <w:szCs w:val="22"/>
        </w:rPr>
        <w:t xml:space="preserve"> je vyhotovena ve třech exemplářích, z nichž objednatel obdrží 2 vyhotovení a zhotovitel obdrží jedno vyhotovení.</w:t>
      </w:r>
    </w:p>
    <w:p w14:paraId="0D2BABD2" w14:textId="77777777" w:rsidR="0038025E" w:rsidRPr="00EF65CF" w:rsidRDefault="0038025E" w:rsidP="00793810">
      <w:pPr>
        <w:jc w:val="both"/>
        <w:rPr>
          <w:sz w:val="22"/>
          <w:szCs w:val="22"/>
        </w:rPr>
      </w:pPr>
    </w:p>
    <w:p w14:paraId="5F6B4B36" w14:textId="77777777" w:rsidR="0038025E" w:rsidRDefault="0038025E" w:rsidP="004D3B8A">
      <w:pPr>
        <w:pStyle w:val="Normln1"/>
        <w:numPr>
          <w:ilvl w:val="0"/>
          <w:numId w:val="38"/>
        </w:numPr>
        <w:shd w:val="clear" w:color="auto" w:fill="FFFFFF"/>
        <w:spacing w:before="60" w:after="120" w:line="288" w:lineRule="auto"/>
        <w:jc w:val="both"/>
        <w:rPr>
          <w:color w:val="auto"/>
          <w:sz w:val="22"/>
          <w:szCs w:val="22"/>
        </w:rPr>
      </w:pPr>
      <w:r w:rsidRPr="00EF65CF">
        <w:rPr>
          <w:color w:val="auto"/>
          <w:sz w:val="22"/>
          <w:szCs w:val="22"/>
        </w:rPr>
        <w:t>Tato smlouva nabývá platnosti a účinnosti dnem podpisu smlouvy oběma smluvními stranami.</w:t>
      </w:r>
    </w:p>
    <w:p w14:paraId="3231521A" w14:textId="77777777" w:rsidR="00C51BEC" w:rsidRDefault="00C51BEC" w:rsidP="00C51BEC">
      <w:pPr>
        <w:pStyle w:val="Odstavecseseznamem"/>
        <w:rPr>
          <w:sz w:val="22"/>
          <w:szCs w:val="22"/>
        </w:rPr>
      </w:pPr>
    </w:p>
    <w:p w14:paraId="6904B2A5" w14:textId="77777777" w:rsidR="0038025E" w:rsidRDefault="0038025E" w:rsidP="00793810">
      <w:pPr>
        <w:jc w:val="both"/>
        <w:rPr>
          <w:sz w:val="22"/>
          <w:szCs w:val="22"/>
        </w:rPr>
      </w:pPr>
    </w:p>
    <w:p w14:paraId="7330396F" w14:textId="77777777" w:rsidR="00952B95" w:rsidRDefault="00952B95" w:rsidP="00793810">
      <w:pPr>
        <w:jc w:val="both"/>
        <w:rPr>
          <w:ins w:id="1" w:author="Hrachovcova Marta" w:date="2016-10-17T09:49:00Z"/>
          <w:sz w:val="22"/>
          <w:szCs w:val="22"/>
        </w:rPr>
      </w:pPr>
    </w:p>
    <w:p w14:paraId="26D640A9" w14:textId="77777777" w:rsidR="00E10530" w:rsidRDefault="00E10530" w:rsidP="00793810">
      <w:pPr>
        <w:jc w:val="both"/>
        <w:rPr>
          <w:ins w:id="2" w:author="Hrachovcova Marta" w:date="2016-10-17T09:49:00Z"/>
          <w:sz w:val="22"/>
          <w:szCs w:val="22"/>
        </w:rPr>
      </w:pPr>
    </w:p>
    <w:p w14:paraId="047B6C7D" w14:textId="77777777" w:rsidR="00E10530" w:rsidRPr="00793810" w:rsidRDefault="00E10530" w:rsidP="00793810">
      <w:pPr>
        <w:jc w:val="both"/>
        <w:rPr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92"/>
      </w:tblGrid>
      <w:tr w:rsidR="0038025E" w:rsidRPr="00793810" w14:paraId="145D1651" w14:textId="77777777" w:rsidTr="00705A85">
        <w:tc>
          <w:tcPr>
            <w:tcW w:w="4680" w:type="dxa"/>
            <w:vAlign w:val="center"/>
          </w:tcPr>
          <w:p w14:paraId="744640ED" w14:textId="77777777"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 xml:space="preserve">V </w:t>
            </w:r>
            <w:proofErr w:type="gramStart"/>
            <w:r w:rsidRPr="00793810">
              <w:rPr>
                <w:sz w:val="22"/>
                <w:szCs w:val="22"/>
              </w:rPr>
              <w:t>Olomouci  dne</w:t>
            </w:r>
            <w:proofErr w:type="gramEnd"/>
            <w:r w:rsidRPr="00793810">
              <w:rPr>
                <w:sz w:val="22"/>
                <w:szCs w:val="22"/>
              </w:rPr>
              <w:t xml:space="preserve">:   </w:t>
            </w:r>
          </w:p>
        </w:tc>
        <w:tc>
          <w:tcPr>
            <w:tcW w:w="4392" w:type="dxa"/>
          </w:tcPr>
          <w:p w14:paraId="4635ADE5" w14:textId="371CCB18"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 xml:space="preserve">V </w:t>
            </w:r>
            <w:r w:rsidR="00D462FE">
              <w:rPr>
                <w:sz w:val="22"/>
                <w:szCs w:val="22"/>
              </w:rPr>
              <w:t>Třinci</w:t>
            </w:r>
            <w:r w:rsidRPr="00793810">
              <w:rPr>
                <w:sz w:val="22"/>
                <w:szCs w:val="22"/>
              </w:rPr>
              <w:t xml:space="preserve"> dne:   </w:t>
            </w:r>
          </w:p>
        </w:tc>
      </w:tr>
      <w:tr w:rsidR="0038025E" w:rsidRPr="00793810" w14:paraId="3E79013B" w14:textId="77777777" w:rsidTr="00705A85"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</w:tcPr>
          <w:p w14:paraId="522DD906" w14:textId="77777777"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OBJEDNATEL (</w:t>
            </w:r>
            <w:proofErr w:type="gramStart"/>
            <w:r w:rsidRPr="00793810">
              <w:rPr>
                <w:sz w:val="22"/>
                <w:szCs w:val="22"/>
              </w:rPr>
              <w:t>RAZÍTKO,PODPIS</w:t>
            </w:r>
            <w:proofErr w:type="gramEnd"/>
            <w:r w:rsidRPr="00793810">
              <w:rPr>
                <w:sz w:val="22"/>
                <w:szCs w:val="22"/>
              </w:rPr>
              <w:t>):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B8C7A" w14:textId="77777777" w:rsidR="0038025E" w:rsidRPr="00793810" w:rsidRDefault="0038025E" w:rsidP="00F41167">
            <w:pPr>
              <w:snapToGrid w:val="0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ZHOTOVITEL (</w:t>
            </w:r>
            <w:proofErr w:type="gramStart"/>
            <w:r w:rsidRPr="00793810">
              <w:rPr>
                <w:sz w:val="22"/>
                <w:szCs w:val="22"/>
              </w:rPr>
              <w:t>RAZÍTKO,PODPIS</w:t>
            </w:r>
            <w:proofErr w:type="gramEnd"/>
            <w:r w:rsidRPr="00793810">
              <w:rPr>
                <w:sz w:val="22"/>
                <w:szCs w:val="22"/>
              </w:rPr>
              <w:t>):</w:t>
            </w:r>
          </w:p>
        </w:tc>
      </w:tr>
      <w:tr w:rsidR="0038025E" w:rsidRPr="00793810" w14:paraId="0709BB43" w14:textId="77777777" w:rsidTr="00705A85">
        <w:tc>
          <w:tcPr>
            <w:tcW w:w="4680" w:type="dxa"/>
            <w:tcBorders>
              <w:left w:val="single" w:sz="4" w:space="0" w:color="000000"/>
            </w:tcBorders>
          </w:tcPr>
          <w:p w14:paraId="43311744" w14:textId="77777777" w:rsidR="0038025E" w:rsidRPr="00793810" w:rsidRDefault="0038025E" w:rsidP="00F4116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D565595" w14:textId="77777777" w:rsidR="0038025E" w:rsidRPr="00793810" w:rsidRDefault="0038025E" w:rsidP="00F41167">
            <w:pPr>
              <w:jc w:val="center"/>
              <w:rPr>
                <w:sz w:val="22"/>
                <w:szCs w:val="22"/>
              </w:rPr>
            </w:pPr>
          </w:p>
          <w:p w14:paraId="041E12B8" w14:textId="77777777" w:rsidR="0038025E" w:rsidRPr="00793810" w:rsidRDefault="0038025E" w:rsidP="00F41167">
            <w:pPr>
              <w:jc w:val="center"/>
              <w:rPr>
                <w:sz w:val="22"/>
                <w:szCs w:val="22"/>
              </w:rPr>
            </w:pPr>
          </w:p>
          <w:p w14:paraId="10C0CB4D" w14:textId="77777777" w:rsidR="0038025E" w:rsidRPr="00793810" w:rsidRDefault="0038025E" w:rsidP="00F41167">
            <w:pPr>
              <w:jc w:val="center"/>
              <w:rPr>
                <w:sz w:val="22"/>
                <w:szCs w:val="22"/>
              </w:rPr>
            </w:pPr>
          </w:p>
          <w:p w14:paraId="4F441420" w14:textId="77777777" w:rsidR="0038025E" w:rsidRPr="00793810" w:rsidRDefault="0038025E" w:rsidP="00F41167">
            <w:pPr>
              <w:jc w:val="center"/>
              <w:rPr>
                <w:sz w:val="22"/>
                <w:szCs w:val="22"/>
              </w:rPr>
            </w:pPr>
          </w:p>
          <w:p w14:paraId="01C4F096" w14:textId="77777777" w:rsidR="0038025E" w:rsidRPr="00793810" w:rsidRDefault="0038025E" w:rsidP="00F41167">
            <w:pPr>
              <w:jc w:val="center"/>
              <w:rPr>
                <w:sz w:val="22"/>
                <w:szCs w:val="22"/>
              </w:rPr>
            </w:pPr>
          </w:p>
          <w:p w14:paraId="7B4E5F9D" w14:textId="77777777" w:rsidR="0038025E" w:rsidRPr="00793810" w:rsidRDefault="0038025E" w:rsidP="00F41167">
            <w:pPr>
              <w:jc w:val="center"/>
              <w:rPr>
                <w:sz w:val="22"/>
                <w:szCs w:val="22"/>
              </w:rPr>
            </w:pPr>
            <w:r w:rsidRPr="00793810">
              <w:rPr>
                <w:sz w:val="22"/>
                <w:szCs w:val="22"/>
              </w:rPr>
              <w:t>............................................................</w:t>
            </w: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14:paraId="08B701ED" w14:textId="77777777" w:rsidR="0038025E" w:rsidRPr="00860187" w:rsidRDefault="0038025E" w:rsidP="00F4116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FD19D43" w14:textId="77777777" w:rsidR="0038025E" w:rsidRPr="00860187" w:rsidRDefault="0038025E" w:rsidP="00F41167">
            <w:pPr>
              <w:jc w:val="center"/>
              <w:rPr>
                <w:sz w:val="22"/>
                <w:szCs w:val="22"/>
              </w:rPr>
            </w:pPr>
          </w:p>
          <w:p w14:paraId="578B0E12" w14:textId="77777777" w:rsidR="0038025E" w:rsidRPr="00860187" w:rsidRDefault="0038025E" w:rsidP="00F41167">
            <w:pPr>
              <w:jc w:val="center"/>
              <w:rPr>
                <w:sz w:val="22"/>
                <w:szCs w:val="22"/>
              </w:rPr>
            </w:pPr>
          </w:p>
          <w:p w14:paraId="0CA7B6C3" w14:textId="77777777" w:rsidR="0038025E" w:rsidRPr="00860187" w:rsidRDefault="0038025E" w:rsidP="00F41167">
            <w:pPr>
              <w:jc w:val="center"/>
              <w:rPr>
                <w:sz w:val="22"/>
                <w:szCs w:val="22"/>
              </w:rPr>
            </w:pPr>
          </w:p>
          <w:p w14:paraId="191B11BC" w14:textId="77777777" w:rsidR="0038025E" w:rsidRPr="00860187" w:rsidRDefault="0038025E" w:rsidP="00F41167">
            <w:pPr>
              <w:jc w:val="center"/>
              <w:rPr>
                <w:sz w:val="22"/>
                <w:szCs w:val="22"/>
              </w:rPr>
            </w:pPr>
          </w:p>
          <w:p w14:paraId="3E842A4B" w14:textId="77777777" w:rsidR="0038025E" w:rsidRPr="00860187" w:rsidRDefault="0038025E" w:rsidP="00F41167">
            <w:pPr>
              <w:jc w:val="center"/>
              <w:rPr>
                <w:sz w:val="22"/>
                <w:szCs w:val="22"/>
              </w:rPr>
            </w:pPr>
          </w:p>
          <w:p w14:paraId="6F5766A5" w14:textId="77777777" w:rsidR="0038025E" w:rsidRPr="00860187" w:rsidRDefault="0038025E" w:rsidP="00F41167">
            <w:pPr>
              <w:jc w:val="center"/>
              <w:rPr>
                <w:sz w:val="22"/>
                <w:szCs w:val="22"/>
              </w:rPr>
            </w:pPr>
            <w:r w:rsidRPr="00860187">
              <w:rPr>
                <w:sz w:val="22"/>
                <w:szCs w:val="22"/>
              </w:rPr>
              <w:t>............................................................</w:t>
            </w:r>
          </w:p>
        </w:tc>
      </w:tr>
      <w:tr w:rsidR="00CF12CB" w:rsidRPr="00793810" w14:paraId="6D3334A3" w14:textId="77777777" w:rsidTr="00705A85">
        <w:tc>
          <w:tcPr>
            <w:tcW w:w="4680" w:type="dxa"/>
            <w:tcBorders>
              <w:left w:val="single" w:sz="4" w:space="0" w:color="000000"/>
            </w:tcBorders>
          </w:tcPr>
          <w:p w14:paraId="1B619B6F" w14:textId="77777777" w:rsidR="00CF12CB" w:rsidRPr="00793810" w:rsidRDefault="00CF12CB" w:rsidP="00F41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Statutární město Olomouc</w:t>
            </w: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14:paraId="0A94BD9B" w14:textId="66A82591" w:rsidR="00FA43E6" w:rsidRDefault="00FA43E6" w:rsidP="00FA43E6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439D3">
              <w:rPr>
                <w:b/>
                <w:sz w:val="22"/>
                <w:szCs w:val="22"/>
              </w:rPr>
              <w:t>B</w:t>
            </w:r>
            <w:r w:rsidR="00D462FE">
              <w:rPr>
                <w:b/>
                <w:sz w:val="22"/>
                <w:szCs w:val="22"/>
              </w:rPr>
              <w:t>eePartner</w:t>
            </w:r>
            <w:proofErr w:type="spellEnd"/>
            <w:r w:rsidRPr="00D439D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a.s</w:t>
            </w:r>
            <w:r w:rsidRPr="00D439D3">
              <w:rPr>
                <w:b/>
                <w:sz w:val="22"/>
                <w:szCs w:val="22"/>
              </w:rPr>
              <w:t>.</w:t>
            </w:r>
          </w:p>
          <w:p w14:paraId="073A9357" w14:textId="77777777" w:rsidR="00CF12CB" w:rsidRPr="00860187" w:rsidRDefault="00CF12CB" w:rsidP="002F2B3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F12CB" w:rsidRPr="00793810" w14:paraId="7E9074B0" w14:textId="77777777" w:rsidTr="00705A85">
        <w:tc>
          <w:tcPr>
            <w:tcW w:w="4680" w:type="dxa"/>
            <w:tcBorders>
              <w:left w:val="single" w:sz="4" w:space="0" w:color="000000"/>
            </w:tcBorders>
          </w:tcPr>
          <w:p w14:paraId="60774EB8" w14:textId="77777777" w:rsidR="00CF12CB" w:rsidRPr="00793810" w:rsidRDefault="00CF12CB" w:rsidP="00F41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zastoupené vedoucím odboru evropských projektů</w:t>
            </w: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14:paraId="5C13CC46" w14:textId="77777777" w:rsidR="00CF12CB" w:rsidRPr="00860187" w:rsidRDefault="00CF12CB" w:rsidP="002F2B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zastoupený statutární</w:t>
            </w:r>
            <w:r w:rsidR="00FA43E6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ředitel</w:t>
            </w:r>
            <w:r w:rsidR="00FA43E6">
              <w:rPr>
                <w:sz w:val="22"/>
                <w:szCs w:val="22"/>
              </w:rPr>
              <w:t>em</w:t>
            </w:r>
          </w:p>
        </w:tc>
      </w:tr>
      <w:tr w:rsidR="00CF12CB" w:rsidRPr="00793810" w14:paraId="259937AC" w14:textId="77777777" w:rsidTr="00705A85"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14:paraId="06D98D49" w14:textId="77777777" w:rsidR="00CF12CB" w:rsidRPr="00705A85" w:rsidRDefault="00CF12CB" w:rsidP="00F41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05A85">
              <w:rPr>
                <w:b/>
                <w:sz w:val="22"/>
                <w:szCs w:val="22"/>
              </w:rPr>
              <w:t>Ing. Radovanem Sítkem</w:t>
            </w: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DB0C" w14:textId="32A7B381" w:rsidR="00CF12CB" w:rsidRPr="00860187" w:rsidRDefault="00CF12CB" w:rsidP="00FA43E6">
            <w:pPr>
              <w:snapToGrid w:val="0"/>
              <w:jc w:val="center"/>
              <w:rPr>
                <w:sz w:val="22"/>
                <w:szCs w:val="22"/>
              </w:rPr>
            </w:pPr>
            <w:r w:rsidRPr="006D63C5">
              <w:rPr>
                <w:b/>
                <w:sz w:val="22"/>
                <w:szCs w:val="22"/>
              </w:rPr>
              <w:t xml:space="preserve">Ing. </w:t>
            </w:r>
            <w:r w:rsidR="00FA43E6" w:rsidRPr="00FA43E6">
              <w:rPr>
                <w:b/>
                <w:sz w:val="22"/>
                <w:szCs w:val="22"/>
              </w:rPr>
              <w:t xml:space="preserve">Davidem </w:t>
            </w:r>
            <w:proofErr w:type="spellStart"/>
            <w:r w:rsidR="00FA43E6" w:rsidRPr="00FA43E6">
              <w:rPr>
                <w:b/>
                <w:sz w:val="22"/>
                <w:szCs w:val="22"/>
              </w:rPr>
              <w:t>Sventkem</w:t>
            </w:r>
            <w:proofErr w:type="spellEnd"/>
            <w:r w:rsidR="005B62FB">
              <w:rPr>
                <w:b/>
                <w:sz w:val="22"/>
                <w:szCs w:val="22"/>
              </w:rPr>
              <w:t>,</w:t>
            </w:r>
            <w:r w:rsidR="008E6682">
              <w:rPr>
                <w:b/>
                <w:sz w:val="22"/>
                <w:szCs w:val="22"/>
              </w:rPr>
              <w:t xml:space="preserve"> MBA</w:t>
            </w:r>
          </w:p>
        </w:tc>
      </w:tr>
    </w:tbl>
    <w:p w14:paraId="01F992EF" w14:textId="77777777" w:rsidR="0038025E" w:rsidRDefault="0038025E" w:rsidP="004A2891"/>
    <w:sectPr w:rsidR="0038025E" w:rsidSect="007F6184">
      <w:footerReference w:type="default" r:id="rId15"/>
      <w:pgSz w:w="11906" w:h="16838"/>
      <w:pgMar w:top="899" w:right="1417" w:bottom="1078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9A744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44042" w14:textId="77777777" w:rsidR="002A65E4" w:rsidRDefault="002A65E4">
      <w:r>
        <w:separator/>
      </w:r>
    </w:p>
  </w:endnote>
  <w:endnote w:type="continuationSeparator" w:id="0">
    <w:p w14:paraId="5506EFA1" w14:textId="77777777" w:rsidR="002A65E4" w:rsidRDefault="002A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D4240" w14:textId="1BF5EF14" w:rsidR="0038025E" w:rsidRPr="00A24269" w:rsidRDefault="0038025E" w:rsidP="00A24269">
    <w:pPr>
      <w:pStyle w:val="Zpat"/>
      <w:jc w:val="center"/>
      <w:rPr>
        <w:sz w:val="16"/>
        <w:szCs w:val="16"/>
      </w:rPr>
    </w:pPr>
    <w:r w:rsidRPr="00A24269">
      <w:rPr>
        <w:sz w:val="16"/>
        <w:szCs w:val="16"/>
      </w:rPr>
      <w:t xml:space="preserve">Strana </w:t>
    </w:r>
    <w:r w:rsidRPr="00A24269">
      <w:rPr>
        <w:sz w:val="16"/>
        <w:szCs w:val="16"/>
      </w:rPr>
      <w:fldChar w:fldCharType="begin"/>
    </w:r>
    <w:r w:rsidRPr="00A24269">
      <w:rPr>
        <w:sz w:val="16"/>
        <w:szCs w:val="16"/>
      </w:rPr>
      <w:instrText xml:space="preserve"> PAGE </w:instrText>
    </w:r>
    <w:r w:rsidRPr="00A24269">
      <w:rPr>
        <w:sz w:val="16"/>
        <w:szCs w:val="16"/>
      </w:rPr>
      <w:fldChar w:fldCharType="separate"/>
    </w:r>
    <w:r w:rsidR="007E57BA">
      <w:rPr>
        <w:noProof/>
        <w:sz w:val="16"/>
        <w:szCs w:val="16"/>
      </w:rPr>
      <w:t>1</w:t>
    </w:r>
    <w:r w:rsidRPr="00A24269">
      <w:rPr>
        <w:sz w:val="16"/>
        <w:szCs w:val="16"/>
      </w:rPr>
      <w:fldChar w:fldCharType="end"/>
    </w:r>
    <w:r w:rsidRPr="00A24269">
      <w:rPr>
        <w:sz w:val="16"/>
        <w:szCs w:val="16"/>
      </w:rPr>
      <w:t xml:space="preserve"> (celkem </w:t>
    </w:r>
    <w:r w:rsidRPr="00A24269">
      <w:rPr>
        <w:sz w:val="16"/>
        <w:szCs w:val="16"/>
      </w:rPr>
      <w:fldChar w:fldCharType="begin"/>
    </w:r>
    <w:r w:rsidRPr="00A24269">
      <w:rPr>
        <w:sz w:val="16"/>
        <w:szCs w:val="16"/>
      </w:rPr>
      <w:instrText xml:space="preserve"> NUMPAGES </w:instrText>
    </w:r>
    <w:r w:rsidRPr="00A24269">
      <w:rPr>
        <w:sz w:val="16"/>
        <w:szCs w:val="16"/>
      </w:rPr>
      <w:fldChar w:fldCharType="separate"/>
    </w:r>
    <w:r w:rsidR="007E57BA">
      <w:rPr>
        <w:noProof/>
        <w:sz w:val="16"/>
        <w:szCs w:val="16"/>
      </w:rPr>
      <w:t>6</w:t>
    </w:r>
    <w:r w:rsidRPr="00A24269">
      <w:rPr>
        <w:sz w:val="16"/>
        <w:szCs w:val="16"/>
      </w:rPr>
      <w:fldChar w:fldCharType="end"/>
    </w:r>
    <w:r w:rsidRPr="00A24269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69E6A" w14:textId="77777777" w:rsidR="002A65E4" w:rsidRDefault="002A65E4">
      <w:r>
        <w:separator/>
      </w:r>
    </w:p>
  </w:footnote>
  <w:footnote w:type="continuationSeparator" w:id="0">
    <w:p w14:paraId="08E97472" w14:textId="77777777" w:rsidR="002A65E4" w:rsidRDefault="002A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">
    <w:nsid w:val="00000003"/>
    <w:multiLevelType w:val="singleLevel"/>
    <w:tmpl w:val="00000003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1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7"/>
    <w:multiLevelType w:val="multilevel"/>
    <w:tmpl w:val="5478089C"/>
    <w:name w:val="WW8Num1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8"/>
    <w:multiLevelType w:val="singleLevel"/>
    <w:tmpl w:val="00000008"/>
    <w:name w:val="WW8Num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9"/>
    <w:multiLevelType w:val="singleLevel"/>
    <w:tmpl w:val="00000009"/>
    <w:name w:val="WW8Num1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52A5BE7"/>
    <w:multiLevelType w:val="singleLevel"/>
    <w:tmpl w:val="D73EFC4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8">
    <w:nsid w:val="11C85622"/>
    <w:multiLevelType w:val="singleLevel"/>
    <w:tmpl w:val="4F7004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9">
    <w:nsid w:val="180707F6"/>
    <w:multiLevelType w:val="multilevel"/>
    <w:tmpl w:val="65223222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0">
    <w:nsid w:val="18B340C0"/>
    <w:multiLevelType w:val="singleLevel"/>
    <w:tmpl w:val="A3CEC36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1">
    <w:nsid w:val="19F86253"/>
    <w:multiLevelType w:val="singleLevel"/>
    <w:tmpl w:val="B71AE7BE"/>
    <w:lvl w:ilvl="0">
      <w:start w:val="1"/>
      <w:numFmt w:val="decimal"/>
      <w:lvlText w:val="4.%1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2">
    <w:nsid w:val="1A8C1C72"/>
    <w:multiLevelType w:val="hybridMultilevel"/>
    <w:tmpl w:val="F8BCD9EA"/>
    <w:lvl w:ilvl="0" w:tplc="54FCA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AD2D73"/>
    <w:multiLevelType w:val="singleLevel"/>
    <w:tmpl w:val="946C81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4">
    <w:nsid w:val="31F11DB6"/>
    <w:multiLevelType w:val="hybridMultilevel"/>
    <w:tmpl w:val="F77AAAE4"/>
    <w:lvl w:ilvl="0" w:tplc="54FCA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A8B2073"/>
    <w:multiLevelType w:val="singleLevel"/>
    <w:tmpl w:val="25825C70"/>
    <w:lvl w:ilvl="0">
      <w:start w:val="8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6">
    <w:nsid w:val="3C385E1C"/>
    <w:multiLevelType w:val="hybridMultilevel"/>
    <w:tmpl w:val="65481262"/>
    <w:lvl w:ilvl="0" w:tplc="54FCA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CC17CA3"/>
    <w:multiLevelType w:val="hybridMultilevel"/>
    <w:tmpl w:val="EB6E6A1C"/>
    <w:lvl w:ilvl="0" w:tplc="54FCA7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EB732C7"/>
    <w:multiLevelType w:val="singleLevel"/>
    <w:tmpl w:val="6DD63376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9">
    <w:nsid w:val="410E006A"/>
    <w:multiLevelType w:val="hybridMultilevel"/>
    <w:tmpl w:val="FE9AFE5E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17862B3"/>
    <w:multiLevelType w:val="singleLevel"/>
    <w:tmpl w:val="8BDC0C3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1">
    <w:nsid w:val="446D5306"/>
    <w:multiLevelType w:val="hybridMultilevel"/>
    <w:tmpl w:val="89F862FC"/>
    <w:lvl w:ilvl="0" w:tplc="B6FA2A40">
      <w:start w:val="1"/>
      <w:numFmt w:val="decimal"/>
      <w:lvlText w:val="%1."/>
      <w:lvlJc w:val="left"/>
      <w:pPr>
        <w:tabs>
          <w:tab w:val="num" w:pos="1421"/>
        </w:tabs>
        <w:ind w:left="1421" w:hanging="34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AD52AD"/>
    <w:multiLevelType w:val="singleLevel"/>
    <w:tmpl w:val="08B0C2D0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3">
    <w:nsid w:val="4A1C5E4F"/>
    <w:multiLevelType w:val="singleLevel"/>
    <w:tmpl w:val="4F7004A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4">
    <w:nsid w:val="4D3F3CF8"/>
    <w:multiLevelType w:val="singleLevel"/>
    <w:tmpl w:val="63BA671A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5">
    <w:nsid w:val="52537ADE"/>
    <w:multiLevelType w:val="singleLevel"/>
    <w:tmpl w:val="C1C88A7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6">
    <w:nsid w:val="54B90941"/>
    <w:multiLevelType w:val="singleLevel"/>
    <w:tmpl w:val="88E082A4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7">
    <w:nsid w:val="61496D29"/>
    <w:multiLevelType w:val="hybridMultilevel"/>
    <w:tmpl w:val="0EC61E68"/>
    <w:lvl w:ilvl="0" w:tplc="FB3239A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3BB3DB3"/>
    <w:multiLevelType w:val="hybridMultilevel"/>
    <w:tmpl w:val="F184DCC8"/>
    <w:lvl w:ilvl="0" w:tplc="5608FB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52557F"/>
    <w:multiLevelType w:val="hybridMultilevel"/>
    <w:tmpl w:val="7460EC0C"/>
    <w:lvl w:ilvl="0" w:tplc="54FCA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6C71EC3"/>
    <w:multiLevelType w:val="singleLevel"/>
    <w:tmpl w:val="A0CE94DC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1">
    <w:nsid w:val="6A463F65"/>
    <w:multiLevelType w:val="singleLevel"/>
    <w:tmpl w:val="4F7004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2">
    <w:nsid w:val="6C5E2F42"/>
    <w:multiLevelType w:val="singleLevel"/>
    <w:tmpl w:val="4F7004A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3">
    <w:nsid w:val="728A59E6"/>
    <w:multiLevelType w:val="singleLevel"/>
    <w:tmpl w:val="32CC07F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4">
    <w:nsid w:val="7AA3228E"/>
    <w:multiLevelType w:val="hybridMultilevel"/>
    <w:tmpl w:val="A1582B5E"/>
    <w:lvl w:ilvl="0" w:tplc="54FCA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AEA39A7"/>
    <w:multiLevelType w:val="singleLevel"/>
    <w:tmpl w:val="4F7004A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6">
    <w:nsid w:val="7D86408D"/>
    <w:multiLevelType w:val="singleLevel"/>
    <w:tmpl w:val="4EC06ED2"/>
    <w:lvl w:ilvl="0">
      <w:start w:val="4"/>
      <w:numFmt w:val="decimal"/>
      <w:lvlText w:val="4.%1 "/>
      <w:legacy w:legacy="1" w:legacySpace="0" w:legacyIndent="283"/>
      <w:lvlJc w:val="left"/>
      <w:pPr>
        <w:ind w:left="538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num w:numId="1">
    <w:abstractNumId w:val="26"/>
    <w:lvlOverride w:ilvl="0">
      <w:startOverride w:val="2"/>
    </w:lvlOverride>
  </w:num>
  <w:num w:numId="2">
    <w:abstractNumId w:val="13"/>
    <w:lvlOverride w:ilvl="0">
      <w:startOverride w:val="1"/>
    </w:lvlOverride>
  </w:num>
  <w:num w:numId="3">
    <w:abstractNumId w:val="25"/>
    <w:lvlOverride w:ilvl="0">
      <w:startOverride w:val="2"/>
    </w:lvlOverride>
  </w:num>
  <w:num w:numId="4">
    <w:abstractNumId w:val="20"/>
    <w:lvlOverride w:ilvl="0">
      <w:startOverride w:val="3"/>
    </w:lvlOverride>
  </w:num>
  <w:num w:numId="5">
    <w:abstractNumId w:val="33"/>
    <w:lvlOverride w:ilvl="0">
      <w:startOverride w:val="4"/>
    </w:lvlOverride>
  </w:num>
  <w:num w:numId="6">
    <w:abstractNumId w:val="11"/>
    <w:lvlOverride w:ilvl="0">
      <w:startOverride w:val="1"/>
    </w:lvlOverride>
  </w:num>
  <w:num w:numId="7">
    <w:abstractNumId w:val="36"/>
    <w:lvlOverride w:ilvl="0">
      <w:startOverride w:val="4"/>
    </w:lvlOverride>
  </w:num>
  <w:num w:numId="8">
    <w:abstractNumId w:val="36"/>
    <w:lvlOverride w:ilvl="0">
      <w:lvl w:ilvl="0">
        <w:start w:val="4"/>
        <w:numFmt w:val="decimal"/>
        <w:lvlText w:val="4.%1 "/>
        <w:legacy w:legacy="1" w:legacySpace="0" w:legacyIndent="283"/>
        <w:lvlJc w:val="left"/>
        <w:pPr>
          <w:ind w:left="538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9">
    <w:abstractNumId w:val="7"/>
    <w:lvlOverride w:ilvl="0">
      <w:startOverride w:val="5"/>
    </w:lvlOverride>
  </w:num>
  <w:num w:numId="10">
    <w:abstractNumId w:val="10"/>
    <w:lvlOverride w:ilvl="0">
      <w:startOverride w:val="3"/>
    </w:lvlOverride>
  </w:num>
  <w:num w:numId="11">
    <w:abstractNumId w:val="32"/>
    <w:lvlOverride w:ilvl="0">
      <w:startOverride w:val="2"/>
    </w:lvlOverride>
  </w:num>
  <w:num w:numId="12">
    <w:abstractNumId w:val="3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13">
    <w:abstractNumId w:val="24"/>
    <w:lvlOverride w:ilvl="0">
      <w:startOverride w:val="4"/>
    </w:lvlOverride>
  </w:num>
  <w:num w:numId="14">
    <w:abstractNumId w:val="31"/>
    <w:lvlOverride w:ilvl="0">
      <w:startOverride w:val="1"/>
    </w:lvlOverride>
  </w:num>
  <w:num w:numId="15">
    <w:abstractNumId w:val="30"/>
    <w:lvlOverride w:ilvl="0">
      <w:startOverride w:val="5"/>
    </w:lvlOverride>
  </w:num>
  <w:num w:numId="16">
    <w:abstractNumId w:val="18"/>
    <w:lvlOverride w:ilvl="0">
      <w:startOverride w:val="6"/>
    </w:lvlOverride>
  </w:num>
  <w:num w:numId="17">
    <w:abstractNumId w:val="22"/>
    <w:lvlOverride w:ilvl="0">
      <w:startOverride w:val="7"/>
    </w:lvlOverride>
  </w:num>
  <w:num w:numId="18">
    <w:abstractNumId w:val="8"/>
    <w:lvlOverride w:ilvl="0">
      <w:startOverride w:val="1"/>
    </w:lvlOverride>
  </w:num>
  <w:num w:numId="19">
    <w:abstractNumId w:val="15"/>
    <w:lvlOverride w:ilvl="0">
      <w:startOverride w:val="8"/>
    </w:lvlOverride>
  </w:num>
  <w:num w:numId="20">
    <w:abstractNumId w:val="23"/>
    <w:lvlOverride w:ilvl="0">
      <w:startOverride w:val="2"/>
    </w:lvlOverride>
  </w:num>
  <w:num w:numId="21">
    <w:abstractNumId w:val="2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22">
    <w:abstractNumId w:val="35"/>
    <w:lvlOverride w:ilvl="0">
      <w:startOverride w:val="2"/>
    </w:lvlOverride>
  </w:num>
  <w:num w:numId="23">
    <w:abstractNumId w:val="3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19"/>
  </w:num>
  <w:num w:numId="40">
    <w:abstractNumId w:val="9"/>
  </w:num>
  <w:num w:numId="4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lém Skyba">
    <w15:presenceInfo w15:providerId="Windows Live" w15:userId="3ec624a941cd9d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EF"/>
    <w:rsid w:val="00000B8B"/>
    <w:rsid w:val="00002BE7"/>
    <w:rsid w:val="0000707A"/>
    <w:rsid w:val="00022C54"/>
    <w:rsid w:val="000405A1"/>
    <w:rsid w:val="00044F61"/>
    <w:rsid w:val="00046708"/>
    <w:rsid w:val="000537BD"/>
    <w:rsid w:val="00057FF4"/>
    <w:rsid w:val="000611BC"/>
    <w:rsid w:val="00072A44"/>
    <w:rsid w:val="00082921"/>
    <w:rsid w:val="000872B4"/>
    <w:rsid w:val="000B68BE"/>
    <w:rsid w:val="000C2F77"/>
    <w:rsid w:val="000D44EF"/>
    <w:rsid w:val="000D5FCE"/>
    <w:rsid w:val="000E7092"/>
    <w:rsid w:val="000F36B4"/>
    <w:rsid w:val="00100B49"/>
    <w:rsid w:val="00103323"/>
    <w:rsid w:val="00130CEE"/>
    <w:rsid w:val="0014524B"/>
    <w:rsid w:val="00147419"/>
    <w:rsid w:val="001766D5"/>
    <w:rsid w:val="0017764A"/>
    <w:rsid w:val="00182DD2"/>
    <w:rsid w:val="0018311E"/>
    <w:rsid w:val="00192295"/>
    <w:rsid w:val="001A67D3"/>
    <w:rsid w:val="001B2835"/>
    <w:rsid w:val="001B7CF2"/>
    <w:rsid w:val="001C6BB7"/>
    <w:rsid w:val="001D2B80"/>
    <w:rsid w:val="001E302F"/>
    <w:rsid w:val="002001B7"/>
    <w:rsid w:val="00207479"/>
    <w:rsid w:val="00215F9D"/>
    <w:rsid w:val="0021756D"/>
    <w:rsid w:val="00231A04"/>
    <w:rsid w:val="00233423"/>
    <w:rsid w:val="002416B4"/>
    <w:rsid w:val="002472BA"/>
    <w:rsid w:val="00252899"/>
    <w:rsid w:val="00254685"/>
    <w:rsid w:val="00266A9D"/>
    <w:rsid w:val="002A3305"/>
    <w:rsid w:val="002A65E4"/>
    <w:rsid w:val="002A6ACF"/>
    <w:rsid w:val="002C00A9"/>
    <w:rsid w:val="002D4689"/>
    <w:rsid w:val="002E02E2"/>
    <w:rsid w:val="002F2833"/>
    <w:rsid w:val="00307E86"/>
    <w:rsid w:val="00320A54"/>
    <w:rsid w:val="00333458"/>
    <w:rsid w:val="0033389C"/>
    <w:rsid w:val="003654AD"/>
    <w:rsid w:val="00372699"/>
    <w:rsid w:val="0038025E"/>
    <w:rsid w:val="00380EF8"/>
    <w:rsid w:val="003B5317"/>
    <w:rsid w:val="003C2E1F"/>
    <w:rsid w:val="003D6E20"/>
    <w:rsid w:val="003E5ECE"/>
    <w:rsid w:val="003F4680"/>
    <w:rsid w:val="003F48C7"/>
    <w:rsid w:val="0040579C"/>
    <w:rsid w:val="004074E9"/>
    <w:rsid w:val="0041123C"/>
    <w:rsid w:val="00422376"/>
    <w:rsid w:val="00430E5E"/>
    <w:rsid w:val="0043577A"/>
    <w:rsid w:val="00460F79"/>
    <w:rsid w:val="00463C87"/>
    <w:rsid w:val="00466E59"/>
    <w:rsid w:val="00472671"/>
    <w:rsid w:val="00477A2D"/>
    <w:rsid w:val="00481BAB"/>
    <w:rsid w:val="004A13BD"/>
    <w:rsid w:val="004A2844"/>
    <w:rsid w:val="004A2891"/>
    <w:rsid w:val="004C203A"/>
    <w:rsid w:val="004C389B"/>
    <w:rsid w:val="004C3C14"/>
    <w:rsid w:val="004C7195"/>
    <w:rsid w:val="004D3B8A"/>
    <w:rsid w:val="004D3FB5"/>
    <w:rsid w:val="004E06B3"/>
    <w:rsid w:val="004F49AC"/>
    <w:rsid w:val="00514B2D"/>
    <w:rsid w:val="00515B28"/>
    <w:rsid w:val="00517330"/>
    <w:rsid w:val="00521008"/>
    <w:rsid w:val="0052202A"/>
    <w:rsid w:val="005265E4"/>
    <w:rsid w:val="005275C2"/>
    <w:rsid w:val="00530D91"/>
    <w:rsid w:val="0053516B"/>
    <w:rsid w:val="00544A8A"/>
    <w:rsid w:val="00545D0B"/>
    <w:rsid w:val="005625F2"/>
    <w:rsid w:val="00571AAD"/>
    <w:rsid w:val="00572B7B"/>
    <w:rsid w:val="00582105"/>
    <w:rsid w:val="00583E2E"/>
    <w:rsid w:val="005928B7"/>
    <w:rsid w:val="00596EC0"/>
    <w:rsid w:val="005A5248"/>
    <w:rsid w:val="005B5050"/>
    <w:rsid w:val="005B62FB"/>
    <w:rsid w:val="005C49E2"/>
    <w:rsid w:val="005D4819"/>
    <w:rsid w:val="005D4D05"/>
    <w:rsid w:val="005E1DA6"/>
    <w:rsid w:val="005E44DD"/>
    <w:rsid w:val="005E79C3"/>
    <w:rsid w:val="00604820"/>
    <w:rsid w:val="00613B0F"/>
    <w:rsid w:val="006269A2"/>
    <w:rsid w:val="00630539"/>
    <w:rsid w:val="00643B81"/>
    <w:rsid w:val="006565AE"/>
    <w:rsid w:val="00670BC2"/>
    <w:rsid w:val="00673BC0"/>
    <w:rsid w:val="00687684"/>
    <w:rsid w:val="00690B25"/>
    <w:rsid w:val="00691498"/>
    <w:rsid w:val="00695E1D"/>
    <w:rsid w:val="006A7CCF"/>
    <w:rsid w:val="006C5BD4"/>
    <w:rsid w:val="006D7C40"/>
    <w:rsid w:val="006E3422"/>
    <w:rsid w:val="006F2C19"/>
    <w:rsid w:val="007034FD"/>
    <w:rsid w:val="00705A85"/>
    <w:rsid w:val="00706BCB"/>
    <w:rsid w:val="00713D9C"/>
    <w:rsid w:val="00723A5D"/>
    <w:rsid w:val="00724B31"/>
    <w:rsid w:val="00725FE9"/>
    <w:rsid w:val="00727799"/>
    <w:rsid w:val="00735520"/>
    <w:rsid w:val="00737F4B"/>
    <w:rsid w:val="007408CF"/>
    <w:rsid w:val="00752145"/>
    <w:rsid w:val="00752CC9"/>
    <w:rsid w:val="00770C78"/>
    <w:rsid w:val="007803DB"/>
    <w:rsid w:val="00792BDC"/>
    <w:rsid w:val="00793810"/>
    <w:rsid w:val="007950AA"/>
    <w:rsid w:val="007A625F"/>
    <w:rsid w:val="007B5F45"/>
    <w:rsid w:val="007D0F51"/>
    <w:rsid w:val="007D292D"/>
    <w:rsid w:val="007D58A7"/>
    <w:rsid w:val="007E0F6D"/>
    <w:rsid w:val="007E1F7C"/>
    <w:rsid w:val="007E551B"/>
    <w:rsid w:val="007E57BA"/>
    <w:rsid w:val="007E6597"/>
    <w:rsid w:val="007E6A1F"/>
    <w:rsid w:val="007F6184"/>
    <w:rsid w:val="008200C7"/>
    <w:rsid w:val="00831FD4"/>
    <w:rsid w:val="0083730B"/>
    <w:rsid w:val="00837D2C"/>
    <w:rsid w:val="00860187"/>
    <w:rsid w:val="00876639"/>
    <w:rsid w:val="0087758E"/>
    <w:rsid w:val="00897368"/>
    <w:rsid w:val="008A08EE"/>
    <w:rsid w:val="008A49A8"/>
    <w:rsid w:val="008A5284"/>
    <w:rsid w:val="008A6F87"/>
    <w:rsid w:val="008B0ECF"/>
    <w:rsid w:val="008D2AFF"/>
    <w:rsid w:val="008D63CE"/>
    <w:rsid w:val="008D7AD7"/>
    <w:rsid w:val="008E3E13"/>
    <w:rsid w:val="008E6682"/>
    <w:rsid w:val="008E795D"/>
    <w:rsid w:val="009057E0"/>
    <w:rsid w:val="00916764"/>
    <w:rsid w:val="00916BF4"/>
    <w:rsid w:val="009302C7"/>
    <w:rsid w:val="009443F6"/>
    <w:rsid w:val="0094628A"/>
    <w:rsid w:val="00952B95"/>
    <w:rsid w:val="00964990"/>
    <w:rsid w:val="00983962"/>
    <w:rsid w:val="00986313"/>
    <w:rsid w:val="00992430"/>
    <w:rsid w:val="0099529E"/>
    <w:rsid w:val="009A4C85"/>
    <w:rsid w:val="009B056D"/>
    <w:rsid w:val="009B1C7C"/>
    <w:rsid w:val="009F23AB"/>
    <w:rsid w:val="009F4068"/>
    <w:rsid w:val="00A2127E"/>
    <w:rsid w:val="00A21FE8"/>
    <w:rsid w:val="00A24269"/>
    <w:rsid w:val="00A27B2C"/>
    <w:rsid w:val="00A3213B"/>
    <w:rsid w:val="00A4765B"/>
    <w:rsid w:val="00A51E85"/>
    <w:rsid w:val="00A66416"/>
    <w:rsid w:val="00A73B04"/>
    <w:rsid w:val="00A775AF"/>
    <w:rsid w:val="00A85419"/>
    <w:rsid w:val="00A92405"/>
    <w:rsid w:val="00A95051"/>
    <w:rsid w:val="00AA304F"/>
    <w:rsid w:val="00AB0313"/>
    <w:rsid w:val="00AF083B"/>
    <w:rsid w:val="00B05086"/>
    <w:rsid w:val="00B248D1"/>
    <w:rsid w:val="00B47516"/>
    <w:rsid w:val="00B639F8"/>
    <w:rsid w:val="00B64510"/>
    <w:rsid w:val="00B751CC"/>
    <w:rsid w:val="00B75D69"/>
    <w:rsid w:val="00B872F8"/>
    <w:rsid w:val="00B911B4"/>
    <w:rsid w:val="00BA440E"/>
    <w:rsid w:val="00BA6BDB"/>
    <w:rsid w:val="00BB1F56"/>
    <w:rsid w:val="00BB687A"/>
    <w:rsid w:val="00BC20E4"/>
    <w:rsid w:val="00BE593E"/>
    <w:rsid w:val="00BF283D"/>
    <w:rsid w:val="00C0322E"/>
    <w:rsid w:val="00C10629"/>
    <w:rsid w:val="00C13360"/>
    <w:rsid w:val="00C13E15"/>
    <w:rsid w:val="00C335E1"/>
    <w:rsid w:val="00C46211"/>
    <w:rsid w:val="00C467F9"/>
    <w:rsid w:val="00C4728A"/>
    <w:rsid w:val="00C51BEC"/>
    <w:rsid w:val="00C551A6"/>
    <w:rsid w:val="00C570D6"/>
    <w:rsid w:val="00C62FFF"/>
    <w:rsid w:val="00C771C6"/>
    <w:rsid w:val="00C877BD"/>
    <w:rsid w:val="00C97655"/>
    <w:rsid w:val="00CC0FE7"/>
    <w:rsid w:val="00CC1299"/>
    <w:rsid w:val="00CC633A"/>
    <w:rsid w:val="00CD3E94"/>
    <w:rsid w:val="00CD4B77"/>
    <w:rsid w:val="00CD5BEA"/>
    <w:rsid w:val="00CD631B"/>
    <w:rsid w:val="00CD7A87"/>
    <w:rsid w:val="00CF12CB"/>
    <w:rsid w:val="00CF2B82"/>
    <w:rsid w:val="00D00BD4"/>
    <w:rsid w:val="00D06361"/>
    <w:rsid w:val="00D11FB0"/>
    <w:rsid w:val="00D12F33"/>
    <w:rsid w:val="00D205FE"/>
    <w:rsid w:val="00D23DEF"/>
    <w:rsid w:val="00D358F2"/>
    <w:rsid w:val="00D42FAA"/>
    <w:rsid w:val="00D439D3"/>
    <w:rsid w:val="00D462FE"/>
    <w:rsid w:val="00D54262"/>
    <w:rsid w:val="00D607E8"/>
    <w:rsid w:val="00D6450D"/>
    <w:rsid w:val="00D71A18"/>
    <w:rsid w:val="00D75B51"/>
    <w:rsid w:val="00D8106A"/>
    <w:rsid w:val="00D8197C"/>
    <w:rsid w:val="00D83290"/>
    <w:rsid w:val="00DA0F97"/>
    <w:rsid w:val="00DA74CC"/>
    <w:rsid w:val="00DB7D07"/>
    <w:rsid w:val="00DD09EE"/>
    <w:rsid w:val="00DE3BB1"/>
    <w:rsid w:val="00E001D0"/>
    <w:rsid w:val="00E07794"/>
    <w:rsid w:val="00E10530"/>
    <w:rsid w:val="00E238C7"/>
    <w:rsid w:val="00E26B22"/>
    <w:rsid w:val="00E3085A"/>
    <w:rsid w:val="00E3674D"/>
    <w:rsid w:val="00E4524C"/>
    <w:rsid w:val="00E475F6"/>
    <w:rsid w:val="00E65DFD"/>
    <w:rsid w:val="00E700F0"/>
    <w:rsid w:val="00E728F7"/>
    <w:rsid w:val="00E85DF0"/>
    <w:rsid w:val="00E93C43"/>
    <w:rsid w:val="00EA4695"/>
    <w:rsid w:val="00EC52EC"/>
    <w:rsid w:val="00ED11C0"/>
    <w:rsid w:val="00ED2E30"/>
    <w:rsid w:val="00ED4E2B"/>
    <w:rsid w:val="00EE4FF6"/>
    <w:rsid w:val="00EF65CF"/>
    <w:rsid w:val="00EF74F5"/>
    <w:rsid w:val="00F05348"/>
    <w:rsid w:val="00F13F2A"/>
    <w:rsid w:val="00F26FAB"/>
    <w:rsid w:val="00F41167"/>
    <w:rsid w:val="00F51790"/>
    <w:rsid w:val="00F57679"/>
    <w:rsid w:val="00F612D8"/>
    <w:rsid w:val="00F63288"/>
    <w:rsid w:val="00F8108F"/>
    <w:rsid w:val="00F93CF8"/>
    <w:rsid w:val="00F97FBA"/>
    <w:rsid w:val="00FA43E6"/>
    <w:rsid w:val="00FB4E70"/>
    <w:rsid w:val="00FC2727"/>
    <w:rsid w:val="00FC3F6A"/>
    <w:rsid w:val="00FC5F04"/>
    <w:rsid w:val="00FD43A9"/>
    <w:rsid w:val="00FE6283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C3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1B7"/>
    <w:rPr>
      <w:sz w:val="20"/>
      <w:szCs w:val="20"/>
    </w:rPr>
  </w:style>
  <w:style w:type="paragraph" w:styleId="Nadpis2">
    <w:name w:val="heading 2"/>
    <w:basedOn w:val="Normln"/>
    <w:link w:val="Nadpis2Char"/>
    <w:uiPriority w:val="9"/>
    <w:qFormat/>
    <w:locked/>
    <w:rsid w:val="00D439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erChar1">
    <w:name w:val="Footer Char1"/>
    <w:uiPriority w:val="99"/>
    <w:locked/>
    <w:rsid w:val="00130CEE"/>
    <w:rPr>
      <w:lang w:val="cs-CZ" w:eastAsia="cs-CZ"/>
    </w:rPr>
  </w:style>
  <w:style w:type="paragraph" w:styleId="Zpat">
    <w:name w:val="footer"/>
    <w:basedOn w:val="Normln"/>
    <w:link w:val="ZpatChar"/>
    <w:uiPriority w:val="99"/>
    <w:rsid w:val="00130C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A6F87"/>
    <w:rPr>
      <w:rFonts w:cs="Times New Roman"/>
      <w:sz w:val="20"/>
      <w:szCs w:val="20"/>
    </w:rPr>
  </w:style>
  <w:style w:type="character" w:customStyle="1" w:styleId="BodyTextIndentChar1">
    <w:name w:val="Body Text Indent Char1"/>
    <w:uiPriority w:val="99"/>
    <w:locked/>
    <w:rsid w:val="00130CEE"/>
    <w:rPr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130CEE"/>
    <w:pPr>
      <w:spacing w:line="360" w:lineRule="auto"/>
      <w:ind w:left="56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A6F87"/>
    <w:rPr>
      <w:rFonts w:cs="Times New Roman"/>
      <w:sz w:val="20"/>
      <w:szCs w:val="20"/>
    </w:rPr>
  </w:style>
  <w:style w:type="character" w:customStyle="1" w:styleId="BodyTextIndent2Char1">
    <w:name w:val="Body Text Indent 2 Char1"/>
    <w:uiPriority w:val="99"/>
    <w:locked/>
    <w:rsid w:val="00130CEE"/>
    <w:rPr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30CEE"/>
    <w:pPr>
      <w:spacing w:line="360" w:lineRule="auto"/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A6F8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690B25"/>
    <w:rPr>
      <w:rFonts w:ascii="Times" w:hAnsi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7938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6F87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793810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93810"/>
    <w:pPr>
      <w:tabs>
        <w:tab w:val="center" w:pos="4536"/>
        <w:tab w:val="right" w:pos="9072"/>
      </w:tabs>
      <w:suppressAutoHyphens/>
      <w:jc w:val="both"/>
    </w:pPr>
    <w:rPr>
      <w:sz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A6F87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793810"/>
    <w:pPr>
      <w:suppressAutoHyphens/>
      <w:overflowPunct w:val="0"/>
      <w:autoSpaceDE w:val="0"/>
      <w:jc w:val="both"/>
      <w:textAlignment w:val="baseline"/>
    </w:pPr>
    <w:rPr>
      <w:rFonts w:ascii="Arial Narrow" w:hAnsi="Arial Narrow"/>
      <w:color w:val="000000"/>
      <w:sz w:val="24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A6F87"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530D9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529E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DB7D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C00A9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DB7D0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7D0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C00A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7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C00A9"/>
    <w:rPr>
      <w:rFonts w:cs="Times New Roman"/>
      <w:b/>
      <w:bCs/>
      <w:sz w:val="20"/>
      <w:szCs w:val="20"/>
    </w:rPr>
  </w:style>
  <w:style w:type="paragraph" w:customStyle="1" w:styleId="Normln1">
    <w:name w:val="Normální1"/>
    <w:uiPriority w:val="99"/>
    <w:rsid w:val="004D3B8A"/>
    <w:pPr>
      <w:widowControl w:val="0"/>
    </w:pPr>
    <w:rPr>
      <w:color w:val="000000"/>
      <w:sz w:val="20"/>
      <w:szCs w:val="20"/>
    </w:rPr>
  </w:style>
  <w:style w:type="paragraph" w:customStyle="1" w:styleId="Default">
    <w:name w:val="Default"/>
    <w:rsid w:val="002A33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439D3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3516B"/>
    <w:pPr>
      <w:ind w:left="720"/>
      <w:contextualSpacing/>
    </w:pPr>
  </w:style>
  <w:style w:type="paragraph" w:styleId="Revize">
    <w:name w:val="Revision"/>
    <w:hidden/>
    <w:uiPriority w:val="99"/>
    <w:semiHidden/>
    <w:rsid w:val="000E70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1B7"/>
    <w:rPr>
      <w:sz w:val="20"/>
      <w:szCs w:val="20"/>
    </w:rPr>
  </w:style>
  <w:style w:type="paragraph" w:styleId="Nadpis2">
    <w:name w:val="heading 2"/>
    <w:basedOn w:val="Normln"/>
    <w:link w:val="Nadpis2Char"/>
    <w:uiPriority w:val="9"/>
    <w:qFormat/>
    <w:locked/>
    <w:rsid w:val="00D439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erChar1">
    <w:name w:val="Footer Char1"/>
    <w:uiPriority w:val="99"/>
    <w:locked/>
    <w:rsid w:val="00130CEE"/>
    <w:rPr>
      <w:lang w:val="cs-CZ" w:eastAsia="cs-CZ"/>
    </w:rPr>
  </w:style>
  <w:style w:type="paragraph" w:styleId="Zpat">
    <w:name w:val="footer"/>
    <w:basedOn w:val="Normln"/>
    <w:link w:val="ZpatChar"/>
    <w:uiPriority w:val="99"/>
    <w:rsid w:val="00130C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A6F87"/>
    <w:rPr>
      <w:rFonts w:cs="Times New Roman"/>
      <w:sz w:val="20"/>
      <w:szCs w:val="20"/>
    </w:rPr>
  </w:style>
  <w:style w:type="character" w:customStyle="1" w:styleId="BodyTextIndentChar1">
    <w:name w:val="Body Text Indent Char1"/>
    <w:uiPriority w:val="99"/>
    <w:locked/>
    <w:rsid w:val="00130CEE"/>
    <w:rPr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130CEE"/>
    <w:pPr>
      <w:spacing w:line="360" w:lineRule="auto"/>
      <w:ind w:left="56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A6F87"/>
    <w:rPr>
      <w:rFonts w:cs="Times New Roman"/>
      <w:sz w:val="20"/>
      <w:szCs w:val="20"/>
    </w:rPr>
  </w:style>
  <w:style w:type="character" w:customStyle="1" w:styleId="BodyTextIndent2Char1">
    <w:name w:val="Body Text Indent 2 Char1"/>
    <w:uiPriority w:val="99"/>
    <w:locked/>
    <w:rsid w:val="00130CEE"/>
    <w:rPr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30CEE"/>
    <w:pPr>
      <w:spacing w:line="360" w:lineRule="auto"/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A6F8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690B25"/>
    <w:rPr>
      <w:rFonts w:ascii="Times" w:hAnsi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7938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6F87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793810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93810"/>
    <w:pPr>
      <w:tabs>
        <w:tab w:val="center" w:pos="4536"/>
        <w:tab w:val="right" w:pos="9072"/>
      </w:tabs>
      <w:suppressAutoHyphens/>
      <w:jc w:val="both"/>
    </w:pPr>
    <w:rPr>
      <w:sz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A6F87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793810"/>
    <w:pPr>
      <w:suppressAutoHyphens/>
      <w:overflowPunct w:val="0"/>
      <w:autoSpaceDE w:val="0"/>
      <w:jc w:val="both"/>
      <w:textAlignment w:val="baseline"/>
    </w:pPr>
    <w:rPr>
      <w:rFonts w:ascii="Arial Narrow" w:hAnsi="Arial Narrow"/>
      <w:color w:val="000000"/>
      <w:sz w:val="24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A6F87"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530D9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529E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DB7D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C00A9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DB7D0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7D0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C00A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7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C00A9"/>
    <w:rPr>
      <w:rFonts w:cs="Times New Roman"/>
      <w:b/>
      <w:bCs/>
      <w:sz w:val="20"/>
      <w:szCs w:val="20"/>
    </w:rPr>
  </w:style>
  <w:style w:type="paragraph" w:customStyle="1" w:styleId="Normln1">
    <w:name w:val="Normální1"/>
    <w:uiPriority w:val="99"/>
    <w:rsid w:val="004D3B8A"/>
    <w:pPr>
      <w:widowControl w:val="0"/>
    </w:pPr>
    <w:rPr>
      <w:color w:val="000000"/>
      <w:sz w:val="20"/>
      <w:szCs w:val="20"/>
    </w:rPr>
  </w:style>
  <w:style w:type="paragraph" w:customStyle="1" w:styleId="Default">
    <w:name w:val="Default"/>
    <w:rsid w:val="002A33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439D3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3516B"/>
    <w:pPr>
      <w:ind w:left="720"/>
      <w:contextualSpacing/>
    </w:pPr>
  </w:style>
  <w:style w:type="paragraph" w:styleId="Revize">
    <w:name w:val="Revision"/>
    <w:hidden/>
    <w:uiPriority w:val="99"/>
    <w:semiHidden/>
    <w:rsid w:val="000E70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1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4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4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35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7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85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8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0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0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84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254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ucie.seckarova@olomouc.eu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adovan.sitek@olomouc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ta.hrachovcova@olomouc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D_x0020_Pracovn_x00ed_ka xmlns="57c63848-cd23-4d35-9a99-01368b7ae041">21502</ID_x0020_Pracovn_x00ed_ka>
    <Autor xmlns="57c63848-cd23-4d35-9a99-01368b7ae041">Marta Hrachovcová</Autor>
    <_x010c__x00ed_slo_x0020_dokumentu xmlns="57c63848-cd23-4d35-9a99-01368b7ae041" xsi:nil="true"/>
    <Datum_x0020_vystaven_x00ed_ xmlns="57c63848-cd23-4d35-9a99-01368b7ae041" xsi:nil="true"/>
    <Popis_x0020_dokumentu xmlns="57c63848-cd23-4d35-9a99-01368b7ae041" xsi:nil="true"/>
    <N_x00e1_zev_x0020_souboru xmlns="57c63848-cd23-4d35-9a99-01368b7ae041">SoD MS Svatoplukova_final.docx</N_x00e1_zev_x0020_soubor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6C2C0C3B94B4F97DAE96BC1D0DC66" ma:contentTypeVersion="6" ma:contentTypeDescription="Vytvořit nový dokument" ma:contentTypeScope="" ma:versionID="3b9fca6f2ede64c27928a1205fbfc335">
  <xsd:schema xmlns:xsd="http://www.w3.org/2001/XMLSchema" xmlns:p="http://schemas.microsoft.com/office/2006/metadata/properties" xmlns:ns2="57c63848-cd23-4d35-9a99-01368b7ae041" targetNamespace="http://schemas.microsoft.com/office/2006/metadata/properties" ma:root="true" ma:fieldsID="5aacbeff495357dacc9ed3e6d2995896" ns2:_="">
    <xsd:import namespace="57c63848-cd23-4d35-9a99-01368b7ae041"/>
    <xsd:element name="properties">
      <xsd:complexType>
        <xsd:sequence>
          <xsd:element name="documentManagement">
            <xsd:complexType>
              <xsd:all>
                <xsd:element ref="ns2:Autor" minOccurs="0"/>
                <xsd:element ref="ns2:_x010c__x00ed_slo_x0020_dokumentu" minOccurs="0"/>
                <xsd:element ref="ns2:Datum_x0020_vystaven_x00ed_" minOccurs="0"/>
                <xsd:element ref="ns2:Popis_x0020_dokumentu" minOccurs="0"/>
                <xsd:element ref="ns2:N_x00e1_zev_x0020_souboru" minOccurs="0"/>
                <xsd:element ref="ns2:ID_x0020_Pracovn_x00ed_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c63848-cd23-4d35-9a99-01368b7ae041" elementFormDefault="qualified">
    <xsd:import namespace="http://schemas.microsoft.com/office/2006/documentManagement/types"/>
    <xsd:element name="Autor" ma:index="8" nillable="true" ma:displayName="Autor" ma:internalName="Autor">
      <xsd:simpleType>
        <xsd:restriction base="dms:Text">
          <xsd:maxLength value="255"/>
        </xsd:restriction>
      </xsd:simpleType>
    </xsd:element>
    <xsd:element name="_x010c__x00ed_slo_x0020_dokumentu" ma:index="9" nillable="true" ma:displayName="Číslo dokumentu" ma:internalName="_x010c__x00ed_slo_x0020_dokumentu">
      <xsd:simpleType>
        <xsd:restriction base="dms:Text">
          <xsd:maxLength value="255"/>
        </xsd:restriction>
      </xsd:simpleType>
    </xsd:element>
    <xsd:element name="Datum_x0020_vystaven_x00ed_" ma:index="10" nillable="true" ma:displayName="Datum vystavení" ma:internalName="Datum_x0020_vystaven_x00ed_">
      <xsd:simpleType>
        <xsd:restriction base="dms:Text">
          <xsd:maxLength value="255"/>
        </xsd:restriction>
      </xsd:simpleType>
    </xsd:element>
    <xsd:element name="Popis_x0020_dokumentu" ma:index="11" nillable="true" ma:displayName="Popis dokumentu" ma:internalName="Popis_x0020_dokumentu">
      <xsd:simpleType>
        <xsd:restriction base="dms:Text">
          <xsd:maxLength value="255"/>
        </xsd:restriction>
      </xsd:simpleType>
    </xsd:element>
    <xsd:element name="N_x00e1_zev_x0020_souboru" ma:index="12" nillable="true" ma:displayName="Název souboru" ma:internalName="N_x00e1_zev_x0020_souboru">
      <xsd:simpleType>
        <xsd:restriction base="dms:Text">
          <xsd:maxLength value="255"/>
        </xsd:restriction>
      </xsd:simpleType>
    </xsd:element>
    <xsd:element name="ID_x0020_Pracovn_x00ed_ka" ma:index="13" nillable="true" ma:displayName="ID Pracovníka" ma:internalName="ID_x0020_Pracovn_x00ed_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3A2C-F5FD-47EF-A31D-4FDA7C529B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FCD70-C6A0-48AF-8130-D3EE533C4E72}">
  <ds:schemaRefs>
    <ds:schemaRef ds:uri="http://schemas.microsoft.com/office/2006/metadata/properties"/>
    <ds:schemaRef ds:uri="57c63848-cd23-4d35-9a99-01368b7ae041"/>
  </ds:schemaRefs>
</ds:datastoreItem>
</file>

<file path=customXml/itemProps3.xml><?xml version="1.0" encoding="utf-8"?>
<ds:datastoreItem xmlns:ds="http://schemas.openxmlformats.org/officeDocument/2006/customXml" ds:itemID="{99699E5E-923A-4439-AC65-C055BEA3B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63848-cd23-4d35-9a99-01368b7ae04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4DDEB1A-FBF7-4D50-B3D3-E67B5994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Spisový znak</vt:lpstr>
    </vt:vector>
  </TitlesOfParts>
  <Company>MARBES</Company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Spisový znak</dc:title>
  <dc:creator>Martin Havránek</dc:creator>
  <cp:lastModifiedBy>Nezvalova Marcela</cp:lastModifiedBy>
  <cp:revision>5</cp:revision>
  <cp:lastPrinted>2016-10-10T11:11:00Z</cp:lastPrinted>
  <dcterms:created xsi:type="dcterms:W3CDTF">2016-10-17T07:54:00Z</dcterms:created>
  <dcterms:modified xsi:type="dcterms:W3CDTF">2016-11-03T10:21:00Z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0x0101008756C2C0C3B94B4F97DAE96BC1D0DC66</vt:lpwstr>
  </property>
  <property fmtid="{D5CDD505-2E9C-101B-9397-08002B2CF9AE}" pid="3" name="_CopySource">
    <vt:lpwstr>SoD MS Svatoplukova_final.docx</vt:lpwstr>
  </property>
</Properties>
</file>