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F16797" w14:paraId="0D73171B" w14:textId="77777777" w:rsidTr="00C2040B">
        <w:trPr>
          <w:trHeight w:val="3548"/>
        </w:trPr>
        <w:tc>
          <w:tcPr>
            <w:tcW w:w="9848" w:type="dxa"/>
            <w:tcBorders>
              <w:bottom w:val="single" w:sz="36" w:space="0" w:color="FFFFFF" w:themeColor="background1"/>
            </w:tcBorders>
          </w:tcPr>
          <w:p w14:paraId="0D73171A" w14:textId="77777777" w:rsidR="00F16797" w:rsidRPr="0008276A" w:rsidRDefault="00F16797" w:rsidP="00C2040B">
            <w:pPr>
              <w:spacing w:after="120"/>
              <w:rPr>
                <w:rFonts w:asciiTheme="majorHAnsi" w:hAnsiTheme="majorHAnsi"/>
                <w:b/>
                <w:color w:val="F8D744"/>
                <w:sz w:val="96"/>
                <w:szCs w:val="96"/>
              </w:rPr>
            </w:pPr>
            <w:bookmarkStart w:id="0" w:name="_Toc291152521"/>
          </w:p>
        </w:tc>
      </w:tr>
      <w:tr w:rsidR="00F16797" w:rsidRPr="006C55C8" w14:paraId="0D73171D" w14:textId="77777777" w:rsidTr="00C2040B">
        <w:tc>
          <w:tcPr>
            <w:tcW w:w="9848" w:type="dxa"/>
            <w:tcBorders>
              <w:top w:val="single" w:sz="36" w:space="0" w:color="FFFFFF" w:themeColor="background1"/>
              <w:bottom w:val="single" w:sz="24" w:space="0" w:color="D1D3D4"/>
            </w:tcBorders>
          </w:tcPr>
          <w:p w14:paraId="0D73171C" w14:textId="4C7A4B0B" w:rsidR="00F16797" w:rsidRPr="006C55C8" w:rsidRDefault="00F50B0B" w:rsidP="00F50B0B">
            <w:pPr>
              <w:spacing w:after="120" w:line="276" w:lineRule="auto"/>
              <w:rPr>
                <w:rFonts w:cs="Lucida Sans Unicode"/>
                <w:b/>
                <w:color w:val="4F8ABE"/>
                <w:sz w:val="64"/>
                <w:szCs w:val="64"/>
              </w:rPr>
            </w:pPr>
            <w:r>
              <w:rPr>
                <w:rFonts w:cs="Lucida Sans Unicode"/>
                <w:b/>
                <w:color w:val="005387"/>
                <w:sz w:val="64"/>
                <w:szCs w:val="64"/>
              </w:rPr>
              <w:t>DODATEK K VŠEOBECNÉ SMLOUVĚ</w:t>
            </w:r>
            <w:r w:rsidR="00AC7E08">
              <w:rPr>
                <w:rFonts w:cs="Lucida Sans Unicode"/>
                <w:b/>
                <w:color w:val="005387"/>
                <w:sz w:val="64"/>
                <w:szCs w:val="64"/>
              </w:rPr>
              <w:t xml:space="preserve"> O DÍLO</w:t>
            </w:r>
          </w:p>
        </w:tc>
      </w:tr>
      <w:tr w:rsidR="00F16797" w:rsidRPr="00554FAB" w14:paraId="0D73171F" w14:textId="77777777" w:rsidTr="00C2040B">
        <w:tc>
          <w:tcPr>
            <w:tcW w:w="9848" w:type="dxa"/>
            <w:tcBorders>
              <w:top w:val="single" w:sz="24" w:space="0" w:color="D1D3D4"/>
              <w:bottom w:val="dotted" w:sz="12" w:space="0" w:color="D9D9D9" w:themeColor="background1" w:themeShade="D9"/>
            </w:tcBorders>
          </w:tcPr>
          <w:p w14:paraId="0D73171E" w14:textId="77777777" w:rsidR="00F16797" w:rsidRPr="00554FAB" w:rsidRDefault="00AC7E08" w:rsidP="00AC7E08">
            <w:pPr>
              <w:spacing w:before="100" w:after="100"/>
              <w:rPr>
                <w:rFonts w:cs="Lucida Sans Unicode"/>
                <w:caps/>
                <w:sz w:val="32"/>
                <w:szCs w:val="32"/>
                <w:lang w:val="cs-CZ"/>
              </w:rPr>
            </w:pPr>
            <w:r w:rsidRPr="00554FAB">
              <w:rPr>
                <w:rFonts w:cs="Lucida Sans Unicode"/>
                <w:caps/>
                <w:sz w:val="32"/>
                <w:szCs w:val="32"/>
                <w:lang w:val="cs-CZ"/>
              </w:rPr>
              <w:t>EnvironmentÁLNÍ SLUŽBY</w:t>
            </w:r>
          </w:p>
        </w:tc>
      </w:tr>
      <w:tr w:rsidR="00F16797" w:rsidRPr="00554FAB" w14:paraId="0D731728" w14:textId="77777777" w:rsidTr="00F16797">
        <w:tc>
          <w:tcPr>
            <w:tcW w:w="9848" w:type="dxa"/>
            <w:tcBorders>
              <w:top w:val="dotted" w:sz="12" w:space="0" w:color="D9D9D9" w:themeColor="background1" w:themeShade="D9"/>
              <w:bottom w:val="dotted" w:sz="12" w:space="0" w:color="D9D9D9" w:themeColor="background1" w:themeShade="D9"/>
            </w:tcBorders>
            <w:tcMar>
              <w:top w:w="170" w:type="dxa"/>
              <w:bottom w:w="170" w:type="dxa"/>
            </w:tcMar>
          </w:tcPr>
          <w:p w14:paraId="0D731720" w14:textId="4D5C06C7" w:rsidR="00F32FDF" w:rsidRPr="00554FAB" w:rsidRDefault="00AC7E08" w:rsidP="00F16797">
            <w:pPr>
              <w:pStyle w:val="Podtitul"/>
              <w:pBdr>
                <w:bottom w:val="none" w:sz="0" w:space="0" w:color="auto"/>
              </w:pBdr>
              <w:tabs>
                <w:tab w:val="left" w:pos="-142"/>
              </w:tabs>
              <w:spacing w:after="0"/>
              <w:rPr>
                <w:rFonts w:cs="Lucida Sans Unicode"/>
                <w:i w:val="0"/>
                <w:sz w:val="28"/>
                <w:szCs w:val="28"/>
                <w:lang w:val="cs-CZ"/>
              </w:rPr>
            </w:pPr>
            <w:r w:rsidRPr="00554FAB">
              <w:rPr>
                <w:rFonts w:cs="Lucida Sans Unicode"/>
                <w:i w:val="0"/>
                <w:caps/>
                <w:color w:val="1F497D" w:themeColor="text2"/>
                <w:sz w:val="28"/>
                <w:szCs w:val="28"/>
                <w:lang w:val="cs-CZ"/>
              </w:rPr>
              <w:t>Č</w:t>
            </w:r>
            <w:r w:rsidR="006E7124">
              <w:rPr>
                <w:rFonts w:cs="Lucida Sans Unicode"/>
                <w:i w:val="0"/>
                <w:caps/>
                <w:color w:val="1F497D" w:themeColor="text2"/>
                <w:sz w:val="28"/>
                <w:szCs w:val="28"/>
                <w:lang w:val="cs-CZ"/>
              </w:rPr>
              <w:t>: PR</w:t>
            </w:r>
            <w:r w:rsidR="009F495F">
              <w:rPr>
                <w:rFonts w:cs="Lucida Sans Unicode"/>
                <w:i w:val="0"/>
                <w:caps/>
                <w:color w:val="1F497D" w:themeColor="text2"/>
                <w:sz w:val="28"/>
                <w:szCs w:val="28"/>
                <w:lang w:val="cs-CZ"/>
              </w:rPr>
              <w:t>015</w:t>
            </w:r>
            <w:r w:rsidR="00DF66B5" w:rsidRPr="00554FAB">
              <w:rPr>
                <w:rFonts w:cs="Lucida Sans Unicode"/>
                <w:i w:val="0"/>
                <w:caps/>
                <w:color w:val="1F497D" w:themeColor="text2"/>
                <w:sz w:val="28"/>
                <w:szCs w:val="28"/>
                <w:lang w:val="cs-CZ"/>
              </w:rPr>
              <w:t>/20</w:t>
            </w:r>
            <w:r w:rsidR="009F495F">
              <w:rPr>
                <w:rFonts w:cs="Lucida Sans Unicode"/>
                <w:i w:val="0"/>
                <w:caps/>
                <w:color w:val="1F497D" w:themeColor="text2"/>
                <w:sz w:val="28"/>
                <w:szCs w:val="28"/>
                <w:lang w:val="cs-CZ"/>
              </w:rPr>
              <w:t>18</w:t>
            </w:r>
            <w:r w:rsidR="00F50B0B">
              <w:rPr>
                <w:rFonts w:cs="Lucida Sans Unicode"/>
                <w:i w:val="0"/>
                <w:caps/>
                <w:color w:val="1F497D" w:themeColor="text2"/>
                <w:sz w:val="28"/>
                <w:szCs w:val="28"/>
                <w:lang w:val="cs-CZ"/>
              </w:rPr>
              <w:t>-dodatek</w:t>
            </w:r>
            <w:r w:rsidR="00160D6A">
              <w:rPr>
                <w:rFonts w:cs="Lucida Sans Unicode"/>
                <w:i w:val="0"/>
                <w:caps/>
                <w:color w:val="1F497D" w:themeColor="text2"/>
                <w:sz w:val="28"/>
                <w:szCs w:val="28"/>
                <w:lang w:val="cs-CZ"/>
              </w:rPr>
              <w:t xml:space="preserve"> č. 1</w:t>
            </w:r>
          </w:p>
          <w:p w14:paraId="0D731721" w14:textId="334B65BD" w:rsidR="00F32FDF" w:rsidRPr="00554FAB" w:rsidRDefault="00442901" w:rsidP="00F16797">
            <w:pPr>
              <w:pStyle w:val="Podtitul"/>
              <w:pBdr>
                <w:bottom w:val="none" w:sz="0" w:space="0" w:color="auto"/>
              </w:pBdr>
              <w:tabs>
                <w:tab w:val="left" w:pos="-142"/>
              </w:tabs>
              <w:spacing w:after="0"/>
              <w:rPr>
                <w:rFonts w:cs="Lucida Sans Unicode"/>
                <w:sz w:val="28"/>
                <w:szCs w:val="28"/>
                <w:lang w:val="cs-CZ"/>
              </w:rPr>
            </w:pPr>
            <w:r>
              <w:rPr>
                <w:rFonts w:cs="Lucida Sans Unicode"/>
                <w:sz w:val="28"/>
                <w:szCs w:val="28"/>
                <w:lang w:val="cs-CZ"/>
              </w:rPr>
              <w:t>VÚV 420/2018/O/4</w:t>
            </w:r>
          </w:p>
          <w:p w14:paraId="0D731722" w14:textId="77777777" w:rsidR="00F32FDF" w:rsidRPr="00554FAB" w:rsidRDefault="00F32FDF" w:rsidP="00F16797">
            <w:pPr>
              <w:pStyle w:val="Podtitul"/>
              <w:pBdr>
                <w:bottom w:val="none" w:sz="0" w:space="0" w:color="auto"/>
              </w:pBdr>
              <w:tabs>
                <w:tab w:val="left" w:pos="-142"/>
              </w:tabs>
              <w:spacing w:after="0"/>
              <w:rPr>
                <w:rFonts w:cs="Lucida Sans Unicode"/>
                <w:sz w:val="28"/>
                <w:szCs w:val="28"/>
                <w:lang w:val="cs-CZ"/>
              </w:rPr>
            </w:pPr>
          </w:p>
          <w:p w14:paraId="0D731723" w14:textId="77777777" w:rsidR="00F16797" w:rsidRPr="00554FAB" w:rsidRDefault="00AC7E08" w:rsidP="00F16797">
            <w:pPr>
              <w:pStyle w:val="Podtitul"/>
              <w:pBdr>
                <w:bottom w:val="none" w:sz="0" w:space="0" w:color="auto"/>
              </w:pBdr>
              <w:tabs>
                <w:tab w:val="left" w:pos="-142"/>
              </w:tabs>
              <w:spacing w:after="0"/>
              <w:rPr>
                <w:rFonts w:cs="Lucida Sans Unicode"/>
                <w:sz w:val="28"/>
                <w:szCs w:val="28"/>
                <w:lang w:val="cs-CZ"/>
              </w:rPr>
            </w:pPr>
            <w:r w:rsidRPr="00554FAB">
              <w:rPr>
                <w:rFonts w:cs="Lucida Sans Unicode"/>
                <w:sz w:val="28"/>
                <w:szCs w:val="28"/>
                <w:lang w:val="cs-CZ"/>
              </w:rPr>
              <w:t>Mezi společnostmi</w:t>
            </w:r>
            <w:r w:rsidR="00DF66B5" w:rsidRPr="00554FAB">
              <w:rPr>
                <w:rFonts w:cs="Lucida Sans Unicode"/>
                <w:sz w:val="28"/>
                <w:szCs w:val="28"/>
                <w:lang w:val="cs-CZ"/>
              </w:rPr>
              <w:t>:</w:t>
            </w:r>
          </w:p>
          <w:p w14:paraId="0D731724" w14:textId="77777777" w:rsidR="00DF66B5" w:rsidRPr="00554FAB" w:rsidRDefault="00DF66B5" w:rsidP="00DF66B5">
            <w:pPr>
              <w:rPr>
                <w:lang w:val="cs-CZ"/>
              </w:rPr>
            </w:pPr>
          </w:p>
          <w:p w14:paraId="0D731725" w14:textId="77777777" w:rsidR="00DF66B5" w:rsidRPr="00554FAB" w:rsidRDefault="00DF66B5" w:rsidP="00F32FDF">
            <w:pPr>
              <w:rPr>
                <w:rFonts w:cs="Lucida Sans Unicode"/>
                <w:b/>
                <w:color w:val="595959" w:themeColor="text1" w:themeTint="A6"/>
                <w:sz w:val="36"/>
                <w:szCs w:val="36"/>
                <w:lang w:val="cs-CZ"/>
              </w:rPr>
            </w:pPr>
            <w:r w:rsidRPr="00554FAB">
              <w:rPr>
                <w:rFonts w:cs="Lucida Sans Unicode"/>
                <w:b/>
                <w:color w:val="595959" w:themeColor="text1" w:themeTint="A6"/>
                <w:sz w:val="36"/>
                <w:szCs w:val="36"/>
                <w:lang w:val="cs-CZ"/>
              </w:rPr>
              <w:t>ALS Czech Republic, s.r.o.</w:t>
            </w:r>
          </w:p>
          <w:p w14:paraId="0D731726" w14:textId="77777777" w:rsidR="00DF66B5" w:rsidRPr="00554FAB" w:rsidRDefault="00DF66B5" w:rsidP="00F32FDF">
            <w:pPr>
              <w:rPr>
                <w:rFonts w:cs="Lucida Sans Unicode"/>
                <w:i/>
                <w:sz w:val="36"/>
                <w:szCs w:val="36"/>
                <w:lang w:val="cs-CZ"/>
              </w:rPr>
            </w:pPr>
            <w:r w:rsidRPr="00554FAB">
              <w:rPr>
                <w:rFonts w:cs="Lucida Sans Unicode"/>
                <w:i/>
                <w:sz w:val="36"/>
                <w:szCs w:val="36"/>
                <w:lang w:val="cs-CZ"/>
              </w:rPr>
              <w:t>a</w:t>
            </w:r>
          </w:p>
          <w:p w14:paraId="0D731727" w14:textId="49BE9BB3" w:rsidR="00F32FDF" w:rsidRPr="00554FAB" w:rsidRDefault="00215546" w:rsidP="00F32FDF">
            <w:pPr>
              <w:rPr>
                <w:rFonts w:cs="Lucida Sans Unicode"/>
                <w:b/>
                <w:color w:val="005387"/>
                <w:sz w:val="64"/>
                <w:szCs w:val="64"/>
                <w:lang w:val="cs-CZ"/>
              </w:rPr>
            </w:pPr>
            <w:r w:rsidRPr="00554FAB">
              <w:rPr>
                <w:rFonts w:cs="Lucida Sans Unicode"/>
                <w:b/>
                <w:color w:val="005387"/>
                <w:sz w:val="36"/>
                <w:szCs w:val="36"/>
                <w:lang w:val="cs-CZ"/>
              </w:rPr>
              <w:t xml:space="preserve">Výzkumný ústav vodohospodářský </w:t>
            </w:r>
            <w:proofErr w:type="gramStart"/>
            <w:r w:rsidRPr="00554FAB">
              <w:rPr>
                <w:rFonts w:cs="Lucida Sans Unicode"/>
                <w:b/>
                <w:color w:val="005387"/>
                <w:sz w:val="36"/>
                <w:szCs w:val="36"/>
                <w:lang w:val="cs-CZ"/>
              </w:rPr>
              <w:t>T.G.</w:t>
            </w:r>
            <w:proofErr w:type="gramEnd"/>
            <w:r w:rsidRPr="00554FAB">
              <w:rPr>
                <w:rFonts w:cs="Lucida Sans Unicode"/>
                <w:b/>
                <w:color w:val="005387"/>
                <w:sz w:val="36"/>
                <w:szCs w:val="36"/>
                <w:lang w:val="cs-CZ"/>
              </w:rPr>
              <w:t xml:space="preserve"> Masaryka</w:t>
            </w:r>
          </w:p>
        </w:tc>
      </w:tr>
    </w:tbl>
    <w:p w14:paraId="0D731729" w14:textId="77777777" w:rsidR="00F32FDF" w:rsidRPr="00554FAB" w:rsidRDefault="00F32FDF" w:rsidP="00F32FDF">
      <w:pPr>
        <w:rPr>
          <w:rFonts w:cs="Lucida Sans Unicode"/>
          <w:sz w:val="32"/>
          <w:szCs w:val="32"/>
          <w:lang w:val="cs-CZ"/>
        </w:rPr>
      </w:pPr>
    </w:p>
    <w:p w14:paraId="0D73172A" w14:textId="77777777" w:rsidR="00DF66B5" w:rsidRPr="00554FAB" w:rsidRDefault="00AC7E08" w:rsidP="00DF66B5">
      <w:pPr>
        <w:pStyle w:val="Bezmezer"/>
        <w:rPr>
          <w:rFonts w:ascii="Lucida Sans Unicode" w:hAnsi="Lucida Sans Unicode" w:cs="Lucida Sans Unicode"/>
          <w:lang w:val="cs-CZ"/>
        </w:rPr>
      </w:pPr>
      <w:r w:rsidRPr="00554FAB">
        <w:rPr>
          <w:rFonts w:ascii="Lucida Sans Unicode" w:hAnsi="Lucida Sans Unicode" w:cs="Lucida Sans Unicode"/>
          <w:lang w:val="cs-CZ"/>
        </w:rPr>
        <w:t>Váš</w:t>
      </w:r>
      <w:r w:rsidR="00DF66B5" w:rsidRPr="00554FAB">
        <w:rPr>
          <w:rFonts w:ascii="Lucida Sans Unicode" w:hAnsi="Lucida Sans Unicode" w:cs="Lucida Sans Unicode"/>
          <w:lang w:val="cs-CZ"/>
        </w:rPr>
        <w:t xml:space="preserve"> </w:t>
      </w:r>
      <w:r w:rsidRPr="00554FAB">
        <w:rPr>
          <w:rFonts w:ascii="Lucida Sans Unicode" w:hAnsi="Lucida Sans Unicode" w:cs="Lucida Sans Unicode"/>
          <w:lang w:val="cs-CZ"/>
        </w:rPr>
        <w:t>konz</w:t>
      </w:r>
      <w:r w:rsidR="00DF66B5" w:rsidRPr="00554FAB">
        <w:rPr>
          <w:rFonts w:ascii="Lucida Sans Unicode" w:hAnsi="Lucida Sans Unicode" w:cs="Lucida Sans Unicode"/>
          <w:lang w:val="cs-CZ"/>
        </w:rPr>
        <w:t>ultant:</w:t>
      </w:r>
    </w:p>
    <w:p w14:paraId="0D73172B" w14:textId="77777777" w:rsidR="00DF66B5" w:rsidRPr="00554FAB" w:rsidRDefault="00DF66B5" w:rsidP="00DF66B5">
      <w:pPr>
        <w:pStyle w:val="Bezmezer"/>
        <w:rPr>
          <w:rFonts w:ascii="Lucida Sans Unicode" w:hAnsi="Lucida Sans Unicode" w:cs="Lucida Sans Unicode"/>
          <w:lang w:val="cs-CZ"/>
        </w:rPr>
      </w:pPr>
    </w:p>
    <w:p w14:paraId="0D73172C" w14:textId="77777777" w:rsidR="00DF66B5" w:rsidRPr="00554FAB" w:rsidRDefault="00DF66B5" w:rsidP="00DF66B5">
      <w:pPr>
        <w:pStyle w:val="Bezmezer"/>
        <w:rPr>
          <w:rFonts w:ascii="Lucida Sans Unicode" w:hAnsi="Lucida Sans Unicode" w:cs="Lucida Sans Unicode"/>
          <w:lang w:val="cs-CZ"/>
        </w:rPr>
      </w:pPr>
      <w:r w:rsidRPr="00554FAB">
        <w:rPr>
          <w:rFonts w:ascii="Lucida Sans Unicode" w:hAnsi="Lucida Sans Unicode" w:cs="Lucida Sans Unicode"/>
          <w:lang w:val="cs-CZ"/>
        </w:rPr>
        <w:t>ALS Czech Republic, s.r.o.</w:t>
      </w:r>
    </w:p>
    <w:p w14:paraId="0D73172D" w14:textId="25759907" w:rsidR="00DF66B5" w:rsidRPr="00554FAB" w:rsidRDefault="00DF66B5" w:rsidP="00DF66B5">
      <w:pPr>
        <w:pStyle w:val="Bezmezer"/>
        <w:rPr>
          <w:rFonts w:ascii="Lucida Sans Unicode" w:hAnsi="Lucida Sans Unicode" w:cs="Lucida Sans Unicode"/>
          <w:lang w:val="cs-CZ"/>
        </w:rPr>
      </w:pPr>
      <w:r w:rsidRPr="00554FAB">
        <w:rPr>
          <w:rFonts w:ascii="Lucida Sans Unicode" w:hAnsi="Lucida Sans Unicode" w:cs="Lucida Sans Unicode"/>
          <w:lang w:val="cs-CZ"/>
        </w:rPr>
        <w:t>Na Harfě 336/9</w:t>
      </w:r>
      <w:r w:rsidRPr="00554FAB">
        <w:rPr>
          <w:rFonts w:ascii="Lucida Sans Unicode" w:hAnsi="Lucida Sans Unicode" w:cs="Lucida Sans Unicode"/>
          <w:lang w:val="cs-CZ"/>
        </w:rPr>
        <w:tab/>
      </w:r>
      <w:r w:rsidRPr="00554FAB">
        <w:rPr>
          <w:rFonts w:ascii="Lucida Sans Unicode" w:hAnsi="Lucida Sans Unicode" w:cs="Lucida Sans Unicode"/>
          <w:lang w:val="cs-CZ"/>
        </w:rPr>
        <w:tab/>
      </w:r>
      <w:r w:rsidRPr="00554FAB">
        <w:rPr>
          <w:rFonts w:ascii="Lucida Sans Unicode" w:hAnsi="Lucida Sans Unicode" w:cs="Lucida Sans Unicode"/>
          <w:lang w:val="cs-CZ"/>
        </w:rPr>
        <w:tab/>
      </w:r>
      <w:r w:rsidRPr="00554FAB">
        <w:rPr>
          <w:rFonts w:ascii="Lucida Sans Unicode" w:hAnsi="Lucida Sans Unicode" w:cs="Lucida Sans Unicode"/>
          <w:lang w:val="cs-CZ"/>
        </w:rPr>
        <w:tab/>
      </w:r>
      <w:r w:rsidRPr="00554FAB">
        <w:rPr>
          <w:rFonts w:ascii="Lucida Sans Unicode" w:hAnsi="Lucida Sans Unicode" w:cs="Lucida Sans Unicode"/>
          <w:lang w:val="cs-CZ"/>
        </w:rPr>
        <w:tab/>
      </w:r>
      <w:r w:rsidR="00AC7E08" w:rsidRPr="00554FAB">
        <w:rPr>
          <w:rFonts w:ascii="Lucida Sans Unicode" w:hAnsi="Lucida Sans Unicode" w:cs="Lucida Sans Unicode"/>
          <w:lang w:val="cs-CZ"/>
        </w:rPr>
        <w:t>kontak</w:t>
      </w:r>
      <w:r w:rsidRPr="00554FAB">
        <w:rPr>
          <w:rFonts w:ascii="Lucida Sans Unicode" w:hAnsi="Lucida Sans Unicode" w:cs="Lucida Sans Unicode"/>
          <w:lang w:val="cs-CZ"/>
        </w:rPr>
        <w:t>t:</w:t>
      </w:r>
      <w:r w:rsidRPr="00554FAB">
        <w:rPr>
          <w:rFonts w:ascii="Lucida Sans Unicode" w:hAnsi="Lucida Sans Unicode" w:cs="Lucida Sans Unicode"/>
          <w:lang w:val="cs-CZ"/>
        </w:rPr>
        <w:tab/>
      </w:r>
      <w:r w:rsidR="00215546" w:rsidRPr="00554FAB">
        <w:rPr>
          <w:rFonts w:ascii="Lucida Sans Unicode" w:hAnsi="Lucida Sans Unicode" w:cs="Lucida Sans Unicode"/>
          <w:lang w:val="cs-CZ"/>
        </w:rPr>
        <w:t>David Kotrba</w:t>
      </w:r>
    </w:p>
    <w:p w14:paraId="0D73172E" w14:textId="3DDDD03F" w:rsidR="00DF66B5" w:rsidRPr="00554FAB" w:rsidRDefault="00AC7E08" w:rsidP="00DF66B5">
      <w:pPr>
        <w:pStyle w:val="Bezmezer"/>
        <w:rPr>
          <w:rFonts w:ascii="Lucida Sans Unicode" w:hAnsi="Lucida Sans Unicode" w:cs="Lucida Sans Unicode"/>
          <w:lang w:val="cs-CZ"/>
        </w:rPr>
      </w:pPr>
      <w:r w:rsidRPr="00554FAB">
        <w:rPr>
          <w:rFonts w:ascii="Lucida Sans Unicode" w:hAnsi="Lucida Sans Unicode" w:cs="Lucida Sans Unicode"/>
          <w:lang w:val="cs-CZ"/>
        </w:rPr>
        <w:t>190 00 Praha</w:t>
      </w:r>
      <w:r w:rsidR="00DF66B5" w:rsidRPr="00554FAB">
        <w:rPr>
          <w:rFonts w:ascii="Lucida Sans Unicode" w:hAnsi="Lucida Sans Unicode" w:cs="Lucida Sans Unicode"/>
          <w:lang w:val="cs-CZ"/>
        </w:rPr>
        <w:t xml:space="preserve"> 9</w:t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>Tel:</w:t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215546" w:rsidRPr="00554FAB">
        <w:rPr>
          <w:rFonts w:ascii="Lucida Sans Unicode" w:hAnsi="Lucida Sans Unicode" w:cs="Lucida Sans Unicode"/>
          <w:lang w:val="cs-CZ"/>
        </w:rPr>
        <w:t>724 707 516</w:t>
      </w:r>
    </w:p>
    <w:p w14:paraId="0D73172F" w14:textId="46468B22" w:rsidR="00DF66B5" w:rsidRPr="00554FAB" w:rsidRDefault="00AC7E08" w:rsidP="00DF66B5">
      <w:pPr>
        <w:pStyle w:val="Bezmezer"/>
        <w:rPr>
          <w:rFonts w:ascii="Lucida Sans Unicode" w:hAnsi="Lucida Sans Unicode" w:cs="Lucida Sans Unicode"/>
          <w:lang w:val="cs-CZ"/>
        </w:rPr>
      </w:pPr>
      <w:r w:rsidRPr="00554FAB">
        <w:rPr>
          <w:rFonts w:ascii="Lucida Sans Unicode" w:hAnsi="Lucida Sans Unicode" w:cs="Lucida Sans Unicode"/>
          <w:lang w:val="cs-CZ"/>
        </w:rPr>
        <w:t>Česká republika</w:t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  <w:t>Email:</w:t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DF66B5" w:rsidRPr="00554FAB">
        <w:rPr>
          <w:rFonts w:ascii="Lucida Sans Unicode" w:hAnsi="Lucida Sans Unicode" w:cs="Lucida Sans Unicode"/>
          <w:lang w:val="cs-CZ"/>
        </w:rPr>
        <w:tab/>
      </w:r>
      <w:r w:rsidR="00215546" w:rsidRPr="00554FAB">
        <w:rPr>
          <w:rFonts w:ascii="Lucida Sans Unicode" w:hAnsi="Lucida Sans Unicode" w:cs="Lucida Sans Unicode"/>
          <w:lang w:val="cs-CZ"/>
        </w:rPr>
        <w:t>david.kotrba</w:t>
      </w:r>
      <w:r w:rsidR="00DF66B5" w:rsidRPr="00554FAB">
        <w:rPr>
          <w:rFonts w:ascii="Lucida Sans Unicode" w:hAnsi="Lucida Sans Unicode" w:cs="Lucida Sans Unicode"/>
          <w:lang w:val="cs-CZ"/>
        </w:rPr>
        <w:t>@alsglobal.com</w:t>
      </w:r>
    </w:p>
    <w:p w14:paraId="0D731730" w14:textId="77777777" w:rsidR="00F32FDF" w:rsidRPr="00554FAB" w:rsidRDefault="00F32FDF" w:rsidP="00F32FDF">
      <w:pPr>
        <w:rPr>
          <w:rFonts w:cs="Lucida Sans Unicode"/>
          <w:sz w:val="32"/>
          <w:szCs w:val="32"/>
          <w:lang w:val="cs-CZ"/>
        </w:rPr>
      </w:pPr>
    </w:p>
    <w:p w14:paraId="0D731732" w14:textId="418EA7DA" w:rsidR="00AC7E08" w:rsidRPr="00554FAB" w:rsidRDefault="00F50B0B" w:rsidP="00AC7E08">
      <w:pPr>
        <w:jc w:val="center"/>
        <w:outlineLvl w:val="0"/>
        <w:rPr>
          <w:rFonts w:cs="Lucida Sans Unicode"/>
          <w:b/>
          <w:lang w:val="cs-CZ"/>
        </w:rPr>
      </w:pPr>
      <w:r>
        <w:rPr>
          <w:rFonts w:cs="Lucida Sans Unicode"/>
          <w:b/>
          <w:caps/>
          <w:lang w:val="cs-CZ"/>
        </w:rPr>
        <w:t>DODATEK K VšeobecnÉ smlouvĚ</w:t>
      </w:r>
      <w:r w:rsidR="00AC7E08" w:rsidRPr="00554FAB">
        <w:rPr>
          <w:rFonts w:cs="Lucida Sans Unicode"/>
          <w:b/>
          <w:caps/>
          <w:lang w:val="cs-CZ"/>
        </w:rPr>
        <w:t xml:space="preserve"> o dílo</w:t>
      </w:r>
      <w:r>
        <w:rPr>
          <w:rFonts w:cs="Lucida Sans Unicode"/>
          <w:b/>
          <w:caps/>
          <w:lang w:val="cs-CZ"/>
        </w:rPr>
        <w:t xml:space="preserve"> č. pr015/2018</w:t>
      </w:r>
    </w:p>
    <w:p w14:paraId="0D731733" w14:textId="66880D04" w:rsidR="00AC7E08" w:rsidRPr="00554FAB" w:rsidRDefault="00F50B0B" w:rsidP="00AC7E08">
      <w:pPr>
        <w:jc w:val="center"/>
        <w:rPr>
          <w:rFonts w:cs="Lucida Sans Unicode"/>
          <w:b/>
          <w:bCs/>
          <w:lang w:val="cs-CZ"/>
        </w:rPr>
      </w:pPr>
      <w:r>
        <w:rPr>
          <w:rFonts w:cs="Lucida Sans Unicode"/>
          <w:b/>
          <w:lang w:val="cs-CZ"/>
        </w:rPr>
        <w:t>uzavřený</w:t>
      </w:r>
      <w:r w:rsidR="00AC7E08" w:rsidRPr="00554FAB">
        <w:rPr>
          <w:rFonts w:cs="Lucida Sans Unicode"/>
          <w:b/>
          <w:lang w:val="cs-CZ"/>
        </w:rPr>
        <w:t xml:space="preserve"> dle ustanovení § 2586 a násl. zák. č. 89/2012 Sb., občanského zákoníku v platném znění</w:t>
      </w:r>
      <w:r w:rsidR="00AC7E08" w:rsidRPr="00554FAB">
        <w:rPr>
          <w:rFonts w:cs="Lucida Sans Unicode"/>
          <w:b/>
          <w:bCs/>
          <w:lang w:val="cs-CZ"/>
        </w:rPr>
        <w:t xml:space="preserve">, </w:t>
      </w:r>
      <w:r w:rsidR="00AC7E08" w:rsidRPr="00554FAB">
        <w:rPr>
          <w:rFonts w:cs="Lucida Sans Unicode"/>
          <w:b/>
          <w:bCs/>
          <w:lang w:val="cs-CZ"/>
        </w:rPr>
        <w:br/>
        <w:t>mezi následujícími stranami (dále jen Smlouva):</w:t>
      </w:r>
    </w:p>
    <w:p w14:paraId="0D731734" w14:textId="77777777" w:rsidR="00DF66B5" w:rsidRPr="00554FAB" w:rsidRDefault="00DF66B5" w:rsidP="00DF66B5">
      <w:pPr>
        <w:rPr>
          <w:rFonts w:cs="Lucida Sans Unicode"/>
          <w:lang w:val="cs-CZ"/>
        </w:rPr>
      </w:pPr>
    </w:p>
    <w:p w14:paraId="0D731735" w14:textId="77777777" w:rsidR="00AC7E08" w:rsidRPr="00554FAB" w:rsidRDefault="00AC7E08" w:rsidP="00AC7E08">
      <w:pPr>
        <w:ind w:left="1418" w:hanging="1418"/>
        <w:rPr>
          <w:rFonts w:cs="Lucida Sans Unicode"/>
          <w:lang w:val="cs-CZ"/>
        </w:rPr>
      </w:pPr>
      <w:r w:rsidRPr="00554FAB">
        <w:rPr>
          <w:rFonts w:cs="Lucida Sans Unicode"/>
          <w:b/>
          <w:bCs/>
          <w:lang w:val="cs-CZ"/>
        </w:rPr>
        <w:t>Poskytovatel:</w:t>
      </w:r>
      <w:r w:rsidRPr="00554FAB">
        <w:rPr>
          <w:rFonts w:cs="Lucida Sans Unicode"/>
          <w:b/>
          <w:bCs/>
          <w:lang w:val="cs-CZ"/>
        </w:rPr>
        <w:tab/>
      </w:r>
      <w:r w:rsidRPr="00554FAB">
        <w:rPr>
          <w:rFonts w:cs="Lucida Sans Unicode"/>
          <w:b/>
          <w:bCs/>
          <w:lang w:val="cs-CZ"/>
        </w:rPr>
        <w:tab/>
      </w:r>
      <w:r w:rsidRPr="00554FAB">
        <w:rPr>
          <w:rFonts w:cs="Lucida Sans Unicode"/>
          <w:b/>
          <w:bCs/>
          <w:lang w:val="cs-CZ"/>
        </w:rPr>
        <w:tab/>
      </w:r>
      <w:r w:rsidRPr="00554FAB">
        <w:rPr>
          <w:rFonts w:cs="Lucida Sans Unicode"/>
          <w:b/>
          <w:lang w:val="cs-CZ"/>
        </w:rPr>
        <w:t>ALS Czech Republic, s.r.o.</w:t>
      </w:r>
    </w:p>
    <w:p w14:paraId="0D731736" w14:textId="77777777" w:rsidR="00AC7E08" w:rsidRPr="00554FAB" w:rsidRDefault="00AC7E08" w:rsidP="00AC7E08">
      <w:pPr>
        <w:ind w:left="2127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Se sídlem:  </w:t>
      </w:r>
      <w:r w:rsidRPr="00554FAB">
        <w:rPr>
          <w:rFonts w:cs="Lucida Sans Unicode"/>
          <w:lang w:val="cs-CZ"/>
        </w:rPr>
        <w:tab/>
        <w:t xml:space="preserve"> </w:t>
      </w:r>
      <w:r w:rsidRPr="00554FAB">
        <w:rPr>
          <w:rFonts w:cs="Lucida Sans Unicode"/>
          <w:lang w:val="cs-CZ"/>
        </w:rPr>
        <w:tab/>
        <w:t>Na Harfě 336/9, 190 00 Praha 9, Česká republika</w:t>
      </w:r>
    </w:p>
    <w:p w14:paraId="0D731737" w14:textId="77777777" w:rsidR="00AC7E08" w:rsidRPr="00554FAB" w:rsidRDefault="00AC7E08" w:rsidP="00AC7E08">
      <w:pPr>
        <w:ind w:left="4253" w:hanging="2126"/>
        <w:rPr>
          <w:rFonts w:cs="Lucida Sans Unicode"/>
          <w:i/>
          <w:lang w:val="cs-CZ"/>
        </w:rPr>
      </w:pPr>
      <w:r w:rsidRPr="00554FAB">
        <w:rPr>
          <w:rFonts w:cs="Lucida Sans Unicode"/>
          <w:lang w:val="cs-CZ"/>
        </w:rPr>
        <w:t>Zastoupená:</w:t>
      </w:r>
      <w:r w:rsidRPr="00554FAB">
        <w:rPr>
          <w:rFonts w:cs="Lucida Sans Unicode"/>
          <w:lang w:val="cs-CZ"/>
        </w:rPr>
        <w:tab/>
      </w:r>
      <w:r w:rsidR="00B647C4" w:rsidRPr="00554FAB">
        <w:rPr>
          <w:rFonts w:cs="Lucida Sans Unicode"/>
          <w:lang w:val="cs-CZ"/>
        </w:rPr>
        <w:t>Zdeňkem Jirákem</w:t>
      </w:r>
      <w:r w:rsidRPr="00554FAB">
        <w:rPr>
          <w:rFonts w:cs="Lucida Sans Unicode"/>
          <w:lang w:val="cs-CZ"/>
        </w:rPr>
        <w:t xml:space="preserve">, jednatelem </w:t>
      </w:r>
    </w:p>
    <w:p w14:paraId="0D731738" w14:textId="77777777" w:rsidR="00AC7E08" w:rsidRPr="00554FAB" w:rsidRDefault="00AC7E08" w:rsidP="00AC7E08">
      <w:pPr>
        <w:ind w:left="2127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>IČ:</w:t>
      </w:r>
      <w:r w:rsidRPr="00554FAB">
        <w:rPr>
          <w:rFonts w:cs="Lucida Sans Unicode"/>
          <w:lang w:val="cs-CZ"/>
        </w:rPr>
        <w:tab/>
      </w:r>
      <w:r w:rsidRPr="00554FAB">
        <w:rPr>
          <w:rFonts w:cs="Lucida Sans Unicode"/>
          <w:lang w:val="cs-CZ"/>
        </w:rPr>
        <w:tab/>
      </w:r>
      <w:r w:rsidRPr="00554FAB">
        <w:rPr>
          <w:rFonts w:cs="Lucida Sans Unicode"/>
          <w:lang w:val="cs-CZ"/>
        </w:rPr>
        <w:tab/>
        <w:t>27407551</w:t>
      </w:r>
    </w:p>
    <w:p w14:paraId="0D731739" w14:textId="77777777" w:rsidR="00AC7E08" w:rsidRPr="00554FAB" w:rsidRDefault="00AC7E08" w:rsidP="00AC7E08">
      <w:pPr>
        <w:ind w:left="2127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DIČ: </w:t>
      </w:r>
      <w:r w:rsidRPr="00554FAB">
        <w:rPr>
          <w:rFonts w:cs="Lucida Sans Unicode"/>
          <w:lang w:val="cs-CZ"/>
        </w:rPr>
        <w:tab/>
      </w:r>
      <w:r w:rsidRPr="00554FAB">
        <w:rPr>
          <w:rFonts w:cs="Lucida Sans Unicode"/>
          <w:lang w:val="cs-CZ"/>
        </w:rPr>
        <w:tab/>
      </w:r>
      <w:r w:rsidRPr="00554FAB">
        <w:rPr>
          <w:rFonts w:cs="Lucida Sans Unicode"/>
          <w:lang w:val="cs-CZ"/>
        </w:rPr>
        <w:tab/>
        <w:t>CZ27407551</w:t>
      </w:r>
    </w:p>
    <w:p w14:paraId="0D73173A" w14:textId="77777777" w:rsidR="00AC7E08" w:rsidRPr="00554FAB" w:rsidRDefault="00AC7E08" w:rsidP="00AC7E08">
      <w:pPr>
        <w:ind w:left="2127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Bankovní detaily: </w:t>
      </w:r>
      <w:r w:rsidRPr="00554FAB">
        <w:rPr>
          <w:rFonts w:cs="Lucida Sans Unicode"/>
          <w:lang w:val="cs-CZ"/>
        </w:rPr>
        <w:tab/>
        <w:t>Komerční banka, a.s., Praha</w:t>
      </w:r>
    </w:p>
    <w:p w14:paraId="0D73173B" w14:textId="77777777" w:rsidR="00AC7E08" w:rsidRPr="00554FAB" w:rsidRDefault="00AC7E08" w:rsidP="00AC7E08">
      <w:pPr>
        <w:ind w:left="2127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Číslo účtu: </w:t>
      </w:r>
      <w:r w:rsidRPr="00554FAB">
        <w:rPr>
          <w:rFonts w:cs="Lucida Sans Unicode"/>
          <w:lang w:val="cs-CZ"/>
        </w:rPr>
        <w:tab/>
      </w:r>
      <w:r w:rsidRPr="00554FAB">
        <w:rPr>
          <w:rFonts w:cs="Lucida Sans Unicode"/>
          <w:lang w:val="cs-CZ"/>
        </w:rPr>
        <w:tab/>
        <w:t>27-7226650227/0100</w:t>
      </w:r>
    </w:p>
    <w:p w14:paraId="0D73173C" w14:textId="77777777" w:rsidR="00DF66B5" w:rsidRPr="00554FAB" w:rsidRDefault="00DF66B5" w:rsidP="00DF66B5">
      <w:pPr>
        <w:rPr>
          <w:rFonts w:cs="Lucida Sans Unicode"/>
          <w:lang w:val="cs-CZ"/>
        </w:rPr>
      </w:pPr>
    </w:p>
    <w:p w14:paraId="0D73173D" w14:textId="77777777" w:rsidR="00DF66B5" w:rsidRPr="00554FAB" w:rsidRDefault="00AC7E08" w:rsidP="00DF66B5">
      <w:pPr>
        <w:rPr>
          <w:rFonts w:cs="Lucida Sans Unicode"/>
          <w:lang w:val="cs-CZ"/>
        </w:rPr>
      </w:pPr>
      <w:r w:rsidRPr="00554FAB">
        <w:rPr>
          <w:lang w:val="cs-CZ"/>
        </w:rPr>
        <w:t>a</w:t>
      </w:r>
    </w:p>
    <w:p w14:paraId="0D73173E" w14:textId="77777777" w:rsidR="00DF66B5" w:rsidRPr="00554FAB" w:rsidRDefault="00DF66B5" w:rsidP="00DF66B5">
      <w:pPr>
        <w:rPr>
          <w:rFonts w:cs="Lucida Sans Unicode"/>
          <w:lang w:val="cs-CZ"/>
        </w:rPr>
      </w:pPr>
    </w:p>
    <w:p w14:paraId="0D73173F" w14:textId="396CF048" w:rsidR="00AC7E08" w:rsidRPr="00554FAB" w:rsidRDefault="00AC7E08" w:rsidP="00AC7E08">
      <w:pPr>
        <w:rPr>
          <w:rFonts w:cs="Lucida Sans Unicode"/>
          <w:lang w:val="cs-CZ"/>
        </w:rPr>
      </w:pPr>
      <w:r w:rsidRPr="00554FAB">
        <w:rPr>
          <w:rFonts w:cs="Lucida Sans Unicode"/>
          <w:b/>
          <w:bCs/>
          <w:lang w:val="cs-CZ"/>
        </w:rPr>
        <w:t>Objednatel:</w:t>
      </w:r>
      <w:r w:rsidRPr="00554FAB">
        <w:rPr>
          <w:rFonts w:cs="Lucida Sans Unicode"/>
          <w:b/>
          <w:bCs/>
          <w:lang w:val="cs-CZ"/>
        </w:rPr>
        <w:tab/>
      </w:r>
      <w:r w:rsidRPr="00554FAB">
        <w:rPr>
          <w:rFonts w:cs="Lucida Sans Unicode"/>
          <w:lang w:val="cs-CZ"/>
        </w:rPr>
        <w:tab/>
      </w:r>
      <w:r w:rsidR="00554FAB" w:rsidRPr="00554FAB">
        <w:rPr>
          <w:rFonts w:cs="Lucida Sans Unicode"/>
          <w:b/>
          <w:lang w:val="cs-CZ"/>
        </w:rPr>
        <w:t xml:space="preserve">Výzkumný ústav vodohospodářský </w:t>
      </w:r>
      <w:proofErr w:type="gramStart"/>
      <w:r w:rsidR="00554FAB" w:rsidRPr="00554FAB">
        <w:rPr>
          <w:rFonts w:cs="Lucida Sans Unicode"/>
          <w:b/>
          <w:lang w:val="cs-CZ"/>
        </w:rPr>
        <w:t>T.G.</w:t>
      </w:r>
      <w:proofErr w:type="gramEnd"/>
      <w:r w:rsidR="00554FAB" w:rsidRPr="00554FAB">
        <w:rPr>
          <w:rFonts w:cs="Lucida Sans Unicode"/>
          <w:b/>
          <w:lang w:val="cs-CZ"/>
        </w:rPr>
        <w:t xml:space="preserve"> Masaryka</w:t>
      </w:r>
      <w:r w:rsidR="00FD2164">
        <w:rPr>
          <w:rFonts w:cs="Lucida Sans Unicode"/>
          <w:b/>
          <w:lang w:val="cs-CZ"/>
        </w:rPr>
        <w:t>, v. v. i.</w:t>
      </w:r>
    </w:p>
    <w:p w14:paraId="0D731740" w14:textId="61B0243D" w:rsidR="00AC7E08" w:rsidRPr="00FD2164" w:rsidRDefault="00AC7E08" w:rsidP="00AC7E08">
      <w:pPr>
        <w:ind w:left="2127"/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>Se sídlem:</w:t>
      </w:r>
      <w:r w:rsidRPr="00554FAB">
        <w:rPr>
          <w:rFonts w:cs="Lucida Sans Unicode"/>
          <w:lang w:val="cs-CZ"/>
        </w:rPr>
        <w:tab/>
        <w:t xml:space="preserve">   </w:t>
      </w:r>
      <w:r w:rsidRPr="00554FAB">
        <w:rPr>
          <w:rFonts w:cs="Lucida Sans Unicode"/>
          <w:lang w:val="cs-CZ"/>
        </w:rPr>
        <w:tab/>
      </w:r>
      <w:r w:rsidR="00554FAB" w:rsidRPr="00FD2164">
        <w:rPr>
          <w:rFonts w:cs="Lucida Sans Unicode"/>
          <w:lang w:val="cs-CZ"/>
        </w:rPr>
        <w:t>Podbabská 2582/30, 160 00 Praha</w:t>
      </w:r>
      <w:r w:rsidR="00554FAB" w:rsidRPr="00FD2164">
        <w:rPr>
          <w:rFonts w:cs="Lucida Sans Unicode"/>
          <w:caps/>
          <w:lang w:val="cs-CZ"/>
        </w:rPr>
        <w:t xml:space="preserve"> 6</w:t>
      </w:r>
    </w:p>
    <w:p w14:paraId="0D731741" w14:textId="234ACEC1" w:rsidR="00AC7E08" w:rsidRPr="00FD2164" w:rsidRDefault="00AC7E08" w:rsidP="00AC7E08">
      <w:pPr>
        <w:ind w:left="2127"/>
        <w:rPr>
          <w:rFonts w:cs="Lucida Sans Unicode"/>
          <w:lang w:val="cs-CZ"/>
        </w:rPr>
      </w:pPr>
      <w:r w:rsidRPr="00FD2164">
        <w:rPr>
          <w:rFonts w:cs="Lucida Sans Unicode"/>
          <w:lang w:val="cs-CZ"/>
        </w:rPr>
        <w:t xml:space="preserve">Zastoupená: </w:t>
      </w:r>
      <w:r w:rsidRPr="00FD2164">
        <w:rPr>
          <w:rFonts w:cs="Lucida Sans Unicode"/>
          <w:lang w:val="cs-CZ"/>
        </w:rPr>
        <w:tab/>
      </w:r>
      <w:r w:rsidRPr="00FD2164">
        <w:rPr>
          <w:rFonts w:cs="Lucida Sans Unicode"/>
          <w:lang w:val="cs-CZ"/>
        </w:rPr>
        <w:tab/>
      </w:r>
      <w:r w:rsidRPr="00FD2164">
        <w:rPr>
          <w:rFonts w:cs="Lucida Sans Unicode"/>
          <w:caps/>
          <w:lang w:val="cs-CZ"/>
        </w:rPr>
        <w:t xml:space="preserve"> </w:t>
      </w:r>
      <w:r w:rsidR="00FD2164" w:rsidRPr="00FD2164">
        <w:rPr>
          <w:rFonts w:cs="Lucida Sans Unicode"/>
          <w:lang w:val="cs-CZ"/>
        </w:rPr>
        <w:t>Ing. Tomáš Urban, ředitel</w:t>
      </w:r>
    </w:p>
    <w:p w14:paraId="0D731742" w14:textId="167FB813" w:rsidR="00AC7E08" w:rsidRPr="00FD2164" w:rsidRDefault="00AC7E08" w:rsidP="00AC7E08">
      <w:pPr>
        <w:ind w:left="2127"/>
        <w:rPr>
          <w:rFonts w:cs="Lucida Sans Unicode"/>
          <w:lang w:val="cs-CZ"/>
        </w:rPr>
      </w:pPr>
      <w:r w:rsidRPr="00FD2164">
        <w:rPr>
          <w:rFonts w:cs="Lucida Sans Unicode"/>
          <w:lang w:val="cs-CZ"/>
        </w:rPr>
        <w:t xml:space="preserve">IČ:  </w:t>
      </w:r>
      <w:r w:rsidRPr="00FD2164">
        <w:rPr>
          <w:rFonts w:cs="Lucida Sans Unicode"/>
          <w:lang w:val="cs-CZ"/>
        </w:rPr>
        <w:tab/>
      </w:r>
      <w:r w:rsidRPr="00FD2164">
        <w:rPr>
          <w:rFonts w:cs="Lucida Sans Unicode"/>
          <w:lang w:val="cs-CZ"/>
        </w:rPr>
        <w:tab/>
      </w:r>
      <w:r w:rsidRPr="00FD2164">
        <w:rPr>
          <w:rFonts w:cs="Lucida Sans Unicode"/>
          <w:lang w:val="cs-CZ"/>
        </w:rPr>
        <w:tab/>
      </w:r>
      <w:r w:rsidR="00B52E39">
        <w:rPr>
          <w:rFonts w:cs="Lucida Sans Unicode"/>
          <w:lang w:val="cs-CZ"/>
        </w:rPr>
        <w:t>00020711</w:t>
      </w:r>
      <w:r w:rsidRPr="00FD2164">
        <w:rPr>
          <w:rFonts w:cs="Lucida Sans Unicode"/>
          <w:lang w:val="cs-CZ"/>
        </w:rPr>
        <w:t xml:space="preserve">  </w:t>
      </w:r>
    </w:p>
    <w:p w14:paraId="0D731743" w14:textId="22881BB8" w:rsidR="00AC7E08" w:rsidRPr="00FD2164" w:rsidRDefault="00AC7E08" w:rsidP="00AC7E08">
      <w:pPr>
        <w:ind w:left="2127"/>
        <w:rPr>
          <w:rFonts w:cs="Lucida Sans Unicode"/>
          <w:lang w:val="cs-CZ"/>
        </w:rPr>
      </w:pPr>
      <w:r w:rsidRPr="00FD2164">
        <w:rPr>
          <w:rFonts w:cs="Lucida Sans Unicode"/>
          <w:lang w:val="cs-CZ"/>
        </w:rPr>
        <w:t xml:space="preserve">DIČ.: </w:t>
      </w:r>
      <w:r w:rsidRPr="00FD2164">
        <w:rPr>
          <w:rFonts w:cs="Lucida Sans Unicode"/>
          <w:lang w:val="cs-CZ"/>
        </w:rPr>
        <w:tab/>
      </w:r>
      <w:r w:rsidRPr="00FD2164">
        <w:rPr>
          <w:rFonts w:cs="Lucida Sans Unicode"/>
          <w:lang w:val="cs-CZ"/>
        </w:rPr>
        <w:tab/>
      </w:r>
      <w:r w:rsidRPr="00FD2164">
        <w:rPr>
          <w:rFonts w:cs="Lucida Sans Unicode"/>
          <w:lang w:val="cs-CZ"/>
        </w:rPr>
        <w:tab/>
      </w:r>
      <w:r w:rsidR="00B52E39">
        <w:rPr>
          <w:rFonts w:cs="Lucida Sans Unicode"/>
          <w:lang w:val="cs-CZ"/>
        </w:rPr>
        <w:t>CZ00020711</w:t>
      </w:r>
    </w:p>
    <w:p w14:paraId="0D731744" w14:textId="3034CF93" w:rsidR="00AC7E08" w:rsidRPr="00FD2164" w:rsidRDefault="00AC7E08" w:rsidP="00AC7E08">
      <w:pPr>
        <w:ind w:left="2127"/>
        <w:rPr>
          <w:rFonts w:cs="Lucida Sans Unicode"/>
          <w:lang w:val="cs-CZ"/>
        </w:rPr>
      </w:pPr>
      <w:r w:rsidRPr="00FD2164">
        <w:rPr>
          <w:rFonts w:cs="Lucida Sans Unicode"/>
          <w:lang w:val="cs-CZ"/>
        </w:rPr>
        <w:t xml:space="preserve">Bankovní detaily:  </w:t>
      </w:r>
      <w:r w:rsidRPr="00FD2164">
        <w:rPr>
          <w:rFonts w:cs="Lucida Sans Unicode"/>
          <w:lang w:val="cs-CZ"/>
        </w:rPr>
        <w:tab/>
      </w:r>
      <w:r w:rsidR="00B52E39">
        <w:rPr>
          <w:rFonts w:cs="Lucida Sans Unicode"/>
          <w:lang w:val="cs-CZ"/>
        </w:rPr>
        <w:t>KB, a.s.</w:t>
      </w:r>
    </w:p>
    <w:p w14:paraId="0D731745" w14:textId="53D57DE1" w:rsidR="00AC7E08" w:rsidRPr="00554FAB" w:rsidRDefault="00AC7E08" w:rsidP="00AC7E08">
      <w:pPr>
        <w:ind w:left="2127"/>
        <w:rPr>
          <w:rFonts w:cs="Lucida Sans Unicode"/>
          <w:sz w:val="20"/>
          <w:lang w:val="cs-CZ"/>
        </w:rPr>
      </w:pPr>
      <w:r w:rsidRPr="00FD2164">
        <w:rPr>
          <w:rFonts w:cs="Lucida Sans Unicode"/>
          <w:sz w:val="20"/>
          <w:lang w:val="cs-CZ"/>
        </w:rPr>
        <w:t>Číslo účtu:</w:t>
      </w:r>
      <w:r w:rsidRPr="00FD2164">
        <w:rPr>
          <w:rFonts w:cs="Lucida Sans Unicode"/>
          <w:sz w:val="20"/>
          <w:lang w:val="cs-CZ"/>
        </w:rPr>
        <w:tab/>
        <w:t xml:space="preserve"> </w:t>
      </w:r>
      <w:r w:rsidRPr="00FD2164">
        <w:rPr>
          <w:rFonts w:cs="Lucida Sans Unicode"/>
          <w:sz w:val="20"/>
          <w:lang w:val="cs-CZ"/>
        </w:rPr>
        <w:tab/>
      </w:r>
      <w:r w:rsidR="00442901">
        <w:rPr>
          <w:rFonts w:cs="Lucida Sans Unicode"/>
          <w:sz w:val="20"/>
          <w:lang w:val="cs-CZ"/>
        </w:rPr>
        <w:t>32931061/0100</w:t>
      </w:r>
    </w:p>
    <w:p w14:paraId="0D731746" w14:textId="77777777" w:rsidR="00DF66B5" w:rsidRPr="00554FAB" w:rsidRDefault="00DF66B5" w:rsidP="00DF66B5">
      <w:pPr>
        <w:rPr>
          <w:rFonts w:cs="Lucida Sans Unicode"/>
          <w:lang w:val="cs-CZ"/>
        </w:rPr>
      </w:pPr>
    </w:p>
    <w:p w14:paraId="0D731747" w14:textId="0A884209" w:rsidR="00AC7E08" w:rsidRPr="00554FAB" w:rsidRDefault="00AC7E08" w:rsidP="00AC7E08">
      <w:pPr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>V rámci t</w:t>
      </w:r>
      <w:r w:rsidR="00F50B0B">
        <w:rPr>
          <w:rFonts w:cs="Lucida Sans Unicode"/>
          <w:lang w:val="cs-CZ"/>
        </w:rPr>
        <w:t>ohoto Dodatku</w:t>
      </w:r>
      <w:r w:rsidRPr="00554FAB">
        <w:rPr>
          <w:rFonts w:cs="Lucida Sans Unicode"/>
          <w:lang w:val="cs-CZ"/>
        </w:rPr>
        <w:t xml:space="preserve"> jsou následující osoby oprávněny jednat jménem smluvních stran:</w:t>
      </w:r>
    </w:p>
    <w:p w14:paraId="0D731748" w14:textId="77777777" w:rsidR="00AC7E08" w:rsidRPr="00554FAB" w:rsidRDefault="00AC7E08" w:rsidP="00AC7E08">
      <w:pPr>
        <w:rPr>
          <w:rFonts w:cs="Lucida Sans Unicode"/>
          <w:lang w:val="cs-CZ"/>
        </w:rPr>
      </w:pPr>
    </w:p>
    <w:p w14:paraId="0D731749" w14:textId="77777777" w:rsidR="00AC7E08" w:rsidRPr="00554FAB" w:rsidRDefault="00AC7E08" w:rsidP="00AC7E08">
      <w:pPr>
        <w:rPr>
          <w:rFonts w:cs="Lucida Sans Unicode"/>
          <w:b/>
          <w:bCs/>
          <w:lang w:val="cs-CZ"/>
        </w:rPr>
      </w:pPr>
      <w:r w:rsidRPr="00554FAB">
        <w:rPr>
          <w:rFonts w:cs="Lucida Sans Unicode"/>
          <w:b/>
          <w:bCs/>
          <w:lang w:val="cs-CZ"/>
        </w:rPr>
        <w:t>Za Poskytovatele:</w:t>
      </w:r>
    </w:p>
    <w:p w14:paraId="0D73174A" w14:textId="77777777" w:rsidR="00AC7E08" w:rsidRPr="00554FAB" w:rsidRDefault="00B647C4" w:rsidP="00AC7E08">
      <w:pPr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Zdeněk Jirák </w:t>
      </w:r>
      <w:r w:rsidR="00AC7E08" w:rsidRPr="00554FAB">
        <w:rPr>
          <w:rFonts w:cs="Lucida Sans Unicode"/>
          <w:lang w:val="cs-CZ"/>
        </w:rPr>
        <w:t xml:space="preserve">- ve smluvních záležitostech </w:t>
      </w:r>
    </w:p>
    <w:p w14:paraId="0D73174B" w14:textId="77777777" w:rsidR="00AC7E08" w:rsidRPr="00554FAB" w:rsidRDefault="00AC7E08" w:rsidP="00AC7E08">
      <w:pPr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Ivan Trešl  - v technických záležitostech </w:t>
      </w:r>
      <w:r w:rsidRPr="00554FAB">
        <w:rPr>
          <w:rFonts w:cs="Lucida Sans Unicode"/>
          <w:lang w:val="cs-CZ"/>
        </w:rPr>
        <w:tab/>
      </w:r>
      <w:r w:rsidRPr="00554FAB">
        <w:rPr>
          <w:rFonts w:cs="Lucida Sans Unicode"/>
          <w:lang w:val="cs-CZ"/>
        </w:rPr>
        <w:tab/>
      </w:r>
    </w:p>
    <w:p w14:paraId="0D73174C" w14:textId="77777777" w:rsidR="00AC7E08" w:rsidRPr="00554FAB" w:rsidRDefault="00AC7E08" w:rsidP="00AC7E08">
      <w:pPr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    </w:t>
      </w:r>
    </w:p>
    <w:p w14:paraId="0D73174D" w14:textId="77777777" w:rsidR="00AC7E08" w:rsidRPr="00554FAB" w:rsidRDefault="00AC7E08" w:rsidP="00AC7E08">
      <w:pPr>
        <w:rPr>
          <w:rFonts w:cs="Lucida Sans Unicode"/>
          <w:b/>
          <w:bCs/>
          <w:lang w:val="cs-CZ"/>
        </w:rPr>
      </w:pPr>
      <w:r w:rsidRPr="00554FAB">
        <w:rPr>
          <w:rFonts w:cs="Lucida Sans Unicode"/>
          <w:b/>
          <w:bCs/>
          <w:lang w:val="cs-CZ"/>
        </w:rPr>
        <w:t>Za Objednatele:</w:t>
      </w:r>
    </w:p>
    <w:p w14:paraId="0D73174E" w14:textId="0A14888B" w:rsidR="00AC7E08" w:rsidRPr="00554FAB" w:rsidRDefault="001D65C8" w:rsidP="00AC7E08">
      <w:pPr>
        <w:rPr>
          <w:rFonts w:cs="Lucida Sans Unicode"/>
          <w:lang w:val="cs-CZ"/>
        </w:rPr>
      </w:pPr>
      <w:r>
        <w:rPr>
          <w:rFonts w:cs="Lucida Sans Unicode"/>
          <w:lang w:val="cs-CZ"/>
        </w:rPr>
        <w:t>Tomáš Urban</w:t>
      </w:r>
      <w:r w:rsidR="00AC7E08" w:rsidRPr="00554FAB">
        <w:rPr>
          <w:rFonts w:cs="Lucida Sans Unicode"/>
          <w:lang w:val="cs-CZ"/>
        </w:rPr>
        <w:t xml:space="preserve"> - ve smluvních záležitostech </w:t>
      </w:r>
      <w:r w:rsidR="00AC7E08" w:rsidRPr="00554FAB">
        <w:rPr>
          <w:rFonts w:cs="Lucida Sans Unicode"/>
          <w:lang w:val="cs-CZ"/>
        </w:rPr>
        <w:tab/>
      </w:r>
      <w:r w:rsidR="00AC7E08" w:rsidRPr="00554FAB">
        <w:rPr>
          <w:rFonts w:cs="Lucida Sans Unicode"/>
          <w:lang w:val="cs-CZ"/>
        </w:rPr>
        <w:tab/>
      </w:r>
    </w:p>
    <w:p w14:paraId="0D73174F" w14:textId="5816469B" w:rsidR="00DF66B5" w:rsidRPr="00554FAB" w:rsidRDefault="001D65C8" w:rsidP="00AC7E08">
      <w:pPr>
        <w:rPr>
          <w:rFonts w:cs="Lucida Sans Unicode"/>
          <w:b/>
          <w:lang w:val="cs-CZ"/>
        </w:rPr>
      </w:pPr>
      <w:r>
        <w:rPr>
          <w:rFonts w:cs="Lucida Sans Unicode"/>
          <w:lang w:val="cs-CZ"/>
        </w:rPr>
        <w:t xml:space="preserve">Dagmar </w:t>
      </w:r>
      <w:proofErr w:type="spellStart"/>
      <w:r>
        <w:rPr>
          <w:rFonts w:cs="Lucida Sans Unicode"/>
          <w:lang w:val="cs-CZ"/>
        </w:rPr>
        <w:t>Vološinová</w:t>
      </w:r>
      <w:proofErr w:type="spellEnd"/>
      <w:r w:rsidR="00AC7E08" w:rsidRPr="00554FAB">
        <w:rPr>
          <w:rFonts w:cs="Lucida Sans Unicode"/>
          <w:lang w:val="cs-CZ"/>
        </w:rPr>
        <w:t xml:space="preserve">- v technických záležitostech   </w:t>
      </w:r>
    </w:p>
    <w:p w14:paraId="0D731750" w14:textId="7F3A809E" w:rsidR="00C63248" w:rsidRPr="00554FAB" w:rsidRDefault="00C63248" w:rsidP="000D3EB3">
      <w:pPr>
        <w:pStyle w:val="Obsah1"/>
        <w:tabs>
          <w:tab w:val="clear" w:pos="426"/>
          <w:tab w:val="clear" w:pos="9629"/>
          <w:tab w:val="left" w:pos="851"/>
          <w:tab w:val="right" w:leader="dot" w:pos="10205"/>
        </w:tabs>
        <w:rPr>
          <w:lang w:val="cs-CZ"/>
        </w:rPr>
        <w:sectPr w:rsidR="00C63248" w:rsidRPr="00554FAB" w:rsidSect="000D3EB3">
          <w:headerReference w:type="default" r:id="rId12"/>
          <w:pgSz w:w="11907" w:h="16839" w:code="9"/>
          <w:pgMar w:top="930" w:right="851" w:bottom="851" w:left="851" w:header="720" w:footer="567" w:gutter="0"/>
          <w:pgNumType w:start="1"/>
          <w:cols w:space="720"/>
          <w:docGrid w:linePitch="360"/>
        </w:sectPr>
      </w:pPr>
    </w:p>
    <w:bookmarkEnd w:id="0"/>
    <w:p w14:paraId="0D731751" w14:textId="77777777" w:rsidR="00AC7E08" w:rsidRPr="00554FAB" w:rsidRDefault="00AC7E08" w:rsidP="00AC7E08">
      <w:pPr>
        <w:keepNext/>
        <w:numPr>
          <w:ilvl w:val="0"/>
          <w:numId w:val="6"/>
        </w:numPr>
        <w:spacing w:before="120"/>
        <w:jc w:val="center"/>
        <w:outlineLvl w:val="0"/>
        <w:rPr>
          <w:rFonts w:cs="Lucida Sans Unicode"/>
          <w:b/>
          <w:kern w:val="32"/>
          <w:lang w:val="cs-CZ"/>
        </w:rPr>
      </w:pPr>
      <w:r w:rsidRPr="00554FAB">
        <w:rPr>
          <w:rFonts w:cs="Lucida Sans Unicode"/>
          <w:b/>
          <w:kern w:val="32"/>
          <w:lang w:val="cs-CZ"/>
        </w:rPr>
        <w:lastRenderedPageBreak/>
        <w:t>Úvodní ustanovení</w:t>
      </w:r>
    </w:p>
    <w:p w14:paraId="7DA3F114" w14:textId="674B5257" w:rsidR="00911B37" w:rsidRPr="003D11BF" w:rsidRDefault="00911B37" w:rsidP="00AC7E08">
      <w:pPr>
        <w:numPr>
          <w:ilvl w:val="1"/>
          <w:numId w:val="6"/>
        </w:numPr>
        <w:jc w:val="both"/>
        <w:rPr>
          <w:rFonts w:cs="Lucida Sans Unicode"/>
          <w:color w:val="auto"/>
          <w:lang w:val="cs-CZ"/>
        </w:rPr>
      </w:pPr>
      <w:r w:rsidRPr="003D11BF">
        <w:rPr>
          <w:rFonts w:cs="Lucida Sans Unicode"/>
          <w:color w:val="auto"/>
          <w:lang w:val="cs-CZ"/>
        </w:rPr>
        <w:t xml:space="preserve">Upravuje se článek </w:t>
      </w:r>
      <w:proofErr w:type="gramStart"/>
      <w:r w:rsidRPr="003D11BF">
        <w:rPr>
          <w:rFonts w:cs="Lucida Sans Unicode"/>
          <w:color w:val="auto"/>
          <w:lang w:val="cs-CZ"/>
        </w:rPr>
        <w:t>1.5</w:t>
      </w:r>
      <w:proofErr w:type="gramEnd"/>
      <w:r w:rsidRPr="003D11BF">
        <w:rPr>
          <w:rFonts w:cs="Lucida Sans Unicode"/>
          <w:color w:val="auto"/>
          <w:lang w:val="cs-CZ"/>
        </w:rPr>
        <w:t>.</w:t>
      </w:r>
      <w:proofErr w:type="gramStart"/>
      <w:r w:rsidRPr="003D11BF">
        <w:rPr>
          <w:rFonts w:cs="Lucida Sans Unicode"/>
          <w:color w:val="auto"/>
          <w:lang w:val="cs-CZ"/>
        </w:rPr>
        <w:t>na</w:t>
      </w:r>
      <w:proofErr w:type="gramEnd"/>
      <w:r w:rsidRPr="003D11BF">
        <w:rPr>
          <w:rFonts w:cs="Lucida Sans Unicode"/>
          <w:color w:val="auto"/>
          <w:lang w:val="cs-CZ"/>
        </w:rPr>
        <w:t xml:space="preserve"> toto nové znění:</w:t>
      </w:r>
    </w:p>
    <w:p w14:paraId="2656E5FD" w14:textId="75A92A08" w:rsidR="00911B37" w:rsidRPr="003D11BF" w:rsidRDefault="00911B37" w:rsidP="00911B37">
      <w:pPr>
        <w:ind w:left="567"/>
        <w:jc w:val="both"/>
        <w:rPr>
          <w:rFonts w:cs="Lucida Sans Unicode"/>
          <w:color w:val="auto"/>
          <w:lang w:val="cs-CZ"/>
        </w:rPr>
      </w:pPr>
      <w:r w:rsidRPr="003D11BF">
        <w:rPr>
          <w:rFonts w:cs="Lucida Sans Unicode"/>
          <w:color w:val="auto"/>
          <w:lang w:val="cs-CZ"/>
        </w:rPr>
        <w:t xml:space="preserve">Podmínky, které nejsou upraveny ve VOPP, anebo podmínky, které si smluvní stany odsouhlasí odchylně od VOPP , musí být ve Smlouvě uvedeny. </w:t>
      </w:r>
      <w:r w:rsidRPr="003D11BF">
        <w:rPr>
          <w:color w:val="auto"/>
          <w:lang w:val="cs-CZ"/>
        </w:rPr>
        <w:t>V případě, že jsou ve smlouvě dohodnuty smluvní podmínky odlišně od VOPP, mají přednost ustanovení smlouvy před těmito podmínkami.</w:t>
      </w:r>
    </w:p>
    <w:p w14:paraId="2259CCB2" w14:textId="4A3D4E12" w:rsidR="00F50B0B" w:rsidRPr="003D11BF" w:rsidRDefault="00911B37" w:rsidP="00AC7E08">
      <w:pPr>
        <w:numPr>
          <w:ilvl w:val="1"/>
          <w:numId w:val="6"/>
        </w:numPr>
        <w:jc w:val="both"/>
        <w:rPr>
          <w:rFonts w:cs="Lucida Sans Unicode"/>
          <w:color w:val="auto"/>
          <w:lang w:val="cs-CZ"/>
        </w:rPr>
      </w:pPr>
      <w:r w:rsidRPr="003D11BF">
        <w:rPr>
          <w:rFonts w:cs="Lucida Sans Unicode"/>
          <w:color w:val="auto"/>
          <w:lang w:val="cs-CZ"/>
        </w:rPr>
        <w:t>B</w:t>
      </w:r>
      <w:r w:rsidR="00F50B0B" w:rsidRPr="003D11BF">
        <w:rPr>
          <w:rFonts w:cs="Lucida Sans Unicode"/>
          <w:color w:val="auto"/>
          <w:lang w:val="cs-CZ"/>
        </w:rPr>
        <w:t>od 2.1. Smlouvy PR015/2018  se doplňuje takto:</w:t>
      </w:r>
    </w:p>
    <w:p w14:paraId="0D731752" w14:textId="1192DE88" w:rsidR="00AC7E08" w:rsidRPr="003D11BF" w:rsidRDefault="00F50B0B" w:rsidP="00F50B0B">
      <w:pPr>
        <w:ind w:left="567"/>
        <w:jc w:val="both"/>
        <w:rPr>
          <w:rFonts w:cs="Lucida Sans Unicode"/>
          <w:color w:val="auto"/>
          <w:lang w:val="cs-CZ"/>
        </w:rPr>
      </w:pPr>
      <w:r w:rsidRPr="003D11BF">
        <w:rPr>
          <w:rFonts w:cs="Lucida Sans Unicode"/>
          <w:color w:val="auto"/>
          <w:lang w:val="cs-CZ"/>
        </w:rPr>
        <w:t xml:space="preserve">S každým odběrem tří sad vzorků bude, nad rámec původní tabulky stanovení, dodán jeden směsný vzorek podsítné frakce. Tento vzorek bude analyzován dle </w:t>
      </w:r>
      <w:proofErr w:type="spellStart"/>
      <w:r w:rsidRPr="003D11BF">
        <w:rPr>
          <w:rFonts w:cs="Lucida Sans Unicode"/>
          <w:color w:val="auto"/>
          <w:lang w:val="cs-CZ"/>
        </w:rPr>
        <w:t>vyhl</w:t>
      </w:r>
      <w:proofErr w:type="spellEnd"/>
      <w:r w:rsidRPr="003D11BF">
        <w:rPr>
          <w:rFonts w:cs="Lucida Sans Unicode"/>
          <w:color w:val="auto"/>
          <w:lang w:val="cs-CZ"/>
        </w:rPr>
        <w:t>. 294/2005, přílohy 2, tabulky 2.1. Celkem tedy bude za obě fáze analyzováno 36 takovýchto vzorků</w:t>
      </w:r>
      <w:r w:rsidR="00AC7E08" w:rsidRPr="003D11BF">
        <w:rPr>
          <w:rFonts w:cs="Lucida Sans Unicode"/>
          <w:color w:val="auto"/>
          <w:lang w:val="cs-CZ"/>
        </w:rPr>
        <w:t xml:space="preserve">. </w:t>
      </w:r>
    </w:p>
    <w:p w14:paraId="7442FC8D" w14:textId="26BC43A1" w:rsidR="006B4D0B" w:rsidRPr="003D11BF" w:rsidRDefault="00AE6178" w:rsidP="00F50B0B">
      <w:pPr>
        <w:numPr>
          <w:ilvl w:val="1"/>
          <w:numId w:val="6"/>
        </w:numPr>
        <w:jc w:val="both"/>
        <w:rPr>
          <w:rFonts w:cs="Lucida Sans Unicode"/>
          <w:color w:val="auto"/>
          <w:lang w:val="cs-CZ"/>
        </w:rPr>
      </w:pPr>
      <w:r w:rsidRPr="003D11BF">
        <w:rPr>
          <w:rFonts w:cs="Lucida Sans Unicode"/>
          <w:color w:val="auto"/>
          <w:lang w:val="cs-CZ"/>
        </w:rPr>
        <w:t>U</w:t>
      </w:r>
      <w:r w:rsidR="006B4D0B" w:rsidRPr="003D11BF">
        <w:rPr>
          <w:rFonts w:cs="Lucida Sans Unicode"/>
          <w:color w:val="auto"/>
          <w:lang w:val="cs-CZ"/>
        </w:rPr>
        <w:t xml:space="preserve">pravuje čl. </w:t>
      </w:r>
      <w:proofErr w:type="gramStart"/>
      <w:r w:rsidRPr="003D11BF">
        <w:rPr>
          <w:rFonts w:cs="Lucida Sans Unicode"/>
          <w:color w:val="auto"/>
          <w:lang w:val="cs-CZ"/>
        </w:rPr>
        <w:t>3.1</w:t>
      </w:r>
      <w:proofErr w:type="gramEnd"/>
      <w:r w:rsidR="006B4D0B" w:rsidRPr="003D11BF">
        <w:rPr>
          <w:rFonts w:cs="Lucida Sans Unicode"/>
          <w:color w:val="auto"/>
          <w:lang w:val="cs-CZ"/>
        </w:rPr>
        <w:t>.</w:t>
      </w:r>
      <w:r w:rsidRPr="003D11BF">
        <w:rPr>
          <w:rFonts w:cs="Lucida Sans Unicode"/>
          <w:color w:val="auto"/>
          <w:lang w:val="cs-CZ"/>
        </w:rPr>
        <w:t xml:space="preserve"> </w:t>
      </w:r>
      <w:r w:rsidR="006B4D0B" w:rsidRPr="003D11BF">
        <w:rPr>
          <w:rFonts w:cs="Lucida Sans Unicode"/>
          <w:color w:val="auto"/>
          <w:lang w:val="cs-CZ"/>
        </w:rPr>
        <w:t xml:space="preserve"> na toto nové znění:</w:t>
      </w:r>
    </w:p>
    <w:p w14:paraId="494B44B1" w14:textId="749EAE8F" w:rsidR="00911B37" w:rsidRPr="003D11BF" w:rsidRDefault="00AE6178" w:rsidP="00AE6178">
      <w:pPr>
        <w:ind w:left="567"/>
        <w:jc w:val="both"/>
        <w:rPr>
          <w:rFonts w:cs="Lucida Sans Unicode"/>
          <w:color w:val="auto"/>
          <w:lang w:val="cs-CZ"/>
        </w:rPr>
      </w:pPr>
      <w:r w:rsidRPr="003D11BF">
        <w:rPr>
          <w:rFonts w:cs="Lucida Sans Unicode"/>
          <w:color w:val="auto"/>
          <w:lang w:val="cs-CZ"/>
        </w:rPr>
        <w:t>C</w:t>
      </w:r>
      <w:r w:rsidR="006B4D0B" w:rsidRPr="003D11BF">
        <w:rPr>
          <w:rFonts w:cs="Lucida Sans Unicode"/>
          <w:color w:val="auto"/>
          <w:lang w:val="cs-CZ"/>
        </w:rPr>
        <w:t>ena za provedené služby se řídí platnou cenovou nabídkou Poskytovatele</w:t>
      </w:r>
      <w:r w:rsidRPr="003D11BF">
        <w:rPr>
          <w:rFonts w:cs="Lucida Sans Unicode"/>
          <w:color w:val="auto"/>
          <w:lang w:val="cs-CZ"/>
        </w:rPr>
        <w:t xml:space="preserve"> (příloha č. 1 Výzvy k zakázce Odpady- 4802- </w:t>
      </w:r>
      <w:proofErr w:type="spellStart"/>
      <w:r w:rsidRPr="003D11BF">
        <w:rPr>
          <w:rFonts w:cs="Lucida Sans Unicode"/>
          <w:color w:val="auto"/>
          <w:lang w:val="cs-CZ"/>
        </w:rPr>
        <w:t>Kl</w:t>
      </w:r>
      <w:proofErr w:type="spellEnd"/>
      <w:r w:rsidRPr="003D11BF">
        <w:rPr>
          <w:rFonts w:cs="Lucida Sans Unicode"/>
          <w:color w:val="auto"/>
          <w:lang w:val="cs-CZ"/>
        </w:rPr>
        <w:t xml:space="preserve">- analýzy vzorků - fáze 1 a 2). V souvislosti s rozšířením předmětu zakázky byla tato </w:t>
      </w:r>
      <w:r w:rsidR="00980B23" w:rsidRPr="003D11BF">
        <w:rPr>
          <w:rFonts w:cs="Lucida Sans Unicode"/>
          <w:color w:val="auto"/>
          <w:lang w:val="cs-CZ"/>
        </w:rPr>
        <w:t>cenová nabídka</w:t>
      </w:r>
      <w:r w:rsidRPr="003D11BF">
        <w:rPr>
          <w:rFonts w:cs="Lucida Sans Unicode"/>
          <w:color w:val="auto"/>
          <w:lang w:val="cs-CZ"/>
        </w:rPr>
        <w:t xml:space="preserve"> aktualizována. Dle této aktualizace se </w:t>
      </w:r>
      <w:r w:rsidR="000A21DF" w:rsidRPr="003D11BF">
        <w:rPr>
          <w:rFonts w:cs="Lucida Sans Unicode"/>
          <w:color w:val="auto"/>
          <w:lang w:val="cs-CZ"/>
        </w:rPr>
        <w:t xml:space="preserve">zvyšuje </w:t>
      </w:r>
      <w:r w:rsidRPr="003D11BF">
        <w:rPr>
          <w:rFonts w:cs="Lucida Sans Unicode"/>
          <w:color w:val="auto"/>
          <w:lang w:val="cs-CZ"/>
        </w:rPr>
        <w:t xml:space="preserve">celková nabídková </w:t>
      </w:r>
      <w:r w:rsidR="000A21DF" w:rsidRPr="003D11BF">
        <w:rPr>
          <w:rFonts w:cs="Lucida Sans Unicode"/>
          <w:color w:val="auto"/>
          <w:lang w:val="cs-CZ"/>
        </w:rPr>
        <w:t>cena</w:t>
      </w:r>
      <w:r w:rsidR="00745F64" w:rsidRPr="003D11BF">
        <w:rPr>
          <w:rFonts w:cs="Lucida Sans Unicode"/>
          <w:color w:val="auto"/>
          <w:lang w:val="cs-CZ"/>
        </w:rPr>
        <w:t xml:space="preserve"> </w:t>
      </w:r>
      <w:r w:rsidR="006B4D0B" w:rsidRPr="003D11BF">
        <w:rPr>
          <w:rFonts w:cs="Lucida Sans Unicode"/>
          <w:color w:val="auto"/>
          <w:lang w:val="cs-CZ"/>
        </w:rPr>
        <w:t xml:space="preserve">za předmět </w:t>
      </w:r>
      <w:r w:rsidRPr="003D11BF">
        <w:rPr>
          <w:rFonts w:cs="Lucida Sans Unicode"/>
          <w:color w:val="auto"/>
          <w:lang w:val="cs-CZ"/>
        </w:rPr>
        <w:t xml:space="preserve">zakázky </w:t>
      </w:r>
      <w:r w:rsidR="006B4D0B" w:rsidRPr="003D11BF">
        <w:rPr>
          <w:rFonts w:cs="Lucida Sans Unicode"/>
          <w:color w:val="auto"/>
          <w:lang w:val="cs-CZ"/>
        </w:rPr>
        <w:t xml:space="preserve">z ceny 542 613,85 Kč vč. DPH na cenu 704 744,17 Kč </w:t>
      </w:r>
      <w:r w:rsidRPr="003D11BF">
        <w:rPr>
          <w:rFonts w:cs="Lucida Sans Unicode"/>
          <w:color w:val="auto"/>
          <w:lang w:val="cs-CZ"/>
        </w:rPr>
        <w:t xml:space="preserve">vč. DPH </w:t>
      </w:r>
      <w:r w:rsidR="006B4D0B" w:rsidRPr="003D11BF">
        <w:rPr>
          <w:rFonts w:cs="Lucida Sans Unicode"/>
          <w:color w:val="auto"/>
          <w:lang w:val="cs-CZ"/>
        </w:rPr>
        <w:t xml:space="preserve">(zvýšení ceny oproti ceně nabídkové o 29,88%). </w:t>
      </w:r>
      <w:r w:rsidR="00911B37" w:rsidRPr="003D11BF">
        <w:rPr>
          <w:rFonts w:cs="Lucida Sans Unicode"/>
          <w:color w:val="auto"/>
          <w:lang w:val="cs-CZ"/>
        </w:rPr>
        <w:t>A</w:t>
      </w:r>
      <w:r w:rsidR="00F50B0B" w:rsidRPr="003D11BF">
        <w:rPr>
          <w:rFonts w:cs="Lucida Sans Unicode"/>
          <w:color w:val="auto"/>
          <w:lang w:val="cs-CZ"/>
        </w:rPr>
        <w:t>ktualizovan</w:t>
      </w:r>
      <w:r w:rsidR="00911B37" w:rsidRPr="003D11BF">
        <w:rPr>
          <w:rFonts w:cs="Lucida Sans Unicode"/>
          <w:color w:val="auto"/>
          <w:lang w:val="cs-CZ"/>
        </w:rPr>
        <w:t>á</w:t>
      </w:r>
      <w:r w:rsidR="00F50B0B" w:rsidRPr="003D11BF">
        <w:rPr>
          <w:rFonts w:cs="Lucida Sans Unicode"/>
          <w:color w:val="auto"/>
          <w:lang w:val="cs-CZ"/>
        </w:rPr>
        <w:t xml:space="preserve"> </w:t>
      </w:r>
      <w:r w:rsidR="000A21DF" w:rsidRPr="003D11BF">
        <w:rPr>
          <w:rFonts w:cs="Lucida Sans Unicode"/>
          <w:color w:val="auto"/>
          <w:lang w:val="cs-CZ"/>
        </w:rPr>
        <w:t>Přílo</w:t>
      </w:r>
      <w:r w:rsidR="00911B37" w:rsidRPr="003D11BF">
        <w:rPr>
          <w:rFonts w:cs="Lucida Sans Unicode"/>
          <w:color w:val="auto"/>
          <w:lang w:val="cs-CZ"/>
        </w:rPr>
        <w:t>ha</w:t>
      </w:r>
      <w:r w:rsidR="00F50B0B" w:rsidRPr="003D11BF">
        <w:rPr>
          <w:rFonts w:cs="Lucida Sans Unicode"/>
          <w:color w:val="auto"/>
          <w:lang w:val="cs-CZ"/>
        </w:rPr>
        <w:t xml:space="preserve"> č. 1 Výzvy k zakázce Odpady- 4802- </w:t>
      </w:r>
      <w:proofErr w:type="spellStart"/>
      <w:r w:rsidR="00F50B0B" w:rsidRPr="003D11BF">
        <w:rPr>
          <w:rFonts w:cs="Lucida Sans Unicode"/>
          <w:color w:val="auto"/>
          <w:lang w:val="cs-CZ"/>
        </w:rPr>
        <w:t>Kl</w:t>
      </w:r>
      <w:proofErr w:type="spellEnd"/>
      <w:r w:rsidR="000A21DF" w:rsidRPr="003D11BF">
        <w:rPr>
          <w:rFonts w:cs="Lucida Sans Unicode"/>
          <w:color w:val="auto"/>
          <w:lang w:val="cs-CZ"/>
        </w:rPr>
        <w:t>- analýzy vzorků - fáze 1 a 2</w:t>
      </w:r>
      <w:r w:rsidRPr="003D11BF">
        <w:rPr>
          <w:rFonts w:cs="Lucida Sans Unicode"/>
          <w:color w:val="auto"/>
          <w:lang w:val="cs-CZ"/>
        </w:rPr>
        <w:t xml:space="preserve">, </w:t>
      </w:r>
      <w:r w:rsidR="00911B37" w:rsidRPr="003D11BF">
        <w:rPr>
          <w:rFonts w:cs="Lucida Sans Unicode"/>
          <w:color w:val="auto"/>
          <w:lang w:val="cs-CZ"/>
        </w:rPr>
        <w:t>je</w:t>
      </w:r>
      <w:r w:rsidRPr="003D11BF">
        <w:rPr>
          <w:rFonts w:cs="Lucida Sans Unicode"/>
          <w:color w:val="auto"/>
          <w:lang w:val="cs-CZ"/>
        </w:rPr>
        <w:t xml:space="preserve"> nedílnou součástí této smlouvy</w:t>
      </w:r>
      <w:r w:rsidR="00911B37" w:rsidRPr="003D11BF">
        <w:rPr>
          <w:rFonts w:cs="Lucida Sans Unicode"/>
          <w:color w:val="auto"/>
          <w:lang w:val="cs-CZ"/>
        </w:rPr>
        <w:t>.</w:t>
      </w:r>
    </w:p>
    <w:p w14:paraId="0D73176E" w14:textId="179EF079" w:rsidR="00AC7E08" w:rsidRPr="00D70428" w:rsidRDefault="00911B37" w:rsidP="00D7042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>
        <w:rPr>
          <w:rFonts w:cs="Lucida Sans Unicode"/>
          <w:lang w:val="cs-CZ"/>
        </w:rPr>
        <w:t>V</w:t>
      </w:r>
      <w:r w:rsidR="00F50B0B">
        <w:rPr>
          <w:rFonts w:cs="Lucida Sans Unicode"/>
          <w:lang w:val="cs-CZ"/>
        </w:rPr>
        <w:t>eškerá ostatní ustanovení Smlouvy P</w:t>
      </w:r>
      <w:r w:rsidR="006B4D0B">
        <w:rPr>
          <w:rFonts w:cs="Lucida Sans Unicode"/>
          <w:lang w:val="cs-CZ"/>
        </w:rPr>
        <w:t>R015/2018 zůstávají v platnosti.</w:t>
      </w:r>
    </w:p>
    <w:p w14:paraId="0D731772" w14:textId="29DF5ABD" w:rsidR="00AC7E08" w:rsidRPr="00554FAB" w:rsidRDefault="00D70428" w:rsidP="00AC7E08">
      <w:pPr>
        <w:numPr>
          <w:ilvl w:val="1"/>
          <w:numId w:val="6"/>
        </w:numPr>
        <w:jc w:val="both"/>
        <w:rPr>
          <w:rFonts w:cs="Lucida Sans Unicode"/>
          <w:lang w:val="cs-CZ"/>
        </w:rPr>
      </w:pPr>
      <w:r>
        <w:rPr>
          <w:rFonts w:cs="Lucida Sans Unicode"/>
          <w:lang w:val="cs-CZ"/>
        </w:rPr>
        <w:t>Ten</w:t>
      </w:r>
      <w:r w:rsidR="00AC7E08" w:rsidRPr="00554FAB">
        <w:rPr>
          <w:rFonts w:cs="Lucida Sans Unicode"/>
          <w:lang w:val="cs-CZ"/>
        </w:rPr>
        <w:t xml:space="preserve">to </w:t>
      </w:r>
      <w:r>
        <w:rPr>
          <w:rFonts w:cs="Lucida Sans Unicode"/>
          <w:lang w:val="cs-CZ"/>
        </w:rPr>
        <w:t>Dodatek</w:t>
      </w:r>
      <w:r w:rsidR="00AC7E08" w:rsidRPr="00554FAB">
        <w:rPr>
          <w:rFonts w:cs="Lucida Sans Unicode"/>
          <w:lang w:val="cs-CZ"/>
        </w:rPr>
        <w:t xml:space="preserve"> je vyhotoven ve dvou vyhotoveních, přičemž každé z nich má platnost originálu. Každá ze stran obdrží jedno vyhotovení </w:t>
      </w:r>
      <w:r>
        <w:rPr>
          <w:rFonts w:cs="Lucida Sans Unicode"/>
          <w:lang w:val="cs-CZ"/>
        </w:rPr>
        <w:t>Dodatku</w:t>
      </w:r>
      <w:r w:rsidR="00AC7E08" w:rsidRPr="00554FAB">
        <w:rPr>
          <w:rFonts w:cs="Lucida Sans Unicode"/>
          <w:lang w:val="cs-CZ"/>
        </w:rPr>
        <w:t>.</w:t>
      </w:r>
    </w:p>
    <w:p w14:paraId="0D731776" w14:textId="77777777" w:rsidR="00AC7E08" w:rsidRPr="00554FAB" w:rsidRDefault="00AC7E08" w:rsidP="00AC7E08">
      <w:pPr>
        <w:rPr>
          <w:rFonts w:cs="Lucida Sans Unicode"/>
          <w:lang w:val="cs-CZ"/>
        </w:rPr>
      </w:pPr>
    </w:p>
    <w:p w14:paraId="0D731777" w14:textId="77777777" w:rsidR="00AC7E08" w:rsidRPr="00554FAB" w:rsidRDefault="00AC7E08" w:rsidP="00AC7E08">
      <w:pPr>
        <w:rPr>
          <w:rFonts w:cs="Lucida Sans Unicode"/>
          <w:lang w:val="cs-CZ"/>
        </w:rPr>
      </w:pPr>
    </w:p>
    <w:p w14:paraId="0D731778" w14:textId="0635A6E1" w:rsidR="00AC7E08" w:rsidRPr="00554FAB" w:rsidRDefault="00AC7E08" w:rsidP="00AC7E08">
      <w:pPr>
        <w:rPr>
          <w:rFonts w:cs="Lucida Sans Unicode"/>
          <w:lang w:val="cs-CZ"/>
        </w:rPr>
      </w:pPr>
      <w:r w:rsidRPr="00554FAB">
        <w:rPr>
          <w:rFonts w:cs="Lucida Sans Unicode"/>
          <w:lang w:val="cs-CZ"/>
        </w:rPr>
        <w:t xml:space="preserve">Datum podpisu:  </w:t>
      </w:r>
      <w:r w:rsidR="003D11BF">
        <w:rPr>
          <w:rFonts w:cs="Lucida Sans Unicode"/>
          <w:lang w:val="cs-CZ"/>
        </w:rPr>
        <w:t>24.4.2018</w:t>
      </w:r>
      <w:bookmarkStart w:id="1" w:name="_GoBack"/>
      <w:bookmarkEnd w:id="1"/>
    </w:p>
    <w:p w14:paraId="0D731779" w14:textId="77777777" w:rsidR="00AC7E08" w:rsidRPr="00554FAB" w:rsidRDefault="00AC7E08" w:rsidP="00AC7E08">
      <w:pPr>
        <w:rPr>
          <w:rFonts w:cs="Lucida Sans Unicode"/>
          <w:lang w:val="cs-CZ"/>
        </w:rPr>
      </w:pPr>
    </w:p>
    <w:p w14:paraId="0D73177A" w14:textId="77777777" w:rsidR="00AC7E08" w:rsidRPr="00554FAB" w:rsidRDefault="00AC7E08" w:rsidP="00AC7E08">
      <w:pPr>
        <w:rPr>
          <w:rFonts w:cs="Lucida Sans Unicode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4"/>
        <w:gridCol w:w="5207"/>
      </w:tblGrid>
      <w:tr w:rsidR="00AC7E08" w:rsidRPr="00554FAB" w14:paraId="0D73177D" w14:textId="77777777" w:rsidTr="00AC7E08">
        <w:tc>
          <w:tcPr>
            <w:tcW w:w="5214" w:type="dxa"/>
          </w:tcPr>
          <w:p w14:paraId="0D73177B" w14:textId="77777777" w:rsidR="00AC7E08" w:rsidRPr="00554FAB" w:rsidRDefault="00AC7E08" w:rsidP="00E50B21">
            <w:pPr>
              <w:jc w:val="center"/>
              <w:rPr>
                <w:rFonts w:cs="Lucida Sans Unicode"/>
                <w:lang w:val="cs-CZ"/>
              </w:rPr>
            </w:pPr>
            <w:r w:rsidRPr="00554FAB">
              <w:rPr>
                <w:rFonts w:cs="Lucida Sans Unicode"/>
                <w:bCs/>
                <w:lang w:val="cs-CZ"/>
              </w:rPr>
              <w:t>…………………………………..</w:t>
            </w:r>
          </w:p>
        </w:tc>
        <w:tc>
          <w:tcPr>
            <w:tcW w:w="5207" w:type="dxa"/>
          </w:tcPr>
          <w:p w14:paraId="0D73177C" w14:textId="77777777" w:rsidR="00AC7E08" w:rsidRPr="00554FAB" w:rsidRDefault="00AC7E08" w:rsidP="00E50B21">
            <w:pPr>
              <w:jc w:val="center"/>
              <w:rPr>
                <w:rFonts w:cs="Lucida Sans Unicode"/>
                <w:lang w:val="cs-CZ"/>
              </w:rPr>
            </w:pPr>
            <w:r w:rsidRPr="00554FAB">
              <w:rPr>
                <w:rFonts w:cs="Lucida Sans Unicode"/>
                <w:bCs/>
                <w:lang w:val="cs-CZ"/>
              </w:rPr>
              <w:t>…………………………………</w:t>
            </w:r>
          </w:p>
        </w:tc>
      </w:tr>
      <w:tr w:rsidR="00AC7E08" w:rsidRPr="00554FAB" w14:paraId="0D731781" w14:textId="77777777" w:rsidTr="00AC7E08">
        <w:tc>
          <w:tcPr>
            <w:tcW w:w="5214" w:type="dxa"/>
          </w:tcPr>
          <w:p w14:paraId="0D73177E" w14:textId="77777777" w:rsidR="00AC7E08" w:rsidRPr="00554FAB" w:rsidRDefault="00AC7E08" w:rsidP="00E50B21">
            <w:pPr>
              <w:jc w:val="center"/>
              <w:rPr>
                <w:rFonts w:cs="Lucida Sans Unicode"/>
                <w:lang w:val="cs-CZ"/>
              </w:rPr>
            </w:pPr>
            <w:r w:rsidRPr="00554FAB">
              <w:rPr>
                <w:rFonts w:cs="Lucida Sans Unicode"/>
                <w:lang w:val="cs-CZ"/>
              </w:rPr>
              <w:t>jménem Objednatele</w:t>
            </w:r>
          </w:p>
        </w:tc>
        <w:tc>
          <w:tcPr>
            <w:tcW w:w="5207" w:type="dxa"/>
          </w:tcPr>
          <w:p w14:paraId="0D73177F" w14:textId="77777777" w:rsidR="00AC7E08" w:rsidRPr="00554FAB" w:rsidRDefault="00AC7E08" w:rsidP="00E50B21">
            <w:pPr>
              <w:jc w:val="center"/>
              <w:rPr>
                <w:rFonts w:cs="Lucida Sans Unicode"/>
                <w:lang w:val="cs-CZ"/>
              </w:rPr>
            </w:pPr>
            <w:r w:rsidRPr="00554FAB">
              <w:rPr>
                <w:rFonts w:cs="Lucida Sans Unicode"/>
                <w:lang w:val="cs-CZ"/>
              </w:rPr>
              <w:t>jménem Poskytovatele</w:t>
            </w:r>
          </w:p>
          <w:p w14:paraId="0D731780" w14:textId="48A4D6A2" w:rsidR="0093260E" w:rsidRPr="00554FAB" w:rsidRDefault="0093260E" w:rsidP="0093260E">
            <w:pPr>
              <w:jc w:val="center"/>
              <w:rPr>
                <w:rFonts w:cs="Lucida Sans Unicode"/>
                <w:bCs/>
                <w:lang w:val="cs-CZ"/>
              </w:rPr>
            </w:pPr>
            <w:r>
              <w:rPr>
                <w:rFonts w:cs="Lucida Sans Unicode"/>
                <w:bCs/>
                <w:lang w:val="cs-CZ"/>
              </w:rPr>
              <w:t xml:space="preserve">Zdeněk Jirák, </w:t>
            </w:r>
            <w:r>
              <w:rPr>
                <w:rFonts w:cs="Lucida Sans Unicode"/>
                <w:lang w:val="cs-CZ" w:eastAsia="cs-CZ"/>
              </w:rPr>
              <w:t>jednatel</w:t>
            </w:r>
          </w:p>
        </w:tc>
      </w:tr>
    </w:tbl>
    <w:p w14:paraId="76CAD459" w14:textId="77777777" w:rsidR="0093260E" w:rsidRDefault="0093260E" w:rsidP="00431B1C">
      <w:pPr>
        <w:rPr>
          <w:rFonts w:cs="Lucida Sans Unicode"/>
          <w:lang w:val="cs-CZ" w:eastAsia="cs-CZ"/>
        </w:rPr>
      </w:pPr>
    </w:p>
    <w:sectPr w:rsidR="0093260E" w:rsidSect="00C47C8A">
      <w:headerReference w:type="default" r:id="rId13"/>
      <w:footerReference w:type="default" r:id="rId14"/>
      <w:pgSz w:w="11907" w:h="16839" w:code="9"/>
      <w:pgMar w:top="329" w:right="851" w:bottom="851" w:left="851" w:header="720" w:footer="56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40334" w14:textId="77777777" w:rsidR="009D70E4" w:rsidRDefault="009D70E4" w:rsidP="00467BF7">
      <w:pPr>
        <w:spacing w:after="0"/>
      </w:pPr>
      <w:r>
        <w:separator/>
      </w:r>
    </w:p>
  </w:endnote>
  <w:endnote w:type="continuationSeparator" w:id="0">
    <w:p w14:paraId="0DDA8110" w14:textId="77777777" w:rsidR="009D70E4" w:rsidRDefault="009D70E4" w:rsidP="00467B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single" w:sz="1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3"/>
    </w:tblGrid>
    <w:tr w:rsidR="003C0314" w:rsidRPr="00384F47" w14:paraId="0D7317AE" w14:textId="77777777" w:rsidTr="002D2B07">
      <w:tc>
        <w:tcPr>
          <w:tcW w:w="2500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14:paraId="0D7317AC" w14:textId="23C33B07" w:rsidR="003C0314" w:rsidRPr="00384F47" w:rsidRDefault="00E11872" w:rsidP="00FC2B5F">
          <w:pPr>
            <w:pStyle w:val="RS-RPLeft"/>
            <w:rPr>
              <w:rFonts w:cs="Lucida Sans Unicode"/>
              <w:b w:val="0"/>
              <w:bCs w:val="0"/>
              <w:sz w:val="16"/>
              <w:szCs w:val="16"/>
            </w:rPr>
          </w:pPr>
          <w:proofErr w:type="spellStart"/>
          <w:r>
            <w:rPr>
              <w:rFonts w:cs="Lucida Sans Unicode"/>
              <w:b w:val="0"/>
              <w:bCs w:val="0"/>
              <w:sz w:val="16"/>
              <w:szCs w:val="16"/>
            </w:rPr>
            <w:t>Smlouva</w:t>
          </w:r>
          <w:proofErr w:type="spellEnd"/>
        </w:p>
      </w:tc>
      <w:tc>
        <w:tcPr>
          <w:tcW w:w="2500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14:paraId="0D7317AD" w14:textId="60201592" w:rsidR="003C0314" w:rsidRPr="00384F47" w:rsidRDefault="00AC7E08" w:rsidP="00C47C8A">
          <w:pPr>
            <w:pStyle w:val="Website-Right"/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</w:pPr>
          <w:proofErr w:type="spellStart"/>
          <w:r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t>Strana</w:t>
          </w:r>
          <w:proofErr w:type="spellEnd"/>
          <w:r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t xml:space="preserve"> </w:t>
          </w:r>
          <w:r w:rsidR="003C0314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fldChar w:fldCharType="begin"/>
          </w:r>
          <w:r w:rsidR="003C0314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instrText xml:space="preserve"> PAGE   \* MERGEFORMAT </w:instrText>
          </w:r>
          <w:r w:rsidR="003C0314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fldChar w:fldCharType="separate"/>
          </w:r>
          <w:r w:rsidR="003D11BF">
            <w:rPr>
              <w:rFonts w:cs="Lucida Sans Unicode"/>
              <w:b w:val="0"/>
              <w:bCs w:val="0"/>
              <w:noProof/>
              <w:color w:val="7F7F7F" w:themeColor="text1" w:themeTint="80"/>
              <w:sz w:val="16"/>
              <w:szCs w:val="16"/>
            </w:rPr>
            <w:t>3</w:t>
          </w:r>
          <w:r w:rsidR="003C0314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fldChar w:fldCharType="end"/>
          </w:r>
          <w:r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t xml:space="preserve"> z</w:t>
          </w:r>
          <w:r w:rsidR="003C0314" w:rsidRPr="00384F47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t xml:space="preserve"> </w:t>
          </w:r>
          <w:r w:rsidR="00C47C8A">
            <w:rPr>
              <w:rFonts w:cs="Lucida Sans Unicode"/>
              <w:b w:val="0"/>
              <w:bCs w:val="0"/>
              <w:color w:val="7F7F7F" w:themeColor="text1" w:themeTint="80"/>
              <w:sz w:val="16"/>
              <w:szCs w:val="16"/>
            </w:rPr>
            <w:t>4</w:t>
          </w:r>
        </w:p>
      </w:tc>
    </w:tr>
    <w:tr w:rsidR="003C0314" w:rsidRPr="00384F47" w14:paraId="0D7317B1" w14:textId="77777777" w:rsidTr="00C70225">
      <w:trPr>
        <w:trHeight w:val="232"/>
      </w:trPr>
      <w:tc>
        <w:tcPr>
          <w:tcW w:w="2500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14:paraId="0D7317AF" w14:textId="60BC8EC5" w:rsidR="003C0314" w:rsidRPr="00384F47" w:rsidRDefault="003C0314" w:rsidP="00C70225">
          <w:pPr>
            <w:pStyle w:val="RS-RPLeft"/>
            <w:rPr>
              <w:rFonts w:cs="Lucida Sans Unicode"/>
              <w:b w:val="0"/>
              <w:sz w:val="16"/>
              <w:szCs w:val="16"/>
            </w:rPr>
          </w:pPr>
          <w:r w:rsidRPr="00384F47">
            <w:rPr>
              <w:rFonts w:cs="Lucida Sans Unicode"/>
              <w:b w:val="0"/>
              <w:sz w:val="16"/>
              <w:szCs w:val="16"/>
            </w:rPr>
            <w:t>Right Solutions</w:t>
          </w:r>
          <w:r w:rsidR="00C70225" w:rsidRPr="00384F47">
            <w:rPr>
              <w:rFonts w:cs="Lucida Sans Unicode"/>
              <w:b w:val="0"/>
              <w:sz w:val="16"/>
              <w:szCs w:val="16"/>
            </w:rPr>
            <w:t xml:space="preserve"> • Right Partner</w:t>
          </w:r>
        </w:p>
      </w:tc>
      <w:tc>
        <w:tcPr>
          <w:tcW w:w="2500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14:paraId="0D7317B0" w14:textId="77777777" w:rsidR="003C0314" w:rsidRPr="00384F47" w:rsidRDefault="00AC7E08" w:rsidP="00AC7E08">
          <w:pPr>
            <w:pStyle w:val="Website-Right"/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www.alsglobal.cz</w:t>
          </w:r>
          <w:r w:rsidR="003C0314" w:rsidRPr="00384F47">
            <w:rPr>
              <w:rFonts w:cs="Lucida Sans Unicode"/>
              <w:sz w:val="16"/>
              <w:szCs w:val="16"/>
            </w:rPr>
            <w:t xml:space="preserve">  </w:t>
          </w:r>
        </w:p>
      </w:tc>
    </w:tr>
  </w:tbl>
  <w:p w14:paraId="0D7317B2" w14:textId="77777777" w:rsidR="00531C01" w:rsidRPr="00C16904" w:rsidRDefault="00531C01" w:rsidP="00C16904">
    <w:pPr>
      <w:spacing w:after="0"/>
      <w:rPr>
        <w:sz w:val="16"/>
        <w:szCs w:val="16"/>
      </w:rPr>
    </w:pPr>
  </w:p>
  <w:p w14:paraId="0D7317B3" w14:textId="77777777" w:rsidR="002608DC" w:rsidRDefault="002608DC"/>
  <w:p w14:paraId="0D7317B4" w14:textId="77777777" w:rsidR="00E019E7" w:rsidRDefault="00E019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A22DA" w14:textId="77777777" w:rsidR="009D70E4" w:rsidRDefault="009D70E4" w:rsidP="00467BF7">
      <w:pPr>
        <w:spacing w:after="0"/>
      </w:pPr>
      <w:r>
        <w:separator/>
      </w:r>
    </w:p>
  </w:footnote>
  <w:footnote w:type="continuationSeparator" w:id="0">
    <w:p w14:paraId="1C1D3F88" w14:textId="77777777" w:rsidR="009D70E4" w:rsidRDefault="009D70E4" w:rsidP="00467B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12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80"/>
      <w:gridCol w:w="3438"/>
    </w:tblGrid>
    <w:tr w:rsidR="004A6745" w:rsidRPr="00C70225" w14:paraId="0D7317A4" w14:textId="77777777" w:rsidTr="00C70225">
      <w:trPr>
        <w:trHeight w:val="1129"/>
      </w:trPr>
      <w:tc>
        <w:tcPr>
          <w:tcW w:w="3334" w:type="pct"/>
          <w:tcBorders>
            <w:bottom w:val="nil"/>
          </w:tcBorders>
          <w:tcMar>
            <w:right w:w="567" w:type="dxa"/>
          </w:tcMar>
        </w:tcPr>
        <w:p w14:paraId="0D7317A0" w14:textId="77777777" w:rsidR="004A6745" w:rsidRDefault="004A6745" w:rsidP="004A6745">
          <w:pPr>
            <w:pStyle w:val="Zhlav"/>
            <w:tabs>
              <w:tab w:val="left" w:pos="5220"/>
            </w:tabs>
          </w:pPr>
          <w:r>
            <w:rPr>
              <w:noProof/>
              <w:lang w:val="cs-CZ" w:eastAsia="cs-CZ"/>
            </w:rPr>
            <w:drawing>
              <wp:inline distT="0" distB="0" distL="0" distR="0" wp14:anchorId="0D7317B9" wp14:editId="0D7317BA">
                <wp:extent cx="732717" cy="712800"/>
                <wp:effectExtent l="0" t="0" r="0" b="0"/>
                <wp:docPr id="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S-Water_Hori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17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tcBorders>
            <w:top w:val="single" w:sz="18" w:space="0" w:color="83A5C8"/>
            <w:bottom w:val="nil"/>
          </w:tcBorders>
          <w:tcMar>
            <w:top w:w="57" w:type="dxa"/>
            <w:right w:w="113" w:type="dxa"/>
          </w:tcMar>
          <w:vAlign w:val="center"/>
        </w:tcPr>
        <w:p w14:paraId="0D7317A1" w14:textId="77777777" w:rsidR="004A6745" w:rsidRPr="00D14439" w:rsidRDefault="00D14439" w:rsidP="00431B1C">
          <w:pPr>
            <w:jc w:val="right"/>
            <w:rPr>
              <w:rFonts w:cs="Lucida Sans Unicode"/>
              <w:sz w:val="16"/>
              <w:szCs w:val="16"/>
            </w:rPr>
          </w:pPr>
          <w:r w:rsidRPr="00D14439">
            <w:rPr>
              <w:rFonts w:cs="Lucida Sans Unicode"/>
              <w:b/>
              <w:color w:val="000000"/>
              <w:w w:val="0"/>
              <w:sz w:val="16"/>
              <w:szCs w:val="16"/>
            </w:rPr>
            <w:t xml:space="preserve">ALS Czech Republic, </w:t>
          </w:r>
          <w:proofErr w:type="spellStart"/>
          <w:r w:rsidRPr="00D14439">
            <w:rPr>
              <w:rFonts w:cs="Lucida Sans Unicode"/>
              <w:b/>
              <w:color w:val="000000"/>
              <w:w w:val="0"/>
              <w:sz w:val="16"/>
              <w:szCs w:val="16"/>
            </w:rPr>
            <w:t>s.r.o</w:t>
          </w:r>
          <w:proofErr w:type="spellEnd"/>
          <w:r w:rsidR="004A6745" w:rsidRPr="00D14439">
            <w:rPr>
              <w:rFonts w:cs="Lucida Sans Unicode"/>
              <w:b/>
              <w:sz w:val="16"/>
              <w:szCs w:val="16"/>
            </w:rPr>
            <w:br/>
          </w:r>
          <w:r w:rsidRPr="00D14439">
            <w:rPr>
              <w:rFonts w:cs="Lucida Sans Unicode"/>
              <w:sz w:val="16"/>
              <w:szCs w:val="16"/>
            </w:rPr>
            <w:t xml:space="preserve">Na </w:t>
          </w:r>
          <w:proofErr w:type="spellStart"/>
          <w:r w:rsidRPr="00D14439">
            <w:rPr>
              <w:rFonts w:cs="Lucida Sans Unicode"/>
              <w:sz w:val="16"/>
              <w:szCs w:val="16"/>
            </w:rPr>
            <w:t>Harfě</w:t>
          </w:r>
          <w:proofErr w:type="spellEnd"/>
          <w:r w:rsidRPr="00D14439">
            <w:rPr>
              <w:rFonts w:cs="Lucida Sans Unicode"/>
              <w:sz w:val="16"/>
              <w:szCs w:val="16"/>
            </w:rPr>
            <w:t xml:space="preserve"> 336/9</w:t>
          </w:r>
          <w:r w:rsidR="004A6745" w:rsidRPr="00D14439">
            <w:rPr>
              <w:rFonts w:cs="Lucida Sans Unicode"/>
              <w:sz w:val="16"/>
              <w:szCs w:val="16"/>
            </w:rPr>
            <w:br/>
          </w:r>
          <w:r w:rsidRPr="00D14439">
            <w:rPr>
              <w:rFonts w:cs="Lucida Sans Unicode"/>
              <w:sz w:val="16"/>
              <w:szCs w:val="16"/>
            </w:rPr>
            <w:t>190 00  Praha 9  Czech Republic</w:t>
          </w:r>
        </w:p>
        <w:p w14:paraId="0D7317A2" w14:textId="77777777" w:rsidR="004A6745" w:rsidRPr="00D14439" w:rsidRDefault="004A6745" w:rsidP="00431B1C">
          <w:pPr>
            <w:jc w:val="right"/>
            <w:rPr>
              <w:rFonts w:cs="Lucida Sans Unicode"/>
              <w:sz w:val="16"/>
              <w:szCs w:val="16"/>
            </w:rPr>
          </w:pPr>
          <w:r w:rsidRPr="00D14439">
            <w:rPr>
              <w:rFonts w:cs="Lucida Sans Unicode"/>
              <w:b/>
              <w:sz w:val="16"/>
              <w:szCs w:val="16"/>
              <w:u w:val="single"/>
            </w:rPr>
            <w:t>T</w:t>
          </w:r>
          <w:r w:rsidRPr="00D14439">
            <w:rPr>
              <w:rFonts w:cs="Lucida Sans Unicode"/>
              <w:sz w:val="16"/>
              <w:szCs w:val="16"/>
            </w:rPr>
            <w:t xml:space="preserve"> +</w:t>
          </w:r>
          <w:r w:rsidR="00D14439" w:rsidRPr="00D14439">
            <w:rPr>
              <w:rFonts w:cs="Lucida Sans Unicode"/>
              <w:sz w:val="16"/>
              <w:szCs w:val="16"/>
            </w:rPr>
            <w:t>420 226 226 228</w:t>
          </w:r>
        </w:p>
        <w:p w14:paraId="0D7317A3" w14:textId="77777777" w:rsidR="004A6745" w:rsidRPr="00C70225" w:rsidRDefault="00D14439" w:rsidP="00D14439">
          <w:pPr>
            <w:jc w:val="right"/>
          </w:pPr>
          <w:r w:rsidRPr="00D14439">
            <w:rPr>
              <w:rFonts w:cs="Lucida Sans Unicode"/>
              <w:b/>
              <w:sz w:val="16"/>
              <w:szCs w:val="16"/>
              <w:u w:val="single"/>
            </w:rPr>
            <w:t>E</w:t>
          </w:r>
          <w:r w:rsidRPr="00D14439">
            <w:rPr>
              <w:rFonts w:cs="Lucida Sans Unicode"/>
              <w:sz w:val="16"/>
              <w:szCs w:val="16"/>
            </w:rPr>
            <w:t xml:space="preserve"> customer.support@alsglobal.com</w:t>
          </w:r>
        </w:p>
      </w:tc>
    </w:tr>
    <w:tr w:rsidR="004A6745" w:rsidRPr="00D24BF4" w14:paraId="0D7317A7" w14:textId="77777777" w:rsidTr="00C70225">
      <w:trPr>
        <w:trHeight w:val="80"/>
      </w:trPr>
      <w:tc>
        <w:tcPr>
          <w:tcW w:w="3334" w:type="pct"/>
          <w:tcBorders>
            <w:bottom w:val="nil"/>
          </w:tcBorders>
          <w:shd w:val="clear" w:color="auto" w:fill="auto"/>
        </w:tcPr>
        <w:p w14:paraId="0D7317A5" w14:textId="77777777" w:rsidR="004A6745" w:rsidRPr="00D24BF4" w:rsidRDefault="004A6745" w:rsidP="004A6745">
          <w:pPr>
            <w:pStyle w:val="Zhlav"/>
            <w:tabs>
              <w:tab w:val="left" w:pos="5220"/>
            </w:tabs>
            <w:rPr>
              <w:noProof/>
              <w:sz w:val="10"/>
              <w:szCs w:val="10"/>
            </w:rPr>
          </w:pPr>
        </w:p>
      </w:tc>
      <w:tc>
        <w:tcPr>
          <w:tcW w:w="1666" w:type="pct"/>
          <w:tcBorders>
            <w:bottom w:val="nil"/>
          </w:tcBorders>
          <w:shd w:val="clear" w:color="auto" w:fill="auto"/>
          <w:tcMar>
            <w:top w:w="57" w:type="dxa"/>
            <w:right w:w="113" w:type="dxa"/>
          </w:tcMar>
          <w:vAlign w:val="center"/>
        </w:tcPr>
        <w:p w14:paraId="0D7317A6" w14:textId="77777777" w:rsidR="004A6745" w:rsidRPr="00D24BF4" w:rsidRDefault="004A6745" w:rsidP="00431B1C">
          <w:pPr>
            <w:rPr>
              <w:sz w:val="10"/>
              <w:szCs w:val="10"/>
            </w:rPr>
          </w:pPr>
        </w:p>
      </w:tc>
    </w:tr>
  </w:tbl>
  <w:p w14:paraId="0D7317A8" w14:textId="77777777" w:rsidR="00531C01" w:rsidRDefault="00531C01" w:rsidP="00CD60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9"/>
    </w:tblGrid>
    <w:tr w:rsidR="00531C01" w14:paraId="0D7317AA" w14:textId="77777777" w:rsidTr="000D3EB3">
      <w:trPr>
        <w:trHeight w:val="1133"/>
      </w:trPr>
      <w:tc>
        <w:tcPr>
          <w:tcW w:w="10349" w:type="dxa"/>
        </w:tcPr>
        <w:p w14:paraId="0D7317A9" w14:textId="77777777" w:rsidR="00531C01" w:rsidRPr="00CD6089" w:rsidRDefault="000D3EB3" w:rsidP="000D3EB3">
          <w:pPr>
            <w:pStyle w:val="Zhlav"/>
          </w:pPr>
          <w:r>
            <w:rPr>
              <w:noProof/>
              <w:lang w:val="cs-CZ" w:eastAsia="cs-CZ"/>
            </w:rPr>
            <w:drawing>
              <wp:inline distT="0" distB="0" distL="0" distR="0" wp14:anchorId="0D7317BB" wp14:editId="0D7317BC">
                <wp:extent cx="732600" cy="712800"/>
                <wp:effectExtent l="0" t="0" r="0" b="0"/>
                <wp:docPr id="1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S Group Primary Logo-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600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7317AB" w14:textId="77777777" w:rsidR="00531C01" w:rsidRDefault="00531C01" w:rsidP="00CD60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EF0"/>
    <w:multiLevelType w:val="multilevel"/>
    <w:tmpl w:val="A114008A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0"/>
        </w:tabs>
        <w:ind w:left="20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08"/>
        </w:tabs>
        <w:ind w:left="30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2"/>
        </w:tabs>
        <w:ind w:left="3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6"/>
        </w:tabs>
        <w:ind w:left="40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1">
    <w:nsid w:val="2CD06E16"/>
    <w:multiLevelType w:val="hybridMultilevel"/>
    <w:tmpl w:val="37620D94"/>
    <w:lvl w:ilvl="0" w:tplc="F9D60E70">
      <w:start w:val="1"/>
      <w:numFmt w:val="bullet"/>
      <w:pStyle w:val="Primary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2812C674">
      <w:start w:val="1"/>
      <w:numFmt w:val="bullet"/>
      <w:pStyle w:val="SecondaryBullet"/>
      <w:lvlText w:val="-"/>
      <w:lvlJc w:val="left"/>
      <w:pPr>
        <w:ind w:left="34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409A149D"/>
    <w:multiLevelType w:val="hybridMultilevel"/>
    <w:tmpl w:val="8F149E88"/>
    <w:lvl w:ilvl="0" w:tplc="E3A60A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6220C"/>
    <w:multiLevelType w:val="hybridMultilevel"/>
    <w:tmpl w:val="B290E016"/>
    <w:lvl w:ilvl="0" w:tplc="04050017">
      <w:start w:val="1"/>
      <w:numFmt w:val="lowerLetter"/>
      <w:lvlText w:val="%1)"/>
      <w:lvlJc w:val="left"/>
      <w:pPr>
        <w:tabs>
          <w:tab w:val="num" w:pos="1587"/>
        </w:tabs>
        <w:ind w:left="1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4C4D695D"/>
    <w:multiLevelType w:val="hybridMultilevel"/>
    <w:tmpl w:val="AAA27B2C"/>
    <w:lvl w:ilvl="0" w:tplc="83D87EE6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DF6CB3"/>
    <w:multiLevelType w:val="multilevel"/>
    <w:tmpl w:val="B432543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Lucida Sans Unicode" w:hAnsi="Lucida Sans Unicode" w:cs="Lucida Sans Unicode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437234D"/>
    <w:multiLevelType w:val="hybridMultilevel"/>
    <w:tmpl w:val="D7AECBFC"/>
    <w:lvl w:ilvl="0" w:tplc="092C310C">
      <w:start w:val="1"/>
      <w:numFmt w:val="lowerLetter"/>
      <w:pStyle w:val="PrimaryNumberedList"/>
      <w:lvlText w:val="%1."/>
      <w:lvlJc w:val="left"/>
      <w:pPr>
        <w:ind w:left="1571" w:hanging="360"/>
      </w:pPr>
    </w:lvl>
    <w:lvl w:ilvl="1" w:tplc="181097B2">
      <w:start w:val="1"/>
      <w:numFmt w:val="lowerRoman"/>
      <w:pStyle w:val="SecondaryNumberedList"/>
      <w:lvlText w:val="%2."/>
      <w:lvlJc w:val="righ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B5"/>
    <w:rsid w:val="00025248"/>
    <w:rsid w:val="00035D7B"/>
    <w:rsid w:val="00065918"/>
    <w:rsid w:val="00066627"/>
    <w:rsid w:val="00083A73"/>
    <w:rsid w:val="000A049A"/>
    <w:rsid w:val="000A21DF"/>
    <w:rsid w:val="000A5BB0"/>
    <w:rsid w:val="000B1CD3"/>
    <w:rsid w:val="000B604C"/>
    <w:rsid w:val="000C7FB6"/>
    <w:rsid w:val="000D3EB3"/>
    <w:rsid w:val="000F33CE"/>
    <w:rsid w:val="000F6A16"/>
    <w:rsid w:val="0013033C"/>
    <w:rsid w:val="00160D6A"/>
    <w:rsid w:val="00163C92"/>
    <w:rsid w:val="001725E9"/>
    <w:rsid w:val="001A0948"/>
    <w:rsid w:val="001A5898"/>
    <w:rsid w:val="001D65C8"/>
    <w:rsid w:val="001E5D77"/>
    <w:rsid w:val="001F2345"/>
    <w:rsid w:val="001F7B01"/>
    <w:rsid w:val="002046A1"/>
    <w:rsid w:val="00215546"/>
    <w:rsid w:val="00217765"/>
    <w:rsid w:val="0022241B"/>
    <w:rsid w:val="002608DC"/>
    <w:rsid w:val="002718F2"/>
    <w:rsid w:val="00272206"/>
    <w:rsid w:val="002D041E"/>
    <w:rsid w:val="0030500A"/>
    <w:rsid w:val="0033500D"/>
    <w:rsid w:val="00350AAD"/>
    <w:rsid w:val="00360065"/>
    <w:rsid w:val="00371BB3"/>
    <w:rsid w:val="003726BE"/>
    <w:rsid w:val="00380C1C"/>
    <w:rsid w:val="00384F47"/>
    <w:rsid w:val="003A2E3F"/>
    <w:rsid w:val="003A5B17"/>
    <w:rsid w:val="003C0314"/>
    <w:rsid w:val="003D11BF"/>
    <w:rsid w:val="00431B1C"/>
    <w:rsid w:val="00442901"/>
    <w:rsid w:val="0045226E"/>
    <w:rsid w:val="004617FE"/>
    <w:rsid w:val="00467BF7"/>
    <w:rsid w:val="004A6745"/>
    <w:rsid w:val="004D67AA"/>
    <w:rsid w:val="004E7858"/>
    <w:rsid w:val="00507CD1"/>
    <w:rsid w:val="005134BF"/>
    <w:rsid w:val="00522FE7"/>
    <w:rsid w:val="0052638E"/>
    <w:rsid w:val="00531C01"/>
    <w:rsid w:val="005533CC"/>
    <w:rsid w:val="00554FAB"/>
    <w:rsid w:val="00572AEF"/>
    <w:rsid w:val="005833D9"/>
    <w:rsid w:val="005A2461"/>
    <w:rsid w:val="005D74FD"/>
    <w:rsid w:val="006253D8"/>
    <w:rsid w:val="00640E72"/>
    <w:rsid w:val="00647E42"/>
    <w:rsid w:val="006502D3"/>
    <w:rsid w:val="00652D18"/>
    <w:rsid w:val="00655A00"/>
    <w:rsid w:val="006B4D0B"/>
    <w:rsid w:val="006C55C8"/>
    <w:rsid w:val="006E697E"/>
    <w:rsid w:val="006E7124"/>
    <w:rsid w:val="006F2EDB"/>
    <w:rsid w:val="006F6DFD"/>
    <w:rsid w:val="00734B83"/>
    <w:rsid w:val="00740176"/>
    <w:rsid w:val="00745F64"/>
    <w:rsid w:val="007A3704"/>
    <w:rsid w:val="007B5F3B"/>
    <w:rsid w:val="007C068E"/>
    <w:rsid w:val="007C67B0"/>
    <w:rsid w:val="007D4260"/>
    <w:rsid w:val="008477E8"/>
    <w:rsid w:val="00871A90"/>
    <w:rsid w:val="00874C48"/>
    <w:rsid w:val="00877410"/>
    <w:rsid w:val="008E0CE1"/>
    <w:rsid w:val="008F122C"/>
    <w:rsid w:val="008F2D60"/>
    <w:rsid w:val="0090048E"/>
    <w:rsid w:val="00911B37"/>
    <w:rsid w:val="0093260E"/>
    <w:rsid w:val="009529D2"/>
    <w:rsid w:val="00972CBD"/>
    <w:rsid w:val="00980B23"/>
    <w:rsid w:val="00981B14"/>
    <w:rsid w:val="009B1B44"/>
    <w:rsid w:val="009D70E4"/>
    <w:rsid w:val="009F495F"/>
    <w:rsid w:val="00A55A2B"/>
    <w:rsid w:val="00A614BB"/>
    <w:rsid w:val="00A72A4D"/>
    <w:rsid w:val="00A90281"/>
    <w:rsid w:val="00AC50FF"/>
    <w:rsid w:val="00AC70A5"/>
    <w:rsid w:val="00AC7E08"/>
    <w:rsid w:val="00AE26F2"/>
    <w:rsid w:val="00AE6178"/>
    <w:rsid w:val="00AE7CA1"/>
    <w:rsid w:val="00AF0FED"/>
    <w:rsid w:val="00AF3705"/>
    <w:rsid w:val="00B17931"/>
    <w:rsid w:val="00B52E39"/>
    <w:rsid w:val="00B647C4"/>
    <w:rsid w:val="00B75582"/>
    <w:rsid w:val="00B76057"/>
    <w:rsid w:val="00B8477E"/>
    <w:rsid w:val="00BA1EF6"/>
    <w:rsid w:val="00BB5ACB"/>
    <w:rsid w:val="00BB75D3"/>
    <w:rsid w:val="00C035C1"/>
    <w:rsid w:val="00C06252"/>
    <w:rsid w:val="00C16904"/>
    <w:rsid w:val="00C370CE"/>
    <w:rsid w:val="00C406E5"/>
    <w:rsid w:val="00C47C8A"/>
    <w:rsid w:val="00C51898"/>
    <w:rsid w:val="00C63248"/>
    <w:rsid w:val="00C7005A"/>
    <w:rsid w:val="00C70225"/>
    <w:rsid w:val="00C8562D"/>
    <w:rsid w:val="00CC387E"/>
    <w:rsid w:val="00CD4B43"/>
    <w:rsid w:val="00CD6089"/>
    <w:rsid w:val="00CF442C"/>
    <w:rsid w:val="00D14439"/>
    <w:rsid w:val="00D47BB1"/>
    <w:rsid w:val="00D57079"/>
    <w:rsid w:val="00D579CC"/>
    <w:rsid w:val="00D70428"/>
    <w:rsid w:val="00D969B6"/>
    <w:rsid w:val="00DC0CD9"/>
    <w:rsid w:val="00DF66B5"/>
    <w:rsid w:val="00DF6C70"/>
    <w:rsid w:val="00E019E7"/>
    <w:rsid w:val="00E11872"/>
    <w:rsid w:val="00E23127"/>
    <w:rsid w:val="00E31529"/>
    <w:rsid w:val="00E351D6"/>
    <w:rsid w:val="00EB7756"/>
    <w:rsid w:val="00EE6E21"/>
    <w:rsid w:val="00F01F55"/>
    <w:rsid w:val="00F070A6"/>
    <w:rsid w:val="00F16797"/>
    <w:rsid w:val="00F32FDF"/>
    <w:rsid w:val="00F47DDD"/>
    <w:rsid w:val="00F50B0B"/>
    <w:rsid w:val="00F675FE"/>
    <w:rsid w:val="00F80DDC"/>
    <w:rsid w:val="00FC2B5F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31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F47"/>
    <w:rPr>
      <w:rFonts w:ascii="Lucida Sans Unicode" w:hAnsi="Lucida Sans Unicode"/>
    </w:rPr>
  </w:style>
  <w:style w:type="paragraph" w:styleId="Nadpis1">
    <w:name w:val="heading 1"/>
    <w:basedOn w:val="Normln"/>
    <w:next w:val="Zkladntext"/>
    <w:link w:val="Nadpis1Char"/>
    <w:qFormat/>
    <w:rsid w:val="00384F47"/>
    <w:pPr>
      <w:numPr>
        <w:numId w:val="1"/>
      </w:numPr>
      <w:spacing w:before="360"/>
      <w:outlineLvl w:val="0"/>
    </w:pPr>
    <w:rPr>
      <w:rFonts w:eastAsia="Times New Roman" w:cs="Arial"/>
      <w:b/>
      <w:bCs/>
      <w:color w:val="005387"/>
      <w:spacing w:val="20"/>
      <w:kern w:val="32"/>
      <w:sz w:val="32"/>
      <w:szCs w:val="32"/>
      <w:lang w:val="en-AU"/>
    </w:rPr>
  </w:style>
  <w:style w:type="paragraph" w:styleId="Nadpis2">
    <w:name w:val="heading 2"/>
    <w:basedOn w:val="Normln"/>
    <w:next w:val="Zkladntext"/>
    <w:link w:val="Nadpis2Char"/>
    <w:qFormat/>
    <w:rsid w:val="00384F47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/>
      <w:bCs/>
      <w:iCs/>
      <w:color w:val="005387"/>
      <w:spacing w:val="20"/>
      <w:sz w:val="26"/>
      <w:szCs w:val="26"/>
      <w:lang w:val="en-AU"/>
    </w:rPr>
  </w:style>
  <w:style w:type="paragraph" w:styleId="Nadpis3">
    <w:name w:val="heading 3"/>
    <w:basedOn w:val="Nadpis2"/>
    <w:next w:val="Zkladntext"/>
    <w:link w:val="Nadpis3Char"/>
    <w:qFormat/>
    <w:rsid w:val="00A55A2B"/>
    <w:pPr>
      <w:numPr>
        <w:ilvl w:val="2"/>
      </w:numPr>
      <w:outlineLvl w:val="2"/>
    </w:pPr>
    <w:rPr>
      <w:bCs w:val="0"/>
      <w:sz w:val="22"/>
      <w:szCs w:val="24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31B1C"/>
    <w:pPr>
      <w:numPr>
        <w:numId w:val="0"/>
      </w:numPr>
      <w:spacing w:after="360"/>
      <w:ind w:left="851" w:hanging="851"/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01F55"/>
    <w:pPr>
      <w:jc w:val="center"/>
      <w:outlineLvl w:val="4"/>
    </w:pPr>
    <w:rPr>
      <w:b/>
      <w:color w:val="005387"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01F55"/>
    <w:pPr>
      <w:jc w:val="center"/>
      <w:outlineLvl w:val="5"/>
    </w:pPr>
    <w:rPr>
      <w:b/>
      <w:color w:val="005387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31B1C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B1C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69B6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69B6"/>
    <w:rPr>
      <w:rFonts w:ascii="Lucida Sans" w:hAnsi="Lucida Sans"/>
    </w:rPr>
  </w:style>
  <w:style w:type="paragraph" w:styleId="Zpat">
    <w:name w:val="footer"/>
    <w:basedOn w:val="Normln"/>
    <w:link w:val="ZpatChar"/>
    <w:uiPriority w:val="99"/>
    <w:unhideWhenUsed/>
    <w:rsid w:val="001F7B01"/>
    <w:pPr>
      <w:pBdr>
        <w:top w:val="single" w:sz="24" w:space="1" w:color="D1D3D4"/>
      </w:pBdr>
      <w:tabs>
        <w:tab w:val="center" w:pos="4680"/>
        <w:tab w:val="right" w:pos="9360"/>
      </w:tabs>
      <w:spacing w:after="0"/>
    </w:pPr>
    <w:rPr>
      <w:color w:val="D1D3D4"/>
    </w:rPr>
  </w:style>
  <w:style w:type="character" w:customStyle="1" w:styleId="ZpatChar">
    <w:name w:val="Zápatí Char"/>
    <w:basedOn w:val="Standardnpsmoodstavce"/>
    <w:link w:val="Zpat"/>
    <w:uiPriority w:val="99"/>
    <w:rsid w:val="001F7B01"/>
    <w:rPr>
      <w:rFonts w:ascii="Lucida Sans" w:hAnsi="Lucida Sans"/>
      <w:color w:val="D1D3D4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B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BF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2638E"/>
    <w:pPr>
      <w:spacing w:after="0"/>
    </w:pPr>
  </w:style>
  <w:style w:type="character" w:styleId="Zstupntext">
    <w:name w:val="Placeholder Text"/>
    <w:basedOn w:val="Standardnpsmoodstavce"/>
    <w:uiPriority w:val="99"/>
    <w:semiHidden/>
    <w:rsid w:val="00A72A4D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384F47"/>
    <w:rPr>
      <w:rFonts w:ascii="Lucida Sans Unicode" w:eastAsia="Times New Roman" w:hAnsi="Lucida Sans Unicode" w:cs="Arial"/>
      <w:b/>
      <w:bCs/>
      <w:color w:val="005387"/>
      <w:spacing w:val="20"/>
      <w:kern w:val="32"/>
      <w:sz w:val="32"/>
      <w:szCs w:val="32"/>
      <w:lang w:val="en-AU"/>
    </w:rPr>
  </w:style>
  <w:style w:type="character" w:customStyle="1" w:styleId="Nadpis2Char">
    <w:name w:val="Nadpis 2 Char"/>
    <w:basedOn w:val="Standardnpsmoodstavce"/>
    <w:link w:val="Nadpis2"/>
    <w:rsid w:val="00384F47"/>
    <w:rPr>
      <w:rFonts w:ascii="Lucida Sans Unicode" w:eastAsia="Times New Roman" w:hAnsi="Lucida Sans Unicode" w:cs="Arial"/>
      <w:b/>
      <w:bCs/>
      <w:iCs/>
      <w:color w:val="005387"/>
      <w:spacing w:val="20"/>
      <w:sz w:val="26"/>
      <w:szCs w:val="26"/>
      <w:lang w:val="en-AU"/>
    </w:rPr>
  </w:style>
  <w:style w:type="character" w:customStyle="1" w:styleId="Nadpis3Char">
    <w:name w:val="Nadpis 3 Char"/>
    <w:basedOn w:val="Standardnpsmoodstavce"/>
    <w:link w:val="Nadpis3"/>
    <w:rsid w:val="00A55A2B"/>
    <w:rPr>
      <w:rFonts w:eastAsia="Times New Roman" w:cs="Arial"/>
      <w:b/>
      <w:iCs/>
      <w:color w:val="005387"/>
      <w:spacing w:val="20"/>
      <w:sz w:val="22"/>
      <w:szCs w:val="24"/>
      <w:lang w:val="en-AU"/>
    </w:rPr>
  </w:style>
  <w:style w:type="paragraph" w:styleId="Zkladntext">
    <w:name w:val="Body Text"/>
    <w:basedOn w:val="Normln"/>
    <w:link w:val="ZkladntextChar"/>
    <w:rsid w:val="001A0948"/>
    <w:pPr>
      <w:spacing w:before="240"/>
      <w:ind w:left="851"/>
      <w:jc w:val="both"/>
    </w:pPr>
    <w:rPr>
      <w:rFonts w:eastAsia="Times New Roman" w:cs="Times New Roman"/>
      <w:szCs w:val="24"/>
      <w:lang w:val="en-AU"/>
    </w:rPr>
  </w:style>
  <w:style w:type="character" w:customStyle="1" w:styleId="ZkladntextChar">
    <w:name w:val="Základní text Char"/>
    <w:basedOn w:val="Standardnpsmoodstavce"/>
    <w:link w:val="Zkladntext"/>
    <w:rsid w:val="001A0948"/>
    <w:rPr>
      <w:rFonts w:ascii="Lucida Sans" w:eastAsia="Times New Roman" w:hAnsi="Lucida Sans" w:cs="Times New Roman"/>
      <w:szCs w:val="24"/>
      <w:lang w:val="en-AU"/>
    </w:rPr>
  </w:style>
  <w:style w:type="paragraph" w:styleId="Pokraovnseznamu">
    <w:name w:val="List Continue"/>
    <w:basedOn w:val="Normln"/>
    <w:rsid w:val="00874C48"/>
    <w:pPr>
      <w:spacing w:before="120" w:after="0"/>
      <w:ind w:left="851"/>
    </w:pPr>
    <w:rPr>
      <w:rFonts w:ascii="Arial Narrow" w:eastAsia="Times New Roman" w:hAnsi="Arial Narrow" w:cs="Times New Roman"/>
      <w:szCs w:val="24"/>
      <w:lang w:val="en-AU"/>
    </w:rPr>
  </w:style>
  <w:style w:type="character" w:customStyle="1" w:styleId="Nadpis4Char">
    <w:name w:val="Nadpis 4 Char"/>
    <w:basedOn w:val="Standardnpsmoodstavce"/>
    <w:link w:val="Nadpis4"/>
    <w:uiPriority w:val="9"/>
    <w:rsid w:val="00431B1C"/>
    <w:rPr>
      <w:rFonts w:eastAsia="Times New Roman" w:cs="Arial"/>
      <w:b/>
      <w:bCs/>
      <w:color w:val="005387"/>
      <w:spacing w:val="20"/>
      <w:kern w:val="32"/>
      <w:sz w:val="32"/>
      <w:szCs w:val="32"/>
      <w:lang w:val="en-AU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3A2E3F"/>
    <w:pPr>
      <w:tabs>
        <w:tab w:val="left" w:pos="426"/>
        <w:tab w:val="right" w:leader="dot" w:pos="9629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F7B01"/>
    <w:pPr>
      <w:tabs>
        <w:tab w:val="left" w:pos="993"/>
        <w:tab w:val="right" w:leader="dot" w:pos="9629"/>
      </w:tabs>
      <w:spacing w:after="100"/>
      <w:ind w:left="426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2718F2"/>
    <w:rPr>
      <w:rFonts w:ascii="Lucida Sans" w:hAnsi="Lucida Sans"/>
      <w:color w:val="0000FF" w:themeColor="hyperlink"/>
      <w:u w:val="single"/>
    </w:rPr>
  </w:style>
  <w:style w:type="paragraph" w:customStyle="1" w:styleId="TableofContents">
    <w:name w:val="Table of Contents"/>
    <w:basedOn w:val="Obsah1"/>
    <w:link w:val="TableofContentsChar"/>
    <w:qFormat/>
    <w:rsid w:val="00BB5ACB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226E"/>
    <w:pPr>
      <w:keepNext/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pacing w:val="0"/>
      <w:kern w:val="0"/>
      <w:sz w:val="28"/>
      <w:szCs w:val="28"/>
      <w:lang w:val="en-US" w:eastAsia="ja-JP"/>
    </w:rPr>
  </w:style>
  <w:style w:type="character" w:customStyle="1" w:styleId="Obsah1Char">
    <w:name w:val="Obsah 1 Char"/>
    <w:basedOn w:val="Standardnpsmoodstavce"/>
    <w:link w:val="Obsah1"/>
    <w:uiPriority w:val="39"/>
    <w:rsid w:val="003A2E3F"/>
    <w:rPr>
      <w:rFonts w:ascii="Lucida Sans" w:hAnsi="Lucida Sans"/>
    </w:rPr>
  </w:style>
  <w:style w:type="character" w:customStyle="1" w:styleId="TableofContentsChar">
    <w:name w:val="Table of Contents Char"/>
    <w:basedOn w:val="Obsah1Char"/>
    <w:link w:val="TableofContents"/>
    <w:rsid w:val="00BB5ACB"/>
    <w:rPr>
      <w:rFonts w:ascii="Lucida Sans" w:hAnsi="Lucida Sans"/>
      <w:color w:val="005387"/>
    </w:rPr>
  </w:style>
  <w:style w:type="paragraph" w:styleId="Obsah3">
    <w:name w:val="toc 3"/>
    <w:basedOn w:val="Normln"/>
    <w:next w:val="Normln"/>
    <w:autoRedefine/>
    <w:uiPriority w:val="39"/>
    <w:unhideWhenUsed/>
    <w:rsid w:val="001F7B01"/>
    <w:pPr>
      <w:tabs>
        <w:tab w:val="left" w:pos="1843"/>
        <w:tab w:val="right" w:leader="dot" w:pos="9629"/>
      </w:tabs>
      <w:spacing w:after="100"/>
      <w:ind w:left="993"/>
    </w:pPr>
  </w:style>
  <w:style w:type="character" w:customStyle="1" w:styleId="Nadpis5Char">
    <w:name w:val="Nadpis 5 Char"/>
    <w:basedOn w:val="Standardnpsmoodstavce"/>
    <w:link w:val="Nadpis5"/>
    <w:uiPriority w:val="9"/>
    <w:rsid w:val="00F01F55"/>
    <w:rPr>
      <w:rFonts w:ascii="Lucida Sans" w:hAnsi="Lucida Sans"/>
      <w:b/>
      <w:color w:val="005387"/>
      <w:sz w:val="40"/>
      <w:szCs w:val="40"/>
    </w:rPr>
  </w:style>
  <w:style w:type="character" w:customStyle="1" w:styleId="Nadpis6Char">
    <w:name w:val="Nadpis 6 Char"/>
    <w:basedOn w:val="Standardnpsmoodstavce"/>
    <w:link w:val="Nadpis6"/>
    <w:uiPriority w:val="9"/>
    <w:rsid w:val="00F01F55"/>
    <w:rPr>
      <w:rFonts w:ascii="Lucida Sans" w:hAnsi="Lucida Sans"/>
      <w:b/>
      <w:color w:val="005387"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431B1C"/>
    <w:rPr>
      <w:rFonts w:eastAsiaTheme="majorEastAs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rsid w:val="00431B1C"/>
    <w:rPr>
      <w:rFonts w:eastAsiaTheme="majorEastAsia" w:cstheme="majorBidi"/>
      <w:sz w:val="20"/>
      <w:szCs w:val="20"/>
    </w:rPr>
  </w:style>
  <w:style w:type="paragraph" w:customStyle="1" w:styleId="PrimaryBullet">
    <w:name w:val="Primary Bullet"/>
    <w:basedOn w:val="Zkladntext"/>
    <w:qFormat/>
    <w:rsid w:val="00A55A2B"/>
    <w:pPr>
      <w:numPr>
        <w:numId w:val="3"/>
      </w:numPr>
      <w:spacing w:before="0" w:after="0"/>
      <w:ind w:left="1276" w:hanging="425"/>
    </w:pPr>
    <w:rPr>
      <w:szCs w:val="18"/>
    </w:rPr>
  </w:style>
  <w:style w:type="paragraph" w:customStyle="1" w:styleId="SecondaryBullet">
    <w:name w:val="Secondary Bullet"/>
    <w:basedOn w:val="Zkladntext"/>
    <w:qFormat/>
    <w:rsid w:val="00A55A2B"/>
    <w:pPr>
      <w:numPr>
        <w:ilvl w:val="1"/>
        <w:numId w:val="3"/>
      </w:numPr>
      <w:spacing w:before="0" w:after="0"/>
      <w:ind w:left="1701" w:hanging="425"/>
    </w:pPr>
    <w:rPr>
      <w:szCs w:val="18"/>
    </w:rPr>
  </w:style>
  <w:style w:type="paragraph" w:customStyle="1" w:styleId="PrimaryNumberedList">
    <w:name w:val="Primary Numbered List"/>
    <w:basedOn w:val="Zkladntext"/>
    <w:next w:val="Zkladntext"/>
    <w:qFormat/>
    <w:rsid w:val="00C70225"/>
    <w:pPr>
      <w:numPr>
        <w:numId w:val="4"/>
      </w:numPr>
      <w:spacing w:before="0" w:after="0"/>
      <w:ind w:left="1276" w:hanging="425"/>
    </w:pPr>
    <w:rPr>
      <w:szCs w:val="18"/>
    </w:rPr>
  </w:style>
  <w:style w:type="paragraph" w:customStyle="1" w:styleId="SecondaryNumberedList">
    <w:name w:val="Secondary Numbered List"/>
    <w:basedOn w:val="Zkladntext"/>
    <w:qFormat/>
    <w:rsid w:val="00C70225"/>
    <w:pPr>
      <w:numPr>
        <w:ilvl w:val="1"/>
        <w:numId w:val="4"/>
      </w:numPr>
      <w:spacing w:before="0" w:after="0"/>
      <w:ind w:left="1701" w:hanging="283"/>
    </w:pPr>
    <w:rPr>
      <w:rFonts w:asciiTheme="minorHAnsi" w:hAnsiTheme="minorHAnsi"/>
      <w:sz w:val="20"/>
    </w:rPr>
  </w:style>
  <w:style w:type="table" w:styleId="Mkatabulky">
    <w:name w:val="Table Grid"/>
    <w:basedOn w:val="Normlntabulka"/>
    <w:uiPriority w:val="59"/>
    <w:rsid w:val="00C51898"/>
    <w:pPr>
      <w:spacing w:after="0"/>
    </w:pPr>
    <w:rPr>
      <w:rFonts w:ascii="Cambria" w:eastAsia="Cambria" w:hAnsi="Cambria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Zkladntext"/>
    <w:qFormat/>
    <w:rsid w:val="00431B1C"/>
    <w:pPr>
      <w:spacing w:before="0"/>
      <w:jc w:val="left"/>
    </w:pPr>
    <w:rPr>
      <w:szCs w:val="18"/>
    </w:rPr>
  </w:style>
  <w:style w:type="paragraph" w:customStyle="1" w:styleId="Style2">
    <w:name w:val="Style2"/>
    <w:basedOn w:val="SecondaryBullet"/>
    <w:qFormat/>
    <w:rsid w:val="005A2461"/>
  </w:style>
  <w:style w:type="paragraph" w:customStyle="1" w:styleId="PrimaryBullet-LastItem">
    <w:name w:val="Primary Bullet - Last Item"/>
    <w:basedOn w:val="PrimaryBullet"/>
    <w:next w:val="Zkladntext"/>
    <w:qFormat/>
    <w:rsid w:val="004A6745"/>
    <w:pPr>
      <w:spacing w:after="120"/>
    </w:pPr>
  </w:style>
  <w:style w:type="paragraph" w:customStyle="1" w:styleId="SecondaryBullet-LastItem">
    <w:name w:val="Secondary Bullet - Last Item"/>
    <w:basedOn w:val="SecondaryBullet"/>
    <w:qFormat/>
    <w:rsid w:val="004A6745"/>
    <w:pPr>
      <w:spacing w:after="120"/>
    </w:pPr>
  </w:style>
  <w:style w:type="paragraph" w:customStyle="1" w:styleId="PrimaryNumberedList-LastItem">
    <w:name w:val="Primary Numbered List - Last Item"/>
    <w:basedOn w:val="PrimaryNumberedList"/>
    <w:qFormat/>
    <w:rsid w:val="004A6745"/>
    <w:pPr>
      <w:spacing w:after="120"/>
    </w:pPr>
  </w:style>
  <w:style w:type="paragraph" w:customStyle="1" w:styleId="SecondaryNumberedList-LastItem">
    <w:name w:val="Secondary Numbered List - Last Item"/>
    <w:basedOn w:val="SecondaryNumberedList"/>
    <w:qFormat/>
    <w:rsid w:val="00431B1C"/>
    <w:pPr>
      <w:jc w:val="left"/>
    </w:pPr>
    <w:rPr>
      <w:rFonts w:ascii="Lucida Sans" w:hAnsi="Lucida Sans"/>
      <w:sz w:val="18"/>
    </w:rPr>
  </w:style>
  <w:style w:type="paragraph" w:customStyle="1" w:styleId="RIGHTSOLUTIONSRIGHTPARTNER">
    <w:name w:val="RIGHT SOLUTIONS | RIGHT PARTNER"/>
    <w:basedOn w:val="Zpat"/>
    <w:rsid w:val="001F7B01"/>
    <w:pPr>
      <w:jc w:val="center"/>
    </w:pPr>
    <w:rPr>
      <w:rFonts w:asciiTheme="majorHAnsi" w:hAnsiTheme="majorHAnsi"/>
      <w:spacing w:val="50"/>
      <w:sz w:val="24"/>
    </w:rPr>
  </w:style>
  <w:style w:type="paragraph" w:customStyle="1" w:styleId="Website-Right">
    <w:name w:val="Website-Right"/>
    <w:basedOn w:val="Zpat"/>
    <w:uiPriority w:val="4"/>
    <w:qFormat/>
    <w:rsid w:val="000D3EB3"/>
    <w:pPr>
      <w:pBdr>
        <w:top w:val="none" w:sz="0" w:space="0" w:color="auto"/>
      </w:pBdr>
      <w:jc w:val="right"/>
    </w:pPr>
    <w:rPr>
      <w:b/>
      <w:bCs/>
      <w:color w:val="00578E"/>
    </w:rPr>
  </w:style>
  <w:style w:type="paragraph" w:customStyle="1" w:styleId="RS-RPLeft">
    <w:name w:val="RS-RP_Left"/>
    <w:basedOn w:val="Zpat"/>
    <w:uiPriority w:val="3"/>
    <w:qFormat/>
    <w:rsid w:val="000D3EB3"/>
    <w:pPr>
      <w:pBdr>
        <w:top w:val="none" w:sz="0" w:space="0" w:color="auto"/>
      </w:pBdr>
      <w:jc w:val="both"/>
    </w:pPr>
    <w:rPr>
      <w:b/>
      <w:bCs/>
      <w:color w:val="7F7F7F" w:themeColor="text1" w:themeTint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1B1C"/>
    <w:pPr>
      <w:pBdr>
        <w:bottom w:val="single" w:sz="24" w:space="15" w:color="D1D3D4"/>
      </w:pBdr>
      <w:spacing w:after="320"/>
    </w:pPr>
    <w:rPr>
      <w:i/>
      <w:sz w:val="44"/>
      <w:szCs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431B1C"/>
    <w:rPr>
      <w:i/>
      <w:sz w:val="44"/>
      <w:szCs w:val="44"/>
    </w:rPr>
  </w:style>
  <w:style w:type="paragraph" w:styleId="Nzev">
    <w:name w:val="Title"/>
    <w:basedOn w:val="Normln"/>
    <w:next w:val="Normln"/>
    <w:link w:val="NzevChar"/>
    <w:uiPriority w:val="10"/>
    <w:qFormat/>
    <w:rsid w:val="00431B1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1B1C"/>
    <w:rPr>
      <w:rFonts w:eastAsiaTheme="majorEastAsia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431B1C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431B1C"/>
    <w:rPr>
      <w:i/>
      <w:iCs/>
    </w:rPr>
  </w:style>
  <w:style w:type="character" w:styleId="Siln">
    <w:name w:val="Strong"/>
    <w:basedOn w:val="Standardnpsmoodstavce"/>
    <w:uiPriority w:val="22"/>
    <w:qFormat/>
    <w:rsid w:val="00431B1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431B1C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31B1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1B1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31B1C"/>
    <w:rPr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31B1C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431B1C"/>
    <w:rPr>
      <w:b/>
      <w:bCs/>
      <w:smallCaps/>
      <w:color w:val="4F81BD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431B1C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431B1C"/>
    <w:pPr>
      <w:ind w:left="720"/>
      <w:contextualSpacing/>
    </w:pPr>
  </w:style>
  <w:style w:type="paragraph" w:customStyle="1" w:styleId="zkladn4">
    <w:name w:val="základní4"/>
    <w:basedOn w:val="Normln"/>
    <w:rsid w:val="00F32FDF"/>
    <w:pPr>
      <w:suppressAutoHyphens/>
      <w:spacing w:after="1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cs-CZ" w:eastAsia="ar-SA"/>
    </w:rPr>
  </w:style>
  <w:style w:type="paragraph" w:customStyle="1" w:styleId="TableContents">
    <w:name w:val="Table Contents"/>
    <w:basedOn w:val="Normln"/>
    <w:rsid w:val="00F32FDF"/>
    <w:pPr>
      <w:suppressLineNumbers/>
      <w:suppressAutoHyphens/>
      <w:spacing w:after="0"/>
    </w:pPr>
    <w:rPr>
      <w:rFonts w:ascii="Tms Rmn" w:eastAsia="Times New Roman" w:hAnsi="Tms Rmn" w:cs="Tms Rmn"/>
      <w:color w:val="auto"/>
      <w:sz w:val="20"/>
      <w:szCs w:val="20"/>
      <w:lang w:val="en-GB" w:eastAsia="ar-SA"/>
    </w:rPr>
  </w:style>
  <w:style w:type="table" w:customStyle="1" w:styleId="TableNormal">
    <w:name w:val="Table Normal"/>
    <w:uiPriority w:val="2"/>
    <w:semiHidden/>
    <w:unhideWhenUsed/>
    <w:qFormat/>
    <w:rsid w:val="00B75582"/>
    <w:pPr>
      <w:widowControl w:val="0"/>
      <w:autoSpaceDE w:val="0"/>
      <w:autoSpaceDN w:val="0"/>
      <w:spacing w:after="0"/>
    </w:pPr>
    <w:rPr>
      <w:rFonts w:asciiTheme="minorHAnsi" w:hAnsiTheme="minorHAnsi"/>
      <w:color w:val="auto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75582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F47"/>
    <w:rPr>
      <w:rFonts w:ascii="Lucida Sans Unicode" w:hAnsi="Lucida Sans Unicode"/>
    </w:rPr>
  </w:style>
  <w:style w:type="paragraph" w:styleId="Nadpis1">
    <w:name w:val="heading 1"/>
    <w:basedOn w:val="Normln"/>
    <w:next w:val="Zkladntext"/>
    <w:link w:val="Nadpis1Char"/>
    <w:qFormat/>
    <w:rsid w:val="00384F47"/>
    <w:pPr>
      <w:numPr>
        <w:numId w:val="1"/>
      </w:numPr>
      <w:spacing w:before="360"/>
      <w:outlineLvl w:val="0"/>
    </w:pPr>
    <w:rPr>
      <w:rFonts w:eastAsia="Times New Roman" w:cs="Arial"/>
      <w:b/>
      <w:bCs/>
      <w:color w:val="005387"/>
      <w:spacing w:val="20"/>
      <w:kern w:val="32"/>
      <w:sz w:val="32"/>
      <w:szCs w:val="32"/>
      <w:lang w:val="en-AU"/>
    </w:rPr>
  </w:style>
  <w:style w:type="paragraph" w:styleId="Nadpis2">
    <w:name w:val="heading 2"/>
    <w:basedOn w:val="Normln"/>
    <w:next w:val="Zkladntext"/>
    <w:link w:val="Nadpis2Char"/>
    <w:qFormat/>
    <w:rsid w:val="00384F47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/>
      <w:bCs/>
      <w:iCs/>
      <w:color w:val="005387"/>
      <w:spacing w:val="20"/>
      <w:sz w:val="26"/>
      <w:szCs w:val="26"/>
      <w:lang w:val="en-AU"/>
    </w:rPr>
  </w:style>
  <w:style w:type="paragraph" w:styleId="Nadpis3">
    <w:name w:val="heading 3"/>
    <w:basedOn w:val="Nadpis2"/>
    <w:next w:val="Zkladntext"/>
    <w:link w:val="Nadpis3Char"/>
    <w:qFormat/>
    <w:rsid w:val="00A55A2B"/>
    <w:pPr>
      <w:numPr>
        <w:ilvl w:val="2"/>
      </w:numPr>
      <w:outlineLvl w:val="2"/>
    </w:pPr>
    <w:rPr>
      <w:bCs w:val="0"/>
      <w:sz w:val="22"/>
      <w:szCs w:val="24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31B1C"/>
    <w:pPr>
      <w:numPr>
        <w:numId w:val="0"/>
      </w:numPr>
      <w:spacing w:after="360"/>
      <w:ind w:left="851" w:hanging="851"/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01F55"/>
    <w:pPr>
      <w:jc w:val="center"/>
      <w:outlineLvl w:val="4"/>
    </w:pPr>
    <w:rPr>
      <w:b/>
      <w:color w:val="005387"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01F55"/>
    <w:pPr>
      <w:jc w:val="center"/>
      <w:outlineLvl w:val="5"/>
    </w:pPr>
    <w:rPr>
      <w:b/>
      <w:color w:val="005387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31B1C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B1C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69B6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69B6"/>
    <w:rPr>
      <w:rFonts w:ascii="Lucida Sans" w:hAnsi="Lucida Sans"/>
    </w:rPr>
  </w:style>
  <w:style w:type="paragraph" w:styleId="Zpat">
    <w:name w:val="footer"/>
    <w:basedOn w:val="Normln"/>
    <w:link w:val="ZpatChar"/>
    <w:uiPriority w:val="99"/>
    <w:unhideWhenUsed/>
    <w:rsid w:val="001F7B01"/>
    <w:pPr>
      <w:pBdr>
        <w:top w:val="single" w:sz="24" w:space="1" w:color="D1D3D4"/>
      </w:pBdr>
      <w:tabs>
        <w:tab w:val="center" w:pos="4680"/>
        <w:tab w:val="right" w:pos="9360"/>
      </w:tabs>
      <w:spacing w:after="0"/>
    </w:pPr>
    <w:rPr>
      <w:color w:val="D1D3D4"/>
    </w:rPr>
  </w:style>
  <w:style w:type="character" w:customStyle="1" w:styleId="ZpatChar">
    <w:name w:val="Zápatí Char"/>
    <w:basedOn w:val="Standardnpsmoodstavce"/>
    <w:link w:val="Zpat"/>
    <w:uiPriority w:val="99"/>
    <w:rsid w:val="001F7B01"/>
    <w:rPr>
      <w:rFonts w:ascii="Lucida Sans" w:hAnsi="Lucida Sans"/>
      <w:color w:val="D1D3D4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B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BF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2638E"/>
    <w:pPr>
      <w:spacing w:after="0"/>
    </w:pPr>
  </w:style>
  <w:style w:type="character" w:styleId="Zstupntext">
    <w:name w:val="Placeholder Text"/>
    <w:basedOn w:val="Standardnpsmoodstavce"/>
    <w:uiPriority w:val="99"/>
    <w:semiHidden/>
    <w:rsid w:val="00A72A4D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384F47"/>
    <w:rPr>
      <w:rFonts w:ascii="Lucida Sans Unicode" w:eastAsia="Times New Roman" w:hAnsi="Lucida Sans Unicode" w:cs="Arial"/>
      <w:b/>
      <w:bCs/>
      <w:color w:val="005387"/>
      <w:spacing w:val="20"/>
      <w:kern w:val="32"/>
      <w:sz w:val="32"/>
      <w:szCs w:val="32"/>
      <w:lang w:val="en-AU"/>
    </w:rPr>
  </w:style>
  <w:style w:type="character" w:customStyle="1" w:styleId="Nadpis2Char">
    <w:name w:val="Nadpis 2 Char"/>
    <w:basedOn w:val="Standardnpsmoodstavce"/>
    <w:link w:val="Nadpis2"/>
    <w:rsid w:val="00384F47"/>
    <w:rPr>
      <w:rFonts w:ascii="Lucida Sans Unicode" w:eastAsia="Times New Roman" w:hAnsi="Lucida Sans Unicode" w:cs="Arial"/>
      <w:b/>
      <w:bCs/>
      <w:iCs/>
      <w:color w:val="005387"/>
      <w:spacing w:val="20"/>
      <w:sz w:val="26"/>
      <w:szCs w:val="26"/>
      <w:lang w:val="en-AU"/>
    </w:rPr>
  </w:style>
  <w:style w:type="character" w:customStyle="1" w:styleId="Nadpis3Char">
    <w:name w:val="Nadpis 3 Char"/>
    <w:basedOn w:val="Standardnpsmoodstavce"/>
    <w:link w:val="Nadpis3"/>
    <w:rsid w:val="00A55A2B"/>
    <w:rPr>
      <w:rFonts w:eastAsia="Times New Roman" w:cs="Arial"/>
      <w:b/>
      <w:iCs/>
      <w:color w:val="005387"/>
      <w:spacing w:val="20"/>
      <w:sz w:val="22"/>
      <w:szCs w:val="24"/>
      <w:lang w:val="en-AU"/>
    </w:rPr>
  </w:style>
  <w:style w:type="paragraph" w:styleId="Zkladntext">
    <w:name w:val="Body Text"/>
    <w:basedOn w:val="Normln"/>
    <w:link w:val="ZkladntextChar"/>
    <w:rsid w:val="001A0948"/>
    <w:pPr>
      <w:spacing w:before="240"/>
      <w:ind w:left="851"/>
      <w:jc w:val="both"/>
    </w:pPr>
    <w:rPr>
      <w:rFonts w:eastAsia="Times New Roman" w:cs="Times New Roman"/>
      <w:szCs w:val="24"/>
      <w:lang w:val="en-AU"/>
    </w:rPr>
  </w:style>
  <w:style w:type="character" w:customStyle="1" w:styleId="ZkladntextChar">
    <w:name w:val="Základní text Char"/>
    <w:basedOn w:val="Standardnpsmoodstavce"/>
    <w:link w:val="Zkladntext"/>
    <w:rsid w:val="001A0948"/>
    <w:rPr>
      <w:rFonts w:ascii="Lucida Sans" w:eastAsia="Times New Roman" w:hAnsi="Lucida Sans" w:cs="Times New Roman"/>
      <w:szCs w:val="24"/>
      <w:lang w:val="en-AU"/>
    </w:rPr>
  </w:style>
  <w:style w:type="paragraph" w:styleId="Pokraovnseznamu">
    <w:name w:val="List Continue"/>
    <w:basedOn w:val="Normln"/>
    <w:rsid w:val="00874C48"/>
    <w:pPr>
      <w:spacing w:before="120" w:after="0"/>
      <w:ind w:left="851"/>
    </w:pPr>
    <w:rPr>
      <w:rFonts w:ascii="Arial Narrow" w:eastAsia="Times New Roman" w:hAnsi="Arial Narrow" w:cs="Times New Roman"/>
      <w:szCs w:val="24"/>
      <w:lang w:val="en-AU"/>
    </w:rPr>
  </w:style>
  <w:style w:type="character" w:customStyle="1" w:styleId="Nadpis4Char">
    <w:name w:val="Nadpis 4 Char"/>
    <w:basedOn w:val="Standardnpsmoodstavce"/>
    <w:link w:val="Nadpis4"/>
    <w:uiPriority w:val="9"/>
    <w:rsid w:val="00431B1C"/>
    <w:rPr>
      <w:rFonts w:eastAsia="Times New Roman" w:cs="Arial"/>
      <w:b/>
      <w:bCs/>
      <w:color w:val="005387"/>
      <w:spacing w:val="20"/>
      <w:kern w:val="32"/>
      <w:sz w:val="32"/>
      <w:szCs w:val="32"/>
      <w:lang w:val="en-AU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3A2E3F"/>
    <w:pPr>
      <w:tabs>
        <w:tab w:val="left" w:pos="426"/>
        <w:tab w:val="right" w:leader="dot" w:pos="9629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F7B01"/>
    <w:pPr>
      <w:tabs>
        <w:tab w:val="left" w:pos="993"/>
        <w:tab w:val="right" w:leader="dot" w:pos="9629"/>
      </w:tabs>
      <w:spacing w:after="100"/>
      <w:ind w:left="426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2718F2"/>
    <w:rPr>
      <w:rFonts w:ascii="Lucida Sans" w:hAnsi="Lucida Sans"/>
      <w:color w:val="0000FF" w:themeColor="hyperlink"/>
      <w:u w:val="single"/>
    </w:rPr>
  </w:style>
  <w:style w:type="paragraph" w:customStyle="1" w:styleId="TableofContents">
    <w:name w:val="Table of Contents"/>
    <w:basedOn w:val="Obsah1"/>
    <w:link w:val="TableofContentsChar"/>
    <w:qFormat/>
    <w:rsid w:val="00BB5ACB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226E"/>
    <w:pPr>
      <w:keepNext/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pacing w:val="0"/>
      <w:kern w:val="0"/>
      <w:sz w:val="28"/>
      <w:szCs w:val="28"/>
      <w:lang w:val="en-US" w:eastAsia="ja-JP"/>
    </w:rPr>
  </w:style>
  <w:style w:type="character" w:customStyle="1" w:styleId="Obsah1Char">
    <w:name w:val="Obsah 1 Char"/>
    <w:basedOn w:val="Standardnpsmoodstavce"/>
    <w:link w:val="Obsah1"/>
    <w:uiPriority w:val="39"/>
    <w:rsid w:val="003A2E3F"/>
    <w:rPr>
      <w:rFonts w:ascii="Lucida Sans" w:hAnsi="Lucida Sans"/>
    </w:rPr>
  </w:style>
  <w:style w:type="character" w:customStyle="1" w:styleId="TableofContentsChar">
    <w:name w:val="Table of Contents Char"/>
    <w:basedOn w:val="Obsah1Char"/>
    <w:link w:val="TableofContents"/>
    <w:rsid w:val="00BB5ACB"/>
    <w:rPr>
      <w:rFonts w:ascii="Lucida Sans" w:hAnsi="Lucida Sans"/>
      <w:color w:val="005387"/>
    </w:rPr>
  </w:style>
  <w:style w:type="paragraph" w:styleId="Obsah3">
    <w:name w:val="toc 3"/>
    <w:basedOn w:val="Normln"/>
    <w:next w:val="Normln"/>
    <w:autoRedefine/>
    <w:uiPriority w:val="39"/>
    <w:unhideWhenUsed/>
    <w:rsid w:val="001F7B01"/>
    <w:pPr>
      <w:tabs>
        <w:tab w:val="left" w:pos="1843"/>
        <w:tab w:val="right" w:leader="dot" w:pos="9629"/>
      </w:tabs>
      <w:spacing w:after="100"/>
      <w:ind w:left="993"/>
    </w:pPr>
  </w:style>
  <w:style w:type="character" w:customStyle="1" w:styleId="Nadpis5Char">
    <w:name w:val="Nadpis 5 Char"/>
    <w:basedOn w:val="Standardnpsmoodstavce"/>
    <w:link w:val="Nadpis5"/>
    <w:uiPriority w:val="9"/>
    <w:rsid w:val="00F01F55"/>
    <w:rPr>
      <w:rFonts w:ascii="Lucida Sans" w:hAnsi="Lucida Sans"/>
      <w:b/>
      <w:color w:val="005387"/>
      <w:sz w:val="40"/>
      <w:szCs w:val="40"/>
    </w:rPr>
  </w:style>
  <w:style w:type="character" w:customStyle="1" w:styleId="Nadpis6Char">
    <w:name w:val="Nadpis 6 Char"/>
    <w:basedOn w:val="Standardnpsmoodstavce"/>
    <w:link w:val="Nadpis6"/>
    <w:uiPriority w:val="9"/>
    <w:rsid w:val="00F01F55"/>
    <w:rPr>
      <w:rFonts w:ascii="Lucida Sans" w:hAnsi="Lucida Sans"/>
      <w:b/>
      <w:color w:val="005387"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431B1C"/>
    <w:rPr>
      <w:rFonts w:eastAsiaTheme="majorEastAs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rsid w:val="00431B1C"/>
    <w:rPr>
      <w:rFonts w:eastAsiaTheme="majorEastAsia" w:cstheme="majorBidi"/>
      <w:sz w:val="20"/>
      <w:szCs w:val="20"/>
    </w:rPr>
  </w:style>
  <w:style w:type="paragraph" w:customStyle="1" w:styleId="PrimaryBullet">
    <w:name w:val="Primary Bullet"/>
    <w:basedOn w:val="Zkladntext"/>
    <w:qFormat/>
    <w:rsid w:val="00A55A2B"/>
    <w:pPr>
      <w:numPr>
        <w:numId w:val="3"/>
      </w:numPr>
      <w:spacing w:before="0" w:after="0"/>
      <w:ind w:left="1276" w:hanging="425"/>
    </w:pPr>
    <w:rPr>
      <w:szCs w:val="18"/>
    </w:rPr>
  </w:style>
  <w:style w:type="paragraph" w:customStyle="1" w:styleId="SecondaryBullet">
    <w:name w:val="Secondary Bullet"/>
    <w:basedOn w:val="Zkladntext"/>
    <w:qFormat/>
    <w:rsid w:val="00A55A2B"/>
    <w:pPr>
      <w:numPr>
        <w:ilvl w:val="1"/>
        <w:numId w:val="3"/>
      </w:numPr>
      <w:spacing w:before="0" w:after="0"/>
      <w:ind w:left="1701" w:hanging="425"/>
    </w:pPr>
    <w:rPr>
      <w:szCs w:val="18"/>
    </w:rPr>
  </w:style>
  <w:style w:type="paragraph" w:customStyle="1" w:styleId="PrimaryNumberedList">
    <w:name w:val="Primary Numbered List"/>
    <w:basedOn w:val="Zkladntext"/>
    <w:next w:val="Zkladntext"/>
    <w:qFormat/>
    <w:rsid w:val="00C70225"/>
    <w:pPr>
      <w:numPr>
        <w:numId w:val="4"/>
      </w:numPr>
      <w:spacing w:before="0" w:after="0"/>
      <w:ind w:left="1276" w:hanging="425"/>
    </w:pPr>
    <w:rPr>
      <w:szCs w:val="18"/>
    </w:rPr>
  </w:style>
  <w:style w:type="paragraph" w:customStyle="1" w:styleId="SecondaryNumberedList">
    <w:name w:val="Secondary Numbered List"/>
    <w:basedOn w:val="Zkladntext"/>
    <w:qFormat/>
    <w:rsid w:val="00C70225"/>
    <w:pPr>
      <w:numPr>
        <w:ilvl w:val="1"/>
        <w:numId w:val="4"/>
      </w:numPr>
      <w:spacing w:before="0" w:after="0"/>
      <w:ind w:left="1701" w:hanging="283"/>
    </w:pPr>
    <w:rPr>
      <w:rFonts w:asciiTheme="minorHAnsi" w:hAnsiTheme="minorHAnsi"/>
      <w:sz w:val="20"/>
    </w:rPr>
  </w:style>
  <w:style w:type="table" w:styleId="Mkatabulky">
    <w:name w:val="Table Grid"/>
    <w:basedOn w:val="Normlntabulka"/>
    <w:uiPriority w:val="59"/>
    <w:rsid w:val="00C51898"/>
    <w:pPr>
      <w:spacing w:after="0"/>
    </w:pPr>
    <w:rPr>
      <w:rFonts w:ascii="Cambria" w:eastAsia="Cambria" w:hAnsi="Cambria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Zkladntext"/>
    <w:qFormat/>
    <w:rsid w:val="00431B1C"/>
    <w:pPr>
      <w:spacing w:before="0"/>
      <w:jc w:val="left"/>
    </w:pPr>
    <w:rPr>
      <w:szCs w:val="18"/>
    </w:rPr>
  </w:style>
  <w:style w:type="paragraph" w:customStyle="1" w:styleId="Style2">
    <w:name w:val="Style2"/>
    <w:basedOn w:val="SecondaryBullet"/>
    <w:qFormat/>
    <w:rsid w:val="005A2461"/>
  </w:style>
  <w:style w:type="paragraph" w:customStyle="1" w:styleId="PrimaryBullet-LastItem">
    <w:name w:val="Primary Bullet - Last Item"/>
    <w:basedOn w:val="PrimaryBullet"/>
    <w:next w:val="Zkladntext"/>
    <w:qFormat/>
    <w:rsid w:val="004A6745"/>
    <w:pPr>
      <w:spacing w:after="120"/>
    </w:pPr>
  </w:style>
  <w:style w:type="paragraph" w:customStyle="1" w:styleId="SecondaryBullet-LastItem">
    <w:name w:val="Secondary Bullet - Last Item"/>
    <w:basedOn w:val="SecondaryBullet"/>
    <w:qFormat/>
    <w:rsid w:val="004A6745"/>
    <w:pPr>
      <w:spacing w:after="120"/>
    </w:pPr>
  </w:style>
  <w:style w:type="paragraph" w:customStyle="1" w:styleId="PrimaryNumberedList-LastItem">
    <w:name w:val="Primary Numbered List - Last Item"/>
    <w:basedOn w:val="PrimaryNumberedList"/>
    <w:qFormat/>
    <w:rsid w:val="004A6745"/>
    <w:pPr>
      <w:spacing w:after="120"/>
    </w:pPr>
  </w:style>
  <w:style w:type="paragraph" w:customStyle="1" w:styleId="SecondaryNumberedList-LastItem">
    <w:name w:val="Secondary Numbered List - Last Item"/>
    <w:basedOn w:val="SecondaryNumberedList"/>
    <w:qFormat/>
    <w:rsid w:val="00431B1C"/>
    <w:pPr>
      <w:jc w:val="left"/>
    </w:pPr>
    <w:rPr>
      <w:rFonts w:ascii="Lucida Sans" w:hAnsi="Lucida Sans"/>
      <w:sz w:val="18"/>
    </w:rPr>
  </w:style>
  <w:style w:type="paragraph" w:customStyle="1" w:styleId="RIGHTSOLUTIONSRIGHTPARTNER">
    <w:name w:val="RIGHT SOLUTIONS | RIGHT PARTNER"/>
    <w:basedOn w:val="Zpat"/>
    <w:rsid w:val="001F7B01"/>
    <w:pPr>
      <w:jc w:val="center"/>
    </w:pPr>
    <w:rPr>
      <w:rFonts w:asciiTheme="majorHAnsi" w:hAnsiTheme="majorHAnsi"/>
      <w:spacing w:val="50"/>
      <w:sz w:val="24"/>
    </w:rPr>
  </w:style>
  <w:style w:type="paragraph" w:customStyle="1" w:styleId="Website-Right">
    <w:name w:val="Website-Right"/>
    <w:basedOn w:val="Zpat"/>
    <w:uiPriority w:val="4"/>
    <w:qFormat/>
    <w:rsid w:val="000D3EB3"/>
    <w:pPr>
      <w:pBdr>
        <w:top w:val="none" w:sz="0" w:space="0" w:color="auto"/>
      </w:pBdr>
      <w:jc w:val="right"/>
    </w:pPr>
    <w:rPr>
      <w:b/>
      <w:bCs/>
      <w:color w:val="00578E"/>
    </w:rPr>
  </w:style>
  <w:style w:type="paragraph" w:customStyle="1" w:styleId="RS-RPLeft">
    <w:name w:val="RS-RP_Left"/>
    <w:basedOn w:val="Zpat"/>
    <w:uiPriority w:val="3"/>
    <w:qFormat/>
    <w:rsid w:val="000D3EB3"/>
    <w:pPr>
      <w:pBdr>
        <w:top w:val="none" w:sz="0" w:space="0" w:color="auto"/>
      </w:pBdr>
      <w:jc w:val="both"/>
    </w:pPr>
    <w:rPr>
      <w:b/>
      <w:bCs/>
      <w:color w:val="7F7F7F" w:themeColor="text1" w:themeTint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1B1C"/>
    <w:pPr>
      <w:pBdr>
        <w:bottom w:val="single" w:sz="24" w:space="15" w:color="D1D3D4"/>
      </w:pBdr>
      <w:spacing w:after="320"/>
    </w:pPr>
    <w:rPr>
      <w:i/>
      <w:sz w:val="44"/>
      <w:szCs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431B1C"/>
    <w:rPr>
      <w:i/>
      <w:sz w:val="44"/>
      <w:szCs w:val="44"/>
    </w:rPr>
  </w:style>
  <w:style w:type="paragraph" w:styleId="Nzev">
    <w:name w:val="Title"/>
    <w:basedOn w:val="Normln"/>
    <w:next w:val="Normln"/>
    <w:link w:val="NzevChar"/>
    <w:uiPriority w:val="10"/>
    <w:qFormat/>
    <w:rsid w:val="00431B1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1B1C"/>
    <w:rPr>
      <w:rFonts w:eastAsiaTheme="majorEastAsia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431B1C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431B1C"/>
    <w:rPr>
      <w:i/>
      <w:iCs/>
    </w:rPr>
  </w:style>
  <w:style w:type="character" w:styleId="Siln">
    <w:name w:val="Strong"/>
    <w:basedOn w:val="Standardnpsmoodstavce"/>
    <w:uiPriority w:val="22"/>
    <w:qFormat/>
    <w:rsid w:val="00431B1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431B1C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31B1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1B1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31B1C"/>
    <w:rPr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31B1C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431B1C"/>
    <w:rPr>
      <w:b/>
      <w:bCs/>
      <w:smallCaps/>
      <w:color w:val="4F81BD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431B1C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431B1C"/>
    <w:pPr>
      <w:ind w:left="720"/>
      <w:contextualSpacing/>
    </w:pPr>
  </w:style>
  <w:style w:type="paragraph" w:customStyle="1" w:styleId="zkladn4">
    <w:name w:val="základní4"/>
    <w:basedOn w:val="Normln"/>
    <w:rsid w:val="00F32FDF"/>
    <w:pPr>
      <w:suppressAutoHyphens/>
      <w:spacing w:after="1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cs-CZ" w:eastAsia="ar-SA"/>
    </w:rPr>
  </w:style>
  <w:style w:type="paragraph" w:customStyle="1" w:styleId="TableContents">
    <w:name w:val="Table Contents"/>
    <w:basedOn w:val="Normln"/>
    <w:rsid w:val="00F32FDF"/>
    <w:pPr>
      <w:suppressLineNumbers/>
      <w:suppressAutoHyphens/>
      <w:spacing w:after="0"/>
    </w:pPr>
    <w:rPr>
      <w:rFonts w:ascii="Tms Rmn" w:eastAsia="Times New Roman" w:hAnsi="Tms Rmn" w:cs="Tms Rmn"/>
      <w:color w:val="auto"/>
      <w:sz w:val="20"/>
      <w:szCs w:val="20"/>
      <w:lang w:val="en-GB" w:eastAsia="ar-SA"/>
    </w:rPr>
  </w:style>
  <w:style w:type="table" w:customStyle="1" w:styleId="TableNormal">
    <w:name w:val="Table Normal"/>
    <w:uiPriority w:val="2"/>
    <w:semiHidden/>
    <w:unhideWhenUsed/>
    <w:qFormat/>
    <w:rsid w:val="00B75582"/>
    <w:pPr>
      <w:widowControl w:val="0"/>
      <w:autoSpaceDE w:val="0"/>
      <w:autoSpaceDN w:val="0"/>
      <w:spacing w:after="0"/>
    </w:pPr>
    <w:rPr>
      <w:rFonts w:asciiTheme="minorHAnsi" w:hAnsiTheme="minorHAnsi"/>
      <w:color w:val="auto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75582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rbora\Branding%202016\Nab&#237;dka%20slu&#382;eb\Nab&#237;dka%20slu&#382;eb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AAFBF4D8C7FE479447011453ADD5F6" ma:contentTypeVersion="1" ma:contentTypeDescription="Vytvoří nový dokument" ma:contentTypeScope="" ma:versionID="3e9d942bc8352daadb957f97b2fbbb7c">
  <xsd:schema xmlns:xsd="http://www.w3.org/2001/XMLSchema" xmlns:xs="http://www.w3.org/2001/XMLSchema" xmlns:p="http://schemas.microsoft.com/office/2006/metadata/properties" xmlns:ns2="418c6ab3-3883-4f3b-85d0-e1938d40f0fe" targetNamespace="http://schemas.microsoft.com/office/2006/metadata/properties" ma:root="true" ma:fieldsID="37fb5938e5ba864c389cc2ce303c28a0" ns2:_="">
    <xsd:import namespace="418c6ab3-3883-4f3b-85d0-e1938d40f0fe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6ab3-3883-4f3b-85d0-e1938d40f0fe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8" nillable="true" ma:displayName="Typ dokumentu" ma:format="Dropdown" ma:internalName="Typ_x0020_dokumentu">
      <xsd:simpleType>
        <xsd:restriction base="dms:Choice">
          <xsd:enumeration value="Leták"/>
          <xsd:enumeration value="Katalo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dokumentu xmlns="418c6ab3-3883-4f3b-85d0-e1938d40f0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F5AB-EAB4-4296-B776-6CB3620D6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DBED4-9773-464F-BD7D-55F44CF81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c6ab3-3883-4f3b-85d0-e1938d40f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40EEF-A487-4545-AD1F-6C5A47189D54}">
  <ds:schemaRefs>
    <ds:schemaRef ds:uri="http://schemas.microsoft.com/office/2006/metadata/properties"/>
    <ds:schemaRef ds:uri="http://schemas.microsoft.com/office/infopath/2007/PartnerControls"/>
    <ds:schemaRef ds:uri="418c6ab3-3883-4f3b-85d0-e1938d40f0fe"/>
  </ds:schemaRefs>
</ds:datastoreItem>
</file>

<file path=customXml/itemProps4.xml><?xml version="1.0" encoding="utf-8"?>
<ds:datastoreItem xmlns:ds="http://schemas.openxmlformats.org/officeDocument/2006/customXml" ds:itemID="{F4F8F8F1-F4C8-40D9-8DBA-8D3948AD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Nabídka služeb_A</Template>
  <TotalTime>53</TotalTime>
  <Pages>3</Pages>
  <Words>428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ALS</vt:lpstr>
      <vt:lpstr>ALS</vt:lpstr>
    </vt:vector>
  </TitlesOfParts>
  <Manager>Dianne.Richardson@alsglobal.com</Manager>
  <Company>ALS Group Pty Ltd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</dc:title>
  <dc:creator>Barbora Straková</dc:creator>
  <cp:lastModifiedBy>Vohadlo Jiří</cp:lastModifiedBy>
  <cp:revision>8</cp:revision>
  <cp:lastPrinted>2014-12-12T01:44:00Z</cp:lastPrinted>
  <dcterms:created xsi:type="dcterms:W3CDTF">2018-04-17T11:21:00Z</dcterms:created>
  <dcterms:modified xsi:type="dcterms:W3CDTF">2018-04-25T09:00:00Z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0x01010081AAFBF4D8C7FE479447011453ADD5F6</vt:lpwstr>
  </property>
  <property fmtid="{D5CDD505-2E9C-101B-9397-08002B2CF9AE}" pid="3" name="TemplateUrl">
    <vt:lpwstr/>
  </property>
  <property fmtid="{D5CDD505-2E9C-101B-9397-08002B2CF9AE}" pid="4" name="Order">
    <vt:r8>7200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