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2FDCD019"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D6435E">
        <w:rPr>
          <w:b/>
          <w:kern w:val="1"/>
          <w:sz w:val="28"/>
          <w:lang w:eastAsia="ar-SA"/>
        </w:rPr>
        <w:t>1800</w:t>
      </w:r>
      <w:r w:rsidR="0091051E">
        <w:rPr>
          <w:b/>
          <w:kern w:val="1"/>
          <w:sz w:val="28"/>
          <w:lang w:eastAsia="ar-SA"/>
        </w:rPr>
        <w:t>288</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96715B">
        <w:rPr>
          <w:b/>
          <w:kern w:val="1"/>
          <w:sz w:val="28"/>
          <w:lang w:eastAsia="ar-SA"/>
        </w:rPr>
        <w:t>8/</w:t>
      </w:r>
      <w:r w:rsidR="00A71443">
        <w:rPr>
          <w:b/>
          <w:kern w:val="1"/>
          <w:sz w:val="28"/>
          <w:lang w:eastAsia="ar-SA"/>
        </w:rPr>
        <w:t>31</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 xml:space="preserve">Ing. Aleš </w:t>
      </w:r>
      <w:proofErr w:type="spellStart"/>
      <w:r w:rsidR="00EC606B">
        <w:rPr>
          <w:szCs w:val="24"/>
          <w:lang w:eastAsia="en-US"/>
        </w:rPr>
        <w:t>Zbožínek</w:t>
      </w:r>
      <w:proofErr w:type="spellEnd"/>
      <w:r w:rsidR="00EC606B">
        <w:rPr>
          <w:szCs w:val="24"/>
          <w:lang w:eastAsia="en-US"/>
        </w:rPr>
        <w:t>,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03865618"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077701">
        <w:rPr>
          <w:rStyle w:val="tsubjname"/>
          <w:b/>
        </w:rPr>
        <w:t xml:space="preserve">Základní škola </w:t>
      </w:r>
      <w:r w:rsidR="0091051E">
        <w:rPr>
          <w:rStyle w:val="tsubjname"/>
          <w:b/>
        </w:rPr>
        <w:t>a Mateřská škola Baška, příspěvková organizace</w:t>
      </w:r>
    </w:p>
    <w:p w14:paraId="303C7CD1" w14:textId="76F79511"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91051E">
        <w:rPr>
          <w:szCs w:val="24"/>
          <w:lang w:eastAsia="ar-SA"/>
        </w:rPr>
        <w:t>Baška 137, 739 01</w:t>
      </w:r>
    </w:p>
    <w:p w14:paraId="303C7CD2" w14:textId="190E2983"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C90B58">
        <w:rPr>
          <w:szCs w:val="24"/>
          <w:lang w:eastAsia="ar-SA"/>
        </w:rPr>
        <w:t xml:space="preserve">Mgr. </w:t>
      </w:r>
      <w:r w:rsidR="0091051E">
        <w:rPr>
          <w:szCs w:val="24"/>
          <w:lang w:eastAsia="ar-SA"/>
        </w:rPr>
        <w:t>Renáta Válková</w:t>
      </w:r>
    </w:p>
    <w:p w14:paraId="6E4D2C49" w14:textId="35D56345" w:rsidR="00C90B58" w:rsidRDefault="00643B2C" w:rsidP="00C90B58">
      <w:pPr>
        <w:suppressAutoHyphens/>
        <w:ind w:left="567"/>
        <w:rPr>
          <w:szCs w:val="24"/>
          <w:lang w:eastAsia="en-US"/>
        </w:rPr>
      </w:pPr>
      <w:r>
        <w:rPr>
          <w:szCs w:val="24"/>
          <w:lang w:eastAsia="ar-SA"/>
        </w:rPr>
        <w:t>k podpisu této Smlouvy je</w:t>
      </w:r>
      <w:r w:rsidR="0051677A" w:rsidRPr="00B04759">
        <w:rPr>
          <w:szCs w:val="24"/>
          <w:lang w:eastAsia="ar-SA"/>
        </w:rPr>
        <w:t xml:space="preserve"> pověřen: </w:t>
      </w:r>
      <w:r w:rsidR="00C90B58">
        <w:rPr>
          <w:szCs w:val="24"/>
          <w:lang w:eastAsia="ar-SA"/>
        </w:rPr>
        <w:t xml:space="preserve">Mgr. </w:t>
      </w:r>
      <w:r w:rsidR="0091051E">
        <w:rPr>
          <w:szCs w:val="24"/>
          <w:lang w:eastAsia="ar-SA"/>
        </w:rPr>
        <w:t>Renáta Válková</w:t>
      </w:r>
      <w:r w:rsidR="00C90B58">
        <w:rPr>
          <w:szCs w:val="24"/>
          <w:lang w:eastAsia="ar-SA"/>
        </w:rPr>
        <w:t>, ředitel</w:t>
      </w:r>
      <w:r w:rsidR="0091051E">
        <w:rPr>
          <w:szCs w:val="24"/>
          <w:lang w:eastAsia="ar-SA"/>
        </w:rPr>
        <w:t>ka</w:t>
      </w:r>
      <w:r w:rsidR="00C90B58">
        <w:rPr>
          <w:szCs w:val="24"/>
          <w:lang w:eastAsia="ar-SA"/>
        </w:rPr>
        <w:t xml:space="preserve"> školy</w:t>
      </w:r>
      <w:r w:rsidR="00C90B58" w:rsidRPr="00B04759">
        <w:rPr>
          <w:szCs w:val="24"/>
          <w:lang w:val="x-none" w:eastAsia="en-US"/>
        </w:rPr>
        <w:t xml:space="preserve"> </w:t>
      </w:r>
    </w:p>
    <w:p w14:paraId="303C7CD4" w14:textId="77BEBE30" w:rsidR="0051677A" w:rsidRPr="00B01B06" w:rsidRDefault="0051677A" w:rsidP="00C90B58">
      <w:pPr>
        <w:suppressAutoHyphens/>
        <w:ind w:left="567"/>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91051E">
        <w:rPr>
          <w:szCs w:val="24"/>
          <w:lang w:eastAsia="en-US"/>
        </w:rPr>
        <w:tab/>
      </w:r>
      <w:r w:rsidR="0091051E">
        <w:rPr>
          <w:szCs w:val="24"/>
          <w:lang w:eastAsia="en-US"/>
        </w:rPr>
        <w:tab/>
        <w:t>70985570</w:t>
      </w:r>
      <w:r>
        <w:rPr>
          <w:szCs w:val="24"/>
          <w:lang w:eastAsia="en-US"/>
        </w:rPr>
        <w:tab/>
      </w:r>
    </w:p>
    <w:p w14:paraId="303C7CD6" w14:textId="7E64C77B" w:rsidR="0051677A" w:rsidRPr="00B01B06" w:rsidRDefault="0091051E"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6A25CA">
        <w:rPr>
          <w:szCs w:val="24"/>
        </w:rPr>
        <w:t>………</w:t>
      </w:r>
      <w:r w:rsidR="006A25CA">
        <w:rPr>
          <w:szCs w:val="24"/>
          <w:lang w:eastAsia="en-US"/>
        </w:rPr>
        <w:tab/>
      </w:r>
    </w:p>
    <w:p w14:paraId="303C7CD7" w14:textId="3ED31D2E" w:rsidR="0051677A" w:rsidRDefault="0051677A" w:rsidP="0051677A">
      <w:pPr>
        <w:tabs>
          <w:tab w:val="left" w:pos="567"/>
          <w:tab w:val="center" w:pos="2835"/>
          <w:tab w:val="right" w:pos="9072"/>
        </w:tabs>
        <w:rPr>
          <w:szCs w:val="24"/>
        </w:rPr>
      </w:pPr>
      <w:r w:rsidRPr="00B04759">
        <w:rPr>
          <w:szCs w:val="24"/>
          <w:lang w:val="x-none" w:eastAsia="en-US"/>
        </w:rPr>
        <w:tab/>
        <w:t xml:space="preserve">číslo účtu: </w:t>
      </w:r>
      <w:r>
        <w:rPr>
          <w:szCs w:val="24"/>
          <w:lang w:eastAsia="en-US"/>
        </w:rPr>
        <w:tab/>
        <w:t xml:space="preserve">                   </w:t>
      </w:r>
      <w:r w:rsidR="006A25CA">
        <w:rPr>
          <w:szCs w:val="24"/>
        </w:rPr>
        <w:t>……………</w:t>
      </w:r>
    </w:p>
    <w:p w14:paraId="780AF31C" w14:textId="1FCC14CD" w:rsidR="0091051E" w:rsidRPr="00B01B06" w:rsidRDefault="0091051E" w:rsidP="0091051E">
      <w:pPr>
        <w:tabs>
          <w:tab w:val="left" w:pos="567"/>
          <w:tab w:val="center" w:pos="2835"/>
          <w:tab w:val="right" w:pos="9072"/>
        </w:tabs>
        <w:ind w:left="567"/>
        <w:rPr>
          <w:szCs w:val="24"/>
          <w:lang w:eastAsia="en-US"/>
        </w:rPr>
      </w:pPr>
      <w:r>
        <w:rPr>
          <w:szCs w:val="24"/>
        </w:rPr>
        <w:tab/>
      </w:r>
      <w:r w:rsidRPr="00222053">
        <w:rPr>
          <w:szCs w:val="24"/>
          <w:lang w:val="x-none"/>
        </w:rPr>
        <w:t>zapsaná v obchodním rejstříku vedeném</w:t>
      </w:r>
      <w:r>
        <w:rPr>
          <w:szCs w:val="24"/>
        </w:rPr>
        <w:t xml:space="preserve"> Krajským </w:t>
      </w:r>
      <w:r w:rsidRPr="00222053">
        <w:rPr>
          <w:szCs w:val="24"/>
          <w:lang w:val="x-none"/>
        </w:rPr>
        <w:t xml:space="preserve">soudem v </w:t>
      </w:r>
      <w:r>
        <w:rPr>
          <w:szCs w:val="24"/>
        </w:rPr>
        <w:t>Ostravě</w:t>
      </w:r>
      <w:r w:rsidRPr="00222053">
        <w:rPr>
          <w:szCs w:val="24"/>
          <w:lang w:val="x-none"/>
        </w:rPr>
        <w:t xml:space="preserve">, oddíl </w:t>
      </w:r>
      <w:proofErr w:type="spellStart"/>
      <w:r>
        <w:rPr>
          <w:szCs w:val="24"/>
        </w:rPr>
        <w:t>Pr</w:t>
      </w:r>
      <w:proofErr w:type="spellEnd"/>
      <w:r>
        <w:rPr>
          <w:szCs w:val="24"/>
        </w:rPr>
        <w:t>,</w:t>
      </w:r>
      <w:r w:rsidRPr="00222053">
        <w:rPr>
          <w:szCs w:val="24"/>
          <w:lang w:val="x-none"/>
        </w:rPr>
        <w:t xml:space="preserve"> vložka </w:t>
      </w:r>
      <w:r>
        <w:rPr>
          <w:szCs w:val="24"/>
        </w:rPr>
        <w:t>145</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6D49F5F6"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91051E">
        <w:rPr>
          <w:lang w:eastAsia="ar-SA"/>
        </w:rPr>
        <w:t>Brumov – Bylnice, RC Pohoda-Sidonie</w:t>
      </w:r>
    </w:p>
    <w:p w14:paraId="303C7CEF" w14:textId="76083576" w:rsidR="0051677A" w:rsidRPr="00B04759" w:rsidRDefault="0051677A" w:rsidP="00C90B58">
      <w:pPr>
        <w:tabs>
          <w:tab w:val="left" w:pos="567"/>
          <w:tab w:val="left" w:pos="1134"/>
        </w:tabs>
        <w:spacing w:before="120" w:after="120"/>
        <w:ind w:left="1134" w:hanging="567"/>
        <w:rPr>
          <w:lang w:eastAsia="ar-SA"/>
        </w:rPr>
      </w:pPr>
      <w:r w:rsidRPr="00B04759">
        <w:rPr>
          <w:lang w:eastAsia="ar-SA"/>
        </w:rPr>
        <w:t>b)</w:t>
      </w:r>
      <w:r w:rsidRPr="00B04759">
        <w:rPr>
          <w:lang w:eastAsia="ar-SA"/>
        </w:rPr>
        <w:tab/>
        <w:t xml:space="preserve">Termín konání tuzemského ozdravného pobytu: </w:t>
      </w:r>
      <w:r w:rsidR="0091051E">
        <w:rPr>
          <w:lang w:eastAsia="ar-SA"/>
        </w:rPr>
        <w:t>21. 5. 2018 – 25. 5. 2018</w:t>
      </w:r>
    </w:p>
    <w:p w14:paraId="303C7CF1" w14:textId="77B99812"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C946B4">
        <w:rPr>
          <w:lang w:eastAsia="ar-SA"/>
        </w:rPr>
        <w:t>vyhovující</w:t>
      </w:r>
    </w:p>
    <w:p w14:paraId="303C7CF3" w14:textId="4AC188B3"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96715B">
        <w:rPr>
          <w:lang w:eastAsia="ar-SA"/>
        </w:rPr>
        <w:t xml:space="preserve">pobytu se zúčastní </w:t>
      </w:r>
      <w:r w:rsidR="0091051E">
        <w:rPr>
          <w:lang w:eastAsia="ar-SA"/>
        </w:rPr>
        <w:t>41</w:t>
      </w:r>
      <w:r w:rsidR="0096715B">
        <w:rPr>
          <w:lang w:eastAsia="ar-SA"/>
        </w:rPr>
        <w:t xml:space="preserve"> pojištěnců VZP ČR, </w:t>
      </w:r>
      <w:r w:rsidR="00C90B58">
        <w:rPr>
          <w:lang w:eastAsia="ar-SA"/>
        </w:rPr>
        <w:t>přírodní prostředí, příznivé klimatické podmínky</w:t>
      </w:r>
    </w:p>
    <w:p w14:paraId="303C7CF4" w14:textId="69F0DDFF"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91051E">
        <w:rPr>
          <w:lang w:eastAsia="ar-SA"/>
        </w:rPr>
        <w:t>41</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73B240B2" w14:textId="77777777" w:rsidR="00C90B58" w:rsidRDefault="00C90B58" w:rsidP="0051677A">
      <w:pPr>
        <w:ind w:left="709"/>
        <w:rPr>
          <w:lang w:eastAsia="ar-SA"/>
        </w:rPr>
      </w:pPr>
    </w:p>
    <w:p w14:paraId="1868E261" w14:textId="77777777" w:rsidR="00C90B58" w:rsidRDefault="00C90B58"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lastRenderedPageBreak/>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proofErr w:type="gramStart"/>
      <w:r>
        <w:rPr>
          <w:lang w:eastAsia="en-US"/>
        </w:rPr>
        <w:t>této</w:t>
      </w:r>
      <w:proofErr w:type="gramEnd"/>
      <w:r>
        <w:rPr>
          <w:lang w:eastAsia="en-US"/>
        </w:rPr>
        <w:t xml:space="preserve">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w:t>
      </w:r>
      <w:proofErr w:type="gramStart"/>
      <w:r w:rsidRPr="00B04759">
        <w:rPr>
          <w:lang w:eastAsia="en-US"/>
        </w:rPr>
        <w:t>této</w:t>
      </w:r>
      <w:proofErr w:type="gramEnd"/>
      <w:r w:rsidRPr="00B04759">
        <w:rPr>
          <w:lang w:eastAsia="en-US"/>
        </w:rPr>
        <w:t xml:space="preserve">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w:t>
      </w:r>
      <w:proofErr w:type="gramStart"/>
      <w:r w:rsidRPr="00B04759">
        <w:rPr>
          <w:szCs w:val="24"/>
          <w:lang w:eastAsia="en-US"/>
        </w:rPr>
        <w:t>této</w:t>
      </w:r>
      <w:proofErr w:type="gramEnd"/>
      <w:r w:rsidRPr="00B04759">
        <w:rPr>
          <w:szCs w:val="24"/>
          <w:lang w:eastAsia="en-US"/>
        </w:rPr>
        <w:t xml:space="preserve">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proofErr w:type="gramStart"/>
      <w:r w:rsidR="00EC606B">
        <w:rPr>
          <w:szCs w:val="24"/>
          <w:lang w:eastAsia="en-US"/>
        </w:rPr>
        <w:t>31.12.</w:t>
      </w:r>
      <w:r w:rsidRPr="00B04759">
        <w:rPr>
          <w:szCs w:val="24"/>
          <w:lang w:eastAsia="en-US"/>
        </w:rPr>
        <w:t>201</w:t>
      </w:r>
      <w:r w:rsidR="00C97284">
        <w:rPr>
          <w:szCs w:val="24"/>
          <w:lang w:eastAsia="en-US"/>
        </w:rPr>
        <w:t>8</w:t>
      </w:r>
      <w:proofErr w:type="gramEnd"/>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lastRenderedPageBreak/>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5CB39231" w14:textId="77777777" w:rsidR="007949A1" w:rsidRDefault="007949A1"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lastRenderedPageBreak/>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B66B3B">
        <w:rPr>
          <w:szCs w:val="24"/>
        </w:rPr>
        <w:t>metadat</w:t>
      </w:r>
      <w:proofErr w:type="spellEnd"/>
      <w:r w:rsidRPr="00B66B3B">
        <w:rPr>
          <w:szCs w:val="24"/>
        </w:rPr>
        <w:t xml:space="preserve"> podle § 5 odst. (5) zákona </w:t>
      </w:r>
      <w:r w:rsidRPr="00B66B3B">
        <w:rPr>
          <w:szCs w:val="24"/>
        </w:rPr>
        <w:br/>
        <w:t>o registru smluv do registru smluv.</w:t>
      </w:r>
    </w:p>
    <w:p w14:paraId="303C7D21" w14:textId="2BC92CE1"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6A25CA">
        <w:rPr>
          <w:szCs w:val="24"/>
        </w:rPr>
        <w:t>…………………</w:t>
      </w:r>
      <w:r w:rsidR="004D21AF" w:rsidRPr="0091051E">
        <w:rPr>
          <w:szCs w:val="24"/>
        </w:rPr>
        <w:t>.</w:t>
      </w:r>
      <w:r w:rsidR="004D21AF" w:rsidRPr="009A0C2A">
        <w:rPr>
          <w:szCs w:val="24"/>
        </w:rPr>
        <w:t xml:space="preserve"> </w:t>
      </w:r>
      <w:r w:rsidRPr="009A0C2A">
        <w:rPr>
          <w:szCs w:val="24"/>
        </w:rPr>
        <w:t xml:space="preserve">Partner je </w:t>
      </w:r>
      <w:r w:rsidRPr="00B66B3B">
        <w:rPr>
          <w:szCs w:val="24"/>
        </w:rPr>
        <w:t>povinen zkontrolovat, že</w:t>
      </w:r>
      <w:r w:rsidR="00C946B4">
        <w:rPr>
          <w:szCs w:val="24"/>
        </w:rPr>
        <w:t xml:space="preserve"> tato Smlouva včetně všech příloh </w:t>
      </w:r>
      <w:r w:rsidRPr="00B66B3B">
        <w:rPr>
          <w:szCs w:val="24"/>
        </w:rPr>
        <w:t xml:space="preserve">a </w:t>
      </w:r>
      <w:proofErr w:type="spellStart"/>
      <w:r w:rsidRPr="00B66B3B">
        <w:rPr>
          <w:szCs w:val="24"/>
        </w:rPr>
        <w:t>metadat</w:t>
      </w:r>
      <w:proofErr w:type="spellEnd"/>
      <w:r w:rsidRPr="00B66B3B">
        <w:rPr>
          <w:szCs w:val="24"/>
        </w:rPr>
        <w:t xml:space="preserve">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 xml:space="preserve">Veškerá ústní i písemná ujednání Smluvních stran, uskutečněná v souvislosti s přípravou či procesem uzavírání této Smlouvy, pozbývají uzavřením této Smlouvy </w:t>
      </w:r>
      <w:r w:rsidRPr="00B04759">
        <w:lastRenderedPageBreak/>
        <w:t>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303C7D36" w14:textId="7E75FC12" w:rsidR="0051677A" w:rsidRPr="00B04759" w:rsidRDefault="0051677A" w:rsidP="0051677A">
      <w:pPr>
        <w:tabs>
          <w:tab w:val="left" w:pos="1134"/>
        </w:tabs>
        <w:spacing w:before="120" w:after="120"/>
        <w:ind w:left="567" w:hanging="567"/>
        <w:contextualSpacing/>
      </w:pPr>
      <w:r w:rsidRPr="00B04759">
        <w:tab/>
        <w:t>b)</w:t>
      </w:r>
      <w:r w:rsidRPr="00B04759">
        <w:tab/>
        <w:t xml:space="preserve">za Partnera: </w:t>
      </w:r>
      <w:r w:rsidR="006A25CA">
        <w:rPr>
          <w:szCs w:val="24"/>
          <w:lang w:eastAsia="ar-SA"/>
        </w:rPr>
        <w:t>…………………………………..</w:t>
      </w:r>
      <w:bookmarkStart w:id="0" w:name="_GoBack"/>
      <w:bookmarkEnd w:id="0"/>
    </w:p>
    <w:p w14:paraId="303C7D37" w14:textId="77777777" w:rsidR="0051677A" w:rsidRPr="00B04759" w:rsidRDefault="0051677A" w:rsidP="0051677A">
      <w:pPr>
        <w:spacing w:before="120" w:after="120"/>
        <w:ind w:left="567" w:hanging="567"/>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2</w:t>
      </w:r>
      <w:r w:rsidR="0051677A" w:rsidRPr="00B04759">
        <w:rPr>
          <w:u w:val="single"/>
        </w:rPr>
        <w:tab/>
      </w:r>
      <w:r w:rsidR="0051677A" w:rsidRPr="00B04759">
        <w:tab/>
      </w:r>
      <w:r w:rsidR="009F7771">
        <w:t>Vzor</w:t>
      </w:r>
      <w:proofErr w:type="gramEnd"/>
      <w:r w:rsidR="009F7771">
        <w:t xml:space="preserve">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w:t>
      </w:r>
      <w:proofErr w:type="gramStart"/>
      <w:r w:rsidR="0051677A" w:rsidRPr="00B04759">
        <w:rPr>
          <w:u w:val="single"/>
        </w:rPr>
        <w:t xml:space="preserve">č. </w:t>
      </w:r>
      <w:r w:rsidR="0051677A">
        <w:rPr>
          <w:u w:val="single"/>
        </w:rPr>
        <w:t>3</w:t>
      </w:r>
      <w:r w:rsidR="0051677A" w:rsidRPr="00B04759">
        <w:tab/>
      </w:r>
      <w:r w:rsidR="0051677A" w:rsidRPr="00B04759">
        <w:tab/>
        <w:t>Vzor</w:t>
      </w:r>
      <w:proofErr w:type="gramEnd"/>
      <w:r w:rsidR="0051677A" w:rsidRPr="00B04759">
        <w:t xml:space="preserve">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2F857A85"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C90B58">
        <w:rPr>
          <w:szCs w:val="24"/>
          <w:lang w:eastAsia="en-US"/>
        </w:rPr>
        <w:tab/>
      </w:r>
      <w:r w:rsidR="00C90B58">
        <w:rPr>
          <w:szCs w:val="24"/>
          <w:lang w:eastAsia="en-US"/>
        </w:rPr>
        <w:tab/>
      </w:r>
      <w:r w:rsidR="00C90B58">
        <w:rPr>
          <w:szCs w:val="24"/>
          <w:lang w:eastAsia="en-US"/>
        </w:rPr>
        <w:tab/>
        <w:t xml:space="preserve">              </w:t>
      </w:r>
      <w:r w:rsidR="004D21AF">
        <w:rPr>
          <w:szCs w:val="24"/>
          <w:lang w:eastAsia="en-US"/>
        </w:rPr>
        <w:t xml:space="preserve">   </w:t>
      </w:r>
      <w:r w:rsidRPr="00B04759">
        <w:rPr>
          <w:szCs w:val="24"/>
          <w:lang w:eastAsia="en-US"/>
        </w:rPr>
        <w:t>V</w:t>
      </w:r>
      <w:r w:rsidR="000C2ED7">
        <w:rPr>
          <w:szCs w:val="24"/>
          <w:lang w:eastAsia="en-US"/>
        </w:rPr>
        <w:t> </w:t>
      </w:r>
      <w:r w:rsidR="0091051E">
        <w:rPr>
          <w:szCs w:val="24"/>
          <w:lang w:eastAsia="en-US"/>
        </w:rPr>
        <w:t>Bašce</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023F7017"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C90B58">
        <w:rPr>
          <w:szCs w:val="24"/>
          <w:lang w:eastAsia="en-US"/>
        </w:rPr>
        <w:t xml:space="preserve">          </w:t>
      </w:r>
      <w:r w:rsidR="00077701">
        <w:rPr>
          <w:szCs w:val="24"/>
          <w:lang w:eastAsia="en-US"/>
        </w:rPr>
        <w:t xml:space="preserve">   </w:t>
      </w:r>
      <w:r w:rsidR="004D21AF">
        <w:rPr>
          <w:szCs w:val="24"/>
          <w:lang w:eastAsia="en-US"/>
        </w:rPr>
        <w:t xml:space="preserve"> </w:t>
      </w:r>
      <w:r w:rsidR="00077701">
        <w:rPr>
          <w:szCs w:val="24"/>
          <w:lang w:eastAsia="en-US"/>
        </w:rPr>
        <w:t xml:space="preserve">Základní škola </w:t>
      </w:r>
      <w:r w:rsidR="0091051E">
        <w:rPr>
          <w:szCs w:val="24"/>
          <w:lang w:eastAsia="en-US"/>
        </w:rPr>
        <w:t>a Mateřská škola</w:t>
      </w:r>
      <w:r w:rsidR="00077701">
        <w:rPr>
          <w:szCs w:val="24"/>
          <w:lang w:eastAsia="en-US"/>
        </w:rPr>
        <w:t xml:space="preserve"> </w:t>
      </w:r>
      <w:r w:rsidR="004D21AF">
        <w:rPr>
          <w:szCs w:val="24"/>
          <w:lang w:eastAsia="en-US"/>
        </w:rPr>
        <w:t xml:space="preserve"> </w:t>
      </w:r>
    </w:p>
    <w:p w14:paraId="37C627FD" w14:textId="5D61EE6A" w:rsidR="0051096A" w:rsidRDefault="0051677A" w:rsidP="0051677A">
      <w:pPr>
        <w:tabs>
          <w:tab w:val="left" w:pos="1134"/>
          <w:tab w:val="left" w:pos="1418"/>
        </w:tabs>
        <w:spacing w:after="120"/>
        <w:contextualSpacing/>
        <w:rPr>
          <w:szCs w:val="24"/>
          <w:lang w:eastAsia="en-US"/>
        </w:rPr>
      </w:pPr>
      <w:r w:rsidRPr="00B04759">
        <w:rPr>
          <w:szCs w:val="24"/>
          <w:lang w:eastAsia="en-US"/>
        </w:rPr>
        <w:t xml:space="preserve">          České republiky</w:t>
      </w:r>
      <w:r w:rsidR="004D21AF" w:rsidRPr="004D21AF">
        <w:rPr>
          <w:szCs w:val="24"/>
          <w:lang w:eastAsia="en-US"/>
        </w:rPr>
        <w:t xml:space="preserve"> </w:t>
      </w:r>
      <w:r w:rsidR="004D21AF">
        <w:rPr>
          <w:szCs w:val="24"/>
          <w:lang w:eastAsia="en-US"/>
        </w:rPr>
        <w:t xml:space="preserve"> </w:t>
      </w:r>
      <w:r w:rsidR="00A66664">
        <w:rPr>
          <w:szCs w:val="24"/>
          <w:lang w:eastAsia="en-US"/>
        </w:rPr>
        <w:tab/>
      </w:r>
      <w:r w:rsidR="00A66664">
        <w:rPr>
          <w:szCs w:val="24"/>
          <w:lang w:eastAsia="en-US"/>
        </w:rPr>
        <w:tab/>
      </w:r>
      <w:r w:rsidR="00A66664">
        <w:rPr>
          <w:szCs w:val="24"/>
          <w:lang w:eastAsia="en-US"/>
        </w:rPr>
        <w:tab/>
      </w:r>
      <w:r w:rsidR="00A66664">
        <w:rPr>
          <w:szCs w:val="24"/>
          <w:lang w:eastAsia="en-US"/>
        </w:rPr>
        <w:tab/>
        <w:t xml:space="preserve">      </w:t>
      </w:r>
      <w:r w:rsidR="00077701">
        <w:rPr>
          <w:szCs w:val="24"/>
          <w:lang w:eastAsia="en-US"/>
        </w:rPr>
        <w:t xml:space="preserve"> </w:t>
      </w:r>
      <w:r w:rsidR="00722060">
        <w:rPr>
          <w:szCs w:val="24"/>
          <w:lang w:eastAsia="en-US"/>
        </w:rPr>
        <w:t xml:space="preserve">  </w:t>
      </w:r>
      <w:r w:rsidR="0091051E">
        <w:rPr>
          <w:szCs w:val="24"/>
          <w:lang w:eastAsia="en-US"/>
        </w:rPr>
        <w:t>Baška, příspěvková organizace,</w:t>
      </w:r>
    </w:p>
    <w:p w14:paraId="0FD64E31" w14:textId="6DE61A22" w:rsidR="0051096A" w:rsidRDefault="0051096A"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sidR="00722060">
        <w:rPr>
          <w:szCs w:val="24"/>
          <w:lang w:eastAsia="en-US"/>
        </w:rPr>
        <w:tab/>
      </w:r>
      <w:r w:rsidR="0091051E">
        <w:rPr>
          <w:szCs w:val="24"/>
          <w:lang w:eastAsia="en-US"/>
        </w:rPr>
        <w:t xml:space="preserve">Baška 137 </w:t>
      </w:r>
    </w:p>
    <w:p w14:paraId="303C7D4D" w14:textId="2B82685C"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w:t>
      </w:r>
      <w:r>
        <w:rPr>
          <w:szCs w:val="24"/>
          <w:lang w:eastAsia="en-US"/>
        </w:rPr>
        <w:tab/>
        <w:t xml:space="preserve">           </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6F4697EE"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sidR="00C90B58">
        <w:rPr>
          <w:szCs w:val="24"/>
          <w:lang w:eastAsia="en-US"/>
        </w:rPr>
        <w:tab/>
        <w:t xml:space="preserve">  </w:t>
      </w:r>
      <w:r w:rsidR="004D21AF">
        <w:rPr>
          <w:szCs w:val="24"/>
          <w:lang w:eastAsia="en-US"/>
        </w:rPr>
        <w:t xml:space="preserve">  </w:t>
      </w:r>
      <w:r>
        <w:rPr>
          <w:szCs w:val="24"/>
          <w:lang w:eastAsia="en-US"/>
        </w:rPr>
        <w:t xml:space="preserve"> </w:t>
      </w:r>
      <w:r w:rsidR="00722060">
        <w:rPr>
          <w:szCs w:val="24"/>
          <w:lang w:eastAsia="en-US"/>
        </w:rPr>
        <w:t>...</w:t>
      </w:r>
      <w:r w:rsidRPr="004D21AF">
        <w:rPr>
          <w:szCs w:val="24"/>
          <w:lang w:eastAsia="en-US"/>
        </w:rPr>
        <w:t>……………………………</w:t>
      </w:r>
    </w:p>
    <w:p w14:paraId="23B036D2" w14:textId="03BD5493"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253C34">
        <w:rPr>
          <w:szCs w:val="24"/>
          <w:lang w:eastAsia="en-US"/>
        </w:rPr>
        <w:t xml:space="preserve">        VZP ČR</w:t>
      </w:r>
      <w:r w:rsidR="00253C34">
        <w:rPr>
          <w:szCs w:val="24"/>
          <w:lang w:eastAsia="en-US"/>
        </w:rPr>
        <w:tab/>
      </w:r>
      <w:r w:rsidR="00253C34">
        <w:rPr>
          <w:szCs w:val="24"/>
          <w:lang w:eastAsia="en-US"/>
        </w:rPr>
        <w:tab/>
      </w:r>
      <w:r w:rsidR="00253C34">
        <w:rPr>
          <w:szCs w:val="24"/>
          <w:lang w:eastAsia="en-US"/>
        </w:rPr>
        <w:tab/>
      </w:r>
      <w:r w:rsidR="00253C34">
        <w:rPr>
          <w:szCs w:val="24"/>
          <w:lang w:eastAsia="en-US"/>
        </w:rPr>
        <w:tab/>
      </w:r>
      <w:r w:rsidR="00253C34">
        <w:rPr>
          <w:szCs w:val="24"/>
          <w:lang w:eastAsia="en-US"/>
        </w:rPr>
        <w:tab/>
        <w:t xml:space="preserve">       </w:t>
      </w:r>
      <w:r w:rsidR="0051096A">
        <w:rPr>
          <w:szCs w:val="24"/>
          <w:lang w:eastAsia="en-US"/>
        </w:rPr>
        <w:t xml:space="preserve">  </w:t>
      </w:r>
      <w:r w:rsidR="00077701">
        <w:rPr>
          <w:szCs w:val="24"/>
          <w:lang w:eastAsia="en-US"/>
        </w:rPr>
        <w:t xml:space="preserve">Mgr. </w:t>
      </w:r>
      <w:r w:rsidR="00722060">
        <w:rPr>
          <w:szCs w:val="24"/>
          <w:lang w:eastAsia="ar-SA"/>
        </w:rPr>
        <w:t>Renáta Válková</w:t>
      </w:r>
    </w:p>
    <w:p w14:paraId="72BE741E" w14:textId="1162428E"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proofErr w:type="spellStart"/>
      <w:r w:rsidR="00C90B58">
        <w:rPr>
          <w:szCs w:val="24"/>
          <w:lang w:eastAsia="en-US"/>
        </w:rPr>
        <w:t>Zbožínek</w:t>
      </w:r>
      <w:proofErr w:type="spellEnd"/>
      <w:r w:rsidR="00C90B58">
        <w:rPr>
          <w:szCs w:val="24"/>
          <w:lang w:eastAsia="en-US"/>
        </w:rPr>
        <w:t>, MBA</w:t>
      </w:r>
      <w:r w:rsidR="00C90B58">
        <w:rPr>
          <w:szCs w:val="24"/>
          <w:lang w:eastAsia="en-US"/>
        </w:rPr>
        <w:tab/>
      </w:r>
      <w:r w:rsidR="00C90B58">
        <w:rPr>
          <w:szCs w:val="24"/>
          <w:lang w:eastAsia="en-US"/>
        </w:rPr>
        <w:tab/>
      </w:r>
      <w:r w:rsidR="00C90B58">
        <w:rPr>
          <w:szCs w:val="24"/>
          <w:lang w:eastAsia="en-US"/>
        </w:rPr>
        <w:tab/>
        <w:t xml:space="preserve">      </w:t>
      </w:r>
      <w:r w:rsidR="00D6435E">
        <w:rPr>
          <w:szCs w:val="24"/>
          <w:lang w:eastAsia="en-US"/>
        </w:rPr>
        <w:t xml:space="preserve">    </w:t>
      </w:r>
      <w:r w:rsidR="0051096A">
        <w:rPr>
          <w:szCs w:val="24"/>
          <w:lang w:eastAsia="en-US"/>
        </w:rPr>
        <w:t xml:space="preserve"> </w:t>
      </w:r>
      <w:r w:rsidR="007949A1">
        <w:rPr>
          <w:szCs w:val="24"/>
          <w:lang w:eastAsia="en-US"/>
        </w:rPr>
        <w:t xml:space="preserve"> </w:t>
      </w:r>
      <w:r w:rsidR="00D6435E">
        <w:rPr>
          <w:szCs w:val="24"/>
          <w:lang w:eastAsia="en-US"/>
        </w:rPr>
        <w:t xml:space="preserve"> ředitel</w:t>
      </w:r>
      <w:r w:rsidR="00722060">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3" o:title=""/>
          </v:shape>
          <o:OLEObject Type="Embed" ProgID="Excel.Sheet.12" ShapeID="_x0000_i1025" DrawAspect="Icon" ObjectID="_1583747593"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pt;height:65.75pt" o:ole="">
            <v:imagedata r:id="rId15" o:title=""/>
          </v:shape>
          <o:OLEObject Type="Embed" ProgID="Excel.Sheet.12" ShapeID="_x0000_i1026" DrawAspect="Icon" ObjectID="_1583747594"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5217898C" w:rsidR="00476C87" w:rsidRPr="000B7EB3" w:rsidRDefault="00476C87" w:rsidP="00253C34">
            <w:pPr>
              <w:jc w:val="left"/>
              <w:rPr>
                <w:b/>
                <w:bCs/>
                <w:sz w:val="22"/>
                <w:szCs w:val="22"/>
              </w:rPr>
            </w:pPr>
            <w:r w:rsidRPr="000B7EB3">
              <w:rPr>
                <w:b/>
                <w:bCs/>
                <w:sz w:val="22"/>
                <w:szCs w:val="22"/>
              </w:rPr>
              <w:t>Název zařízení (realizátor pobytu):</w:t>
            </w:r>
            <w:r w:rsidR="0051096A">
              <w:rPr>
                <w:b/>
                <w:szCs w:val="24"/>
                <w:lang w:eastAsia="ar-SA"/>
              </w:rPr>
              <w:t xml:space="preserve"> </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422D4E3D" w:rsidR="00476C87" w:rsidRPr="000B7EB3" w:rsidRDefault="00476C87" w:rsidP="00253C34">
            <w:pPr>
              <w:jc w:val="left"/>
              <w:rPr>
                <w:b/>
                <w:bCs/>
                <w:sz w:val="22"/>
                <w:szCs w:val="22"/>
              </w:rPr>
            </w:pPr>
            <w:r w:rsidRPr="000B7EB3">
              <w:rPr>
                <w:b/>
                <w:bCs/>
                <w:sz w:val="22"/>
                <w:szCs w:val="22"/>
              </w:rPr>
              <w:t xml:space="preserve">Místo konání: </w:t>
            </w:r>
            <w:r w:rsidR="00722060">
              <w:rPr>
                <w:lang w:eastAsia="ar-SA"/>
              </w:rPr>
              <w:t>Brumov – Bylnice, RC Pohoda-Sidonie</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9743B01" w:rsidR="00476C87" w:rsidRPr="000B7EB3" w:rsidRDefault="00476C87" w:rsidP="00253C34">
            <w:pPr>
              <w:jc w:val="left"/>
              <w:rPr>
                <w:b/>
                <w:bCs/>
                <w:sz w:val="22"/>
                <w:szCs w:val="22"/>
              </w:rPr>
            </w:pPr>
            <w:r w:rsidRPr="000B7EB3">
              <w:rPr>
                <w:b/>
                <w:bCs/>
                <w:sz w:val="22"/>
                <w:szCs w:val="22"/>
              </w:rPr>
              <w:t>Termín konání:</w:t>
            </w:r>
            <w:r w:rsidR="000C2ED7">
              <w:rPr>
                <w:b/>
                <w:bCs/>
                <w:sz w:val="22"/>
                <w:szCs w:val="22"/>
              </w:rPr>
              <w:t xml:space="preserve"> </w:t>
            </w:r>
            <w:r w:rsidR="00722060">
              <w:rPr>
                <w:lang w:eastAsia="ar-SA"/>
              </w:rPr>
              <w:t>21. 5. 2018 – 25. 5. 2018</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0C2ED7" w:rsidRPr="000B7EB3" w14:paraId="303C7D7F"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7D" w14:textId="2E2A15AF" w:rsidR="000C2ED7" w:rsidRPr="000B7EB3" w:rsidRDefault="000C2ED7"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bottom"/>
          </w:tcPr>
          <w:p w14:paraId="303C7D7E" w14:textId="193555D2" w:rsidR="000C2ED7" w:rsidRPr="000B7EB3" w:rsidRDefault="000C2ED7" w:rsidP="00643B2C">
            <w:pPr>
              <w:jc w:val="center"/>
              <w:rPr>
                <w:b/>
                <w:bCs/>
                <w:sz w:val="22"/>
                <w:szCs w:val="22"/>
              </w:rPr>
            </w:pPr>
          </w:p>
        </w:tc>
      </w:tr>
      <w:tr w:rsidR="000C2ED7"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0C2ED7" w:rsidRPr="000B7EB3" w:rsidRDefault="000C2ED7" w:rsidP="00643B2C">
            <w:pPr>
              <w:jc w:val="center"/>
              <w:rPr>
                <w:b/>
                <w:bCs/>
                <w:sz w:val="22"/>
                <w:szCs w:val="22"/>
              </w:rPr>
            </w:pPr>
          </w:p>
        </w:tc>
      </w:tr>
      <w:tr w:rsidR="000C2ED7" w:rsidRPr="000B7EB3" w14:paraId="303C7D85"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3" w14:textId="3D3C7FC1"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4" w14:textId="1F8E9D7D" w:rsidR="000C2ED7" w:rsidRPr="00643B2C" w:rsidRDefault="000C2ED7" w:rsidP="00643B2C">
            <w:pPr>
              <w:jc w:val="center"/>
              <w:rPr>
                <w:b/>
                <w:bCs/>
                <w:sz w:val="22"/>
                <w:szCs w:val="22"/>
              </w:rPr>
            </w:pPr>
          </w:p>
        </w:tc>
      </w:tr>
      <w:tr w:rsidR="000C2ED7"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0C2ED7" w:rsidRPr="00643B2C" w:rsidRDefault="000C2ED7" w:rsidP="00643B2C">
            <w:pPr>
              <w:jc w:val="center"/>
              <w:rPr>
                <w:b/>
                <w:bCs/>
                <w:sz w:val="22"/>
                <w:szCs w:val="22"/>
              </w:rPr>
            </w:pPr>
          </w:p>
        </w:tc>
      </w:tr>
      <w:tr w:rsidR="000C2ED7" w:rsidRPr="000B7EB3" w14:paraId="303C7D8B"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9" w14:textId="2B0FB3A0"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8A" w14:textId="54FDE38E" w:rsidR="000C2ED7" w:rsidRPr="00643B2C" w:rsidRDefault="000C2ED7" w:rsidP="00643B2C">
            <w:pPr>
              <w:jc w:val="center"/>
              <w:rPr>
                <w:b/>
                <w:bCs/>
                <w:sz w:val="22"/>
                <w:szCs w:val="22"/>
              </w:rPr>
            </w:pPr>
          </w:p>
        </w:tc>
      </w:tr>
      <w:tr w:rsidR="000C2ED7"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0C2ED7" w:rsidRPr="00643B2C" w:rsidRDefault="000C2ED7" w:rsidP="00643B2C">
            <w:pPr>
              <w:jc w:val="center"/>
              <w:rPr>
                <w:b/>
                <w:bCs/>
                <w:sz w:val="22"/>
                <w:szCs w:val="22"/>
              </w:rPr>
            </w:pPr>
          </w:p>
        </w:tc>
      </w:tr>
      <w:tr w:rsidR="000C2ED7" w:rsidRPr="000B7EB3" w14:paraId="303C7D91" w14:textId="77777777" w:rsidTr="000C2ED7">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bottom"/>
          </w:tcPr>
          <w:p w14:paraId="303C7D8F" w14:textId="60C6D9C4" w:rsidR="000C2ED7" w:rsidRPr="000B7EB3"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0" w14:textId="146AD054" w:rsidR="000C2ED7" w:rsidRPr="00643B2C" w:rsidRDefault="000C2ED7" w:rsidP="00643B2C">
            <w:pPr>
              <w:jc w:val="center"/>
              <w:rPr>
                <w:b/>
                <w:bCs/>
                <w:sz w:val="22"/>
                <w:szCs w:val="22"/>
              </w:rPr>
            </w:pPr>
          </w:p>
        </w:tc>
      </w:tr>
      <w:tr w:rsidR="000C2ED7" w:rsidRPr="000B7EB3" w14:paraId="303C7D94"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0C2ED7" w:rsidRPr="000B7EB3"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3" w14:textId="77777777" w:rsidR="000C2ED7" w:rsidRPr="00643B2C" w:rsidRDefault="000C2ED7" w:rsidP="00643B2C">
            <w:pPr>
              <w:jc w:val="center"/>
              <w:rPr>
                <w:b/>
                <w:bCs/>
                <w:sz w:val="22"/>
                <w:szCs w:val="22"/>
              </w:rPr>
            </w:pPr>
          </w:p>
        </w:tc>
      </w:tr>
      <w:tr w:rsidR="000C2ED7" w:rsidRPr="000B7EB3" w14:paraId="303C7D97" w14:textId="77777777" w:rsidTr="000C2ED7">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5" w14:textId="7094FDA1"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6" w14:textId="479D1755" w:rsidR="000C2ED7" w:rsidRPr="00643B2C" w:rsidRDefault="000C2ED7" w:rsidP="00643B2C">
            <w:pPr>
              <w:jc w:val="center"/>
              <w:rPr>
                <w:b/>
                <w:bCs/>
                <w:sz w:val="22"/>
                <w:szCs w:val="22"/>
              </w:rPr>
            </w:pPr>
          </w:p>
        </w:tc>
      </w:tr>
      <w:tr w:rsidR="000C2ED7"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0C2ED7" w:rsidRPr="00643B2C" w:rsidRDefault="000C2ED7" w:rsidP="00643B2C">
            <w:pPr>
              <w:jc w:val="center"/>
              <w:rPr>
                <w:b/>
                <w:bCs/>
                <w:sz w:val="22"/>
                <w:szCs w:val="22"/>
              </w:rPr>
            </w:pPr>
          </w:p>
        </w:tc>
      </w:tr>
      <w:tr w:rsidR="000C2ED7"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1F3EF30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1ED2FCF5" w:rsidR="000C2ED7" w:rsidRPr="00643B2C" w:rsidRDefault="000C2ED7" w:rsidP="00643B2C">
            <w:pPr>
              <w:jc w:val="center"/>
              <w:rPr>
                <w:b/>
                <w:bCs/>
                <w:sz w:val="22"/>
                <w:szCs w:val="22"/>
              </w:rPr>
            </w:pPr>
          </w:p>
        </w:tc>
      </w:tr>
      <w:tr w:rsidR="000C2ED7"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0C2ED7" w:rsidRPr="00643B2C" w:rsidRDefault="000C2ED7" w:rsidP="00643B2C">
            <w:pPr>
              <w:jc w:val="center"/>
              <w:rPr>
                <w:b/>
                <w:bCs/>
                <w:sz w:val="22"/>
                <w:szCs w:val="22"/>
              </w:rPr>
            </w:pPr>
          </w:p>
        </w:tc>
      </w:tr>
      <w:tr w:rsidR="000C2ED7"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565ADB7A"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4CFE644E" w:rsidR="000C2ED7" w:rsidRPr="00643B2C" w:rsidRDefault="000C2ED7" w:rsidP="00643B2C">
            <w:pPr>
              <w:jc w:val="center"/>
              <w:rPr>
                <w:b/>
                <w:bCs/>
                <w:sz w:val="22"/>
                <w:szCs w:val="22"/>
              </w:rPr>
            </w:pPr>
          </w:p>
        </w:tc>
      </w:tr>
      <w:tr w:rsidR="000C2ED7"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0C2ED7" w:rsidRPr="00643B2C" w:rsidRDefault="000C2ED7" w:rsidP="00643B2C">
            <w:pPr>
              <w:jc w:val="center"/>
              <w:rPr>
                <w:b/>
                <w:bCs/>
                <w:sz w:val="22"/>
                <w:szCs w:val="22"/>
              </w:rPr>
            </w:pPr>
          </w:p>
        </w:tc>
      </w:tr>
      <w:tr w:rsidR="000C2ED7"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106662BD"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09AEC273" w:rsidR="000C2ED7" w:rsidRPr="00643B2C" w:rsidRDefault="000C2ED7" w:rsidP="00643B2C">
            <w:pPr>
              <w:jc w:val="center"/>
              <w:rPr>
                <w:b/>
                <w:bCs/>
                <w:sz w:val="22"/>
                <w:szCs w:val="22"/>
              </w:rPr>
            </w:pPr>
          </w:p>
        </w:tc>
      </w:tr>
      <w:tr w:rsidR="000C2ED7"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0C2ED7" w:rsidRPr="00643B2C" w:rsidRDefault="000C2ED7" w:rsidP="002B3DC5">
            <w:pPr>
              <w:jc w:val="left"/>
              <w:rPr>
                <w:b/>
                <w:bCs/>
                <w:sz w:val="22"/>
                <w:szCs w:val="22"/>
              </w:rPr>
            </w:pPr>
          </w:p>
        </w:tc>
      </w:tr>
      <w:tr w:rsidR="000C2ED7"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2483316C"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42E69F89" w:rsidR="000C2ED7" w:rsidRPr="00643B2C" w:rsidRDefault="000C2ED7" w:rsidP="00643B2C">
            <w:pPr>
              <w:jc w:val="center"/>
              <w:rPr>
                <w:b/>
                <w:bCs/>
                <w:sz w:val="22"/>
                <w:szCs w:val="22"/>
              </w:rPr>
            </w:pPr>
          </w:p>
        </w:tc>
      </w:tr>
      <w:tr w:rsidR="000C2ED7"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0C2ED7" w:rsidRPr="00643B2C" w:rsidRDefault="000C2ED7" w:rsidP="002B3DC5">
            <w:pPr>
              <w:jc w:val="left"/>
              <w:rPr>
                <w:b/>
                <w:bCs/>
                <w:sz w:val="22"/>
                <w:szCs w:val="22"/>
              </w:rPr>
            </w:pPr>
          </w:p>
        </w:tc>
      </w:tr>
      <w:tr w:rsidR="000C2ED7" w:rsidRPr="000B7EB3" w14:paraId="303C7DB5" w14:textId="77777777" w:rsidTr="0096715B">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584032A9" w:rsidR="000C2ED7" w:rsidRPr="00643B2C" w:rsidRDefault="000C2ED7"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580BD03A" w:rsidR="000C2ED7" w:rsidRPr="00643B2C" w:rsidRDefault="000C2ED7" w:rsidP="00D6435E">
            <w:pPr>
              <w:jc w:val="center"/>
              <w:rPr>
                <w:b/>
                <w:bCs/>
                <w:sz w:val="22"/>
                <w:szCs w:val="22"/>
              </w:rPr>
            </w:pPr>
          </w:p>
        </w:tc>
      </w:tr>
      <w:tr w:rsidR="000C2ED7" w:rsidRPr="000B7EB3" w14:paraId="303C7DB8" w14:textId="77777777" w:rsidTr="0096715B">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0C2ED7" w:rsidRPr="00643B2C" w:rsidRDefault="000C2ED7"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0C2ED7" w:rsidRPr="00643B2C" w:rsidRDefault="000C2ED7" w:rsidP="00D6435E">
            <w:pPr>
              <w:jc w:val="center"/>
              <w:rPr>
                <w:b/>
                <w:bCs/>
                <w:sz w:val="22"/>
                <w:szCs w:val="22"/>
              </w:rPr>
            </w:pPr>
          </w:p>
        </w:tc>
      </w:tr>
      <w:tr w:rsidR="000C2ED7"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31E46552" w:rsidR="000C2ED7" w:rsidRPr="00643B2C" w:rsidRDefault="000C2ED7" w:rsidP="00D6435E">
            <w:pPr>
              <w:jc w:val="center"/>
              <w:rPr>
                <w:b/>
                <w:bCs/>
                <w:sz w:val="22"/>
                <w:szCs w:val="22"/>
              </w:rPr>
            </w:pPr>
          </w:p>
        </w:tc>
      </w:tr>
      <w:tr w:rsidR="000C2ED7"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0C2ED7" w:rsidRPr="00643B2C" w:rsidRDefault="000C2ED7"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220FD228" w:rsidR="000C2ED7" w:rsidRPr="00643B2C" w:rsidRDefault="000C2ED7" w:rsidP="00D6435E">
            <w:pPr>
              <w:jc w:val="center"/>
              <w:rPr>
                <w:b/>
                <w:bCs/>
                <w:sz w:val="22"/>
                <w:szCs w:val="22"/>
              </w:rPr>
            </w:pPr>
          </w:p>
        </w:tc>
      </w:tr>
      <w:tr w:rsidR="000C2ED7"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0C2ED7" w:rsidRPr="000B7EB3" w:rsidRDefault="000C2ED7"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53FE1A6D" w:rsidR="000C2ED7" w:rsidRPr="00643B2C" w:rsidRDefault="000C2ED7" w:rsidP="00643B2C">
            <w:pPr>
              <w:jc w:val="center"/>
              <w:rPr>
                <w:b/>
                <w:bCs/>
                <w:sz w:val="22"/>
                <w:szCs w:val="22"/>
              </w:rPr>
            </w:pPr>
          </w:p>
        </w:tc>
      </w:tr>
      <w:tr w:rsidR="000C2ED7"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0C2ED7" w:rsidRDefault="000C2ED7" w:rsidP="002B3DC5">
            <w:pPr>
              <w:jc w:val="left"/>
              <w:rPr>
                <w:b/>
                <w:bCs/>
                <w:sz w:val="22"/>
                <w:szCs w:val="22"/>
              </w:rPr>
            </w:pPr>
            <w:r w:rsidRPr="000B7EB3">
              <w:rPr>
                <w:b/>
                <w:bCs/>
                <w:sz w:val="22"/>
                <w:szCs w:val="22"/>
              </w:rPr>
              <w:t>Za správnost uvedených údajů zodpovídá:</w:t>
            </w:r>
          </w:p>
          <w:p w14:paraId="303C7DC4" w14:textId="341187A3" w:rsidR="000C2ED7" w:rsidRPr="0026379D" w:rsidRDefault="00722060" w:rsidP="0051096A">
            <w:pPr>
              <w:jc w:val="left"/>
              <w:rPr>
                <w:b/>
                <w:bCs/>
                <w:sz w:val="22"/>
                <w:szCs w:val="22"/>
              </w:rPr>
            </w:pPr>
            <w:r>
              <w:rPr>
                <w:b/>
                <w:bCs/>
                <w:sz w:val="22"/>
                <w:szCs w:val="22"/>
              </w:rPr>
              <w:t>Mgr. Renáta Válková</w:t>
            </w: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0C2ED7" w:rsidRDefault="000C2ED7" w:rsidP="002B3DC5">
            <w:pPr>
              <w:jc w:val="left"/>
              <w:rPr>
                <w:b/>
                <w:bCs/>
                <w:sz w:val="22"/>
                <w:szCs w:val="22"/>
              </w:rPr>
            </w:pPr>
            <w:r w:rsidRPr="000B7EB3">
              <w:rPr>
                <w:b/>
                <w:bCs/>
                <w:sz w:val="22"/>
                <w:szCs w:val="22"/>
              </w:rPr>
              <w:t>Podpis pověřené osoby</w:t>
            </w:r>
          </w:p>
          <w:p w14:paraId="303C7DC6" w14:textId="77777777" w:rsidR="000C2ED7" w:rsidRPr="00643B2C" w:rsidRDefault="000C2ED7" w:rsidP="002B3DC5">
            <w:pPr>
              <w:rPr>
                <w:b/>
                <w:bCs/>
                <w:sz w:val="22"/>
                <w:szCs w:val="22"/>
              </w:rPr>
            </w:pPr>
          </w:p>
        </w:tc>
      </w:tr>
      <w:tr w:rsidR="000C2ED7"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0C2ED7" w:rsidRPr="000B7EB3" w:rsidRDefault="000C2ED7" w:rsidP="002B3DC5">
            <w:pPr>
              <w:jc w:val="left"/>
              <w:rPr>
                <w:b/>
                <w:bCs/>
                <w:sz w:val="22"/>
                <w:szCs w:val="22"/>
              </w:rPr>
            </w:pPr>
          </w:p>
        </w:tc>
      </w:tr>
      <w:tr w:rsidR="000C2ED7"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0C2ED7" w:rsidRPr="000B7EB3" w:rsidRDefault="000C2ED7"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0C2ED7" w:rsidRPr="000B7EB3" w:rsidRDefault="000C2ED7"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1F8D3EE0"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p>
    <w:p w14:paraId="4D40DC21" w14:textId="36A08FAA"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0C2ED7">
        <w:rPr>
          <w:b/>
          <w:kern w:val="1"/>
          <w:lang w:eastAsia="ar-SA"/>
        </w:rPr>
        <w:t>1800</w:t>
      </w:r>
      <w:r w:rsidR="00722060">
        <w:rPr>
          <w:b/>
          <w:kern w:val="1"/>
          <w:lang w:eastAsia="ar-SA"/>
        </w:rPr>
        <w:t>288</w:t>
      </w:r>
      <w:r w:rsidRPr="00643B2C">
        <w:rPr>
          <w:b/>
          <w:kern w:val="1"/>
          <w:lang w:val="x-none" w:eastAsia="ar-SA"/>
        </w:rPr>
        <w:t>/RP</w:t>
      </w:r>
      <w:r w:rsidRPr="00643B2C">
        <w:rPr>
          <w:b/>
          <w:kern w:val="1"/>
          <w:lang w:eastAsia="ar-SA"/>
        </w:rPr>
        <w:t>OSTRAVA</w:t>
      </w:r>
      <w:r w:rsidRPr="00643B2C">
        <w:rPr>
          <w:b/>
          <w:kern w:val="1"/>
          <w:lang w:val="x-none" w:eastAsia="ar-SA"/>
        </w:rPr>
        <w:t>/201</w:t>
      </w:r>
      <w:r w:rsidR="00C90B58">
        <w:rPr>
          <w:b/>
          <w:kern w:val="1"/>
          <w:lang w:eastAsia="ar-SA"/>
        </w:rPr>
        <w:t>8/</w:t>
      </w:r>
      <w:r w:rsidR="00722060">
        <w:rPr>
          <w:b/>
          <w:kern w:val="1"/>
          <w:lang w:eastAsia="ar-SA"/>
        </w:rPr>
        <w:t>31</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proofErr w:type="gramStart"/>
      <w:r w:rsidRPr="001B0A9E">
        <w:rPr>
          <w:szCs w:val="24"/>
          <w:lang w:eastAsia="en-US"/>
        </w:rPr>
        <w:t>…</w:t>
      </w:r>
      <w:r>
        <w:rPr>
          <w:szCs w:val="24"/>
          <w:lang w:eastAsia="en-US"/>
        </w:rPr>
        <w:t>...</w:t>
      </w:r>
      <w:r w:rsidRPr="001B0A9E">
        <w:rPr>
          <w:szCs w:val="24"/>
          <w:lang w:eastAsia="en-US"/>
        </w:rPr>
        <w:t>…</w:t>
      </w:r>
      <w:proofErr w:type="gramEnd"/>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roofErr w:type="gramStart"/>
      <w:r w:rsidRPr="001B0A9E">
        <w:rPr>
          <w:szCs w:val="24"/>
          <w:lang w:eastAsia="en-US"/>
        </w:rPr>
        <w:t>…..…</w:t>
      </w:r>
      <w:proofErr w:type="gramEnd"/>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roofErr w:type="gramStart"/>
      <w:r w:rsidRPr="001B0A9E">
        <w:rPr>
          <w:szCs w:val="24"/>
          <w:lang w:eastAsia="en-US"/>
        </w:rPr>
        <w:t>….........</w:t>
      </w:r>
      <w:proofErr w:type="gramEnd"/>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proofErr w:type="gramStart"/>
      <w:r w:rsidRPr="001B0A9E">
        <w:rPr>
          <w:szCs w:val="24"/>
          <w:lang w:eastAsia="en-US"/>
        </w:rPr>
        <w:t>…</w:t>
      </w:r>
      <w:r>
        <w:rPr>
          <w:szCs w:val="24"/>
          <w:lang w:eastAsia="en-US"/>
        </w:rPr>
        <w:t>..</w:t>
      </w:r>
      <w:r w:rsidR="00643B2C">
        <w:rPr>
          <w:szCs w:val="24"/>
          <w:lang w:eastAsia="en-US"/>
        </w:rPr>
        <w:t>... Kč</w:t>
      </w:r>
      <w:proofErr w:type="gramEnd"/>
      <w:r w:rsidR="00643B2C">
        <w:rPr>
          <w:szCs w:val="24"/>
          <w:lang w:eastAsia="en-US"/>
        </w:rPr>
        <w:t xml:space="preserve">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 xml:space="preserve">na účet školy: </w:t>
      </w:r>
      <w:proofErr w:type="spellStart"/>
      <w:proofErr w:type="gramStart"/>
      <w:r w:rsidRPr="00643B2C">
        <w:rPr>
          <w:rFonts w:ascii="Times New Roman" w:hAnsi="Times New Roman"/>
          <w:szCs w:val="24"/>
        </w:rPr>
        <w:t>č.ú</w:t>
      </w:r>
      <w:proofErr w:type="spellEnd"/>
      <w:r w:rsidRPr="00643B2C">
        <w:rPr>
          <w:rFonts w:ascii="Times New Roman" w:hAnsi="Times New Roman"/>
          <w:szCs w:val="24"/>
        </w:rPr>
        <w:t>. …</w:t>
      </w:r>
      <w:proofErr w:type="gramEnd"/>
      <w:r w:rsidRPr="00643B2C">
        <w:rPr>
          <w:rFonts w:ascii="Times New Roman" w:hAnsi="Times New Roman"/>
          <w:szCs w:val="24"/>
        </w:rPr>
        <w:t>…………………………</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sectPr w:rsidR="00BA39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028CF" w14:textId="77777777" w:rsidR="008C2733" w:rsidRDefault="008C2733" w:rsidP="004A5F47">
      <w:r>
        <w:separator/>
      </w:r>
    </w:p>
  </w:endnote>
  <w:endnote w:type="continuationSeparator" w:id="0">
    <w:p w14:paraId="65D01793" w14:textId="77777777" w:rsidR="008C2733" w:rsidRDefault="008C2733"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6A25CA">
      <w:rPr>
        <w:noProof/>
      </w:rPr>
      <w:t>10</w:t>
    </w:r>
    <w:r>
      <w:fldChar w:fldCharType="end"/>
    </w:r>
    <w:r>
      <w:t xml:space="preserve"> (celkem </w:t>
    </w:r>
    <w:r w:rsidR="004A5F47">
      <w:t>10</w:t>
    </w:r>
    <w:r>
      <w:t>)</w:t>
    </w:r>
  </w:p>
  <w:p w14:paraId="303C7DFD" w14:textId="77777777" w:rsidR="003C399A" w:rsidRDefault="008C273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8C273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9253C" w14:textId="77777777" w:rsidR="008C2733" w:rsidRDefault="008C2733" w:rsidP="004A5F47">
      <w:r>
        <w:separator/>
      </w:r>
    </w:p>
  </w:footnote>
  <w:footnote w:type="continuationSeparator" w:id="0">
    <w:p w14:paraId="5E3A9DB8" w14:textId="77777777" w:rsidR="008C2733" w:rsidRDefault="008C2733"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8C2733"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81947BA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77701"/>
    <w:rsid w:val="000C2ED7"/>
    <w:rsid w:val="000D64EF"/>
    <w:rsid w:val="00165B3A"/>
    <w:rsid w:val="001B3672"/>
    <w:rsid w:val="0020360C"/>
    <w:rsid w:val="002149A5"/>
    <w:rsid w:val="00250353"/>
    <w:rsid w:val="00253C34"/>
    <w:rsid w:val="00270FE4"/>
    <w:rsid w:val="003454F7"/>
    <w:rsid w:val="003B1721"/>
    <w:rsid w:val="003D7D11"/>
    <w:rsid w:val="003E3EF0"/>
    <w:rsid w:val="00476C87"/>
    <w:rsid w:val="004A5F47"/>
    <w:rsid w:val="004D21AF"/>
    <w:rsid w:val="004D44F1"/>
    <w:rsid w:val="0051096A"/>
    <w:rsid w:val="0051677A"/>
    <w:rsid w:val="005B4434"/>
    <w:rsid w:val="00600D4B"/>
    <w:rsid w:val="0060746A"/>
    <w:rsid w:val="00643B2C"/>
    <w:rsid w:val="006647BD"/>
    <w:rsid w:val="00681829"/>
    <w:rsid w:val="00684761"/>
    <w:rsid w:val="006A25CA"/>
    <w:rsid w:val="006E7D78"/>
    <w:rsid w:val="00710826"/>
    <w:rsid w:val="00722060"/>
    <w:rsid w:val="007949A1"/>
    <w:rsid w:val="007A7721"/>
    <w:rsid w:val="007D053F"/>
    <w:rsid w:val="00836C40"/>
    <w:rsid w:val="008722FB"/>
    <w:rsid w:val="00886D9E"/>
    <w:rsid w:val="008C2733"/>
    <w:rsid w:val="008C5495"/>
    <w:rsid w:val="0091051E"/>
    <w:rsid w:val="00927017"/>
    <w:rsid w:val="00940860"/>
    <w:rsid w:val="0096715B"/>
    <w:rsid w:val="009A0C2A"/>
    <w:rsid w:val="009C5923"/>
    <w:rsid w:val="009C74CE"/>
    <w:rsid w:val="009F7771"/>
    <w:rsid w:val="00A155CF"/>
    <w:rsid w:val="00A66664"/>
    <w:rsid w:val="00A71443"/>
    <w:rsid w:val="00B3712C"/>
    <w:rsid w:val="00B604CC"/>
    <w:rsid w:val="00BA39DE"/>
    <w:rsid w:val="00BD488B"/>
    <w:rsid w:val="00C13059"/>
    <w:rsid w:val="00C157D4"/>
    <w:rsid w:val="00C741BC"/>
    <w:rsid w:val="00C77A91"/>
    <w:rsid w:val="00C90B58"/>
    <w:rsid w:val="00C946B4"/>
    <w:rsid w:val="00C97284"/>
    <w:rsid w:val="00D61522"/>
    <w:rsid w:val="00D6435E"/>
    <w:rsid w:val="00D84C18"/>
    <w:rsid w:val="00DA3849"/>
    <w:rsid w:val="00DB6BF3"/>
    <w:rsid w:val="00DC603B"/>
    <w:rsid w:val="00E017BD"/>
    <w:rsid w:val="00EC606B"/>
    <w:rsid w:val="00EE3D2E"/>
    <w:rsid w:val="00F12329"/>
    <w:rsid w:val="00F26F7D"/>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customStyle="1" w:styleId="tsubjname">
    <w:name w:val="tsubjname"/>
    <w:basedOn w:val="Standardnpsmoodstavce"/>
    <w:rsid w:val="00A6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List_aplikace_Microsoft_Excel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List_aplikace_Microsoft_Excel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68104C-F113-425B-BED4-99B0438E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2576</Words>
  <Characters>15205</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17746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vzp</cp:lastModifiedBy>
  <cp:revision>2</cp:revision>
  <cp:lastPrinted>2018-03-05T06:38:00Z</cp:lastPrinted>
  <dcterms:created xsi:type="dcterms:W3CDTF">2018-03-28T11:07:00Z</dcterms:created>
  <dcterms:modified xsi:type="dcterms:W3CDTF">2018-03-28T11:07:00Z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