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8E" w:rsidRDefault="005249D7">
      <w:pPr>
        <w:spacing w:line="360" w:lineRule="exact"/>
      </w:pPr>
      <w:r>
        <w:rPr>
          <w:noProof/>
          <w:lang w:bidi="ar-SA"/>
        </w:rPr>
        <w:drawing>
          <wp:anchor distT="0" distB="0" distL="63500" distR="63500" simplePos="0" relativeHeight="251646464" behindDoc="1" locked="0" layoutInCell="1" allowOverlap="1">
            <wp:simplePos x="0" y="0"/>
            <wp:positionH relativeFrom="margin">
              <wp:posOffset>2746375</wp:posOffset>
            </wp:positionH>
            <wp:positionV relativeFrom="paragraph">
              <wp:posOffset>0</wp:posOffset>
            </wp:positionV>
            <wp:extent cx="292735" cy="286385"/>
            <wp:effectExtent l="0" t="0" r="0" b="0"/>
            <wp:wrapNone/>
            <wp:docPr id="26"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735" cy="28638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47488" behindDoc="0" locked="0" layoutInCell="1" allowOverlap="1">
                <wp:simplePos x="0" y="0"/>
                <wp:positionH relativeFrom="margin">
                  <wp:posOffset>3559810</wp:posOffset>
                </wp:positionH>
                <wp:positionV relativeFrom="paragraph">
                  <wp:posOffset>64135</wp:posOffset>
                </wp:positionV>
                <wp:extent cx="920750" cy="139700"/>
                <wp:effectExtent l="381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Nadpis5"/>
                              <w:keepNext/>
                              <w:keepLines/>
                              <w:shd w:val="clear" w:color="auto" w:fill="auto"/>
                              <w:spacing w:line="220" w:lineRule="exact"/>
                            </w:pPr>
                            <w:bookmarkStart w:id="0" w:name="bookmark0"/>
                            <w:r>
                              <w:t>p'</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0.3pt;margin-top:5.05pt;width:72.5pt;height:11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" filled="f" stroked="f">
                <v:textbox style="mso-fit-shape-to-text:t" inset="0,0,0,0">
                  <w:txbxContent>
                    <w:p w:rsidR="001A7D8E" w:rsidRDefault="005249D7">
                      <w:pPr>
                        <w:pStyle w:val="Nadpis5"/>
                        <w:keepNext/>
                        <w:keepLines/>
                        <w:shd w:val="clear" w:color="auto" w:fill="auto"/>
                        <w:spacing w:line="220" w:lineRule="exact"/>
                      </w:pPr>
                      <w:bookmarkStart w:id="1" w:name="bookmark0"/>
                      <w:r>
                        <w:t>p'</w:t>
                      </w:r>
                      <w:bookmarkEnd w:id="1"/>
                    </w:p>
                  </w:txbxContent>
                </v:textbox>
                <w10:wrap anchorx="margin"/>
              </v:shape>
            </w:pict>
          </mc:Fallback>
        </mc:AlternateContent>
      </w:r>
      <w:r>
        <w:rPr>
          <w:noProof/>
          <w:lang w:bidi="ar-SA"/>
        </w:rPr>
        <mc:AlternateContent>
          <mc:Choice Requires="wps">
            <w:drawing>
              <wp:anchor distT="0" distB="0" distL="63500" distR="63500" simplePos="0" relativeHeight="251648512" behindDoc="0" locked="0" layoutInCell="1" allowOverlap="1">
                <wp:simplePos x="0" y="0"/>
                <wp:positionH relativeFrom="margin">
                  <wp:posOffset>4456430</wp:posOffset>
                </wp:positionH>
                <wp:positionV relativeFrom="paragraph">
                  <wp:posOffset>168275</wp:posOffset>
                </wp:positionV>
                <wp:extent cx="164465" cy="419100"/>
                <wp:effectExtent l="0" t="0" r="1905" b="254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kladntext20"/>
                              <w:shd w:val="clear" w:color="auto" w:fill="auto"/>
                              <w:spacing w:line="220" w:lineRule="exact"/>
                              <w:ind w:firstLine="0"/>
                            </w:pPr>
                            <w:r>
                              <w:rPr>
                                <w:rStyle w:val="Zkladntext2Exact"/>
                              </w:rPr>
                              <w:t>A—f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0.9pt;margin-top:13.25pt;width:12.95pt;height:33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qYrwIAALA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" filled="f" stroked="f">
                <v:textbox style="mso-fit-shape-to-text:t" inset="0,0,0,0">
                  <w:txbxContent>
                    <w:p w:rsidR="001A7D8E" w:rsidRDefault="005249D7">
                      <w:pPr>
                        <w:pStyle w:val="Zkladntext20"/>
                        <w:shd w:val="clear" w:color="auto" w:fill="auto"/>
                        <w:spacing w:line="220" w:lineRule="exact"/>
                        <w:ind w:firstLine="0"/>
                      </w:pPr>
                      <w:r>
                        <w:rPr>
                          <w:rStyle w:val="Zkladntext2Exact"/>
                        </w:rPr>
                        <w:t>A—f</w:t>
                      </w:r>
                    </w:p>
                  </w:txbxContent>
                </v:textbox>
                <w10:wrap anchorx="margin"/>
              </v:shape>
            </w:pict>
          </mc:Fallback>
        </mc:AlternateContent>
      </w:r>
      <w:r>
        <w:rPr>
          <w:noProof/>
          <w:lang w:bidi="ar-SA"/>
        </w:rPr>
        <mc:AlternateContent>
          <mc:Choice Requires="wps">
            <w:drawing>
              <wp:anchor distT="0" distB="0" distL="63500" distR="63500" simplePos="0" relativeHeight="251649536" behindDoc="0" locked="0" layoutInCell="1" allowOverlap="1">
                <wp:simplePos x="0" y="0"/>
                <wp:positionH relativeFrom="margin">
                  <wp:posOffset>4663440</wp:posOffset>
                </wp:positionH>
                <wp:positionV relativeFrom="paragraph">
                  <wp:posOffset>1270</wp:posOffset>
                </wp:positionV>
                <wp:extent cx="2084705" cy="392430"/>
                <wp:effectExtent l="2540" t="1905" r="0" b="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kladntext3"/>
                              <w:shd w:val="clear" w:color="auto" w:fill="auto"/>
                            </w:pPr>
                            <w:r>
                              <w:t xml:space="preserve">KRAiSKÁ SPRÁVA A ÚDRŽBA SILIMiC VYSOČINY </w:t>
                            </w:r>
                            <w:r>
                              <w:rPr>
                                <w:rStyle w:val="Zkladntext3TimesNewRoman85ptNetunExact"/>
                                <w:rFonts w:eastAsia="Arial Narrow"/>
                              </w:rPr>
                              <w:t xml:space="preserve">J ř ís p ě v ko ''á o rgs n i </w:t>
                            </w:r>
                            <w:r>
                              <w:rPr>
                                <w:rStyle w:val="Zkladntext3Corbel85ptNetunKurzvaExact"/>
                              </w:rPr>
                              <w:t>2</w:t>
                            </w:r>
                            <w:r>
                              <w:rPr>
                                <w:rStyle w:val="Zkladntext3TimesNewRoman85ptNetunExact"/>
                                <w:rFonts w:eastAsia="Arial Narrow"/>
                              </w:rPr>
                              <w:t xml:space="preserve"> a c e </w:t>
                            </w:r>
                            <w:r>
                              <w:rPr>
                                <w:rStyle w:val="Zkladntext3Calibri85ptNetunExact"/>
                              </w:rPr>
                              <w:t>SMLOUVA REGISTROVÁNA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67.2pt;margin-top:.1pt;width:164.15pt;height:30.9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E8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" filled="f" stroked="f">
                <v:textbox style="mso-fit-shape-to-text:t" inset="0,0,0,0">
                  <w:txbxContent>
                    <w:p w:rsidR="001A7D8E" w:rsidRDefault="005249D7">
                      <w:pPr>
                        <w:pStyle w:val="Zkladntext3"/>
                        <w:shd w:val="clear" w:color="auto" w:fill="auto"/>
                      </w:pPr>
                      <w:r>
                        <w:t xml:space="preserve">KRAiSKÁ SPRÁVA A ÚDRŽBA SILIMiC VYSOČINY </w:t>
                      </w:r>
                      <w:r>
                        <w:rPr>
                          <w:rStyle w:val="Zkladntext3TimesNewRoman85ptNetunExact"/>
                          <w:rFonts w:eastAsia="Arial Narrow"/>
                        </w:rPr>
                        <w:t xml:space="preserve">J ř ís p ě v ko ''á o rgs n i </w:t>
                      </w:r>
                      <w:r>
                        <w:rPr>
                          <w:rStyle w:val="Zkladntext3Corbel85ptNetunKurzvaExact"/>
                        </w:rPr>
                        <w:t>2</w:t>
                      </w:r>
                      <w:r>
                        <w:rPr>
                          <w:rStyle w:val="Zkladntext3TimesNewRoman85ptNetunExact"/>
                          <w:rFonts w:eastAsia="Arial Narrow"/>
                        </w:rPr>
                        <w:t xml:space="preserve"> a c e </w:t>
                      </w:r>
                      <w:r>
                        <w:rPr>
                          <w:rStyle w:val="Zkladntext3Calibri85ptNetunExact"/>
                        </w:rPr>
                        <w:t>SMLOUVA REGISTROVÁNA</w:t>
                      </w:r>
                    </w:p>
                  </w:txbxContent>
                </v:textbox>
                <w10:wrap anchorx="margin"/>
              </v:shape>
            </w:pict>
          </mc:Fallback>
        </mc:AlternateContent>
      </w:r>
      <w:r>
        <w:rPr>
          <w:noProof/>
          <w:lang w:bidi="ar-SA"/>
        </w:rPr>
        <mc:AlternateContent>
          <mc:Choice Requires="wps">
            <w:drawing>
              <wp:anchor distT="0" distB="0" distL="63500" distR="63500" simplePos="0" relativeHeight="251650560" behindDoc="0" locked="0" layoutInCell="1" allowOverlap="1">
                <wp:simplePos x="0" y="0"/>
                <wp:positionH relativeFrom="margin">
                  <wp:posOffset>4705985</wp:posOffset>
                </wp:positionH>
                <wp:positionV relativeFrom="paragraph">
                  <wp:posOffset>423545</wp:posOffset>
                </wp:positionV>
                <wp:extent cx="1926590" cy="482600"/>
                <wp:effectExtent l="0" t="0" r="0"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Nadpis1"/>
                              <w:keepNext/>
                              <w:keepLines/>
                              <w:shd w:val="clear" w:color="auto" w:fill="auto"/>
                              <w:spacing w:line="380" w:lineRule="exact"/>
                            </w:pPr>
                            <w:bookmarkStart w:id="2" w:name="bookmark1"/>
                            <w:r>
                              <w:rPr>
                                <w:rStyle w:val="Nadpis1Exact0"/>
                                <w:b/>
                                <w:bCs/>
                              </w:rPr>
                              <w:t>p„</w:t>
                            </w:r>
                            <w:r>
                              <w:rPr>
                                <w:rStyle w:val="Nadpis1Exact0"/>
                                <w:b/>
                                <w:bCs/>
                                <w:vertAlign w:val="subscript"/>
                              </w:rPr>
                              <w:t>c</w:t>
                            </w:r>
                            <w:r>
                              <w:rPr>
                                <w:rStyle w:val="Nadpis1Exact0"/>
                                <w:b/>
                                <w:bCs/>
                              </w:rPr>
                              <w:t>,</w:t>
                            </w:r>
                            <w:r>
                              <w:rPr>
                                <w:rStyle w:val="Nadpis1Exact0"/>
                                <w:b/>
                                <w:bCs/>
                                <w:vertAlign w:val="subscript"/>
                              </w:rPr>
                              <w:t>a!m</w:t>
                            </w:r>
                            <w:r>
                              <w:rPr>
                                <w:rStyle w:val="Nadpis1Exact0"/>
                                <w:b/>
                                <w:bCs/>
                              </w:rPr>
                              <w:t xml:space="preserve"> </w:t>
                            </w:r>
                            <w:r>
                              <w:rPr>
                                <w:rStyle w:val="Nadpis1NetunKurzvadkovn-1ptExact"/>
                              </w:rPr>
                              <w:t>Sf/M</w:t>
                            </w:r>
                            <w:r>
                              <w:rPr>
                                <w:rStyle w:val="Nadpis1NetunKurzvadkovn-1ptExact0"/>
                              </w:rPr>
                              <w:t>'</w:t>
                            </w:r>
                            <w:r>
                              <w:rPr>
                                <w:rStyle w:val="Nadpis1NetunKurzvadkovn-1ptExact"/>
                              </w:rPr>
                              <w:t>K</w:t>
                            </w:r>
                            <w:r>
                              <w:rPr>
                                <w:rStyle w:val="Nadpis1NetunKurzvadkovn-1ptExact0"/>
                              </w:rPr>
                              <w:t>SŮ&gt;</w:t>
                            </w:r>
                            <w:r>
                              <w:t>Sl/</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370.55pt;margin-top:33.35pt;width:151.7pt;height:38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0isQ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" filled="f" stroked="f">
                <v:textbox style="mso-fit-shape-to-text:t" inset="0,0,0,0">
                  <w:txbxContent>
                    <w:p w:rsidR="001A7D8E" w:rsidRDefault="005249D7">
                      <w:pPr>
                        <w:pStyle w:val="Nadpis1"/>
                        <w:keepNext/>
                        <w:keepLines/>
                        <w:shd w:val="clear" w:color="auto" w:fill="auto"/>
                        <w:spacing w:line="380" w:lineRule="exact"/>
                      </w:pPr>
                      <w:bookmarkStart w:id="3" w:name="bookmark1"/>
                      <w:r>
                        <w:rPr>
                          <w:rStyle w:val="Nadpis1Exact0"/>
                          <w:b/>
                          <w:bCs/>
                        </w:rPr>
                        <w:t>p„</w:t>
                      </w:r>
                      <w:r>
                        <w:rPr>
                          <w:rStyle w:val="Nadpis1Exact0"/>
                          <w:b/>
                          <w:bCs/>
                          <w:vertAlign w:val="subscript"/>
                        </w:rPr>
                        <w:t>c</w:t>
                      </w:r>
                      <w:r>
                        <w:rPr>
                          <w:rStyle w:val="Nadpis1Exact0"/>
                          <w:b/>
                          <w:bCs/>
                        </w:rPr>
                        <w:t>,</w:t>
                      </w:r>
                      <w:r>
                        <w:rPr>
                          <w:rStyle w:val="Nadpis1Exact0"/>
                          <w:b/>
                          <w:bCs/>
                          <w:vertAlign w:val="subscript"/>
                        </w:rPr>
                        <w:t>a!m</w:t>
                      </w:r>
                      <w:r>
                        <w:rPr>
                          <w:rStyle w:val="Nadpis1Exact0"/>
                          <w:b/>
                          <w:bCs/>
                        </w:rPr>
                        <w:t xml:space="preserve"> </w:t>
                      </w:r>
                      <w:r>
                        <w:rPr>
                          <w:rStyle w:val="Nadpis1NetunKurzvadkovn-1ptExact"/>
                        </w:rPr>
                        <w:t>Sf/M</w:t>
                      </w:r>
                      <w:r>
                        <w:rPr>
                          <w:rStyle w:val="Nadpis1NetunKurzvadkovn-1ptExact0"/>
                        </w:rPr>
                        <w:t>'</w:t>
                      </w:r>
                      <w:r>
                        <w:rPr>
                          <w:rStyle w:val="Nadpis1NetunKurzvadkovn-1ptExact"/>
                        </w:rPr>
                        <w:t>K</w:t>
                      </w:r>
                      <w:r>
                        <w:rPr>
                          <w:rStyle w:val="Nadpis1NetunKurzvadkovn-1ptExact0"/>
                        </w:rPr>
                        <w:t>SŮ&gt;</w:t>
                      </w:r>
                      <w:r>
                        <w:t>Sl/</w:t>
                      </w:r>
                      <w:bookmarkEnd w:id="3"/>
                    </w:p>
                  </w:txbxContent>
                </v:textbox>
                <w10:wrap anchorx="margin"/>
              </v:shape>
            </w:pict>
          </mc:Fallback>
        </mc:AlternateContent>
      </w:r>
    </w:p>
    <w:p w:rsidR="001A7D8E" w:rsidRDefault="001A7D8E">
      <w:pPr>
        <w:spacing w:line="360" w:lineRule="exact"/>
      </w:pPr>
    </w:p>
    <w:p w:rsidR="001A7D8E" w:rsidRDefault="001A7D8E">
      <w:pPr>
        <w:spacing w:line="472" w:lineRule="exact"/>
      </w:pPr>
    </w:p>
    <w:p w:rsidR="001A7D8E" w:rsidRDefault="001A7D8E">
      <w:pPr>
        <w:rPr>
          <w:sz w:val="2"/>
          <w:szCs w:val="2"/>
        </w:rPr>
        <w:sectPr w:rsidR="001A7D8E">
          <w:footerReference w:type="even" r:id="rId8"/>
          <w:footerReference w:type="default" r:id="rId9"/>
          <w:footerReference w:type="first" r:id="rId10"/>
          <w:type w:val="continuous"/>
          <w:pgSz w:w="11900" w:h="16840"/>
          <w:pgMar w:top="496" w:right="407" w:bottom="1566" w:left="865" w:header="0" w:footer="3" w:gutter="0"/>
          <w:cols w:space="720"/>
          <w:noEndnote/>
          <w:titlePg/>
          <w:docGrid w:linePitch="360"/>
        </w:sectPr>
      </w:pPr>
    </w:p>
    <w:p w:rsidR="001A7D8E" w:rsidRDefault="005249D7">
      <w:pPr>
        <w:pStyle w:val="Nadpis20"/>
        <w:keepNext/>
        <w:keepLines/>
        <w:shd w:val="clear" w:color="auto" w:fill="auto"/>
        <w:spacing w:after="0" w:line="380" w:lineRule="exact"/>
      </w:pPr>
      <w:bookmarkStart w:id="4" w:name="bookmark2"/>
      <w:r>
        <w:t>Smlouva o zajištění výkonu autorského dozoru</w:t>
      </w:r>
      <w:bookmarkEnd w:id="4"/>
      <w:r>
        <w:br/>
      </w:r>
      <w:r>
        <w:rPr>
          <w:rStyle w:val="Zkladntext4Netun"/>
        </w:rPr>
        <w:t xml:space="preserve">na akci: </w:t>
      </w:r>
      <w:r>
        <w:rPr>
          <w:rStyle w:val="Zkladntext413pt"/>
          <w:b/>
          <w:bCs/>
        </w:rPr>
        <w:t>III/35012 Pořežín - most ev.č. 35012-3</w:t>
      </w:r>
      <w:r>
        <w:rPr>
          <w:rStyle w:val="Zkladntext413pt"/>
          <w:b/>
          <w:bCs/>
        </w:rPr>
        <w:br/>
      </w:r>
      <w:r>
        <w:rPr>
          <w:rStyle w:val="Zkladntext4"/>
          <w:b/>
          <w:bCs/>
        </w:rPr>
        <w:t xml:space="preserve">uzavřená podle </w:t>
      </w:r>
      <w:r>
        <w:rPr>
          <w:rStyle w:val="Zkladntext4"/>
          <w:b/>
          <w:bCs/>
        </w:rPr>
        <w:t>§ 1746 odst. 2 zákona č. 89/2012 Sb., občanský zákoník, v platném znění</w:t>
      </w:r>
    </w:p>
    <w:p w:rsidR="001A7D8E" w:rsidRDefault="005249D7">
      <w:pPr>
        <w:pStyle w:val="Zkladntext50"/>
        <w:shd w:val="clear" w:color="auto" w:fill="auto"/>
        <w:spacing w:before="0" w:after="28" w:line="190" w:lineRule="exact"/>
      </w:pPr>
      <w:r>
        <w:t>Číslo smlouvy objednatele:</w:t>
      </w:r>
    </w:p>
    <w:p w:rsidR="001A7D8E" w:rsidRDefault="005249D7">
      <w:pPr>
        <w:pStyle w:val="Zkladntext50"/>
        <w:shd w:val="clear" w:color="auto" w:fill="auto"/>
        <w:spacing w:before="0" w:after="198" w:line="190" w:lineRule="exact"/>
      </w:pPr>
      <w:r>
        <w:t>Číslo smlouvy dodavatele:036/2018</w:t>
      </w:r>
    </w:p>
    <w:p w:rsidR="001A7D8E" w:rsidRDefault="005249D7">
      <w:pPr>
        <w:pStyle w:val="Zkladntext40"/>
        <w:shd w:val="clear" w:color="auto" w:fill="auto"/>
        <w:spacing w:before="0" w:line="269" w:lineRule="exact"/>
      </w:pPr>
      <w:r>
        <w:t>Článek 1</w:t>
      </w:r>
      <w:r>
        <w:br/>
        <w:t>Smluvní strany</w:t>
      </w:r>
    </w:p>
    <w:p w:rsidR="001A7D8E" w:rsidRDefault="005249D7">
      <w:pPr>
        <w:pStyle w:val="Zkladntext40"/>
        <w:shd w:val="clear" w:color="auto" w:fill="auto"/>
        <w:tabs>
          <w:tab w:val="left" w:pos="2048"/>
        </w:tabs>
        <w:spacing w:before="0" w:after="0" w:line="269" w:lineRule="exact"/>
        <w:jc w:val="both"/>
      </w:pPr>
      <w:r>
        <w:t>Objednatel:</w:t>
      </w:r>
      <w:r>
        <w:tab/>
        <w:t>Krajská správa a údržba silnic Vysočiny, příspěvková organizace</w:t>
      </w:r>
    </w:p>
    <w:p w:rsidR="001A7D8E" w:rsidRDefault="005249D7">
      <w:pPr>
        <w:pStyle w:val="Zkladntext20"/>
        <w:shd w:val="clear" w:color="auto" w:fill="auto"/>
        <w:tabs>
          <w:tab w:val="left" w:pos="2048"/>
        </w:tabs>
        <w:spacing w:line="269" w:lineRule="exact"/>
        <w:ind w:firstLine="0"/>
        <w:jc w:val="both"/>
      </w:pPr>
      <w:r>
        <w:t>se sídlem:</w:t>
      </w:r>
      <w:r>
        <w:tab/>
        <w:t>Kosovská 112</w:t>
      </w:r>
      <w:r>
        <w:t>2/16, 586 01 Jihlava</w:t>
      </w:r>
    </w:p>
    <w:p w:rsidR="001A7D8E" w:rsidRDefault="005249D7">
      <w:pPr>
        <w:pStyle w:val="Zkladntext40"/>
        <w:shd w:val="clear" w:color="auto" w:fill="auto"/>
        <w:tabs>
          <w:tab w:val="left" w:pos="2048"/>
        </w:tabs>
        <w:spacing w:before="0" w:after="0" w:line="269" w:lineRule="exact"/>
        <w:jc w:val="both"/>
      </w:pPr>
      <w:r>
        <w:t>zastoupený:</w:t>
      </w:r>
      <w:r>
        <w:tab/>
        <w:t>Ing. Janem Míkou, MBA, ředitelem organizace</w:t>
      </w:r>
    </w:p>
    <w:p w:rsidR="001A7D8E" w:rsidRDefault="005249D7">
      <w:pPr>
        <w:pStyle w:val="Zkladntext20"/>
        <w:shd w:val="clear" w:color="auto" w:fill="auto"/>
        <w:spacing w:line="269" w:lineRule="exact"/>
        <w:ind w:firstLine="0"/>
        <w:jc w:val="both"/>
      </w:pPr>
      <w:r>
        <w:t>Osoby pověřené jednat jménem objednatele ve věcech</w:t>
      </w:r>
    </w:p>
    <w:p w:rsidR="001A7D8E" w:rsidRDefault="005249D7">
      <w:pPr>
        <w:pStyle w:val="Zkladntext40"/>
        <w:shd w:val="clear" w:color="auto" w:fill="auto"/>
        <w:spacing w:before="0" w:after="0" w:line="269" w:lineRule="exact"/>
        <w:ind w:right="1620"/>
        <w:jc w:val="left"/>
      </w:pPr>
      <w:r>
        <w:rPr>
          <w:noProof/>
          <w:lang w:bidi="ar-SA"/>
        </w:rPr>
        <mc:AlternateContent>
          <mc:Choice Requires="wps">
            <w:drawing>
              <wp:anchor distT="0" distB="0" distL="63500" distR="191770" simplePos="0" relativeHeight="251651584" behindDoc="1" locked="0" layoutInCell="1" allowOverlap="1">
                <wp:simplePos x="0" y="0"/>
                <wp:positionH relativeFrom="margin">
                  <wp:posOffset>-22860</wp:posOffset>
                </wp:positionH>
                <wp:positionV relativeFrom="paragraph">
                  <wp:posOffset>-5080</wp:posOffset>
                </wp:positionV>
                <wp:extent cx="1170305" cy="1780540"/>
                <wp:effectExtent l="0" t="0" r="3810" b="635"/>
                <wp:wrapSquare wrapText="right"/>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78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kladntext20"/>
                              <w:shd w:val="clear" w:color="auto" w:fill="auto"/>
                              <w:spacing w:after="8" w:line="220" w:lineRule="exact"/>
                              <w:ind w:firstLine="0"/>
                              <w:jc w:val="both"/>
                            </w:pPr>
                            <w:r>
                              <w:rPr>
                                <w:rStyle w:val="Zkladntext2Exact"/>
                              </w:rPr>
                              <w:t>smluvních:</w:t>
                            </w:r>
                          </w:p>
                          <w:p w:rsidR="001A7D8E" w:rsidRDefault="005249D7">
                            <w:pPr>
                              <w:pStyle w:val="Zkladntext20"/>
                              <w:shd w:val="clear" w:color="auto" w:fill="auto"/>
                              <w:spacing w:after="204" w:line="220" w:lineRule="exact"/>
                              <w:ind w:firstLine="0"/>
                              <w:jc w:val="both"/>
                            </w:pPr>
                            <w:r>
                              <w:rPr>
                                <w:rStyle w:val="Zkladntext2Exact"/>
                              </w:rPr>
                              <w:t>technických:</w:t>
                            </w:r>
                          </w:p>
                          <w:p w:rsidR="001A7D8E" w:rsidRDefault="005249D7">
                            <w:pPr>
                              <w:pStyle w:val="Zkladntext20"/>
                              <w:shd w:val="clear" w:color="auto" w:fill="auto"/>
                              <w:spacing w:line="269" w:lineRule="exact"/>
                              <w:ind w:firstLine="0"/>
                              <w:jc w:val="both"/>
                            </w:pPr>
                            <w:r>
                              <w:rPr>
                                <w:rStyle w:val="Zkladntext2Exact"/>
                              </w:rPr>
                              <w:t>Bankovní spojení: Číslo účtu:</w:t>
                            </w:r>
                          </w:p>
                          <w:p w:rsidR="001A7D8E" w:rsidRDefault="005249D7">
                            <w:pPr>
                              <w:pStyle w:val="Zkladntext20"/>
                              <w:shd w:val="clear" w:color="auto" w:fill="auto"/>
                              <w:spacing w:line="269" w:lineRule="exact"/>
                              <w:ind w:firstLine="0"/>
                              <w:jc w:val="both"/>
                            </w:pPr>
                            <w:r>
                              <w:rPr>
                                <w:rStyle w:val="Zkladntext2Exact"/>
                              </w:rPr>
                              <w:t>IČO:</w:t>
                            </w:r>
                          </w:p>
                          <w:p w:rsidR="001A7D8E" w:rsidRDefault="005249D7">
                            <w:pPr>
                              <w:pStyle w:val="Zkladntext20"/>
                              <w:shd w:val="clear" w:color="auto" w:fill="auto"/>
                              <w:spacing w:line="269" w:lineRule="exact"/>
                              <w:ind w:firstLine="0"/>
                              <w:jc w:val="both"/>
                            </w:pPr>
                            <w:r>
                              <w:rPr>
                                <w:rStyle w:val="Zkladntext2Exact"/>
                              </w:rPr>
                              <w:t>DIČ:</w:t>
                            </w:r>
                          </w:p>
                          <w:p w:rsidR="001A7D8E" w:rsidRDefault="005249D7">
                            <w:pPr>
                              <w:pStyle w:val="Zkladntext20"/>
                              <w:shd w:val="clear" w:color="auto" w:fill="auto"/>
                              <w:spacing w:line="269" w:lineRule="exact"/>
                              <w:ind w:firstLine="0"/>
                              <w:jc w:val="both"/>
                            </w:pPr>
                            <w:r>
                              <w:rPr>
                                <w:rStyle w:val="Zkladntext2Exact"/>
                              </w:rPr>
                              <w:t>Telefon:</w:t>
                            </w:r>
                          </w:p>
                          <w:p w:rsidR="001A7D8E" w:rsidRDefault="005249D7">
                            <w:pPr>
                              <w:pStyle w:val="Zkladntext20"/>
                              <w:shd w:val="clear" w:color="auto" w:fill="auto"/>
                              <w:spacing w:line="269" w:lineRule="exact"/>
                              <w:ind w:firstLine="0"/>
                              <w:jc w:val="both"/>
                            </w:pPr>
                            <w:r>
                              <w:rPr>
                                <w:rStyle w:val="Zkladntext2Exact"/>
                              </w:rPr>
                              <w:t>Fax:</w:t>
                            </w:r>
                          </w:p>
                          <w:p w:rsidR="001A7D8E" w:rsidRDefault="005249D7">
                            <w:pPr>
                              <w:pStyle w:val="Zkladntext20"/>
                              <w:shd w:val="clear" w:color="auto" w:fill="auto"/>
                              <w:spacing w:line="269" w:lineRule="exact"/>
                              <w:ind w:firstLine="0"/>
                              <w:jc w:val="both"/>
                            </w:pPr>
                            <w:r>
                              <w:rPr>
                                <w:rStyle w:val="Zkladntext2Exact"/>
                              </w:rPr>
                              <w:t>E-mail:</w:t>
                            </w:r>
                          </w:p>
                          <w:p w:rsidR="001A7D8E" w:rsidRDefault="005249D7">
                            <w:pPr>
                              <w:pStyle w:val="Zkladntext20"/>
                              <w:shd w:val="clear" w:color="auto" w:fill="auto"/>
                              <w:spacing w:line="269" w:lineRule="exact"/>
                              <w:ind w:firstLine="0"/>
                              <w:jc w:val="both"/>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1.8pt;margin-top:-.4pt;width:92.15pt;height:140.2pt;z-index:-251664896;visibility:visible;mso-wrap-style:square;mso-width-percent:0;mso-height-percent:0;mso-wrap-distance-left:5pt;mso-wrap-distance-top:0;mso-wrap-distance-right: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" filled="f" stroked="f">
                <v:textbox style="mso-fit-shape-to-text:t" inset="0,0,0,0">
                  <w:txbxContent>
                    <w:p w:rsidR="001A7D8E" w:rsidRDefault="005249D7">
                      <w:pPr>
                        <w:pStyle w:val="Zkladntext20"/>
                        <w:shd w:val="clear" w:color="auto" w:fill="auto"/>
                        <w:spacing w:after="8" w:line="220" w:lineRule="exact"/>
                        <w:ind w:firstLine="0"/>
                        <w:jc w:val="both"/>
                      </w:pPr>
                      <w:r>
                        <w:rPr>
                          <w:rStyle w:val="Zkladntext2Exact"/>
                        </w:rPr>
                        <w:t>smluvních:</w:t>
                      </w:r>
                    </w:p>
                    <w:p w:rsidR="001A7D8E" w:rsidRDefault="005249D7">
                      <w:pPr>
                        <w:pStyle w:val="Zkladntext20"/>
                        <w:shd w:val="clear" w:color="auto" w:fill="auto"/>
                        <w:spacing w:after="204" w:line="220" w:lineRule="exact"/>
                        <w:ind w:firstLine="0"/>
                        <w:jc w:val="both"/>
                      </w:pPr>
                      <w:r>
                        <w:rPr>
                          <w:rStyle w:val="Zkladntext2Exact"/>
                        </w:rPr>
                        <w:t>technických:</w:t>
                      </w:r>
                    </w:p>
                    <w:p w:rsidR="001A7D8E" w:rsidRDefault="005249D7">
                      <w:pPr>
                        <w:pStyle w:val="Zkladntext20"/>
                        <w:shd w:val="clear" w:color="auto" w:fill="auto"/>
                        <w:spacing w:line="269" w:lineRule="exact"/>
                        <w:ind w:firstLine="0"/>
                        <w:jc w:val="both"/>
                      </w:pPr>
                      <w:r>
                        <w:rPr>
                          <w:rStyle w:val="Zkladntext2Exact"/>
                        </w:rPr>
                        <w:t>Bankovní spojení: Číslo účtu:</w:t>
                      </w:r>
                    </w:p>
                    <w:p w:rsidR="001A7D8E" w:rsidRDefault="005249D7">
                      <w:pPr>
                        <w:pStyle w:val="Zkladntext20"/>
                        <w:shd w:val="clear" w:color="auto" w:fill="auto"/>
                        <w:spacing w:line="269" w:lineRule="exact"/>
                        <w:ind w:firstLine="0"/>
                        <w:jc w:val="both"/>
                      </w:pPr>
                      <w:r>
                        <w:rPr>
                          <w:rStyle w:val="Zkladntext2Exact"/>
                        </w:rPr>
                        <w:t>IČO:</w:t>
                      </w:r>
                    </w:p>
                    <w:p w:rsidR="001A7D8E" w:rsidRDefault="005249D7">
                      <w:pPr>
                        <w:pStyle w:val="Zkladntext20"/>
                        <w:shd w:val="clear" w:color="auto" w:fill="auto"/>
                        <w:spacing w:line="269" w:lineRule="exact"/>
                        <w:ind w:firstLine="0"/>
                        <w:jc w:val="both"/>
                      </w:pPr>
                      <w:r>
                        <w:rPr>
                          <w:rStyle w:val="Zkladntext2Exact"/>
                        </w:rPr>
                        <w:t>DIČ:</w:t>
                      </w:r>
                    </w:p>
                    <w:p w:rsidR="001A7D8E" w:rsidRDefault="005249D7">
                      <w:pPr>
                        <w:pStyle w:val="Zkladntext20"/>
                        <w:shd w:val="clear" w:color="auto" w:fill="auto"/>
                        <w:spacing w:line="269" w:lineRule="exact"/>
                        <w:ind w:firstLine="0"/>
                        <w:jc w:val="both"/>
                      </w:pPr>
                      <w:r>
                        <w:rPr>
                          <w:rStyle w:val="Zkladntext2Exact"/>
                        </w:rPr>
                        <w:t>Telefon:</w:t>
                      </w:r>
                    </w:p>
                    <w:p w:rsidR="001A7D8E" w:rsidRDefault="005249D7">
                      <w:pPr>
                        <w:pStyle w:val="Zkladntext20"/>
                        <w:shd w:val="clear" w:color="auto" w:fill="auto"/>
                        <w:spacing w:line="269" w:lineRule="exact"/>
                        <w:ind w:firstLine="0"/>
                        <w:jc w:val="both"/>
                      </w:pPr>
                      <w:r>
                        <w:rPr>
                          <w:rStyle w:val="Zkladntext2Exact"/>
                        </w:rPr>
                        <w:t>Fax:</w:t>
                      </w:r>
                    </w:p>
                    <w:p w:rsidR="001A7D8E" w:rsidRDefault="005249D7">
                      <w:pPr>
                        <w:pStyle w:val="Zkladntext20"/>
                        <w:shd w:val="clear" w:color="auto" w:fill="auto"/>
                        <w:spacing w:line="269" w:lineRule="exact"/>
                        <w:ind w:firstLine="0"/>
                        <w:jc w:val="both"/>
                      </w:pPr>
                      <w:r>
                        <w:rPr>
                          <w:rStyle w:val="Zkladntext2Exact"/>
                        </w:rPr>
                        <w:t>E-mail:</w:t>
                      </w:r>
                    </w:p>
                    <w:p w:rsidR="001A7D8E" w:rsidRDefault="005249D7">
                      <w:pPr>
                        <w:pStyle w:val="Zkladntext20"/>
                        <w:shd w:val="clear" w:color="auto" w:fill="auto"/>
                        <w:spacing w:line="269" w:lineRule="exact"/>
                        <w:ind w:firstLine="0"/>
                        <w:jc w:val="both"/>
                      </w:pPr>
                      <w:r>
                        <w:rPr>
                          <w:rStyle w:val="Zkladntext2Exact"/>
                        </w:rPr>
                        <w:t>Zřizovatel:</w:t>
                      </w:r>
                    </w:p>
                  </w:txbxContent>
                </v:textbox>
                <w10:wrap type="square" side="right" anchorx="margin"/>
              </v:shape>
            </w:pict>
          </mc:Fallback>
        </mc:AlternateContent>
      </w:r>
      <w:r>
        <w:t xml:space="preserve">Ing. Libor Joukl, MBA, </w:t>
      </w:r>
      <w:r>
        <w:t>investiční náměstek Ing. Monika Vavřínková Jakub Pavlas</w:t>
      </w:r>
    </w:p>
    <w:p w:rsidR="001A7D8E" w:rsidRDefault="005249D7">
      <w:pPr>
        <w:pStyle w:val="Zkladntext20"/>
        <w:shd w:val="clear" w:color="auto" w:fill="auto"/>
        <w:spacing w:line="269" w:lineRule="exact"/>
        <w:ind w:firstLine="0"/>
        <w:jc w:val="both"/>
      </w:pPr>
      <w:r>
        <w:rPr>
          <w:noProof/>
          <w:lang w:bidi="ar-SA"/>
        </w:rPr>
        <mc:AlternateContent>
          <mc:Choice Requires="wps">
            <w:drawing>
              <wp:anchor distT="376555" distB="179705" distL="63500" distR="63500" simplePos="0" relativeHeight="251652608" behindDoc="1" locked="0" layoutInCell="1" allowOverlap="1">
                <wp:simplePos x="0" y="0"/>
                <wp:positionH relativeFrom="margin">
                  <wp:posOffset>3945255</wp:posOffset>
                </wp:positionH>
                <wp:positionV relativeFrom="paragraph">
                  <wp:posOffset>76200</wp:posOffset>
                </wp:positionV>
                <wp:extent cx="1027430" cy="1202690"/>
                <wp:effectExtent l="3175" t="3810" r="0" b="3175"/>
                <wp:wrapSquare wrapText="left"/>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20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485"/>
                              <w:gridCol w:w="1133"/>
                            </w:tblGrid>
                            <w:tr w:rsidR="001A7D8E">
                              <w:tblPrEx>
                                <w:tblCellMar>
                                  <w:top w:w="0" w:type="dxa"/>
                                  <w:bottom w:w="0" w:type="dxa"/>
                                </w:tblCellMar>
                              </w:tblPrEx>
                              <w:trPr>
                                <w:trHeight w:hRule="exact" w:val="398"/>
                              </w:trPr>
                              <w:tc>
                                <w:tcPr>
                                  <w:tcW w:w="485" w:type="dxa"/>
                                  <w:tcBorders>
                                    <w:left w:val="single" w:sz="4" w:space="0" w:color="auto"/>
                                  </w:tcBorders>
                                  <w:shd w:val="clear" w:color="auto" w:fill="FFFFFF"/>
                                </w:tcPr>
                                <w:p w:rsidR="001A7D8E" w:rsidRDefault="001A7D8E">
                                  <w:pPr>
                                    <w:rPr>
                                      <w:sz w:val="10"/>
                                      <w:szCs w:val="10"/>
                                    </w:rPr>
                                  </w:pPr>
                                </w:p>
                              </w:tc>
                              <w:tc>
                                <w:tcPr>
                                  <w:tcW w:w="1133" w:type="dxa"/>
                                  <w:shd w:val="clear" w:color="auto" w:fill="FFFFFF"/>
                                </w:tcPr>
                                <w:p w:rsidR="001A7D8E" w:rsidRDefault="005249D7">
                                  <w:pPr>
                                    <w:pStyle w:val="Zkladntext20"/>
                                    <w:shd w:val="clear" w:color="auto" w:fill="auto"/>
                                    <w:spacing w:line="170" w:lineRule="exact"/>
                                    <w:ind w:left="220" w:firstLine="0"/>
                                  </w:pPr>
                                  <w:r>
                                    <w:rPr>
                                      <w:rStyle w:val="Zkladntext2Calibri85pt"/>
                                    </w:rPr>
                                    <w:t>^</w:t>
                                  </w:r>
                                </w:p>
                              </w:tc>
                            </w:tr>
                            <w:tr w:rsidR="001A7D8E">
                              <w:tblPrEx>
                                <w:tblCellMar>
                                  <w:top w:w="0" w:type="dxa"/>
                                  <w:bottom w:w="0" w:type="dxa"/>
                                </w:tblCellMar>
                              </w:tblPrEx>
                              <w:trPr>
                                <w:trHeight w:hRule="exact" w:val="691"/>
                              </w:trPr>
                              <w:tc>
                                <w:tcPr>
                                  <w:tcW w:w="485" w:type="dxa"/>
                                  <w:tcBorders>
                                    <w:left w:val="single" w:sz="4" w:space="0" w:color="auto"/>
                                  </w:tcBorders>
                                  <w:shd w:val="clear" w:color="auto" w:fill="FFFFFF"/>
                                  <w:vAlign w:val="center"/>
                                </w:tcPr>
                                <w:p w:rsidR="001A7D8E" w:rsidRDefault="005249D7">
                                  <w:pPr>
                                    <w:pStyle w:val="Zkladntext20"/>
                                    <w:shd w:val="clear" w:color="auto" w:fill="auto"/>
                                    <w:spacing w:line="140" w:lineRule="exact"/>
                                    <w:ind w:firstLine="0"/>
                                  </w:pPr>
                                  <w:r>
                                    <w:rPr>
                                      <w:rStyle w:val="Zkladntext2ArialNarrow7ptTun"/>
                                    </w:rPr>
                                    <w:t>Datum:</w:t>
                                  </w:r>
                                </w:p>
                              </w:tc>
                              <w:tc>
                                <w:tcPr>
                                  <w:tcW w:w="1133" w:type="dxa"/>
                                  <w:shd w:val="clear" w:color="auto" w:fill="FFFFFF"/>
                                  <w:vAlign w:val="center"/>
                                </w:tcPr>
                                <w:p w:rsidR="001A7D8E" w:rsidRDefault="005249D7">
                                  <w:pPr>
                                    <w:pStyle w:val="Zkladntext20"/>
                                    <w:shd w:val="clear" w:color="auto" w:fill="auto"/>
                                    <w:spacing w:line="300" w:lineRule="exact"/>
                                    <w:ind w:left="220" w:firstLine="0"/>
                                  </w:pPr>
                                  <w:r>
                                    <w:rPr>
                                      <w:rStyle w:val="Zkladntext215ptTunMtko75"/>
                                    </w:rPr>
                                    <w:t>1</w:t>
                                  </w:r>
                                  <w:r>
                                    <w:rPr>
                                      <w:rStyle w:val="Zkladntext210pt"/>
                                    </w:rPr>
                                    <w:t xml:space="preserve"> </w:t>
                                  </w:r>
                                  <w:r>
                                    <w:rPr>
                                      <w:rStyle w:val="Zkladntext215ptTunMtko75"/>
                                    </w:rPr>
                                    <w:t>9</w:t>
                                  </w:r>
                                  <w:r>
                                    <w:rPr>
                                      <w:rStyle w:val="Zkladntext210pt"/>
                                    </w:rPr>
                                    <w:t xml:space="preserve"> -</w:t>
                                  </w:r>
                                  <w:r>
                                    <w:rPr>
                                      <w:rStyle w:val="Zkladntext215ptTunMtko75"/>
                                    </w:rPr>
                                    <w:t>04</w:t>
                                  </w:r>
                                  <w:r>
                                    <w:rPr>
                                      <w:rStyle w:val="Zkladntext210pt"/>
                                    </w:rPr>
                                    <w:t>-</w:t>
                                  </w:r>
                                </w:p>
                              </w:tc>
                            </w:tr>
                            <w:tr w:rsidR="001A7D8E">
                              <w:tblPrEx>
                                <w:tblCellMar>
                                  <w:top w:w="0" w:type="dxa"/>
                                  <w:bottom w:w="0" w:type="dxa"/>
                                </w:tblCellMar>
                              </w:tblPrEx>
                              <w:trPr>
                                <w:trHeight w:hRule="exact" w:val="523"/>
                              </w:trPr>
                              <w:tc>
                                <w:tcPr>
                                  <w:tcW w:w="485" w:type="dxa"/>
                                  <w:tcBorders>
                                    <w:top w:val="single" w:sz="4" w:space="0" w:color="auto"/>
                                    <w:left w:val="single" w:sz="4" w:space="0" w:color="auto"/>
                                    <w:bottom w:val="single" w:sz="4" w:space="0" w:color="auto"/>
                                  </w:tcBorders>
                                  <w:shd w:val="clear" w:color="auto" w:fill="FFFFFF"/>
                                  <w:vAlign w:val="center"/>
                                </w:tcPr>
                                <w:p w:rsidR="001A7D8E" w:rsidRDefault="005249D7">
                                  <w:pPr>
                                    <w:pStyle w:val="Zkladntext20"/>
                                    <w:shd w:val="clear" w:color="auto" w:fill="auto"/>
                                    <w:spacing w:line="170" w:lineRule="exact"/>
                                    <w:ind w:firstLine="0"/>
                                  </w:pPr>
                                  <w:r>
                                    <w:rPr>
                                      <w:rStyle w:val="Zkladntext2Calibri85pt"/>
                                    </w:rPr>
                                    <w:t>Č.J.:</w:t>
                                  </w:r>
                                </w:p>
                              </w:tc>
                              <w:tc>
                                <w:tcPr>
                                  <w:tcW w:w="1133" w:type="dxa"/>
                                  <w:tcBorders>
                                    <w:top w:val="single" w:sz="4" w:space="0" w:color="auto"/>
                                    <w:bottom w:val="single" w:sz="4" w:space="0" w:color="auto"/>
                                  </w:tcBorders>
                                  <w:shd w:val="clear" w:color="auto" w:fill="FFFFFF"/>
                                </w:tcPr>
                                <w:p w:rsidR="001A7D8E" w:rsidRDefault="005249D7">
                                  <w:pPr>
                                    <w:pStyle w:val="Zkladntext20"/>
                                    <w:shd w:val="clear" w:color="auto" w:fill="auto"/>
                                    <w:spacing w:line="300" w:lineRule="exact"/>
                                    <w:ind w:firstLine="0"/>
                                  </w:pPr>
                                  <w:r>
                                    <w:rPr>
                                      <w:rStyle w:val="Zkladntext215ptTunMtko75"/>
                                    </w:rPr>
                                    <w:t>0^1</w:t>
                                  </w:r>
                                  <w:r>
                                    <w:rPr>
                                      <w:rStyle w:val="Zkladntext210pt"/>
                                    </w:rPr>
                                    <w:t xml:space="preserve"> </w:t>
                                  </w:r>
                                  <w:r>
                                    <w:rPr>
                                      <w:rStyle w:val="Zkladntext29ptKurzvadkovn2pt"/>
                                    </w:rPr>
                                    <w:t>'bf/</w:t>
                                  </w:r>
                                </w:p>
                              </w:tc>
                            </w:tr>
                          </w:tbl>
                          <w:p w:rsidR="00000000" w:rsidRDefault="005249D7"/>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310.65pt;margin-top:6pt;width:80.9pt;height:94.7pt;z-index:-251663872;visibility:visible;mso-wrap-style:square;mso-width-percent:0;mso-height-percent:0;mso-wrap-distance-left:5pt;mso-wrap-distance-top:29.65pt;mso-wrap-distance-right:5pt;mso-wrap-distance-bottom:1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TusgIAALM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"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485"/>
                        <w:gridCol w:w="1133"/>
                      </w:tblGrid>
                      <w:tr w:rsidR="001A7D8E">
                        <w:tblPrEx>
                          <w:tblCellMar>
                            <w:top w:w="0" w:type="dxa"/>
                            <w:bottom w:w="0" w:type="dxa"/>
                          </w:tblCellMar>
                        </w:tblPrEx>
                        <w:trPr>
                          <w:trHeight w:hRule="exact" w:val="398"/>
                        </w:trPr>
                        <w:tc>
                          <w:tcPr>
                            <w:tcW w:w="485" w:type="dxa"/>
                            <w:tcBorders>
                              <w:left w:val="single" w:sz="4" w:space="0" w:color="auto"/>
                            </w:tcBorders>
                            <w:shd w:val="clear" w:color="auto" w:fill="FFFFFF"/>
                          </w:tcPr>
                          <w:p w:rsidR="001A7D8E" w:rsidRDefault="001A7D8E">
                            <w:pPr>
                              <w:rPr>
                                <w:sz w:val="10"/>
                                <w:szCs w:val="10"/>
                              </w:rPr>
                            </w:pPr>
                          </w:p>
                        </w:tc>
                        <w:tc>
                          <w:tcPr>
                            <w:tcW w:w="1133" w:type="dxa"/>
                            <w:shd w:val="clear" w:color="auto" w:fill="FFFFFF"/>
                          </w:tcPr>
                          <w:p w:rsidR="001A7D8E" w:rsidRDefault="005249D7">
                            <w:pPr>
                              <w:pStyle w:val="Zkladntext20"/>
                              <w:shd w:val="clear" w:color="auto" w:fill="auto"/>
                              <w:spacing w:line="170" w:lineRule="exact"/>
                              <w:ind w:left="220" w:firstLine="0"/>
                            </w:pPr>
                            <w:r>
                              <w:rPr>
                                <w:rStyle w:val="Zkladntext2Calibri85pt"/>
                              </w:rPr>
                              <w:t>^</w:t>
                            </w:r>
                          </w:p>
                        </w:tc>
                      </w:tr>
                      <w:tr w:rsidR="001A7D8E">
                        <w:tblPrEx>
                          <w:tblCellMar>
                            <w:top w:w="0" w:type="dxa"/>
                            <w:bottom w:w="0" w:type="dxa"/>
                          </w:tblCellMar>
                        </w:tblPrEx>
                        <w:trPr>
                          <w:trHeight w:hRule="exact" w:val="691"/>
                        </w:trPr>
                        <w:tc>
                          <w:tcPr>
                            <w:tcW w:w="485" w:type="dxa"/>
                            <w:tcBorders>
                              <w:left w:val="single" w:sz="4" w:space="0" w:color="auto"/>
                            </w:tcBorders>
                            <w:shd w:val="clear" w:color="auto" w:fill="FFFFFF"/>
                            <w:vAlign w:val="center"/>
                          </w:tcPr>
                          <w:p w:rsidR="001A7D8E" w:rsidRDefault="005249D7">
                            <w:pPr>
                              <w:pStyle w:val="Zkladntext20"/>
                              <w:shd w:val="clear" w:color="auto" w:fill="auto"/>
                              <w:spacing w:line="140" w:lineRule="exact"/>
                              <w:ind w:firstLine="0"/>
                            </w:pPr>
                            <w:r>
                              <w:rPr>
                                <w:rStyle w:val="Zkladntext2ArialNarrow7ptTun"/>
                              </w:rPr>
                              <w:t>Datum:</w:t>
                            </w:r>
                          </w:p>
                        </w:tc>
                        <w:tc>
                          <w:tcPr>
                            <w:tcW w:w="1133" w:type="dxa"/>
                            <w:shd w:val="clear" w:color="auto" w:fill="FFFFFF"/>
                            <w:vAlign w:val="center"/>
                          </w:tcPr>
                          <w:p w:rsidR="001A7D8E" w:rsidRDefault="005249D7">
                            <w:pPr>
                              <w:pStyle w:val="Zkladntext20"/>
                              <w:shd w:val="clear" w:color="auto" w:fill="auto"/>
                              <w:spacing w:line="300" w:lineRule="exact"/>
                              <w:ind w:left="220" w:firstLine="0"/>
                            </w:pPr>
                            <w:r>
                              <w:rPr>
                                <w:rStyle w:val="Zkladntext215ptTunMtko75"/>
                              </w:rPr>
                              <w:t>1</w:t>
                            </w:r>
                            <w:r>
                              <w:rPr>
                                <w:rStyle w:val="Zkladntext210pt"/>
                              </w:rPr>
                              <w:t xml:space="preserve"> </w:t>
                            </w:r>
                            <w:r>
                              <w:rPr>
                                <w:rStyle w:val="Zkladntext215ptTunMtko75"/>
                              </w:rPr>
                              <w:t>9</w:t>
                            </w:r>
                            <w:r>
                              <w:rPr>
                                <w:rStyle w:val="Zkladntext210pt"/>
                              </w:rPr>
                              <w:t xml:space="preserve"> -</w:t>
                            </w:r>
                            <w:r>
                              <w:rPr>
                                <w:rStyle w:val="Zkladntext215ptTunMtko75"/>
                              </w:rPr>
                              <w:t>04</w:t>
                            </w:r>
                            <w:r>
                              <w:rPr>
                                <w:rStyle w:val="Zkladntext210pt"/>
                              </w:rPr>
                              <w:t>-</w:t>
                            </w:r>
                          </w:p>
                        </w:tc>
                      </w:tr>
                      <w:tr w:rsidR="001A7D8E">
                        <w:tblPrEx>
                          <w:tblCellMar>
                            <w:top w:w="0" w:type="dxa"/>
                            <w:bottom w:w="0" w:type="dxa"/>
                          </w:tblCellMar>
                        </w:tblPrEx>
                        <w:trPr>
                          <w:trHeight w:hRule="exact" w:val="523"/>
                        </w:trPr>
                        <w:tc>
                          <w:tcPr>
                            <w:tcW w:w="485" w:type="dxa"/>
                            <w:tcBorders>
                              <w:top w:val="single" w:sz="4" w:space="0" w:color="auto"/>
                              <w:left w:val="single" w:sz="4" w:space="0" w:color="auto"/>
                              <w:bottom w:val="single" w:sz="4" w:space="0" w:color="auto"/>
                            </w:tcBorders>
                            <w:shd w:val="clear" w:color="auto" w:fill="FFFFFF"/>
                            <w:vAlign w:val="center"/>
                          </w:tcPr>
                          <w:p w:rsidR="001A7D8E" w:rsidRDefault="005249D7">
                            <w:pPr>
                              <w:pStyle w:val="Zkladntext20"/>
                              <w:shd w:val="clear" w:color="auto" w:fill="auto"/>
                              <w:spacing w:line="170" w:lineRule="exact"/>
                              <w:ind w:firstLine="0"/>
                            </w:pPr>
                            <w:r>
                              <w:rPr>
                                <w:rStyle w:val="Zkladntext2Calibri85pt"/>
                              </w:rPr>
                              <w:t>Č.J.:</w:t>
                            </w:r>
                          </w:p>
                        </w:tc>
                        <w:tc>
                          <w:tcPr>
                            <w:tcW w:w="1133" w:type="dxa"/>
                            <w:tcBorders>
                              <w:top w:val="single" w:sz="4" w:space="0" w:color="auto"/>
                              <w:bottom w:val="single" w:sz="4" w:space="0" w:color="auto"/>
                            </w:tcBorders>
                            <w:shd w:val="clear" w:color="auto" w:fill="FFFFFF"/>
                          </w:tcPr>
                          <w:p w:rsidR="001A7D8E" w:rsidRDefault="005249D7">
                            <w:pPr>
                              <w:pStyle w:val="Zkladntext20"/>
                              <w:shd w:val="clear" w:color="auto" w:fill="auto"/>
                              <w:spacing w:line="300" w:lineRule="exact"/>
                              <w:ind w:firstLine="0"/>
                            </w:pPr>
                            <w:r>
                              <w:rPr>
                                <w:rStyle w:val="Zkladntext215ptTunMtko75"/>
                              </w:rPr>
                              <w:t>0^1</w:t>
                            </w:r>
                            <w:r>
                              <w:rPr>
                                <w:rStyle w:val="Zkladntext210pt"/>
                              </w:rPr>
                              <w:t xml:space="preserve"> </w:t>
                            </w:r>
                            <w:r>
                              <w:rPr>
                                <w:rStyle w:val="Zkladntext29ptKurzvadkovn2pt"/>
                              </w:rPr>
                              <w:t>'bf/</w:t>
                            </w:r>
                          </w:p>
                        </w:tc>
                      </w:tr>
                    </w:tbl>
                    <w:p w:rsidR="00000000" w:rsidRDefault="005249D7"/>
                  </w:txbxContent>
                </v:textbox>
                <w10:wrap type="square" side="left" anchorx="margin"/>
              </v:shape>
            </w:pict>
          </mc:Fallback>
        </mc:AlternateContent>
      </w:r>
      <w:r>
        <w:rPr>
          <w:noProof/>
          <w:lang w:bidi="ar-SA"/>
        </w:rPr>
        <mc:AlternateContent>
          <mc:Choice Requires="wps">
            <w:drawing>
              <wp:anchor distT="376555" distB="179705" distL="63500" distR="63500" simplePos="0" relativeHeight="251653632" behindDoc="1" locked="0" layoutInCell="1" allowOverlap="1">
                <wp:simplePos x="0" y="0"/>
                <wp:positionH relativeFrom="margin">
                  <wp:posOffset>4981575</wp:posOffset>
                </wp:positionH>
                <wp:positionV relativeFrom="paragraph">
                  <wp:posOffset>479425</wp:posOffset>
                </wp:positionV>
                <wp:extent cx="286385" cy="279400"/>
                <wp:effectExtent l="1270" t="0" r="0" b="0"/>
                <wp:wrapSquare wrapText="left"/>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Titulektabulky2"/>
                              <w:shd w:val="clear" w:color="auto" w:fill="auto"/>
                              <w:spacing w:line="220" w:lineRule="exact"/>
                            </w:pPr>
                            <w:r>
                              <w:t>ČUÍC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92.25pt;margin-top:37.75pt;width:22.55pt;height:22pt;z-index:-251662848;visibility:visible;mso-wrap-style:square;mso-width-percent:0;mso-height-percent:0;mso-wrap-distance-left:5pt;mso-wrap-distance-top:29.65pt;mso-wrap-distance-right:5pt;mso-wrap-distance-bottom:1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gisg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" filled="f" stroked="f">
                <v:textbox style="mso-fit-shape-to-text:t" inset="0,0,0,0">
                  <w:txbxContent>
                    <w:p w:rsidR="001A7D8E" w:rsidRDefault="005249D7">
                      <w:pPr>
                        <w:pStyle w:val="Titulektabulky2"/>
                        <w:shd w:val="clear" w:color="auto" w:fill="auto"/>
                        <w:spacing w:line="220" w:lineRule="exact"/>
                      </w:pPr>
                      <w:r>
                        <w:t>ČUÍC</w:t>
                      </w:r>
                    </w:p>
                  </w:txbxContent>
                </v:textbox>
                <w10:wrap type="square" side="left" anchorx="margin"/>
              </v:shape>
            </w:pict>
          </mc:Fallback>
        </mc:AlternateContent>
      </w:r>
      <w:r>
        <w:rPr>
          <w:noProof/>
          <w:lang w:bidi="ar-SA"/>
        </w:rPr>
        <mc:AlternateContent>
          <mc:Choice Requires="wps">
            <w:drawing>
              <wp:anchor distT="0" distB="0" distL="63500" distR="63500" simplePos="0" relativeHeight="251654656" behindDoc="1" locked="0" layoutInCell="1" allowOverlap="1">
                <wp:simplePos x="0" y="0"/>
                <wp:positionH relativeFrom="margin">
                  <wp:posOffset>5079365</wp:posOffset>
                </wp:positionH>
                <wp:positionV relativeFrom="paragraph">
                  <wp:posOffset>266700</wp:posOffset>
                </wp:positionV>
                <wp:extent cx="207010" cy="101600"/>
                <wp:effectExtent l="3810" t="3810" r="0" b="0"/>
                <wp:wrapSquare wrapText="left"/>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Titulekobrzku2"/>
                              <w:shd w:val="clear" w:color="auto" w:fill="auto"/>
                              <w:spacing w:line="160" w:lineRule="exact"/>
                            </w:pPr>
                            <w:r>
                              <w:rPr>
                                <w:rStyle w:val="Titulekobrzku2TimesNewRoman8ptNetunExact"/>
                                <w:rFonts w:eastAsia="Arial Narrow"/>
                              </w:rPr>
                              <w:t>01</w:t>
                            </w:r>
                            <w:r>
                              <w:t xml:space="preserve"> iií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399.95pt;margin-top:21pt;width:16.3pt;height:8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" filled="f" stroked="f">
                <v:textbox style="mso-fit-shape-to-text:t" inset="0,0,0,0">
                  <w:txbxContent>
                    <w:p w:rsidR="001A7D8E" w:rsidRDefault="005249D7">
                      <w:pPr>
                        <w:pStyle w:val="Titulekobrzku2"/>
                        <w:shd w:val="clear" w:color="auto" w:fill="auto"/>
                        <w:spacing w:line="160" w:lineRule="exact"/>
                      </w:pPr>
                      <w:r>
                        <w:rPr>
                          <w:rStyle w:val="Titulekobrzku2TimesNewRoman8ptNetunExact"/>
                          <w:rFonts w:eastAsia="Arial Narrow"/>
                        </w:rPr>
                        <w:t>01</w:t>
                      </w:r>
                      <w:r>
                        <w:t xml:space="preserve"> iií</w:t>
                      </w:r>
                    </w:p>
                  </w:txbxContent>
                </v:textbox>
                <w10:wrap type="square" side="left" anchorx="margin"/>
              </v:shape>
            </w:pict>
          </mc:Fallback>
        </mc:AlternateContent>
      </w:r>
      <w:r>
        <w:rPr>
          <w:noProof/>
          <w:lang w:bidi="ar-SA"/>
        </w:rPr>
        <w:drawing>
          <wp:anchor distT="0" distB="0" distL="63500" distR="63500" simplePos="0" relativeHeight="251655680" behindDoc="1" locked="0" layoutInCell="1" allowOverlap="1">
            <wp:simplePos x="0" y="0"/>
            <wp:positionH relativeFrom="margin">
              <wp:posOffset>5304790</wp:posOffset>
            </wp:positionH>
            <wp:positionV relativeFrom="paragraph">
              <wp:posOffset>125095</wp:posOffset>
            </wp:positionV>
            <wp:extent cx="384175" cy="688975"/>
            <wp:effectExtent l="0" t="0" r="0" b="0"/>
            <wp:wrapSquare wrapText="left"/>
            <wp:docPr id="17" name="obrázek 17"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ankova\AppData\Local\Temp\FineReader12.00\media\imag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175" cy="688975"/>
                    </a:xfrm>
                    <a:prstGeom prst="rect">
                      <a:avLst/>
                    </a:prstGeom>
                    <a:noFill/>
                  </pic:spPr>
                </pic:pic>
              </a:graphicData>
            </a:graphic>
            <wp14:sizeRelH relativeFrom="page">
              <wp14:pctWidth>0</wp14:pctWidth>
            </wp14:sizeRelH>
            <wp14:sizeRelV relativeFrom="page">
              <wp14:pctHeight>0</wp14:pctHeight>
            </wp14:sizeRelV>
          </wp:anchor>
        </w:drawing>
      </w:r>
      <w:r>
        <w:t>Komerční banka, a.s.</w:t>
      </w:r>
    </w:p>
    <w:p w:rsidR="001A7D8E" w:rsidRDefault="005249D7">
      <w:pPr>
        <w:pStyle w:val="Zkladntext20"/>
        <w:shd w:val="clear" w:color="auto" w:fill="auto"/>
        <w:spacing w:line="269" w:lineRule="exact"/>
        <w:ind w:right="2600" w:firstLine="0"/>
      </w:pPr>
      <w:r>
        <w:t xml:space="preserve">18330681/0100 00090450 CZ00090450 567 117 158 567 117 198 </w:t>
      </w:r>
      <w:hyperlink r:id="rId12" w:history="1">
        <w:r>
          <w:rPr>
            <w:rStyle w:val="Hypertextovodkaz"/>
            <w:lang w:val="en-US" w:eastAsia="en-US" w:bidi="en-US"/>
          </w:rPr>
          <w:t>ksusv@ksusv.cz</w:t>
        </w:r>
      </w:hyperlink>
      <w:r>
        <w:rPr>
          <w:lang w:val="en-US" w:eastAsia="en-US" w:bidi="en-US"/>
        </w:rPr>
        <w:t xml:space="preserve"> </w:t>
      </w:r>
      <w:r>
        <w:t xml:space="preserve">Kraj </w:t>
      </w:r>
      <w:r>
        <w:t>Vysočina</w:t>
      </w:r>
    </w:p>
    <w:p w:rsidR="001A7D8E" w:rsidRDefault="005249D7">
      <w:pPr>
        <w:pStyle w:val="Zkladntext20"/>
        <w:shd w:val="clear" w:color="auto" w:fill="auto"/>
        <w:spacing w:after="454" w:line="220" w:lineRule="exact"/>
        <w:ind w:firstLine="0"/>
        <w:jc w:val="both"/>
      </w:pPr>
      <w:r>
        <w:t>(dále jen „</w:t>
      </w:r>
      <w:r>
        <w:rPr>
          <w:rStyle w:val="Zkladntext2TunKurzva"/>
        </w:rPr>
        <w:t>Objednatel</w:t>
      </w:r>
      <w:r>
        <w:t>“)</w:t>
      </w:r>
    </w:p>
    <w:p w:rsidR="001A7D8E" w:rsidRDefault="005249D7">
      <w:pPr>
        <w:pStyle w:val="Zkladntext40"/>
        <w:shd w:val="clear" w:color="auto" w:fill="auto"/>
        <w:tabs>
          <w:tab w:val="left" w:pos="2048"/>
        </w:tabs>
        <w:spacing w:before="0" w:after="0" w:line="269" w:lineRule="exact"/>
        <w:jc w:val="both"/>
      </w:pPr>
      <w:r>
        <w:t>Dodavatel:</w:t>
      </w:r>
      <w:r>
        <w:tab/>
        <w:t>Projekční kancelář PRIS spol. s r.o.</w:t>
      </w:r>
    </w:p>
    <w:p w:rsidR="001A7D8E" w:rsidRDefault="005249D7">
      <w:pPr>
        <w:pStyle w:val="Zkladntext20"/>
        <w:shd w:val="clear" w:color="auto" w:fill="auto"/>
        <w:tabs>
          <w:tab w:val="left" w:pos="2048"/>
        </w:tabs>
        <w:spacing w:line="269" w:lineRule="exact"/>
        <w:ind w:firstLine="0"/>
        <w:jc w:val="both"/>
      </w:pPr>
      <w:r>
        <w:t>se sídlem:</w:t>
      </w:r>
      <w:r>
        <w:tab/>
        <w:t>Osová 20, 625 00 Brno</w:t>
      </w:r>
    </w:p>
    <w:p w:rsidR="001A7D8E" w:rsidRDefault="005249D7">
      <w:pPr>
        <w:pStyle w:val="Zkladntext20"/>
        <w:shd w:val="clear" w:color="auto" w:fill="auto"/>
        <w:tabs>
          <w:tab w:val="left" w:pos="2048"/>
        </w:tabs>
        <w:spacing w:line="269" w:lineRule="exact"/>
        <w:ind w:firstLine="0"/>
        <w:jc w:val="both"/>
      </w:pPr>
      <w:r>
        <w:rPr>
          <w:rStyle w:val="Zkladntext2Tun"/>
        </w:rPr>
        <w:t>zastoupený:</w:t>
      </w:r>
      <w:r>
        <w:rPr>
          <w:rStyle w:val="Zkladntext2Tun"/>
        </w:rPr>
        <w:tab/>
      </w:r>
      <w:r>
        <w:t>Ing. Jiřím Šrubařem</w:t>
      </w:r>
    </w:p>
    <w:p w:rsidR="001A7D8E" w:rsidRDefault="005249D7">
      <w:pPr>
        <w:pStyle w:val="Zkladntext20"/>
        <w:shd w:val="clear" w:color="auto" w:fill="auto"/>
        <w:tabs>
          <w:tab w:val="left" w:pos="2048"/>
        </w:tabs>
        <w:spacing w:line="269" w:lineRule="exact"/>
        <w:ind w:right="3720" w:firstLine="0"/>
      </w:pPr>
      <w:r>
        <w:t xml:space="preserve">zapsán v obchodním rejstříku KS v Brně, oddíl C, vložka 7545 Osoby pověřené jednat jménem zhotovitele ve </w:t>
      </w:r>
      <w:r>
        <w:t>věcech smluvních:</w:t>
      </w:r>
      <w:r>
        <w:tab/>
        <w:t>Ing. Jiří Šrubař, jednatel spol.</w:t>
      </w:r>
    </w:p>
    <w:p w:rsidR="001A7D8E" w:rsidRDefault="005249D7">
      <w:pPr>
        <w:pStyle w:val="Zkladntext20"/>
        <w:shd w:val="clear" w:color="auto" w:fill="auto"/>
        <w:tabs>
          <w:tab w:val="left" w:pos="2048"/>
        </w:tabs>
        <w:spacing w:line="269" w:lineRule="exact"/>
        <w:ind w:firstLine="0"/>
        <w:jc w:val="both"/>
      </w:pPr>
      <w:r>
        <w:t>technických:</w:t>
      </w:r>
      <w:r>
        <w:tab/>
        <w:t>Ing. Jiří Šrubař</w:t>
      </w:r>
    </w:p>
    <w:p w:rsidR="001A7D8E" w:rsidRDefault="005249D7">
      <w:pPr>
        <w:pStyle w:val="Zkladntext20"/>
        <w:shd w:val="clear" w:color="auto" w:fill="auto"/>
        <w:spacing w:line="269" w:lineRule="exact"/>
        <w:ind w:right="5380" w:firstLine="0"/>
      </w:pPr>
      <w:r>
        <w:rPr>
          <w:noProof/>
          <w:lang w:bidi="ar-SA"/>
        </w:rPr>
        <mc:AlternateContent>
          <mc:Choice Requires="wps">
            <w:drawing>
              <wp:anchor distT="0" distB="0" distL="63500" distR="320040" simplePos="0" relativeHeight="251656704" behindDoc="1" locked="0" layoutInCell="1" allowOverlap="1">
                <wp:simplePos x="0" y="0"/>
                <wp:positionH relativeFrom="margin">
                  <wp:posOffset>-17145</wp:posOffset>
                </wp:positionH>
                <wp:positionV relativeFrom="paragraph">
                  <wp:posOffset>149225</wp:posOffset>
                </wp:positionV>
                <wp:extent cx="1036320" cy="1173480"/>
                <wp:effectExtent l="3175" t="1270" r="0" b="0"/>
                <wp:wrapSquare wrapText="right"/>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kladntext20"/>
                              <w:shd w:val="clear" w:color="auto" w:fill="auto"/>
                              <w:spacing w:line="264" w:lineRule="exact"/>
                              <w:ind w:firstLine="0"/>
                            </w:pPr>
                            <w:r>
                              <w:rPr>
                                <w:rStyle w:val="Zkladntext2Exact"/>
                              </w:rPr>
                              <w:t>Č. účtu:</w:t>
                            </w:r>
                          </w:p>
                          <w:p w:rsidR="001A7D8E" w:rsidRDefault="005249D7">
                            <w:pPr>
                              <w:pStyle w:val="Zkladntext20"/>
                              <w:shd w:val="clear" w:color="auto" w:fill="auto"/>
                              <w:spacing w:line="264" w:lineRule="exact"/>
                              <w:ind w:firstLine="0"/>
                            </w:pPr>
                            <w:r>
                              <w:rPr>
                                <w:rStyle w:val="Zkladntext2Exact"/>
                              </w:rPr>
                              <w:t>IČO:</w:t>
                            </w:r>
                          </w:p>
                          <w:p w:rsidR="001A7D8E" w:rsidRDefault="005249D7">
                            <w:pPr>
                              <w:pStyle w:val="Zkladntext20"/>
                              <w:shd w:val="clear" w:color="auto" w:fill="auto"/>
                              <w:spacing w:line="264" w:lineRule="exact"/>
                              <w:ind w:firstLine="0"/>
                            </w:pPr>
                            <w:r>
                              <w:rPr>
                                <w:rStyle w:val="Zkladntext2Exact"/>
                              </w:rPr>
                              <w:t>DIČ:</w:t>
                            </w:r>
                          </w:p>
                          <w:p w:rsidR="001A7D8E" w:rsidRDefault="005249D7">
                            <w:pPr>
                              <w:pStyle w:val="Zkladntext20"/>
                              <w:shd w:val="clear" w:color="auto" w:fill="auto"/>
                              <w:spacing w:line="264" w:lineRule="exact"/>
                              <w:ind w:firstLine="0"/>
                            </w:pPr>
                            <w:r>
                              <w:rPr>
                                <w:rStyle w:val="Zkladntext2Exact"/>
                              </w:rPr>
                              <w:t>Telefon:</w:t>
                            </w:r>
                          </w:p>
                          <w:p w:rsidR="001A7D8E" w:rsidRDefault="005249D7">
                            <w:pPr>
                              <w:pStyle w:val="Zkladntext20"/>
                              <w:shd w:val="clear" w:color="auto" w:fill="auto"/>
                              <w:spacing w:line="264" w:lineRule="exact"/>
                              <w:ind w:firstLine="0"/>
                            </w:pPr>
                            <w:r>
                              <w:rPr>
                                <w:rStyle w:val="Zkladntext2Exact"/>
                              </w:rPr>
                              <w:t>Fax:</w:t>
                            </w:r>
                          </w:p>
                          <w:p w:rsidR="001A7D8E" w:rsidRDefault="005249D7">
                            <w:pPr>
                              <w:pStyle w:val="Zkladntext20"/>
                              <w:shd w:val="clear" w:color="auto" w:fill="auto"/>
                              <w:spacing w:line="264" w:lineRule="exact"/>
                              <w:ind w:firstLine="0"/>
                            </w:pPr>
                            <w:r>
                              <w:rPr>
                                <w:rStyle w:val="Zkladntext2Exact"/>
                              </w:rPr>
                              <w:t>E-mail:</w:t>
                            </w:r>
                          </w:p>
                          <w:p w:rsidR="001A7D8E" w:rsidRDefault="005249D7">
                            <w:pPr>
                              <w:pStyle w:val="Zkladntext20"/>
                              <w:shd w:val="clear" w:color="auto" w:fill="auto"/>
                              <w:spacing w:line="264" w:lineRule="exact"/>
                              <w:ind w:firstLine="0"/>
                            </w:pPr>
                            <w:r>
                              <w:rPr>
                                <w:rStyle w:val="Zkladntext2Exact"/>
                              </w:rPr>
                              <w:t xml:space="preserve">(dále jen </w:t>
                            </w:r>
                            <w:r>
                              <w:rPr>
                                <w:rStyle w:val="Zkladntext2TunKurzvaExact"/>
                              </w:rPr>
                              <w:t>„AD“)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1.35pt;margin-top:11.75pt;width:81.6pt;height:92.4pt;z-index:-251659776;visibility:visible;mso-wrap-style:square;mso-width-percent:0;mso-height-percent:0;mso-wrap-distance-left:5pt;mso-wrap-distance-top:0;mso-wrap-distance-right:25.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B2sQ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" filled="f" stroked="f">
                <v:textbox style="mso-fit-shape-to-text:t" inset="0,0,0,0">
                  <w:txbxContent>
                    <w:p w:rsidR="001A7D8E" w:rsidRDefault="005249D7">
                      <w:pPr>
                        <w:pStyle w:val="Zkladntext20"/>
                        <w:shd w:val="clear" w:color="auto" w:fill="auto"/>
                        <w:spacing w:line="264" w:lineRule="exact"/>
                        <w:ind w:firstLine="0"/>
                      </w:pPr>
                      <w:r>
                        <w:rPr>
                          <w:rStyle w:val="Zkladntext2Exact"/>
                        </w:rPr>
                        <w:t>Č. účtu:</w:t>
                      </w:r>
                    </w:p>
                    <w:p w:rsidR="001A7D8E" w:rsidRDefault="005249D7">
                      <w:pPr>
                        <w:pStyle w:val="Zkladntext20"/>
                        <w:shd w:val="clear" w:color="auto" w:fill="auto"/>
                        <w:spacing w:line="264" w:lineRule="exact"/>
                        <w:ind w:firstLine="0"/>
                      </w:pPr>
                      <w:r>
                        <w:rPr>
                          <w:rStyle w:val="Zkladntext2Exact"/>
                        </w:rPr>
                        <w:t>IČO:</w:t>
                      </w:r>
                    </w:p>
                    <w:p w:rsidR="001A7D8E" w:rsidRDefault="005249D7">
                      <w:pPr>
                        <w:pStyle w:val="Zkladntext20"/>
                        <w:shd w:val="clear" w:color="auto" w:fill="auto"/>
                        <w:spacing w:line="264" w:lineRule="exact"/>
                        <w:ind w:firstLine="0"/>
                      </w:pPr>
                      <w:r>
                        <w:rPr>
                          <w:rStyle w:val="Zkladntext2Exact"/>
                        </w:rPr>
                        <w:t>DIČ:</w:t>
                      </w:r>
                    </w:p>
                    <w:p w:rsidR="001A7D8E" w:rsidRDefault="005249D7">
                      <w:pPr>
                        <w:pStyle w:val="Zkladntext20"/>
                        <w:shd w:val="clear" w:color="auto" w:fill="auto"/>
                        <w:spacing w:line="264" w:lineRule="exact"/>
                        <w:ind w:firstLine="0"/>
                      </w:pPr>
                      <w:r>
                        <w:rPr>
                          <w:rStyle w:val="Zkladntext2Exact"/>
                        </w:rPr>
                        <w:t>Telefon:</w:t>
                      </w:r>
                    </w:p>
                    <w:p w:rsidR="001A7D8E" w:rsidRDefault="005249D7">
                      <w:pPr>
                        <w:pStyle w:val="Zkladntext20"/>
                        <w:shd w:val="clear" w:color="auto" w:fill="auto"/>
                        <w:spacing w:line="264" w:lineRule="exact"/>
                        <w:ind w:firstLine="0"/>
                      </w:pPr>
                      <w:r>
                        <w:rPr>
                          <w:rStyle w:val="Zkladntext2Exact"/>
                        </w:rPr>
                        <w:t>Fax:</w:t>
                      </w:r>
                    </w:p>
                    <w:p w:rsidR="001A7D8E" w:rsidRDefault="005249D7">
                      <w:pPr>
                        <w:pStyle w:val="Zkladntext20"/>
                        <w:shd w:val="clear" w:color="auto" w:fill="auto"/>
                        <w:spacing w:line="264" w:lineRule="exact"/>
                        <w:ind w:firstLine="0"/>
                      </w:pPr>
                      <w:r>
                        <w:rPr>
                          <w:rStyle w:val="Zkladntext2Exact"/>
                        </w:rPr>
                        <w:t>E-mail:</w:t>
                      </w:r>
                    </w:p>
                    <w:p w:rsidR="001A7D8E" w:rsidRDefault="005249D7">
                      <w:pPr>
                        <w:pStyle w:val="Zkladntext20"/>
                        <w:shd w:val="clear" w:color="auto" w:fill="auto"/>
                        <w:spacing w:line="264" w:lineRule="exact"/>
                        <w:ind w:firstLine="0"/>
                      </w:pPr>
                      <w:r>
                        <w:rPr>
                          <w:rStyle w:val="Zkladntext2Exact"/>
                        </w:rPr>
                        <w:t xml:space="preserve">(dále jen </w:t>
                      </w:r>
                      <w:r>
                        <w:rPr>
                          <w:rStyle w:val="Zkladntext2TunKurzvaExact"/>
                        </w:rPr>
                        <w:t>„AD“)</w:t>
                      </w:r>
                    </w:p>
                  </w:txbxContent>
                </v:textbox>
                <w10:wrap type="square" side="right" anchorx="margin"/>
              </v:shape>
            </w:pict>
          </mc:Fallback>
        </mc:AlternateContent>
      </w:r>
      <w:r>
        <w:t>Bankovní spojení: MONETA Money Bank 95008514/0600 46974806 CZ46974806 547 212 053</w:t>
      </w:r>
    </w:p>
    <w:p w:rsidR="001A7D8E" w:rsidRDefault="005249D7">
      <w:pPr>
        <w:pStyle w:val="Zkladntext20"/>
        <w:shd w:val="clear" w:color="auto" w:fill="auto"/>
        <w:spacing w:after="3" w:line="220" w:lineRule="exact"/>
        <w:ind w:firstLine="0"/>
        <w:jc w:val="both"/>
      </w:pPr>
      <w:r>
        <w:t>nepoužíváme</w:t>
      </w:r>
    </w:p>
    <w:p w:rsidR="001A7D8E" w:rsidRDefault="005249D7">
      <w:pPr>
        <w:pStyle w:val="Zkladntext20"/>
        <w:shd w:val="clear" w:color="auto" w:fill="auto"/>
        <w:spacing w:after="454" w:line="220" w:lineRule="exact"/>
        <w:ind w:firstLine="0"/>
        <w:jc w:val="both"/>
      </w:pPr>
      <w:hyperlink r:id="rId13" w:history="1">
        <w:r>
          <w:rPr>
            <w:rStyle w:val="Hypertextovodkaz"/>
            <w:lang w:val="en-US" w:eastAsia="en-US" w:bidi="en-US"/>
          </w:rPr>
          <w:t>srubar@pris.cz</w:t>
        </w:r>
      </w:hyperlink>
    </w:p>
    <w:p w:rsidR="001A7D8E" w:rsidRDefault="005249D7">
      <w:pPr>
        <w:pStyle w:val="Zkladntext20"/>
        <w:shd w:val="clear" w:color="auto" w:fill="auto"/>
        <w:spacing w:line="269" w:lineRule="exact"/>
        <w:ind w:firstLine="0"/>
        <w:jc w:val="center"/>
      </w:pPr>
      <w:r>
        <w:t xml:space="preserve">uzavírají níže uvedeného dne, měsíce a roku tuto </w:t>
      </w:r>
      <w:r>
        <w:rPr>
          <w:rStyle w:val="Zkladntext2Tun"/>
        </w:rPr>
        <w:t xml:space="preserve">smlouvu, </w:t>
      </w:r>
      <w:r>
        <w:t xml:space="preserve">s tím, že </w:t>
      </w:r>
      <w:r>
        <w:rPr>
          <w:rStyle w:val="Zkladntext2Tun"/>
        </w:rPr>
        <w:t xml:space="preserve">AD </w:t>
      </w:r>
      <w:r>
        <w:t>je oprávněn provádět činnosti</w:t>
      </w:r>
      <w:r>
        <w:br/>
        <w:t>autorského dozoru dle zákona č. 360/1992 Sb., kterým se upravují další požadavky výkonu povolání</w:t>
      </w:r>
      <w:r>
        <w:br w:type="page"/>
      </w:r>
    </w:p>
    <w:p w:rsidR="001A7D8E" w:rsidRDefault="005249D7">
      <w:pPr>
        <w:pStyle w:val="Zkladntext20"/>
        <w:shd w:val="clear" w:color="auto" w:fill="auto"/>
        <w:spacing w:after="180" w:line="269" w:lineRule="exact"/>
        <w:ind w:firstLine="0"/>
        <w:jc w:val="both"/>
      </w:pPr>
      <w:r>
        <w:lastRenderedPageBreak/>
        <w:t>autorizovaných a</w:t>
      </w:r>
      <w:r>
        <w:t>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w:t>
      </w:r>
      <w:r>
        <w:t>ní a obě strany se zavazují plnit podmínky obsažené v následujících ustanoveních této smlouvy.</w:t>
      </w:r>
    </w:p>
    <w:p w:rsidR="001A7D8E" w:rsidRDefault="005249D7">
      <w:pPr>
        <w:pStyle w:val="Zkladntext40"/>
        <w:shd w:val="clear" w:color="auto" w:fill="auto"/>
        <w:spacing w:before="0" w:line="269" w:lineRule="exact"/>
      </w:pPr>
      <w:r>
        <w:t>Článek 2</w:t>
      </w:r>
      <w:r>
        <w:br/>
        <w:t>Předmět smlouvy</w:t>
      </w:r>
    </w:p>
    <w:p w:rsidR="001A7D8E" w:rsidRDefault="005249D7">
      <w:pPr>
        <w:pStyle w:val="Zkladntext20"/>
        <w:numPr>
          <w:ilvl w:val="0"/>
          <w:numId w:val="1"/>
        </w:numPr>
        <w:shd w:val="clear" w:color="auto" w:fill="auto"/>
        <w:tabs>
          <w:tab w:val="left" w:pos="689"/>
        </w:tabs>
        <w:spacing w:after="219" w:line="269" w:lineRule="exact"/>
        <w:ind w:firstLine="0"/>
        <w:jc w:val="both"/>
      </w:pPr>
      <w:r>
        <w:t>Dodavatel se zavazuje pro objednatele vykonávat funkci autorského dozoru po celou dobu realizace stavby, která bude realizována dle proj</w:t>
      </w:r>
      <w:r>
        <w:t>ektové dokumentace ve stupni dokumentace pro provedení stavby (PDPS, popř. DSP)</w:t>
      </w:r>
    </w:p>
    <w:p w:rsidR="001A7D8E" w:rsidRDefault="005249D7">
      <w:pPr>
        <w:pStyle w:val="Zkladntext20"/>
        <w:shd w:val="clear" w:color="auto" w:fill="auto"/>
        <w:tabs>
          <w:tab w:val="left" w:pos="1373"/>
        </w:tabs>
        <w:spacing w:after="253" w:line="220" w:lineRule="exact"/>
        <w:ind w:firstLine="0"/>
        <w:jc w:val="both"/>
      </w:pPr>
      <w:r>
        <w:t>na akci:</w:t>
      </w:r>
      <w:r>
        <w:tab/>
        <w:t xml:space="preserve">III/35012 </w:t>
      </w:r>
      <w:r>
        <w:rPr>
          <w:rStyle w:val="Zkladntext2Tun"/>
        </w:rPr>
        <w:t xml:space="preserve">Pořežín - most ev.č. </w:t>
      </w:r>
      <w:r>
        <w:t>35012-3</w:t>
      </w:r>
    </w:p>
    <w:p w:rsidR="001A7D8E" w:rsidRDefault="005249D7">
      <w:pPr>
        <w:pStyle w:val="Zkladntext20"/>
        <w:shd w:val="clear" w:color="auto" w:fill="auto"/>
        <w:spacing w:after="103" w:line="220" w:lineRule="exact"/>
        <w:ind w:firstLine="0"/>
        <w:jc w:val="both"/>
      </w:pPr>
      <w:r>
        <w:t>a to v souladu s nabídkou dodavatele podanou v poptávkovém řízení dne 17. 4. 2018.</w:t>
      </w:r>
    </w:p>
    <w:p w:rsidR="001A7D8E" w:rsidRDefault="005249D7">
      <w:pPr>
        <w:pStyle w:val="Zkladntext20"/>
        <w:numPr>
          <w:ilvl w:val="0"/>
          <w:numId w:val="1"/>
        </w:numPr>
        <w:shd w:val="clear" w:color="auto" w:fill="auto"/>
        <w:tabs>
          <w:tab w:val="left" w:pos="689"/>
        </w:tabs>
        <w:spacing w:line="264" w:lineRule="exact"/>
        <w:ind w:firstLine="0"/>
        <w:jc w:val="both"/>
      </w:pPr>
      <w:r>
        <w:t>Dodavatel prohlašuje, že splňuje požadavky na</w:t>
      </w:r>
      <w:r>
        <w:t xml:space="preserve"> odbornou způsobilost pro výkon autorského dozoru.</w:t>
      </w:r>
    </w:p>
    <w:p w:rsidR="001A7D8E" w:rsidRDefault="005249D7">
      <w:pPr>
        <w:pStyle w:val="Zkladntext20"/>
        <w:numPr>
          <w:ilvl w:val="0"/>
          <w:numId w:val="1"/>
        </w:numPr>
        <w:shd w:val="clear" w:color="auto" w:fill="auto"/>
        <w:tabs>
          <w:tab w:val="left" w:pos="689"/>
        </w:tabs>
        <w:spacing w:after="215" w:line="264" w:lineRule="exact"/>
        <w:ind w:firstLine="0"/>
        <w:jc w:val="both"/>
      </w:pPr>
      <w:r>
        <w:t>Dodavatel se podrobně seznámil s předmětem smlouvy, jsou mu známy všechny okolnosti potřebné pro zajištění výkonu autorského dozoru v požadovaném rozsahu a zabezpečí ho na svoji odpovědnost.</w:t>
      </w:r>
    </w:p>
    <w:p w:rsidR="001A7D8E" w:rsidRDefault="005249D7">
      <w:pPr>
        <w:pStyle w:val="Zkladntext40"/>
        <w:shd w:val="clear" w:color="auto" w:fill="auto"/>
        <w:spacing w:before="0" w:after="8" w:line="220" w:lineRule="exact"/>
      </w:pPr>
      <w:r>
        <w:t>Článek 3</w:t>
      </w:r>
    </w:p>
    <w:p w:rsidR="001A7D8E" w:rsidRDefault="005249D7">
      <w:pPr>
        <w:pStyle w:val="Zkladntext40"/>
        <w:shd w:val="clear" w:color="auto" w:fill="auto"/>
        <w:spacing w:before="0" w:after="0" w:line="220" w:lineRule="exact"/>
      </w:pPr>
      <w:r>
        <w:t>Rozsa</w:t>
      </w:r>
      <w:r>
        <w:t>h a obsah předmětu plnění</w:t>
      </w:r>
    </w:p>
    <w:p w:rsidR="001A7D8E" w:rsidRDefault="005249D7">
      <w:pPr>
        <w:pStyle w:val="Zkladntext20"/>
        <w:numPr>
          <w:ilvl w:val="1"/>
          <w:numId w:val="1"/>
        </w:numPr>
        <w:shd w:val="clear" w:color="auto" w:fill="auto"/>
        <w:tabs>
          <w:tab w:val="left" w:pos="689"/>
        </w:tabs>
        <w:spacing w:line="403" w:lineRule="exact"/>
        <w:ind w:firstLine="0"/>
        <w:jc w:val="both"/>
      </w:pPr>
      <w:r>
        <w:t>Předmětem plnění jsou veškeré práce a činnosti spojené s výkonem autorského dozoru a to:</w:t>
      </w:r>
    </w:p>
    <w:p w:rsidR="001A7D8E" w:rsidRDefault="005249D7">
      <w:pPr>
        <w:pStyle w:val="Zkladntext20"/>
        <w:numPr>
          <w:ilvl w:val="0"/>
          <w:numId w:val="2"/>
        </w:numPr>
        <w:shd w:val="clear" w:color="auto" w:fill="auto"/>
        <w:tabs>
          <w:tab w:val="left" w:pos="1127"/>
        </w:tabs>
        <w:spacing w:line="403" w:lineRule="exact"/>
        <w:ind w:left="1120" w:hanging="400"/>
        <w:jc w:val="both"/>
      </w:pPr>
      <w:r>
        <w:t>účastnit se předání staveniště dodavateli</w:t>
      </w:r>
    </w:p>
    <w:p w:rsidR="001A7D8E" w:rsidRDefault="005249D7">
      <w:pPr>
        <w:pStyle w:val="Zkladntext20"/>
        <w:numPr>
          <w:ilvl w:val="0"/>
          <w:numId w:val="2"/>
        </w:numPr>
        <w:shd w:val="clear" w:color="auto" w:fill="auto"/>
        <w:tabs>
          <w:tab w:val="left" w:pos="1127"/>
        </w:tabs>
        <w:spacing w:line="403" w:lineRule="exact"/>
        <w:ind w:left="1120" w:hanging="400"/>
        <w:jc w:val="both"/>
      </w:pPr>
      <w:r>
        <w:t>dohled nad realizací díla</w:t>
      </w:r>
    </w:p>
    <w:p w:rsidR="001A7D8E" w:rsidRDefault="005249D7">
      <w:pPr>
        <w:pStyle w:val="Zkladntext20"/>
        <w:numPr>
          <w:ilvl w:val="0"/>
          <w:numId w:val="2"/>
        </w:numPr>
        <w:shd w:val="clear" w:color="auto" w:fill="auto"/>
        <w:tabs>
          <w:tab w:val="left" w:pos="1127"/>
        </w:tabs>
        <w:spacing w:after="95" w:line="264" w:lineRule="exact"/>
        <w:ind w:left="1120" w:hanging="400"/>
        <w:jc w:val="both"/>
      </w:pPr>
      <w:r>
        <w:t xml:space="preserve">kontrola dodržování projektové dokumentace s přihlédnutím k podmínkám </w:t>
      </w:r>
      <w:r>
        <w:t>určeným stavebním povolením, souhlasem stavebního úřadu, případně nařízením nezbytných stavebních úprav</w:t>
      </w:r>
    </w:p>
    <w:p w:rsidR="001A7D8E" w:rsidRDefault="005249D7">
      <w:pPr>
        <w:pStyle w:val="Zkladntext20"/>
        <w:numPr>
          <w:ilvl w:val="0"/>
          <w:numId w:val="2"/>
        </w:numPr>
        <w:shd w:val="clear" w:color="auto" w:fill="auto"/>
        <w:tabs>
          <w:tab w:val="left" w:pos="1127"/>
        </w:tabs>
        <w:spacing w:after="133" w:line="220" w:lineRule="exact"/>
        <w:ind w:left="1120" w:hanging="400"/>
        <w:jc w:val="both"/>
      </w:pPr>
      <w:r>
        <w:t>posuzování postupu výstavby z technického hlediska a z hlediska časového plánu výstavby</w:t>
      </w:r>
    </w:p>
    <w:p w:rsidR="001A7D8E" w:rsidRDefault="005249D7">
      <w:pPr>
        <w:pStyle w:val="Zkladntext20"/>
        <w:numPr>
          <w:ilvl w:val="0"/>
          <w:numId w:val="2"/>
        </w:numPr>
        <w:shd w:val="clear" w:color="auto" w:fill="auto"/>
        <w:tabs>
          <w:tab w:val="left" w:pos="1127"/>
        </w:tabs>
        <w:spacing w:after="99" w:line="220" w:lineRule="exact"/>
        <w:ind w:left="1120" w:hanging="400"/>
        <w:jc w:val="both"/>
      </w:pPr>
      <w:r>
        <w:t>sledování a kontrola technických a kvalitativních parametrů stav</w:t>
      </w:r>
      <w:r>
        <w:t>by</w:t>
      </w:r>
    </w:p>
    <w:p w:rsidR="001A7D8E" w:rsidRDefault="005249D7">
      <w:pPr>
        <w:pStyle w:val="Zkladntext20"/>
        <w:numPr>
          <w:ilvl w:val="0"/>
          <w:numId w:val="2"/>
        </w:numPr>
        <w:shd w:val="clear" w:color="auto" w:fill="auto"/>
        <w:tabs>
          <w:tab w:val="left" w:pos="1127"/>
        </w:tabs>
        <w:spacing w:after="64" w:line="269" w:lineRule="exact"/>
        <w:ind w:left="1120" w:hanging="400"/>
        <w:jc w:val="both"/>
      </w:pPr>
      <w:r>
        <w:t>řešit drobné odchylky od projektu, které nebudou vyžadovat zpracování nového projektu případně jeho části nebo dodatku projektové dokumentace</w:t>
      </w:r>
    </w:p>
    <w:p w:rsidR="001A7D8E" w:rsidRDefault="005249D7">
      <w:pPr>
        <w:pStyle w:val="Zkladntext20"/>
        <w:numPr>
          <w:ilvl w:val="0"/>
          <w:numId w:val="2"/>
        </w:numPr>
        <w:shd w:val="clear" w:color="auto" w:fill="auto"/>
        <w:tabs>
          <w:tab w:val="left" w:pos="1127"/>
        </w:tabs>
        <w:spacing w:line="264" w:lineRule="exact"/>
        <w:ind w:left="1120" w:hanging="400"/>
        <w:jc w:val="both"/>
      </w:pPr>
      <w:r>
        <w:t>posuzovat návrhy objednatele stavby na změny a odchylky v částech projektů</w:t>
      </w:r>
    </w:p>
    <w:p w:rsidR="001A7D8E" w:rsidRDefault="005249D7">
      <w:pPr>
        <w:pStyle w:val="Zkladntext20"/>
        <w:shd w:val="clear" w:color="auto" w:fill="auto"/>
        <w:tabs>
          <w:tab w:val="left" w:pos="3098"/>
          <w:tab w:val="left" w:pos="5426"/>
          <w:tab w:val="left" w:pos="7595"/>
          <w:tab w:val="left" w:pos="8762"/>
        </w:tabs>
        <w:spacing w:line="264" w:lineRule="exact"/>
        <w:ind w:left="1120" w:firstLine="0"/>
        <w:jc w:val="both"/>
      </w:pPr>
      <w:r>
        <w:t>zpracovávaných</w:t>
      </w:r>
      <w:r>
        <w:tab/>
        <w:t>v rámci realizační</w:t>
      </w:r>
      <w:r>
        <w:tab/>
      </w:r>
      <w:r>
        <w:t>dokumentace z</w:t>
      </w:r>
      <w:r>
        <w:tab/>
        <w:t>pohledu</w:t>
      </w:r>
      <w:r>
        <w:tab/>
        <w:t>dodržení</w:t>
      </w:r>
    </w:p>
    <w:p w:rsidR="001A7D8E" w:rsidRDefault="005249D7">
      <w:pPr>
        <w:pStyle w:val="Zkladntext20"/>
        <w:shd w:val="clear" w:color="auto" w:fill="auto"/>
        <w:spacing w:after="60" w:line="264" w:lineRule="exact"/>
        <w:ind w:left="1120" w:firstLine="0"/>
        <w:jc w:val="both"/>
      </w:pPr>
      <w:r>
        <w:t>technickoekonomických parametrů, dodržení lhůt výstavby, případně dalších údajů a ukazatelů</w:t>
      </w:r>
    </w:p>
    <w:p w:rsidR="001A7D8E" w:rsidRDefault="005249D7">
      <w:pPr>
        <w:pStyle w:val="Zkladntext20"/>
        <w:shd w:val="clear" w:color="auto" w:fill="auto"/>
        <w:spacing w:after="95" w:line="264" w:lineRule="exact"/>
        <w:ind w:left="1120" w:hanging="400"/>
        <w:jc w:val="both"/>
      </w:pPr>
      <w:r>
        <w:t>• vyjádření k požadavkům na zvětšený rozsah stavebních prací a dodávek materiálu oproti projektové dokumentaci</w:t>
      </w:r>
    </w:p>
    <w:p w:rsidR="001A7D8E" w:rsidRDefault="005249D7">
      <w:pPr>
        <w:pStyle w:val="Zkladntext20"/>
        <w:shd w:val="clear" w:color="auto" w:fill="auto"/>
        <w:spacing w:line="220" w:lineRule="exact"/>
        <w:ind w:left="1120" w:hanging="400"/>
        <w:jc w:val="both"/>
      </w:pPr>
      <w:r>
        <w:t>• účast na kontrolních</w:t>
      </w:r>
      <w:r>
        <w:t xml:space="preserve"> dnech stavby účast na přejímacím řízení stavby a jejích dílčích částech, případné kolaudaci stavby a řádně spolupracovat při těchto řízeních</w:t>
      </w:r>
    </w:p>
    <w:p w:rsidR="001A7D8E" w:rsidRDefault="005249D7">
      <w:pPr>
        <w:pStyle w:val="Zkladntext20"/>
        <w:numPr>
          <w:ilvl w:val="0"/>
          <w:numId w:val="2"/>
        </w:numPr>
        <w:shd w:val="clear" w:color="auto" w:fill="auto"/>
        <w:tabs>
          <w:tab w:val="left" w:pos="1123"/>
        </w:tabs>
        <w:spacing w:line="403" w:lineRule="exact"/>
        <w:ind w:left="720" w:firstLine="0"/>
        <w:jc w:val="both"/>
      </w:pPr>
      <w:r>
        <w:t>provádění projekčních prací menšího rozsahu (doplňky a změny)</w:t>
      </w:r>
    </w:p>
    <w:p w:rsidR="001A7D8E" w:rsidRDefault="005249D7">
      <w:pPr>
        <w:pStyle w:val="Zkladntext20"/>
        <w:numPr>
          <w:ilvl w:val="0"/>
          <w:numId w:val="2"/>
        </w:numPr>
        <w:shd w:val="clear" w:color="auto" w:fill="auto"/>
        <w:tabs>
          <w:tab w:val="left" w:pos="1123"/>
        </w:tabs>
        <w:spacing w:line="403" w:lineRule="exact"/>
        <w:ind w:left="720" w:firstLine="0"/>
        <w:jc w:val="both"/>
      </w:pPr>
      <w:r>
        <w:t>poskytovat technické konzultace potřebné pro plynulo</w:t>
      </w:r>
      <w:r>
        <w:t>st výstavby</w:t>
      </w:r>
    </w:p>
    <w:p w:rsidR="001A7D8E" w:rsidRDefault="005249D7">
      <w:pPr>
        <w:pStyle w:val="Zkladntext20"/>
        <w:numPr>
          <w:ilvl w:val="0"/>
          <w:numId w:val="2"/>
        </w:numPr>
        <w:shd w:val="clear" w:color="auto" w:fill="auto"/>
        <w:tabs>
          <w:tab w:val="left" w:pos="1123"/>
        </w:tabs>
        <w:spacing w:line="403" w:lineRule="exact"/>
        <w:ind w:left="720" w:firstLine="0"/>
        <w:jc w:val="both"/>
      </w:pPr>
      <w:r>
        <w:t>konzultovat a podávat upřesnění při vypracování realizační dokumentace</w:t>
      </w:r>
    </w:p>
    <w:p w:rsidR="001A7D8E" w:rsidRDefault="005249D7">
      <w:pPr>
        <w:pStyle w:val="Zkladntext20"/>
        <w:numPr>
          <w:ilvl w:val="0"/>
          <w:numId w:val="2"/>
        </w:numPr>
        <w:shd w:val="clear" w:color="auto" w:fill="auto"/>
        <w:tabs>
          <w:tab w:val="left" w:pos="1123"/>
        </w:tabs>
        <w:spacing w:after="64" w:line="269" w:lineRule="exact"/>
        <w:ind w:left="1140" w:hanging="420"/>
      </w:pPr>
      <w:r>
        <w:t>zapisovat své návštěvy, prohlídky a posouzení stavby ve stavebním deníku, kam bude také uvádět jím zjištěné nedostatky a navržená opatření, pokud není výše dohodnuto jinak</w:t>
      </w:r>
    </w:p>
    <w:p w:rsidR="001A7D8E" w:rsidRDefault="005249D7">
      <w:pPr>
        <w:pStyle w:val="Zkladntext20"/>
        <w:numPr>
          <w:ilvl w:val="1"/>
          <w:numId w:val="1"/>
        </w:numPr>
        <w:shd w:val="clear" w:color="auto" w:fill="auto"/>
        <w:tabs>
          <w:tab w:val="left" w:pos="630"/>
        </w:tabs>
        <w:spacing w:after="56" w:line="264" w:lineRule="exact"/>
        <w:ind w:left="72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w:t>
      </w:r>
      <w:r>
        <w:t xml:space="preserve">nu AD je dodavatel povinen zejména provádět pravidelnou kontrolu postupu realizace podle zpracovaného projektu, podávat vysvětlení a </w:t>
      </w:r>
      <w:r>
        <w:lastRenderedPageBreak/>
        <w:t>pokyny pro realizaci stavby. V případě potřeby provést přepracování nebo doplnění projektové dokumentace.</w:t>
      </w:r>
    </w:p>
    <w:p w:rsidR="001A7D8E" w:rsidRDefault="005249D7">
      <w:pPr>
        <w:pStyle w:val="Zkladntext20"/>
        <w:numPr>
          <w:ilvl w:val="1"/>
          <w:numId w:val="1"/>
        </w:numPr>
        <w:shd w:val="clear" w:color="auto" w:fill="auto"/>
        <w:tabs>
          <w:tab w:val="left" w:pos="630"/>
        </w:tabs>
        <w:spacing w:after="60" w:line="269" w:lineRule="exact"/>
        <w:ind w:left="720"/>
        <w:jc w:val="both"/>
      </w:pPr>
      <w:r>
        <w:t>Dodavatel je povi</w:t>
      </w:r>
      <w:r>
        <w:t>nen při plnění AD poskytnout svoji součinnost vždy bezodkladně poté, kdy bude k tomu objednatelem vyzván nebo poté, kdy takovou potřebu sám zjistí.</w:t>
      </w:r>
    </w:p>
    <w:p w:rsidR="001A7D8E" w:rsidRDefault="005249D7">
      <w:pPr>
        <w:pStyle w:val="Zkladntext20"/>
        <w:numPr>
          <w:ilvl w:val="1"/>
          <w:numId w:val="1"/>
        </w:numPr>
        <w:shd w:val="clear" w:color="auto" w:fill="auto"/>
        <w:tabs>
          <w:tab w:val="left" w:pos="630"/>
        </w:tabs>
        <w:spacing w:after="56" w:line="269" w:lineRule="exact"/>
        <w:ind w:left="720"/>
        <w:jc w:val="both"/>
      </w:pPr>
      <w:r>
        <w:t>Zjistí-li dodavatel při výkonu autorského dozoru nedodržení projektové dokumentace stavby, uvědomí bez zbyte</w:t>
      </w:r>
      <w:r>
        <w:t>čného odkladu o této skutečnosti objednatele a zhotovitele stavby. V odůvodněných případech uvede stručnou charakteristiku porušení dokumentace a tomu odpovídající důsledky.</w:t>
      </w:r>
    </w:p>
    <w:p w:rsidR="001A7D8E" w:rsidRDefault="005249D7">
      <w:pPr>
        <w:pStyle w:val="Zkladntext20"/>
        <w:numPr>
          <w:ilvl w:val="1"/>
          <w:numId w:val="1"/>
        </w:numPr>
        <w:shd w:val="clear" w:color="auto" w:fill="auto"/>
        <w:tabs>
          <w:tab w:val="left" w:pos="630"/>
        </w:tabs>
        <w:spacing w:after="304" w:line="274" w:lineRule="exact"/>
        <w:ind w:left="720"/>
        <w:jc w:val="both"/>
      </w:pPr>
      <w:r>
        <w:t>AD bude vykonáván na vyžádání ze strany objednatele. Předmět, termín a místo výkon</w:t>
      </w:r>
      <w:r>
        <w:t>u AD budou dohodnuty vždy individuálně při každé výzvě objednatele.</w:t>
      </w:r>
    </w:p>
    <w:p w:rsidR="001A7D8E" w:rsidRDefault="005249D7">
      <w:pPr>
        <w:pStyle w:val="Zkladntext40"/>
        <w:shd w:val="clear" w:color="auto" w:fill="auto"/>
        <w:spacing w:before="0" w:after="99" w:line="269" w:lineRule="exact"/>
        <w:ind w:left="4380" w:right="4300"/>
        <w:jc w:val="left"/>
      </w:pPr>
      <w:r>
        <w:t>Článek 4 Čas plnění</w:t>
      </w:r>
    </w:p>
    <w:p w:rsidR="001A7D8E" w:rsidRDefault="005249D7">
      <w:pPr>
        <w:pStyle w:val="Zkladntext20"/>
        <w:numPr>
          <w:ilvl w:val="0"/>
          <w:numId w:val="3"/>
        </w:numPr>
        <w:shd w:val="clear" w:color="auto" w:fill="auto"/>
        <w:tabs>
          <w:tab w:val="left" w:pos="630"/>
        </w:tabs>
        <w:spacing w:after="94" w:line="220" w:lineRule="exact"/>
        <w:ind w:firstLine="0"/>
        <w:jc w:val="both"/>
      </w:pPr>
      <w:r>
        <w:t>AD zahájí svoji činnost dnem prvního zápisu ve stavebním deníku.</w:t>
      </w:r>
    </w:p>
    <w:p w:rsidR="001A7D8E" w:rsidRDefault="005249D7">
      <w:pPr>
        <w:pStyle w:val="Zkladntext20"/>
        <w:numPr>
          <w:ilvl w:val="0"/>
          <w:numId w:val="3"/>
        </w:numPr>
        <w:shd w:val="clear" w:color="auto" w:fill="auto"/>
        <w:tabs>
          <w:tab w:val="left" w:pos="630"/>
        </w:tabs>
        <w:spacing w:after="339" w:line="269" w:lineRule="exact"/>
        <w:ind w:firstLine="0"/>
        <w:jc w:val="both"/>
      </w:pPr>
      <w:r>
        <w:t xml:space="preserve">AD ukončí činnost předáním a převzetím dokončené stavby mezi zhotovitelem a objednatelem na základě </w:t>
      </w:r>
      <w:r>
        <w:t>předávacího protokolu, přičemž stavba bude převzata ve stavu nebránícím užívání a činnosti AD budou odsouhlaseny TDS objednatele bez výhrad.</w:t>
      </w:r>
    </w:p>
    <w:p w:rsidR="001A7D8E" w:rsidRDefault="005249D7">
      <w:pPr>
        <w:pStyle w:val="Zkladntext40"/>
        <w:shd w:val="clear" w:color="auto" w:fill="auto"/>
        <w:spacing w:before="0" w:after="13" w:line="220" w:lineRule="exact"/>
      </w:pPr>
      <w:r>
        <w:t>Článek 5</w:t>
      </w:r>
    </w:p>
    <w:p w:rsidR="001A7D8E" w:rsidRDefault="005249D7">
      <w:pPr>
        <w:pStyle w:val="Zkladntext40"/>
        <w:shd w:val="clear" w:color="auto" w:fill="auto"/>
        <w:spacing w:before="0" w:after="90" w:line="220" w:lineRule="exact"/>
      </w:pPr>
      <w:r>
        <w:t>Odměna AD, platební podmínky</w:t>
      </w:r>
    </w:p>
    <w:p w:rsidR="001A7D8E" w:rsidRDefault="005249D7">
      <w:pPr>
        <w:pStyle w:val="Zkladntext20"/>
        <w:numPr>
          <w:ilvl w:val="0"/>
          <w:numId w:val="4"/>
        </w:numPr>
        <w:shd w:val="clear" w:color="auto" w:fill="auto"/>
        <w:tabs>
          <w:tab w:val="left" w:pos="630"/>
        </w:tabs>
        <w:spacing w:after="425" w:line="274" w:lineRule="exact"/>
        <w:ind w:firstLine="0"/>
        <w:jc w:val="both"/>
      </w:pPr>
      <w:r>
        <w:t>Objednatel se zavazuje zaplatit dodavateli za zajištění autorského dozoru pod</w:t>
      </w:r>
      <w:r>
        <w:t>le této smlouvy smluvní dohodnutou nejvýše přípustnou odměnu:</w:t>
      </w:r>
    </w:p>
    <w:tbl>
      <w:tblPr>
        <w:tblOverlap w:val="never"/>
        <w:tblW w:w="0" w:type="auto"/>
        <w:jc w:val="right"/>
        <w:tblLayout w:type="fixed"/>
        <w:tblCellMar>
          <w:left w:w="10" w:type="dxa"/>
          <w:right w:w="10" w:type="dxa"/>
        </w:tblCellMar>
        <w:tblLook w:val="04A0" w:firstRow="1" w:lastRow="0" w:firstColumn="1" w:lastColumn="0" w:noHBand="0" w:noVBand="1"/>
      </w:tblPr>
      <w:tblGrid>
        <w:gridCol w:w="4306"/>
        <w:gridCol w:w="3758"/>
      </w:tblGrid>
      <w:tr w:rsidR="001A7D8E">
        <w:tblPrEx>
          <w:tblCellMar>
            <w:top w:w="0" w:type="dxa"/>
            <w:bottom w:w="0" w:type="dxa"/>
          </w:tblCellMar>
        </w:tblPrEx>
        <w:trPr>
          <w:trHeight w:hRule="exact" w:val="907"/>
          <w:jc w:val="right"/>
        </w:trPr>
        <w:tc>
          <w:tcPr>
            <w:tcW w:w="4306" w:type="dxa"/>
            <w:tcBorders>
              <w:top w:val="single" w:sz="4" w:space="0" w:color="auto"/>
              <w:left w:val="single" w:sz="4" w:space="0" w:color="auto"/>
            </w:tcBorders>
            <w:shd w:val="clear" w:color="auto" w:fill="FFFFFF"/>
            <w:vAlign w:val="center"/>
          </w:tcPr>
          <w:p w:rsidR="001A7D8E" w:rsidRDefault="005249D7">
            <w:pPr>
              <w:pStyle w:val="Zkladntext20"/>
              <w:framePr w:w="8064" w:wrap="notBeside" w:vAnchor="text" w:hAnchor="text" w:xAlign="right" w:y="1"/>
              <w:shd w:val="clear" w:color="auto" w:fill="auto"/>
              <w:spacing w:line="269" w:lineRule="exact"/>
              <w:ind w:firstLine="0"/>
            </w:pPr>
            <w:r>
              <w:rPr>
                <w:rStyle w:val="Zkladntext2Tun0"/>
              </w:rPr>
              <w:t>Cena za 1 hodinu (60 minut výkonu) autorského dozoru - práce v kanceláři</w:t>
            </w:r>
          </w:p>
        </w:tc>
        <w:tc>
          <w:tcPr>
            <w:tcW w:w="3758" w:type="dxa"/>
            <w:tcBorders>
              <w:top w:val="single" w:sz="4" w:space="0" w:color="auto"/>
              <w:left w:val="single" w:sz="4" w:space="0" w:color="auto"/>
              <w:right w:val="single" w:sz="4" w:space="0" w:color="auto"/>
            </w:tcBorders>
            <w:shd w:val="clear" w:color="auto" w:fill="FFFFFF"/>
            <w:vAlign w:val="center"/>
          </w:tcPr>
          <w:p w:rsidR="001A7D8E" w:rsidRDefault="005249D7">
            <w:pPr>
              <w:pStyle w:val="Zkladntext20"/>
              <w:framePr w:w="8064" w:wrap="notBeside" w:vAnchor="text" w:hAnchor="text" w:xAlign="right" w:y="1"/>
              <w:shd w:val="clear" w:color="auto" w:fill="auto"/>
              <w:spacing w:line="220" w:lineRule="exact"/>
              <w:ind w:firstLine="0"/>
            </w:pPr>
            <w:r>
              <w:rPr>
                <w:rStyle w:val="Zkladntext2Tun0"/>
              </w:rPr>
              <w:t>500,- Kč bez DPH</w:t>
            </w:r>
          </w:p>
        </w:tc>
      </w:tr>
      <w:tr w:rsidR="001A7D8E">
        <w:tblPrEx>
          <w:tblCellMar>
            <w:top w:w="0" w:type="dxa"/>
            <w:bottom w:w="0" w:type="dxa"/>
          </w:tblCellMar>
        </w:tblPrEx>
        <w:trPr>
          <w:trHeight w:hRule="exact" w:val="917"/>
          <w:jc w:val="right"/>
        </w:trPr>
        <w:tc>
          <w:tcPr>
            <w:tcW w:w="4306" w:type="dxa"/>
            <w:tcBorders>
              <w:top w:val="single" w:sz="4" w:space="0" w:color="auto"/>
              <w:left w:val="single" w:sz="4" w:space="0" w:color="auto"/>
              <w:bottom w:val="single" w:sz="4" w:space="0" w:color="auto"/>
            </w:tcBorders>
            <w:shd w:val="clear" w:color="auto" w:fill="FFFFFF"/>
            <w:vAlign w:val="center"/>
          </w:tcPr>
          <w:p w:rsidR="001A7D8E" w:rsidRDefault="005249D7">
            <w:pPr>
              <w:pStyle w:val="Zkladntext20"/>
              <w:framePr w:w="8064" w:wrap="notBeside" w:vAnchor="text" w:hAnchor="text" w:xAlign="right" w:y="1"/>
              <w:shd w:val="clear" w:color="auto" w:fill="auto"/>
              <w:spacing w:line="274" w:lineRule="exact"/>
              <w:ind w:firstLine="0"/>
            </w:pPr>
            <w:r>
              <w:rPr>
                <w:rStyle w:val="Zkladntext2Tun0"/>
              </w:rPr>
              <w:t>Cena za 1 návštěvu (180 minut výkonu) autorského dozoru na staveništi</w:t>
            </w:r>
          </w:p>
        </w:tc>
        <w:tc>
          <w:tcPr>
            <w:tcW w:w="3758" w:type="dxa"/>
            <w:tcBorders>
              <w:top w:val="single" w:sz="4" w:space="0" w:color="auto"/>
              <w:left w:val="single" w:sz="4" w:space="0" w:color="auto"/>
              <w:bottom w:val="single" w:sz="4" w:space="0" w:color="auto"/>
              <w:right w:val="single" w:sz="4" w:space="0" w:color="auto"/>
            </w:tcBorders>
            <w:shd w:val="clear" w:color="auto" w:fill="FFFFFF"/>
            <w:vAlign w:val="center"/>
          </w:tcPr>
          <w:p w:rsidR="001A7D8E" w:rsidRDefault="005249D7">
            <w:pPr>
              <w:pStyle w:val="Zkladntext20"/>
              <w:framePr w:w="8064" w:wrap="notBeside" w:vAnchor="text" w:hAnchor="text" w:xAlign="right" w:y="1"/>
              <w:shd w:val="clear" w:color="auto" w:fill="auto"/>
              <w:spacing w:line="220" w:lineRule="exact"/>
              <w:ind w:firstLine="0"/>
            </w:pPr>
            <w:r>
              <w:rPr>
                <w:rStyle w:val="Zkladntext2Tun0"/>
              </w:rPr>
              <w:t>3.900,- Kě bez DPH</w:t>
            </w:r>
          </w:p>
        </w:tc>
      </w:tr>
    </w:tbl>
    <w:p w:rsidR="001A7D8E" w:rsidRDefault="001A7D8E">
      <w:pPr>
        <w:framePr w:w="8064" w:wrap="notBeside" w:vAnchor="text" w:hAnchor="text" w:xAlign="right" w:y="1"/>
        <w:rPr>
          <w:sz w:val="2"/>
          <w:szCs w:val="2"/>
        </w:rPr>
      </w:pPr>
    </w:p>
    <w:p w:rsidR="001A7D8E" w:rsidRDefault="001A7D8E">
      <w:pPr>
        <w:rPr>
          <w:sz w:val="2"/>
          <w:szCs w:val="2"/>
        </w:rPr>
      </w:pPr>
    </w:p>
    <w:p w:rsidR="001A7D8E" w:rsidRDefault="001A7D8E">
      <w:pPr>
        <w:rPr>
          <w:sz w:val="2"/>
          <w:szCs w:val="2"/>
        </w:rPr>
        <w:sectPr w:rsidR="001A7D8E">
          <w:type w:val="continuous"/>
          <w:pgSz w:w="11900" w:h="16840"/>
          <w:pgMar w:top="1617" w:right="1207" w:bottom="1961" w:left="902" w:header="0" w:footer="3" w:gutter="0"/>
          <w:cols w:space="720"/>
          <w:noEndnote/>
          <w:docGrid w:linePitch="360"/>
        </w:sectPr>
      </w:pPr>
    </w:p>
    <w:p w:rsidR="001A7D8E" w:rsidRDefault="005249D7">
      <w:pPr>
        <w:pStyle w:val="Zkladntext20"/>
        <w:numPr>
          <w:ilvl w:val="0"/>
          <w:numId w:val="4"/>
        </w:numPr>
        <w:shd w:val="clear" w:color="auto" w:fill="auto"/>
        <w:tabs>
          <w:tab w:val="left" w:pos="556"/>
        </w:tabs>
        <w:spacing w:line="269" w:lineRule="exact"/>
        <w:ind w:firstLine="0"/>
        <w:jc w:val="both"/>
      </w:pPr>
      <w:r>
        <w:lastRenderedPageBreak/>
        <w:t>V případě, že délka návštěvy AD na staveništi dle záznamu k odsouhlasení výkonu činnosti AD schvalovaného osobou pověřenou jednat ve věcech technických, bude odlišná proti smluvené době (180 minut), bude návštěva fakturována dle d</w:t>
      </w:r>
      <w:r>
        <w:t>oložené skutečnosti.</w:t>
      </w:r>
    </w:p>
    <w:p w:rsidR="001A7D8E" w:rsidRDefault="005249D7">
      <w:pPr>
        <w:pStyle w:val="Zkladntext20"/>
        <w:numPr>
          <w:ilvl w:val="0"/>
          <w:numId w:val="4"/>
        </w:numPr>
        <w:shd w:val="clear" w:color="auto" w:fill="auto"/>
        <w:tabs>
          <w:tab w:val="left" w:pos="556"/>
        </w:tabs>
        <w:spacing w:line="384" w:lineRule="exact"/>
        <w:ind w:firstLine="0"/>
        <w:jc w:val="both"/>
      </w:pPr>
      <w:r>
        <w:t>Ke sjednané ceně bez DPH za zajištění AD bude účtována daň z přidané hodnoty v zákonné výši.</w:t>
      </w:r>
    </w:p>
    <w:p w:rsidR="001A7D8E" w:rsidRDefault="005249D7">
      <w:pPr>
        <w:pStyle w:val="Zkladntext20"/>
        <w:numPr>
          <w:ilvl w:val="0"/>
          <w:numId w:val="4"/>
        </w:numPr>
        <w:shd w:val="clear" w:color="auto" w:fill="auto"/>
        <w:tabs>
          <w:tab w:val="left" w:pos="556"/>
        </w:tabs>
        <w:spacing w:line="384" w:lineRule="exact"/>
        <w:ind w:firstLine="0"/>
        <w:jc w:val="both"/>
      </w:pPr>
      <w:r>
        <w:t>Celkovou a pro účely fakturace rozhodnou cenou se rozumí cena včetně DPH.</w:t>
      </w:r>
    </w:p>
    <w:p w:rsidR="001A7D8E" w:rsidRDefault="005249D7">
      <w:pPr>
        <w:pStyle w:val="Zkladntext20"/>
        <w:numPr>
          <w:ilvl w:val="0"/>
          <w:numId w:val="4"/>
        </w:numPr>
        <w:shd w:val="clear" w:color="auto" w:fill="auto"/>
        <w:tabs>
          <w:tab w:val="left" w:pos="556"/>
        </w:tabs>
        <w:spacing w:line="384" w:lineRule="exact"/>
        <w:ind w:firstLine="0"/>
        <w:jc w:val="both"/>
      </w:pPr>
      <w:r>
        <w:t>V ceně podle bodu 5. 1. jsou zahrnuty veškeré náklady na výkon autor</w:t>
      </w:r>
      <w:r>
        <w:t>ského dozoru.</w:t>
      </w:r>
    </w:p>
    <w:p w:rsidR="001A7D8E" w:rsidRDefault="005249D7">
      <w:pPr>
        <w:pStyle w:val="Zkladntext20"/>
        <w:numPr>
          <w:ilvl w:val="0"/>
          <w:numId w:val="4"/>
        </w:numPr>
        <w:shd w:val="clear" w:color="auto" w:fill="auto"/>
        <w:tabs>
          <w:tab w:val="left" w:pos="556"/>
        </w:tabs>
        <w:spacing w:after="91" w:line="259" w:lineRule="exact"/>
        <w:ind w:firstLine="0"/>
        <w:jc w:val="both"/>
      </w:pPr>
      <w:r>
        <w:t>Cena za dílo může být upravena (zvýšena či snížena) dodatky k této smlouvě v případě změny zákonných sazeb DPH.</w:t>
      </w:r>
    </w:p>
    <w:p w:rsidR="001A7D8E" w:rsidRDefault="005249D7">
      <w:pPr>
        <w:pStyle w:val="Zkladntext20"/>
        <w:numPr>
          <w:ilvl w:val="0"/>
          <w:numId w:val="4"/>
        </w:numPr>
        <w:shd w:val="clear" w:color="auto" w:fill="auto"/>
        <w:tabs>
          <w:tab w:val="left" w:pos="556"/>
        </w:tabs>
        <w:spacing w:after="106" w:line="220" w:lineRule="exact"/>
        <w:ind w:firstLine="0"/>
        <w:jc w:val="both"/>
      </w:pPr>
      <w:r>
        <w:t>Dohodnutá odměna bude AD proplacena na základě jeho daňového dokladu (faktury).</w:t>
      </w:r>
    </w:p>
    <w:p w:rsidR="001A7D8E" w:rsidRDefault="005249D7">
      <w:pPr>
        <w:pStyle w:val="Zkladntext20"/>
        <w:numPr>
          <w:ilvl w:val="0"/>
          <w:numId w:val="4"/>
        </w:numPr>
        <w:shd w:val="clear" w:color="auto" w:fill="auto"/>
        <w:tabs>
          <w:tab w:val="left" w:pos="556"/>
        </w:tabs>
        <w:spacing w:after="88" w:line="254" w:lineRule="exact"/>
        <w:ind w:firstLine="0"/>
        <w:jc w:val="both"/>
      </w:pPr>
      <w:r>
        <w:t xml:space="preserve">Nárok na zaplacení ceny a právo vystavení faktury </w:t>
      </w:r>
      <w:r>
        <w:t>vzniká ukončením činnosti autorského dozoru a převzetím projektované stavby objednatelem, přičemž stavba bude převzata ve stavu nebránícímu užívání a činnosti AD budou odsouhlaseny TDS objednatele bez výhrad; strany se dohodly, že objednatel zaplatí cenu d</w:t>
      </w:r>
      <w:r>
        <w:t>íla na základě daňového dokladu vystaveného zhotovitelem ve lhůtě splatnosti 30 dnů od doručení.</w:t>
      </w:r>
    </w:p>
    <w:p w:rsidR="001A7D8E" w:rsidRDefault="005249D7">
      <w:pPr>
        <w:pStyle w:val="Zkladntext20"/>
        <w:numPr>
          <w:ilvl w:val="0"/>
          <w:numId w:val="4"/>
        </w:numPr>
        <w:shd w:val="clear" w:color="auto" w:fill="auto"/>
        <w:tabs>
          <w:tab w:val="left" w:pos="556"/>
        </w:tabs>
        <w:spacing w:line="220" w:lineRule="exact"/>
        <w:ind w:firstLine="0"/>
        <w:jc w:val="both"/>
      </w:pPr>
      <w:r>
        <w:t>Faktura bude vystavena v jednom vyhotovení a doručena na adresu objednatele.</w:t>
      </w:r>
    </w:p>
    <w:p w:rsidR="001A7D8E" w:rsidRDefault="005249D7">
      <w:pPr>
        <w:pStyle w:val="Zkladntext20"/>
        <w:shd w:val="clear" w:color="auto" w:fill="auto"/>
        <w:spacing w:after="64" w:line="254" w:lineRule="exact"/>
        <w:ind w:firstLine="0"/>
        <w:jc w:val="both"/>
      </w:pPr>
      <w:r>
        <w:t>Mimo povinných náležitostí dle zákona je AD povinen uvádět na daňovém dokladu dosl</w:t>
      </w:r>
      <w:r>
        <w:t>ovný a přesný název akce nebo akcí, který je definován v ustanovení čl. 2 této smlouvy. Součástí faktury bude soupis počtu návštěv AD v daném měsíci, odsouhlasený zástupcem objednatele.</w:t>
      </w:r>
    </w:p>
    <w:p w:rsidR="001A7D8E" w:rsidRDefault="005249D7">
      <w:pPr>
        <w:pStyle w:val="Zkladntext20"/>
        <w:numPr>
          <w:ilvl w:val="0"/>
          <w:numId w:val="4"/>
        </w:numPr>
        <w:shd w:val="clear" w:color="auto" w:fill="auto"/>
        <w:tabs>
          <w:tab w:val="left" w:pos="615"/>
        </w:tabs>
        <w:spacing w:after="45" w:line="250" w:lineRule="exact"/>
        <w:ind w:firstLine="0"/>
        <w:jc w:val="both"/>
      </w:pPr>
      <w:r>
        <w:t>Mezi smluvními stranami se touto smlouvou sjednává, že celkové plnění,</w:t>
      </w:r>
      <w:r>
        <w:t xml:space="preserve"> na které je uzavřena tato smlouvaje souhrnem všech dílčích plnění, jimiž se rozumí plnění činností provedených dle čl. 3.</w:t>
      </w:r>
    </w:p>
    <w:p w:rsidR="001A7D8E" w:rsidRDefault="005249D7">
      <w:pPr>
        <w:pStyle w:val="Zkladntext20"/>
        <w:numPr>
          <w:ilvl w:val="0"/>
          <w:numId w:val="4"/>
        </w:numPr>
        <w:shd w:val="clear" w:color="auto" w:fill="auto"/>
        <w:tabs>
          <w:tab w:val="left" w:pos="620"/>
        </w:tabs>
        <w:spacing w:after="60" w:line="269" w:lineRule="exact"/>
        <w:ind w:firstLine="0"/>
        <w:jc w:val="both"/>
      </w:pPr>
      <w:r>
        <w:t xml:space="preserve">Úhrada za plnění z této smlouvy bude realizována bezhotovostním převodem na účet dodavatele, který je správcem daně (finančním </w:t>
      </w:r>
      <w:r>
        <w:t>úřadem) zveřejněn způsobem umožňujícím dálkový přístup ve smyslu ustanovení § 106a zákona č. 235/2004 Sb. o dani z přidané hodnoty, ve znění pozdějších předpisů (dále jen „zákon o DPH“).</w:t>
      </w:r>
    </w:p>
    <w:p w:rsidR="001A7D8E" w:rsidRDefault="005249D7">
      <w:pPr>
        <w:pStyle w:val="Zkladntext20"/>
        <w:numPr>
          <w:ilvl w:val="0"/>
          <w:numId w:val="4"/>
        </w:numPr>
        <w:shd w:val="clear" w:color="auto" w:fill="auto"/>
        <w:tabs>
          <w:tab w:val="left" w:pos="625"/>
        </w:tabs>
        <w:spacing w:after="60" w:line="269" w:lineRule="exact"/>
        <w:ind w:firstLine="0"/>
        <w:jc w:val="both"/>
      </w:pPr>
      <w:r>
        <w:t>Pokud se po dobu účinnosti této smlouvy dodavatel stane nespolehlivým</w:t>
      </w:r>
      <w:r>
        <w:t xml:space="preserve">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w:t>
      </w:r>
      <w:r>
        <w:t>vnající se výši DPH fakturované dodavatelem.</w:t>
      </w:r>
    </w:p>
    <w:p w:rsidR="001A7D8E" w:rsidRDefault="005249D7">
      <w:pPr>
        <w:pStyle w:val="Zkladntext20"/>
        <w:numPr>
          <w:ilvl w:val="0"/>
          <w:numId w:val="4"/>
        </w:numPr>
        <w:shd w:val="clear" w:color="auto" w:fill="auto"/>
        <w:tabs>
          <w:tab w:val="left" w:pos="620"/>
        </w:tabs>
        <w:spacing w:after="60" w:line="269" w:lineRule="exact"/>
        <w:ind w:firstLine="0"/>
        <w:jc w:val="both"/>
      </w:pPr>
      <w:r>
        <w:t>Objednatel uhradí prokázané náklady, které dodavatel nutně nebo účelně vynaložil při plnění předmětu smlouvy - správní a jiné poplatky. Úkony, na základě kterých tyto náklady vzniknou, AD s objednatelem předem p</w:t>
      </w:r>
      <w:r>
        <w:t>rojedná.</w:t>
      </w:r>
    </w:p>
    <w:p w:rsidR="001A7D8E" w:rsidRDefault="005249D7">
      <w:pPr>
        <w:pStyle w:val="Zkladntext20"/>
        <w:numPr>
          <w:ilvl w:val="0"/>
          <w:numId w:val="4"/>
        </w:numPr>
        <w:shd w:val="clear" w:color="auto" w:fill="auto"/>
        <w:tabs>
          <w:tab w:val="left" w:pos="615"/>
        </w:tabs>
        <w:spacing w:after="60" w:line="269" w:lineRule="exact"/>
        <w:ind w:firstLine="0"/>
        <w:jc w:val="both"/>
      </w:pPr>
      <w:r>
        <w:t>Lhůta splatnosti daňových dokladů se vzájemnou dohodou sjednává do 30 ti dnů ode dne, kdy objednatel obdrží oprávněně vystavený daňový doklad.</w:t>
      </w:r>
    </w:p>
    <w:p w:rsidR="001A7D8E" w:rsidRDefault="005249D7">
      <w:pPr>
        <w:pStyle w:val="Zkladntext20"/>
        <w:numPr>
          <w:ilvl w:val="0"/>
          <w:numId w:val="4"/>
        </w:numPr>
        <w:shd w:val="clear" w:color="auto" w:fill="auto"/>
        <w:tabs>
          <w:tab w:val="left" w:pos="625"/>
        </w:tabs>
        <w:spacing w:after="519" w:line="269" w:lineRule="exact"/>
        <w:ind w:firstLine="0"/>
        <w:jc w:val="both"/>
      </w:pPr>
      <w:r>
        <w:t>Práce, které se případně vyskytnou nad rámec předmětu smlouvy, budou dohodnuty v dodatku této smlouvy. O</w:t>
      </w:r>
      <w:r>
        <w:t>dměna za tyto práce bude sjednána v souladu s náklady dodavatele dle přílohy této smlouvy - kalkulace odměny.</w:t>
      </w:r>
    </w:p>
    <w:p w:rsidR="001A7D8E" w:rsidRDefault="005249D7">
      <w:pPr>
        <w:pStyle w:val="Zkladntext40"/>
        <w:shd w:val="clear" w:color="auto" w:fill="auto"/>
        <w:spacing w:before="0" w:after="13" w:line="220" w:lineRule="exact"/>
      </w:pPr>
      <w:r>
        <w:t>Článek 6</w:t>
      </w:r>
    </w:p>
    <w:p w:rsidR="001A7D8E" w:rsidRDefault="005249D7">
      <w:pPr>
        <w:pStyle w:val="Zkladntext40"/>
        <w:shd w:val="clear" w:color="auto" w:fill="auto"/>
        <w:spacing w:before="0" w:after="90" w:line="220" w:lineRule="exact"/>
      </w:pPr>
      <w:r>
        <w:t>Práva a povinnosti smluvních stran</w:t>
      </w:r>
    </w:p>
    <w:p w:rsidR="001A7D8E" w:rsidRDefault="005249D7">
      <w:pPr>
        <w:pStyle w:val="Zkladntext20"/>
        <w:numPr>
          <w:ilvl w:val="0"/>
          <w:numId w:val="5"/>
        </w:numPr>
        <w:shd w:val="clear" w:color="auto" w:fill="auto"/>
        <w:tabs>
          <w:tab w:val="left" w:pos="556"/>
        </w:tabs>
        <w:spacing w:line="274" w:lineRule="exact"/>
        <w:ind w:firstLine="0"/>
        <w:jc w:val="both"/>
      </w:pPr>
      <w:r>
        <w:t>AD je povinen postupovat při zařizování smluvené záležitosti s veškerou odbornou péčí, podle svých sch</w:t>
      </w:r>
      <w:r>
        <w:t>opností a znalostí a podle pokynů objednatele.</w:t>
      </w:r>
    </w:p>
    <w:p w:rsidR="001A7D8E" w:rsidRDefault="005249D7">
      <w:pPr>
        <w:pStyle w:val="Zkladntext20"/>
        <w:numPr>
          <w:ilvl w:val="0"/>
          <w:numId w:val="5"/>
        </w:numPr>
        <w:shd w:val="clear" w:color="auto" w:fill="auto"/>
        <w:tabs>
          <w:tab w:val="left" w:pos="552"/>
        </w:tabs>
        <w:spacing w:after="99" w:line="269" w:lineRule="exact"/>
        <w:ind w:firstLine="0"/>
        <w:jc w:val="both"/>
      </w:pPr>
      <w:r>
        <w:t xml:space="preserve">Dodavatel je oprávněn plnit předmět této smlouvy pouze prostřednictvím osob, jejichž odborná praxe byla předmětem hodnocení nabídek podaných na veřejnou zakázku zadanou ve zjednodušeném podlimitním řízení na </w:t>
      </w:r>
      <w:r>
        <w:t>uzavření této smlouvy.</w:t>
      </w:r>
    </w:p>
    <w:p w:rsidR="001A7D8E" w:rsidRDefault="005249D7">
      <w:pPr>
        <w:pStyle w:val="Zkladntext20"/>
        <w:numPr>
          <w:ilvl w:val="0"/>
          <w:numId w:val="5"/>
        </w:numPr>
        <w:shd w:val="clear" w:color="auto" w:fill="auto"/>
        <w:tabs>
          <w:tab w:val="left" w:pos="552"/>
        </w:tabs>
        <w:spacing w:after="117" w:line="220" w:lineRule="exact"/>
        <w:ind w:firstLine="0"/>
        <w:jc w:val="both"/>
      </w:pPr>
      <w:r>
        <w:t>Odpovědné osoby, které budou zajišťovat výkon autorského dozoru stavebníka:</w:t>
      </w:r>
    </w:p>
    <w:p w:rsidR="001A7D8E" w:rsidRDefault="005249D7">
      <w:pPr>
        <w:pStyle w:val="Zkladntext20"/>
        <w:shd w:val="clear" w:color="auto" w:fill="auto"/>
        <w:spacing w:line="384" w:lineRule="exact"/>
        <w:ind w:left="600" w:firstLine="0"/>
      </w:pPr>
      <w:r>
        <w:rPr>
          <w:rStyle w:val="Zkladntext2Tun"/>
        </w:rPr>
        <w:lastRenderedPageBreak/>
        <w:t xml:space="preserve">Odpovědný </w:t>
      </w:r>
      <w:r>
        <w:t>AD (jméno, příjmení, titul, číslo autorizace):</w:t>
      </w:r>
    </w:p>
    <w:p w:rsidR="001A7D8E" w:rsidRDefault="005249D7">
      <w:pPr>
        <w:pStyle w:val="Zkladntext20"/>
        <w:shd w:val="clear" w:color="auto" w:fill="auto"/>
        <w:spacing w:line="384" w:lineRule="exact"/>
        <w:ind w:left="600" w:firstLine="0"/>
      </w:pPr>
      <w:r>
        <w:t xml:space="preserve">Ing. Jiří Srubař tel.:602 786 210, e-mail.: </w:t>
      </w:r>
      <w:hyperlink r:id="rId14" w:history="1">
        <w:r>
          <w:rPr>
            <w:rStyle w:val="Hypertextovodkaz"/>
            <w:lang w:val="en-US" w:eastAsia="en-US" w:bidi="en-US"/>
          </w:rPr>
          <w:t>srubar@pris.cz</w:t>
        </w:r>
      </w:hyperlink>
    </w:p>
    <w:p w:rsidR="001A7D8E" w:rsidRDefault="005249D7">
      <w:pPr>
        <w:pStyle w:val="Zkladntext20"/>
        <w:shd w:val="clear" w:color="auto" w:fill="auto"/>
        <w:spacing w:after="156" w:line="384" w:lineRule="exact"/>
        <w:ind w:left="600" w:firstLine="0"/>
      </w:pPr>
      <w:r>
        <w:t xml:space="preserve">Obor </w:t>
      </w:r>
      <w:r>
        <w:t>autorizace: mosty a inženýrské konstrukce,Číslo autorizace: 1000884</w:t>
      </w:r>
    </w:p>
    <w:p w:rsidR="001A7D8E" w:rsidRDefault="005249D7">
      <w:pPr>
        <w:pStyle w:val="Zkladntext40"/>
        <w:numPr>
          <w:ilvl w:val="0"/>
          <w:numId w:val="5"/>
        </w:numPr>
        <w:shd w:val="clear" w:color="auto" w:fill="auto"/>
        <w:tabs>
          <w:tab w:val="left" w:pos="552"/>
        </w:tabs>
        <w:spacing w:before="0" w:after="56" w:line="264" w:lineRule="exact"/>
        <w:jc w:val="both"/>
      </w:pPr>
      <w:r>
        <w:t xml:space="preserve">Dodavatel odpovídá za plnění těchto osob tak, jako by plnil sám. </w:t>
      </w:r>
      <w:r>
        <w:rPr>
          <w:rStyle w:val="Zkladntext4Netun"/>
        </w:rPr>
        <w:t xml:space="preserve">Dodavatel je </w:t>
      </w:r>
      <w:r>
        <w:t xml:space="preserve">oprávněn změnit tyto osoby </w:t>
      </w:r>
      <w:r>
        <w:rPr>
          <w:rStyle w:val="Zkladntext4Netun"/>
        </w:rPr>
        <w:t xml:space="preserve">z důvodů na jeho straně </w:t>
      </w:r>
      <w:r>
        <w:t>pouze s předchozím písemným souhlasem zadavatele stavby a p</w:t>
      </w:r>
      <w:r>
        <w:t xml:space="preserve">ouze, </w:t>
      </w:r>
      <w:r>
        <w:rPr>
          <w:rStyle w:val="Zkladntext4Netun"/>
        </w:rPr>
        <w:t xml:space="preserve">pokud </w:t>
      </w:r>
      <w:r>
        <w:t xml:space="preserve">délka odborné praxe </w:t>
      </w:r>
      <w:r>
        <w:rPr>
          <w:rStyle w:val="Zkladntext4Netun"/>
        </w:rPr>
        <w:t xml:space="preserve">těchto </w:t>
      </w:r>
      <w:r>
        <w:t xml:space="preserve">nových osob bude stejná nebo delší </w:t>
      </w:r>
      <w:r>
        <w:rPr>
          <w:rStyle w:val="Zkladntext4Netun"/>
        </w:rPr>
        <w:t>jako délka odborné praxe osob původních.</w:t>
      </w:r>
    </w:p>
    <w:p w:rsidR="001A7D8E" w:rsidRDefault="005249D7">
      <w:pPr>
        <w:pStyle w:val="Zkladntext20"/>
        <w:numPr>
          <w:ilvl w:val="0"/>
          <w:numId w:val="5"/>
        </w:numPr>
        <w:shd w:val="clear" w:color="auto" w:fill="auto"/>
        <w:tabs>
          <w:tab w:val="left" w:pos="552"/>
        </w:tabs>
        <w:spacing w:after="56" w:line="269" w:lineRule="exact"/>
        <w:ind w:firstLine="0"/>
        <w:jc w:val="both"/>
      </w:pPr>
      <w:r>
        <w:t>Vyžaduje-li činnost AD podle této smlouvy právní jednání objednatele, je objednatel povinen vystavit na žádost AD písemnou plnou moc pro toto</w:t>
      </w:r>
      <w:r>
        <w:t xml:space="preserve"> jednání. AD se zavazuje využít tuto plnou moc jen v rozsahu stanoveném plnou mocí a touto smlouvou.</w:t>
      </w:r>
    </w:p>
    <w:p w:rsidR="001A7D8E" w:rsidRDefault="005249D7">
      <w:pPr>
        <w:pStyle w:val="Zkladntext20"/>
        <w:numPr>
          <w:ilvl w:val="0"/>
          <w:numId w:val="5"/>
        </w:numPr>
        <w:shd w:val="clear" w:color="auto" w:fill="auto"/>
        <w:tabs>
          <w:tab w:val="left" w:pos="552"/>
        </w:tabs>
        <w:spacing w:after="103" w:line="274" w:lineRule="exact"/>
        <w:ind w:firstLine="0"/>
        <w:jc w:val="both"/>
      </w:pPr>
      <w:r>
        <w:t>AD je povinen předat objednateli bez zbytečného odkladu věci, které za něj převzal při vyřizování záležitostí.</w:t>
      </w:r>
    </w:p>
    <w:p w:rsidR="001A7D8E" w:rsidRDefault="005249D7">
      <w:pPr>
        <w:pStyle w:val="Zkladntext20"/>
        <w:numPr>
          <w:ilvl w:val="0"/>
          <w:numId w:val="5"/>
        </w:numPr>
        <w:shd w:val="clear" w:color="auto" w:fill="auto"/>
        <w:tabs>
          <w:tab w:val="left" w:pos="552"/>
        </w:tabs>
        <w:spacing w:after="89" w:line="220" w:lineRule="exact"/>
        <w:ind w:firstLine="0"/>
        <w:jc w:val="both"/>
      </w:pPr>
      <w:r>
        <w:t>Objednatel se zavazuje poskytnout AD veškeré</w:t>
      </w:r>
      <w:r>
        <w:t xml:space="preserve"> informace, které jsou nutné k zařízení záležitosti.</w:t>
      </w:r>
    </w:p>
    <w:p w:rsidR="001A7D8E" w:rsidRDefault="005249D7">
      <w:pPr>
        <w:pStyle w:val="Zkladntext20"/>
        <w:numPr>
          <w:ilvl w:val="0"/>
          <w:numId w:val="5"/>
        </w:numPr>
        <w:shd w:val="clear" w:color="auto" w:fill="auto"/>
        <w:tabs>
          <w:tab w:val="left" w:pos="552"/>
        </w:tabs>
        <w:spacing w:after="60" w:line="269" w:lineRule="exact"/>
        <w:ind w:firstLine="0"/>
        <w:jc w:val="both"/>
      </w:pPr>
      <w:r>
        <w:t>Objednatel je oprávněn vyhradit si účast svého pověřeného zástupce při jakémkoliv úkonu AD, který se týká předmětu této smlouvy.</w:t>
      </w:r>
    </w:p>
    <w:p w:rsidR="001A7D8E" w:rsidRDefault="005249D7">
      <w:pPr>
        <w:pStyle w:val="Zkladntext20"/>
        <w:numPr>
          <w:ilvl w:val="0"/>
          <w:numId w:val="5"/>
        </w:numPr>
        <w:shd w:val="clear" w:color="auto" w:fill="auto"/>
        <w:tabs>
          <w:tab w:val="left" w:pos="552"/>
        </w:tabs>
        <w:spacing w:after="420" w:line="269" w:lineRule="exact"/>
        <w:ind w:firstLine="0"/>
        <w:jc w:val="both"/>
      </w:pPr>
      <w:r>
        <w:t>Dle § 2e) zákona č. 320/2001 Sb., o finanční kontrole, je dodavatel osobou</w:t>
      </w:r>
      <w:r>
        <w:t xml:space="preserve"> povinnou spolupůsobit při výkonu finanční kontroly.</w:t>
      </w:r>
    </w:p>
    <w:p w:rsidR="001A7D8E" w:rsidRDefault="005249D7">
      <w:pPr>
        <w:pStyle w:val="Zkladntext40"/>
        <w:shd w:val="clear" w:color="auto" w:fill="auto"/>
        <w:spacing w:before="0" w:line="269" w:lineRule="exact"/>
      </w:pPr>
      <w:r>
        <w:t>Článek 7</w:t>
      </w:r>
      <w:r>
        <w:br/>
        <w:t>Změna závazku</w:t>
      </w:r>
    </w:p>
    <w:p w:rsidR="001A7D8E" w:rsidRDefault="005249D7">
      <w:pPr>
        <w:pStyle w:val="Zkladntext20"/>
        <w:numPr>
          <w:ilvl w:val="0"/>
          <w:numId w:val="6"/>
        </w:numPr>
        <w:shd w:val="clear" w:color="auto" w:fill="auto"/>
        <w:tabs>
          <w:tab w:val="left" w:pos="552"/>
        </w:tabs>
        <w:spacing w:after="60" w:line="269" w:lineRule="exact"/>
        <w:ind w:firstLine="0"/>
        <w:jc w:val="both"/>
      </w:pPr>
      <w:r>
        <w:t>Tuto smlouvu lze měnit pouze formou písemných, číslovaných dodatků, podepsaných oprávněnými zástupci obou smluvních stran.</w:t>
      </w:r>
    </w:p>
    <w:p w:rsidR="001A7D8E" w:rsidRDefault="005249D7">
      <w:pPr>
        <w:pStyle w:val="Zkladntext20"/>
        <w:numPr>
          <w:ilvl w:val="0"/>
          <w:numId w:val="6"/>
        </w:numPr>
        <w:shd w:val="clear" w:color="auto" w:fill="auto"/>
        <w:tabs>
          <w:tab w:val="left" w:pos="552"/>
        </w:tabs>
        <w:spacing w:after="604" w:line="269" w:lineRule="exact"/>
        <w:ind w:firstLine="0"/>
        <w:jc w:val="both"/>
      </w:pPr>
      <w:r>
        <w:t>K návrhům dodatků této smlouvy se smluvní strany zavazují</w:t>
      </w:r>
      <w:r>
        <w:t xml:space="preserve"> písemně vyjádřit do sedmi dnů ode dne doručení. Po tuto dobu je navrhující strana tímto návrhem vázána.</w:t>
      </w:r>
    </w:p>
    <w:p w:rsidR="001A7D8E" w:rsidRDefault="005249D7">
      <w:pPr>
        <w:pStyle w:val="Zkladntext40"/>
        <w:shd w:val="clear" w:color="auto" w:fill="auto"/>
        <w:spacing w:before="0" w:after="56" w:line="264" w:lineRule="exact"/>
      </w:pPr>
      <w:r>
        <w:t>Článek 8</w:t>
      </w:r>
      <w:r>
        <w:br/>
        <w:t>Sankce</w:t>
      </w:r>
    </w:p>
    <w:p w:rsidR="001A7D8E" w:rsidRDefault="005249D7">
      <w:pPr>
        <w:pStyle w:val="Zkladntext20"/>
        <w:numPr>
          <w:ilvl w:val="0"/>
          <w:numId w:val="7"/>
        </w:numPr>
        <w:shd w:val="clear" w:color="auto" w:fill="auto"/>
        <w:tabs>
          <w:tab w:val="left" w:pos="552"/>
        </w:tabs>
        <w:spacing w:after="60" w:line="269" w:lineRule="exact"/>
        <w:ind w:firstLine="0"/>
        <w:jc w:val="both"/>
      </w:pPr>
      <w:r>
        <w:t>V případě zjištění neplnění některé z činností souvisejících s výkonem autorského dozoru, blíže specifikovaných v čl. 3. smlouvy je dod</w:t>
      </w:r>
      <w:r>
        <w:t xml:space="preserve">avatel povinen uhradit objednateli smluvní pokutu ve výši </w:t>
      </w:r>
      <w:r>
        <w:rPr>
          <w:rStyle w:val="Zkladntext2Tun"/>
        </w:rPr>
        <w:t xml:space="preserve">3.000,- Kč </w:t>
      </w:r>
      <w:r>
        <w:t>vč. DPH za každé zjištění. Tuto pokutu je možné ukládat opakovaně, dokud nedojde ke zjednání nápravy.</w:t>
      </w:r>
    </w:p>
    <w:p w:rsidR="001A7D8E" w:rsidRDefault="005249D7">
      <w:pPr>
        <w:pStyle w:val="Zkladntext20"/>
        <w:numPr>
          <w:ilvl w:val="0"/>
          <w:numId w:val="7"/>
        </w:numPr>
        <w:shd w:val="clear" w:color="auto" w:fill="auto"/>
        <w:tabs>
          <w:tab w:val="left" w:pos="552"/>
        </w:tabs>
        <w:spacing w:line="269" w:lineRule="exact"/>
        <w:ind w:firstLine="0"/>
        <w:jc w:val="both"/>
      </w:pPr>
      <w:r>
        <w:t xml:space="preserve">Zaplacením smluvní pokuty není dotčeno právo objednatele na náhradu škody způsobenou </w:t>
      </w:r>
      <w:r>
        <w:t>AD a zjednání nápravy vedoucí k odstranění vady.</w:t>
      </w:r>
    </w:p>
    <w:p w:rsidR="001A7D8E" w:rsidRDefault="005249D7">
      <w:pPr>
        <w:pStyle w:val="Zkladntext20"/>
        <w:numPr>
          <w:ilvl w:val="0"/>
          <w:numId w:val="7"/>
        </w:numPr>
        <w:shd w:val="clear" w:color="auto" w:fill="auto"/>
        <w:tabs>
          <w:tab w:val="left" w:pos="556"/>
        </w:tabs>
        <w:spacing w:after="103" w:line="274" w:lineRule="exact"/>
        <w:ind w:firstLine="0"/>
        <w:jc w:val="both"/>
      </w:pPr>
      <w:r>
        <w:t>V případě prodlení objednatele se zaplacením faktur uhradí objednatel dodavateli smluvní pokutu ve výši 0,2 % z dlužné částky za každý den prodlení.</w:t>
      </w:r>
    </w:p>
    <w:p w:rsidR="001A7D8E" w:rsidRDefault="005249D7">
      <w:pPr>
        <w:pStyle w:val="Zkladntext20"/>
        <w:numPr>
          <w:ilvl w:val="0"/>
          <w:numId w:val="7"/>
        </w:numPr>
        <w:shd w:val="clear" w:color="auto" w:fill="auto"/>
        <w:tabs>
          <w:tab w:val="left" w:pos="556"/>
        </w:tabs>
        <w:spacing w:after="476" w:line="220" w:lineRule="exact"/>
        <w:ind w:firstLine="0"/>
        <w:jc w:val="both"/>
      </w:pPr>
      <w:r>
        <w:t>Smluvní pokuta je splatná do 10 dnů poté, co bude doklad d</w:t>
      </w:r>
      <w:r>
        <w:t>oručen povinné smluvní straně.</w:t>
      </w:r>
    </w:p>
    <w:p w:rsidR="001A7D8E" w:rsidRDefault="005249D7">
      <w:pPr>
        <w:pStyle w:val="Zkladntext40"/>
        <w:shd w:val="clear" w:color="auto" w:fill="auto"/>
        <w:spacing w:before="0" w:after="8" w:line="220" w:lineRule="exact"/>
      </w:pPr>
      <w:r>
        <w:t>Článek 9</w:t>
      </w:r>
    </w:p>
    <w:p w:rsidR="001A7D8E" w:rsidRDefault="005249D7">
      <w:pPr>
        <w:pStyle w:val="Zkladntext40"/>
        <w:shd w:val="clear" w:color="auto" w:fill="auto"/>
        <w:spacing w:before="0" w:after="95" w:line="220" w:lineRule="exact"/>
      </w:pPr>
      <w:r>
        <w:t>Odpovědnost za škodu</w:t>
      </w:r>
    </w:p>
    <w:p w:rsidR="001A7D8E" w:rsidRDefault="005249D7">
      <w:pPr>
        <w:pStyle w:val="Zkladntext20"/>
        <w:numPr>
          <w:ilvl w:val="0"/>
          <w:numId w:val="8"/>
        </w:numPr>
        <w:shd w:val="clear" w:color="auto" w:fill="auto"/>
        <w:tabs>
          <w:tab w:val="left" w:pos="556"/>
        </w:tabs>
        <w:spacing w:after="68" w:line="274" w:lineRule="exact"/>
        <w:ind w:firstLine="0"/>
        <w:jc w:val="both"/>
      </w:pPr>
      <w:r>
        <w:rPr>
          <w:rStyle w:val="Zkladntext2Tun"/>
        </w:rPr>
        <w:t xml:space="preserve">Dodavatel odpovídá za škodu, která objednateli vznikne v důsledku vadného plnění, a to v plném rozsahu. </w:t>
      </w:r>
      <w:r>
        <w:t xml:space="preserve">Za škodu se považuje i újma, která objednateli vznikla tím, že musel vynaložit náklady v </w:t>
      </w:r>
      <w:r>
        <w:t>důsledku porušení povinností AD.</w:t>
      </w:r>
    </w:p>
    <w:p w:rsidR="001A7D8E" w:rsidRDefault="005249D7">
      <w:pPr>
        <w:pStyle w:val="Zkladntext20"/>
        <w:numPr>
          <w:ilvl w:val="0"/>
          <w:numId w:val="8"/>
        </w:numPr>
        <w:shd w:val="clear" w:color="auto" w:fill="auto"/>
        <w:tabs>
          <w:tab w:val="left" w:pos="556"/>
        </w:tabs>
        <w:spacing w:after="45" w:line="264" w:lineRule="exact"/>
        <w:ind w:firstLine="0"/>
        <w:jc w:val="both"/>
      </w:pPr>
      <w:r>
        <w:rPr>
          <w:rStyle w:val="Zkladntext2Tun"/>
        </w:rPr>
        <w:t xml:space="preserve">Dodavatel se zavazuje, </w:t>
      </w:r>
      <w:r>
        <w:t xml:space="preserve">že po celou dobu plnění svého závazku z této smlouvy </w:t>
      </w:r>
      <w:r>
        <w:rPr>
          <w:rStyle w:val="Zkladntext2Tun"/>
        </w:rPr>
        <w:t xml:space="preserve">bude mít </w:t>
      </w:r>
      <w:r>
        <w:t xml:space="preserve">na vlastní </w:t>
      </w:r>
      <w:r>
        <w:lastRenderedPageBreak/>
        <w:t xml:space="preserve">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 xml:space="preserve">s </w:t>
      </w:r>
      <w:r>
        <w:rPr>
          <w:rStyle w:val="Zkladntext2Tun"/>
        </w:rPr>
        <w:t>limitem min. 1.000.000,00 Kč.</w:t>
      </w:r>
    </w:p>
    <w:p w:rsidR="001A7D8E" w:rsidRDefault="005249D7">
      <w:pPr>
        <w:pStyle w:val="Zkladntext20"/>
        <w:numPr>
          <w:ilvl w:val="0"/>
          <w:numId w:val="8"/>
        </w:numPr>
        <w:shd w:val="clear" w:color="auto" w:fill="auto"/>
        <w:tabs>
          <w:tab w:val="left" w:pos="556"/>
        </w:tabs>
        <w:spacing w:after="351" w:line="283" w:lineRule="exact"/>
        <w:ind w:firstLine="0"/>
        <w:jc w:val="both"/>
      </w:pPr>
      <w:r>
        <w:t>Odpovědnost za škodu se řídí příslušnými ustanoveními občanského zákoníku, nestanoví-li smlouva jinak.</w:t>
      </w:r>
    </w:p>
    <w:p w:rsidR="001A7D8E" w:rsidRDefault="005249D7">
      <w:pPr>
        <w:pStyle w:val="Zkladntext40"/>
        <w:shd w:val="clear" w:color="auto" w:fill="auto"/>
        <w:spacing w:before="0" w:after="8" w:line="220" w:lineRule="exact"/>
      </w:pPr>
      <w:r>
        <w:t>Článek 10</w:t>
      </w:r>
    </w:p>
    <w:p w:rsidR="001A7D8E" w:rsidRDefault="005249D7">
      <w:pPr>
        <w:pStyle w:val="Zkladntext40"/>
        <w:shd w:val="clear" w:color="auto" w:fill="auto"/>
        <w:spacing w:before="0" w:after="88" w:line="220" w:lineRule="exact"/>
      </w:pPr>
      <w:r>
        <w:t>Ostatní ujednání, závěrečná ustanovení</w:t>
      </w:r>
    </w:p>
    <w:p w:rsidR="001A7D8E" w:rsidRDefault="005249D7">
      <w:pPr>
        <w:pStyle w:val="Zkladntext20"/>
        <w:numPr>
          <w:ilvl w:val="0"/>
          <w:numId w:val="9"/>
        </w:numPr>
        <w:shd w:val="clear" w:color="auto" w:fill="auto"/>
        <w:tabs>
          <w:tab w:val="left" w:pos="607"/>
        </w:tabs>
        <w:spacing w:after="68" w:line="283" w:lineRule="exact"/>
        <w:ind w:firstLine="0"/>
        <w:jc w:val="both"/>
      </w:pPr>
      <w:r>
        <w:t>Tato smlouva je uzavřena na dobu určitou ode dne jejího podpisu do dne uko</w:t>
      </w:r>
      <w:r>
        <w:t>nčení předmětu plnění.</w:t>
      </w:r>
    </w:p>
    <w:p w:rsidR="001A7D8E" w:rsidRDefault="005249D7">
      <w:pPr>
        <w:pStyle w:val="Zkladntext20"/>
        <w:numPr>
          <w:ilvl w:val="0"/>
          <w:numId w:val="9"/>
        </w:numPr>
        <w:shd w:val="clear" w:color="auto" w:fill="auto"/>
        <w:tabs>
          <w:tab w:val="left" w:pos="612"/>
        </w:tabs>
        <w:spacing w:after="64" w:line="274" w:lineRule="exact"/>
        <w:ind w:firstLine="0"/>
        <w:jc w:val="both"/>
      </w:pPr>
      <w:r>
        <w:t xml:space="preserve">Dodavatel je oprávněn vypovědět smlouvu s účinností ke konci kalendářního měsíce následujícího po měsíci, v němž byla výpověď doručena objednateli, nevyplývá-li z výpovědi doba pozdější. Do doby ukončení výpovědní lhůty jsou smluvní </w:t>
      </w:r>
      <w:r>
        <w:t>strany vázány zněním § 2440 občanského zákoníku.</w:t>
      </w:r>
    </w:p>
    <w:p w:rsidR="001A7D8E" w:rsidRDefault="005249D7">
      <w:pPr>
        <w:pStyle w:val="Zkladntext20"/>
        <w:numPr>
          <w:ilvl w:val="0"/>
          <w:numId w:val="9"/>
        </w:numPr>
        <w:shd w:val="clear" w:color="auto" w:fill="auto"/>
        <w:tabs>
          <w:tab w:val="left" w:pos="612"/>
        </w:tabs>
        <w:spacing w:after="60" w:line="269" w:lineRule="exact"/>
        <w:ind w:firstLine="0"/>
        <w:jc w:val="both"/>
      </w:pPr>
      <w:r>
        <w:t>Pokud jedna ze smluvních stran poruší závažným způsobem své povinnosti, je druhá strana oprávněna tuto smlouvu vypovědět. Obě smluvní strany se dohodly na měsíční výpovědní lhůtě s účinností ke konci kalendá</w:t>
      </w:r>
      <w:r>
        <w:t>řního měsíce následujícího po měsíci, ve kterém výpověď byla doručena druhé smluvní straně. Ke dni účinnosti výpovědi zaniká závazek dodavatele uskutečňovat činnosti, ke kterým se zavázal. Jestliže by tímto přerušením činností mohla vzniknout objednateli š</w:t>
      </w:r>
      <w:r>
        <w:t>koda, je dodavatel povinen na toto nebezpečí upozornit a navrhnout, jaká opatření je třeba učinit. Smlouva může být rovněž zrušena dohodou smluvních stran. Výpověď i dohoda musí být v písemné formě.</w:t>
      </w:r>
    </w:p>
    <w:p w:rsidR="001A7D8E" w:rsidRDefault="005249D7">
      <w:pPr>
        <w:pStyle w:val="Zkladntext20"/>
        <w:numPr>
          <w:ilvl w:val="0"/>
          <w:numId w:val="9"/>
        </w:numPr>
        <w:shd w:val="clear" w:color="auto" w:fill="auto"/>
        <w:tabs>
          <w:tab w:val="left" w:pos="617"/>
        </w:tabs>
        <w:spacing w:after="56" w:line="269" w:lineRule="exact"/>
        <w:ind w:firstLine="0"/>
        <w:jc w:val="both"/>
      </w:pPr>
      <w:r>
        <w:t xml:space="preserve">Objednatel má právo vypovědět tuto smlouvu v případě, že </w:t>
      </w:r>
      <w:r>
        <w:t>v souvislosti s plněním účelu této smlouvy dojde ke spáchání trestného činu. Výpovědní doba činí 3 dny a začíná běžet dnem následujícím po dni, kdy bylo písemné vyhotovení výpovědi doručeno dodavateli.</w:t>
      </w:r>
    </w:p>
    <w:p w:rsidR="001A7D8E" w:rsidRDefault="005249D7">
      <w:pPr>
        <w:pStyle w:val="Zkladntext20"/>
        <w:numPr>
          <w:ilvl w:val="0"/>
          <w:numId w:val="9"/>
        </w:numPr>
        <w:shd w:val="clear" w:color="auto" w:fill="auto"/>
        <w:tabs>
          <w:tab w:val="left" w:pos="612"/>
        </w:tabs>
        <w:spacing w:after="64" w:line="274" w:lineRule="exact"/>
        <w:ind w:firstLine="0"/>
        <w:jc w:val="both"/>
      </w:pPr>
      <w:r>
        <w:t xml:space="preserve">Smluvní strany prohlašují, že tato smlouva neobsahuje </w:t>
      </w:r>
      <w:r>
        <w:t>žádné údaje, které by byly smluvními stranami považovány za obchodní tajemství, stejně tak jako údaje, jejichž zveřejnění by bránily jiné právní předpisy.</w:t>
      </w:r>
    </w:p>
    <w:p w:rsidR="001A7D8E" w:rsidRDefault="005249D7">
      <w:pPr>
        <w:pStyle w:val="Zkladntext20"/>
        <w:numPr>
          <w:ilvl w:val="0"/>
          <w:numId w:val="9"/>
        </w:numPr>
        <w:shd w:val="clear" w:color="auto" w:fill="auto"/>
        <w:tabs>
          <w:tab w:val="left" w:pos="603"/>
        </w:tabs>
        <w:spacing w:after="99" w:line="269" w:lineRule="exact"/>
        <w:ind w:firstLine="0"/>
        <w:jc w:val="both"/>
      </w:pPr>
      <w:r>
        <w:t>Pro vztahy výslovně neupravené touto smlouvou platí ustanovení občanského zákoníku. Smluvní strany se</w:t>
      </w:r>
      <w:r>
        <w:t xml:space="preserve"> dohodly na tom, že při plnění této smlouvy nebudou mít obchodní zvyklosti přednost před dispozitivními ustanoveními zákona.</w:t>
      </w:r>
    </w:p>
    <w:p w:rsidR="001A7D8E" w:rsidRDefault="005249D7">
      <w:pPr>
        <w:pStyle w:val="Zkladntext20"/>
        <w:numPr>
          <w:ilvl w:val="0"/>
          <w:numId w:val="9"/>
        </w:numPr>
        <w:shd w:val="clear" w:color="auto" w:fill="auto"/>
        <w:tabs>
          <w:tab w:val="left" w:pos="598"/>
        </w:tabs>
        <w:spacing w:after="98" w:line="220" w:lineRule="exact"/>
        <w:ind w:firstLine="0"/>
        <w:jc w:val="both"/>
      </w:pPr>
      <w:r>
        <w:t xml:space="preserve">Smlouvaje vyhotovena ve </w:t>
      </w:r>
      <w:r>
        <w:rPr>
          <w:rStyle w:val="Zkladntext2Tun"/>
        </w:rPr>
        <w:t xml:space="preserve">čtyřech stejnopisech, </w:t>
      </w:r>
      <w:r>
        <w:t xml:space="preserve">z nichž </w:t>
      </w:r>
      <w:r>
        <w:rPr>
          <w:rStyle w:val="Zkladntext2Tun"/>
        </w:rPr>
        <w:t xml:space="preserve">dva </w:t>
      </w:r>
      <w:r>
        <w:t xml:space="preserve">obdrží objednatel a </w:t>
      </w:r>
      <w:r>
        <w:rPr>
          <w:rStyle w:val="Zkladntext2Tun"/>
        </w:rPr>
        <w:t xml:space="preserve">dva </w:t>
      </w:r>
      <w:r>
        <w:t>dodavatel.</w:t>
      </w:r>
    </w:p>
    <w:p w:rsidR="001A7D8E" w:rsidRDefault="005249D7">
      <w:pPr>
        <w:pStyle w:val="Zkladntext20"/>
        <w:numPr>
          <w:ilvl w:val="0"/>
          <w:numId w:val="9"/>
        </w:numPr>
        <w:shd w:val="clear" w:color="auto" w:fill="auto"/>
        <w:tabs>
          <w:tab w:val="left" w:pos="607"/>
        </w:tabs>
        <w:spacing w:line="264" w:lineRule="exact"/>
        <w:ind w:firstLine="0"/>
        <w:jc w:val="both"/>
      </w:pPr>
      <w:r>
        <w:t>Tato smlouva nabývá platnosti dnem pod</w:t>
      </w:r>
      <w:r>
        <w:t>pisu smlouvy oprávněnými zástupci obou smluvních stran a účinnosti dnem uveřejnění v informačním systému veřejné správy - Registru smluv.</w:t>
      </w:r>
      <w:r>
        <w:br w:type="page"/>
      </w:r>
    </w:p>
    <w:p w:rsidR="001A7D8E" w:rsidRDefault="005249D7">
      <w:pPr>
        <w:pStyle w:val="Zkladntext20"/>
        <w:numPr>
          <w:ilvl w:val="0"/>
          <w:numId w:val="9"/>
        </w:numPr>
        <w:shd w:val="clear" w:color="auto" w:fill="auto"/>
        <w:tabs>
          <w:tab w:val="left" w:pos="624"/>
        </w:tabs>
        <w:spacing w:after="56" w:line="269" w:lineRule="exact"/>
        <w:ind w:firstLine="0"/>
        <w:jc w:val="both"/>
      </w:pPr>
      <w:r>
        <w:lastRenderedPageBreak/>
        <w:t xml:space="preserve">Dodavatel výslovně souhlasí se zveřejněním celého textu Smlouvy v souladu s povinnostmi Objednatele za podmínek </w:t>
      </w:r>
      <w:r>
        <w:t>vyplývajících z příslušných právních předpisů, zejména souhlasí se zveřejněním Smlouvy včetně všech jejich změn a dodatků, výše skutečně uhrazené ceny na základě Smlouvy a dalších údajů na profilu Objednatele podle § 219 ZZVZ a v registru smluv podle zákon</w:t>
      </w:r>
      <w:r>
        <w:t>a č. 340/2015 Sb., o zvláštních podmínkách účinnosti některých smluv, uveřejňování těchto smluv a o registru smluv (zákon o registru smluv), v platném a účinném znění. Smlouvu bude podle vůle Smluvních stran na profilu objednavatele a v registru smluv v so</w:t>
      </w:r>
      <w:r>
        <w:t>uladu s příslušnými právními předpisy, zejména ve lhůtách stanovených příslušnými právními předpisy, zveřejňovat Objednatel.</w:t>
      </w:r>
    </w:p>
    <w:p w:rsidR="001A7D8E" w:rsidRDefault="005249D7">
      <w:pPr>
        <w:pStyle w:val="Zkladntext20"/>
        <w:numPr>
          <w:ilvl w:val="0"/>
          <w:numId w:val="9"/>
        </w:numPr>
        <w:shd w:val="clear" w:color="auto" w:fill="auto"/>
        <w:tabs>
          <w:tab w:val="left" w:pos="721"/>
        </w:tabs>
        <w:spacing w:after="752" w:line="274" w:lineRule="exact"/>
        <w:ind w:firstLine="0"/>
        <w:jc w:val="both"/>
      </w:pPr>
      <w:r>
        <w:t>Smluvní strany prohlašují, že si smlouvu před podpisem přečetly, s jejím obsahem souhlasí a na důkaz svobodné a vážné vůle připojuj</w:t>
      </w:r>
      <w:r>
        <w:t>í své podpisy.</w:t>
      </w:r>
    </w:p>
    <w:p w:rsidR="001A7D8E" w:rsidRDefault="005249D7">
      <w:pPr>
        <w:pStyle w:val="Zkladntext20"/>
        <w:shd w:val="clear" w:color="auto" w:fill="auto"/>
        <w:spacing w:line="384" w:lineRule="exact"/>
        <w:ind w:firstLine="0"/>
        <w:jc w:val="both"/>
      </w:pPr>
      <w:r>
        <w:t>Přílohy:</w:t>
      </w:r>
    </w:p>
    <w:p w:rsidR="001A7D8E" w:rsidRDefault="005249D7">
      <w:pPr>
        <w:pStyle w:val="Zkladntext40"/>
        <w:shd w:val="clear" w:color="auto" w:fill="auto"/>
        <w:spacing w:before="0" w:after="1391" w:line="384" w:lineRule="exact"/>
        <w:ind w:right="5720"/>
        <w:jc w:val="left"/>
      </w:pPr>
      <w:r>
        <w:rPr>
          <w:rStyle w:val="Zkladntext4Netun"/>
        </w:rPr>
        <w:t xml:space="preserve">o </w:t>
      </w:r>
      <w:r>
        <w:t xml:space="preserve">Příloha č. 1 - Technické podmínky </w:t>
      </w:r>
      <w:r>
        <w:rPr>
          <w:rStyle w:val="Zkladntext4Netun"/>
        </w:rPr>
        <w:t xml:space="preserve">o </w:t>
      </w:r>
      <w:r>
        <w:t>Příloha č. 2 - Kalkulace odměny AD</w:t>
      </w:r>
    </w:p>
    <w:p w:rsidR="001A7D8E" w:rsidRDefault="005249D7">
      <w:pPr>
        <w:pStyle w:val="Zkladntext20"/>
        <w:shd w:val="clear" w:color="auto" w:fill="auto"/>
        <w:spacing w:after="30" w:line="220" w:lineRule="exact"/>
        <w:ind w:firstLine="0"/>
        <w:jc w:val="both"/>
      </w:pPr>
      <w:r>
        <w:rPr>
          <w:noProof/>
          <w:lang w:bidi="ar-SA"/>
        </w:rPr>
        <mc:AlternateContent>
          <mc:Choice Requires="wps">
            <w:drawing>
              <wp:anchor distT="0" distB="319405" distL="63500" distR="1657985" simplePos="0" relativeHeight="251657728" behindDoc="1" locked="0" layoutInCell="1" allowOverlap="1">
                <wp:simplePos x="0" y="0"/>
                <wp:positionH relativeFrom="margin">
                  <wp:posOffset>19685</wp:posOffset>
                </wp:positionH>
                <wp:positionV relativeFrom="paragraph">
                  <wp:posOffset>-8255</wp:posOffset>
                </wp:positionV>
                <wp:extent cx="1454150" cy="586105"/>
                <wp:effectExtent l="0" t="635" r="3175" b="3810"/>
                <wp:wrapSquare wrapText="right"/>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kladntext20"/>
                              <w:shd w:val="clear" w:color="auto" w:fill="auto"/>
                              <w:spacing w:after="483" w:line="220" w:lineRule="exact"/>
                              <w:ind w:firstLine="0"/>
                            </w:pPr>
                            <w:r>
                              <w:rPr>
                                <w:rStyle w:val="Zkladntext2Exact"/>
                              </w:rPr>
                              <w:t>Dodavatel:</w:t>
                            </w:r>
                          </w:p>
                          <w:p w:rsidR="001A7D8E" w:rsidRDefault="005249D7">
                            <w:pPr>
                              <w:pStyle w:val="Zkladntext20"/>
                              <w:shd w:val="clear" w:color="auto" w:fill="auto"/>
                              <w:spacing w:line="220" w:lineRule="exact"/>
                              <w:ind w:firstLine="0"/>
                            </w:pPr>
                            <w:r>
                              <w:rPr>
                                <w:rStyle w:val="Zkladntext2Exact"/>
                              </w:rPr>
                              <w:t>V Brně dne: 17.4.2018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left:0;text-align:left;margin-left:1.55pt;margin-top:-.65pt;width:114.5pt;height:46.15pt;z-index:-251658752;visibility:visible;mso-wrap-style:square;mso-width-percent:0;mso-height-percent:0;mso-wrap-distance-left:5pt;mso-wrap-distance-top:0;mso-wrap-distance-right:130.55pt;mso-wrap-distance-bottom:25.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" filled="f" stroked="f">
                <v:textbox style="mso-fit-shape-to-text:t" inset="0,0,0,0">
                  <w:txbxContent>
                    <w:p w:rsidR="001A7D8E" w:rsidRDefault="005249D7">
                      <w:pPr>
                        <w:pStyle w:val="Zkladntext20"/>
                        <w:shd w:val="clear" w:color="auto" w:fill="auto"/>
                        <w:spacing w:after="483" w:line="220" w:lineRule="exact"/>
                        <w:ind w:firstLine="0"/>
                      </w:pPr>
                      <w:r>
                        <w:rPr>
                          <w:rStyle w:val="Zkladntext2Exact"/>
                        </w:rPr>
                        <w:t>Dodavatel:</w:t>
                      </w:r>
                    </w:p>
                    <w:p w:rsidR="001A7D8E" w:rsidRDefault="005249D7">
                      <w:pPr>
                        <w:pStyle w:val="Zkladntext20"/>
                        <w:shd w:val="clear" w:color="auto" w:fill="auto"/>
                        <w:spacing w:line="220" w:lineRule="exact"/>
                        <w:ind w:firstLine="0"/>
                      </w:pPr>
                      <w:r>
                        <w:rPr>
                          <w:rStyle w:val="Zkladntext2Exact"/>
                        </w:rPr>
                        <w:t>V Brně dne: 17.4.2018</w:t>
                      </w:r>
                    </w:p>
                  </w:txbxContent>
                </v:textbox>
                <w10:wrap type="square" side="right" anchorx="margin"/>
              </v:shape>
            </w:pict>
          </mc:Fallback>
        </mc:AlternateContent>
      </w:r>
      <w:r>
        <w:t>Objednatel:</w:t>
      </w:r>
    </w:p>
    <w:p w:rsidR="001A7D8E" w:rsidRDefault="005249D7">
      <w:pPr>
        <w:pStyle w:val="Nadpis30"/>
        <w:keepNext/>
        <w:keepLines/>
        <w:shd w:val="clear" w:color="auto" w:fill="auto"/>
        <w:tabs>
          <w:tab w:val="left" w:leader="dot" w:pos="4978"/>
        </w:tabs>
        <w:spacing w:before="0"/>
        <w:ind w:left="1940"/>
      </w:pPr>
      <w:bookmarkStart w:id="5" w:name="bookmark3"/>
      <w:r>
        <w:t>23</w:t>
      </w:r>
      <w:r>
        <w:rPr>
          <w:rStyle w:val="Nadpis312ptNetunMtko100"/>
        </w:rPr>
        <w:t xml:space="preserve">. </w:t>
      </w:r>
      <w:r>
        <w:t>2018</w:t>
      </w:r>
      <w:bookmarkEnd w:id="5"/>
    </w:p>
    <w:p w:rsidR="001A7D8E" w:rsidRDefault="005249D7">
      <w:pPr>
        <w:pStyle w:val="Zkladntext20"/>
        <w:shd w:val="clear" w:color="auto" w:fill="auto"/>
        <w:tabs>
          <w:tab w:val="left" w:leader="dot" w:pos="3038"/>
        </w:tabs>
        <w:spacing w:line="346" w:lineRule="exact"/>
        <w:ind w:firstLine="0"/>
        <w:jc w:val="both"/>
      </w:pPr>
      <w:r>
        <w:rPr>
          <w:noProof/>
          <w:lang w:bidi="ar-SA"/>
        </w:rPr>
        <mc:AlternateContent>
          <mc:Choice Requires="wps">
            <w:drawing>
              <wp:anchor distT="0" distB="0" distL="862330" distR="2313305" simplePos="0" relativeHeight="251658752" behindDoc="1" locked="0" layoutInCell="1" allowOverlap="1">
                <wp:simplePos x="0" y="0"/>
                <wp:positionH relativeFrom="margin">
                  <wp:posOffset>1845310</wp:posOffset>
                </wp:positionH>
                <wp:positionV relativeFrom="paragraph">
                  <wp:posOffset>527685</wp:posOffset>
                </wp:positionV>
                <wp:extent cx="692150" cy="228600"/>
                <wp:effectExtent l="0" t="4445" r="0" b="0"/>
                <wp:wrapTopAndBottom/>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Titulekobrzku3"/>
                              <w:shd w:val="clear" w:color="auto" w:fill="auto"/>
                              <w:spacing w:line="180" w:lineRule="exact"/>
                            </w:pPr>
                            <w:r>
                              <w:rPr>
                                <w:rStyle w:val="Titulekobrzku3ArialNarrow9ptExact"/>
                              </w:rPr>
                              <w:t xml:space="preserve">PR!$ </w:t>
                            </w:r>
                            <w:r>
                              <w:rPr>
                                <w:rStyle w:val="Titulekobrzku3MalpsmenaExact"/>
                              </w:rPr>
                              <w:t>sdoI.</w:t>
                            </w:r>
                            <w:r>
                              <w:t xml:space="preserve"> S tto.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left:0;text-align:left;margin-left:145.3pt;margin-top:41.55pt;width:54.5pt;height:18pt;z-index:-251657728;visibility:visible;mso-wrap-style:square;mso-width-percent:0;mso-height-percent:0;mso-wrap-distance-left:67.9pt;mso-wrap-distance-top:0;mso-wrap-distance-right:18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" filled="f" stroked="f">
                <v:textbox style="mso-fit-shape-to-text:t" inset="0,0,0,0">
                  <w:txbxContent>
                    <w:p w:rsidR="001A7D8E" w:rsidRDefault="005249D7">
                      <w:pPr>
                        <w:pStyle w:val="Titulekobrzku3"/>
                        <w:shd w:val="clear" w:color="auto" w:fill="auto"/>
                        <w:spacing w:line="180" w:lineRule="exact"/>
                      </w:pPr>
                      <w:r>
                        <w:rPr>
                          <w:rStyle w:val="Titulekobrzku3ArialNarrow9ptExact"/>
                        </w:rPr>
                        <w:t xml:space="preserve">PR!$ </w:t>
                      </w:r>
                      <w:r>
                        <w:rPr>
                          <w:rStyle w:val="Titulekobrzku3MalpsmenaExact"/>
                        </w:rPr>
                        <w:t>sdoI.</w:t>
                      </w:r>
                      <w:r>
                        <w:t xml:space="preserve"> S tto.</w:t>
                      </w:r>
                    </w:p>
                  </w:txbxContent>
                </v:textbox>
                <w10:wrap type="topAndBottom" anchorx="margin"/>
              </v:shape>
            </w:pict>
          </mc:Fallback>
        </mc:AlternateContent>
      </w:r>
      <w:r>
        <w:t>V Jihlavě dne:</w:t>
      </w:r>
      <w:r>
        <w:tab/>
      </w:r>
    </w:p>
    <w:p w:rsidR="001A7D8E" w:rsidRDefault="005249D7">
      <w:pPr>
        <w:pStyle w:val="Zkladntext20"/>
        <w:shd w:val="clear" w:color="auto" w:fill="auto"/>
        <w:spacing w:after="846" w:line="269" w:lineRule="exact"/>
        <w:ind w:firstLine="0"/>
        <w:jc w:val="center"/>
      </w:pPr>
      <w:r>
        <w:rPr>
          <w:noProof/>
          <w:lang w:bidi="ar-SA"/>
        </w:rPr>
        <mc:AlternateContent>
          <mc:Choice Requires="wps">
            <w:drawing>
              <wp:anchor distT="0" distB="60960" distL="63500" distR="1588135" simplePos="0" relativeHeight="251661824" behindDoc="1" locked="0" layoutInCell="1" allowOverlap="1">
                <wp:simplePos x="0" y="0"/>
                <wp:positionH relativeFrom="margin">
                  <wp:posOffset>666115</wp:posOffset>
                </wp:positionH>
                <wp:positionV relativeFrom="paragraph">
                  <wp:posOffset>-42545</wp:posOffset>
                </wp:positionV>
                <wp:extent cx="1746250" cy="139700"/>
                <wp:effectExtent l="0" t="0" r="0" b="0"/>
                <wp:wrapSquare wrapText="right"/>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kladntext20"/>
                              <w:shd w:val="clear" w:color="auto" w:fill="auto"/>
                              <w:spacing w:line="220" w:lineRule="exact"/>
                              <w:ind w:firstLine="0"/>
                            </w:pPr>
                            <w:r>
                              <w:rPr>
                                <w:rStyle w:val="Zkladntext2Exact"/>
                              </w:rPr>
                              <w:t>Ing. Jiří Šrubař, jednatel spol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52.45pt;margin-top:-3.35pt;width:137.5pt;height:11pt;z-index:-251654656;visibility:visible;mso-wrap-style:square;mso-width-percent:0;mso-height-percent:0;mso-wrap-distance-left:5pt;mso-wrap-distance-top:0;mso-wrap-distance-right:125.05pt;mso-wrap-distance-bottom:4.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" filled="f" stroked="f">
                <v:textbox style="mso-fit-shape-to-text:t" inset="0,0,0,0">
                  <w:txbxContent>
                    <w:p w:rsidR="001A7D8E" w:rsidRDefault="005249D7">
                      <w:pPr>
                        <w:pStyle w:val="Zkladntext20"/>
                        <w:shd w:val="clear" w:color="auto" w:fill="auto"/>
                        <w:spacing w:line="220" w:lineRule="exact"/>
                        <w:ind w:firstLine="0"/>
                      </w:pPr>
                      <w:r>
                        <w:rPr>
                          <w:rStyle w:val="Zkladntext2Exact"/>
                        </w:rPr>
                        <w:t>Ing. Jiří Šrubař, jednatel spol</w:t>
                      </w:r>
                    </w:p>
                  </w:txbxContent>
                </v:textbox>
                <w10:wrap type="square" side="right" anchorx="margin"/>
              </v:shape>
            </w:pict>
          </mc:Fallback>
        </mc:AlternateContent>
      </w:r>
      <w:r>
        <w:t>Ing. Jan Mika, MBA</w:t>
      </w:r>
      <w:r>
        <w:br/>
        <w:t>ředitel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62"/>
        <w:gridCol w:w="1483"/>
      </w:tblGrid>
      <w:tr w:rsidR="001A7D8E">
        <w:tblPrEx>
          <w:tblCellMar>
            <w:top w:w="0" w:type="dxa"/>
            <w:bottom w:w="0" w:type="dxa"/>
          </w:tblCellMar>
        </w:tblPrEx>
        <w:trPr>
          <w:trHeight w:hRule="exact" w:val="139"/>
          <w:jc w:val="center"/>
        </w:trPr>
        <w:tc>
          <w:tcPr>
            <w:tcW w:w="1162" w:type="dxa"/>
            <w:shd w:val="clear" w:color="auto" w:fill="FFFFFF"/>
            <w:vAlign w:val="bottom"/>
          </w:tcPr>
          <w:p w:rsidR="001A7D8E" w:rsidRDefault="005249D7">
            <w:pPr>
              <w:pStyle w:val="Zkladntext20"/>
              <w:framePr w:w="2645" w:hSpace="912" w:wrap="notBeside" w:vAnchor="text" w:hAnchor="text" w:xAlign="center" w:y="1"/>
              <w:shd w:val="clear" w:color="auto" w:fill="auto"/>
              <w:spacing w:line="170" w:lineRule="exact"/>
              <w:ind w:left="300" w:firstLine="0"/>
            </w:pPr>
            <w:r>
              <w:rPr>
                <w:rStyle w:val="Zkladntext285ptTun"/>
              </w:rPr>
              <w:t xml:space="preserve">. </w:t>
            </w:r>
            <w:r>
              <w:rPr>
                <w:rStyle w:val="Zkladntext26ptKurzva"/>
              </w:rPr>
              <w:t>i</w:t>
            </w:r>
          </w:p>
        </w:tc>
        <w:tc>
          <w:tcPr>
            <w:tcW w:w="1483" w:type="dxa"/>
            <w:shd w:val="clear" w:color="auto" w:fill="FFFFFF"/>
          </w:tcPr>
          <w:p w:rsidR="001A7D8E" w:rsidRDefault="005249D7">
            <w:pPr>
              <w:pStyle w:val="Zkladntext20"/>
              <w:framePr w:w="2645" w:hSpace="912" w:wrap="notBeside" w:vAnchor="text" w:hAnchor="text" w:xAlign="center" w:y="1"/>
              <w:shd w:val="clear" w:color="auto" w:fill="auto"/>
              <w:spacing w:line="170" w:lineRule="exact"/>
              <w:ind w:firstLine="0"/>
            </w:pPr>
            <w:r>
              <w:rPr>
                <w:rStyle w:val="Zkladntext285ptTun"/>
              </w:rPr>
              <w:t>ifčsv? . ííMrJOtfcr.</w:t>
            </w:r>
          </w:p>
        </w:tc>
      </w:tr>
      <w:tr w:rsidR="001A7D8E">
        <w:tblPrEx>
          <w:tblCellMar>
            <w:top w:w="0" w:type="dxa"/>
            <w:bottom w:w="0" w:type="dxa"/>
          </w:tblCellMar>
        </w:tblPrEx>
        <w:trPr>
          <w:trHeight w:hRule="exact" w:val="230"/>
          <w:jc w:val="center"/>
        </w:trPr>
        <w:tc>
          <w:tcPr>
            <w:tcW w:w="1162" w:type="dxa"/>
            <w:shd w:val="clear" w:color="auto" w:fill="FFFFFF"/>
          </w:tcPr>
          <w:p w:rsidR="001A7D8E" w:rsidRDefault="005249D7">
            <w:pPr>
              <w:pStyle w:val="Zkladntext20"/>
              <w:framePr w:w="2645" w:hSpace="912" w:wrap="notBeside" w:vAnchor="text" w:hAnchor="text" w:xAlign="center" w:y="1"/>
              <w:shd w:val="clear" w:color="auto" w:fill="auto"/>
              <w:spacing w:line="170" w:lineRule="exact"/>
              <w:ind w:firstLine="0"/>
              <w:jc w:val="right"/>
            </w:pPr>
            <w:r>
              <w:rPr>
                <w:rStyle w:val="Zkladntext285ptTundkovn4pt"/>
              </w:rPr>
              <w:t>1áiĚř‘síC</w:t>
            </w:r>
          </w:p>
        </w:tc>
        <w:tc>
          <w:tcPr>
            <w:tcW w:w="1483" w:type="dxa"/>
            <w:shd w:val="clear" w:color="auto" w:fill="FFFFFF"/>
          </w:tcPr>
          <w:p w:rsidR="001A7D8E" w:rsidRDefault="005249D7">
            <w:pPr>
              <w:pStyle w:val="Zkladntext20"/>
              <w:framePr w:w="2645" w:hSpace="912" w:wrap="notBeside" w:vAnchor="text" w:hAnchor="text" w:xAlign="center" w:y="1"/>
              <w:shd w:val="clear" w:color="auto" w:fill="auto"/>
              <w:spacing w:line="180" w:lineRule="exact"/>
              <w:ind w:firstLine="0"/>
            </w:pPr>
            <w:r>
              <w:rPr>
                <w:rStyle w:val="Zkladntext2Calibri9ptTun"/>
              </w:rPr>
              <w:t>Vysočiny</w:t>
            </w:r>
          </w:p>
        </w:tc>
      </w:tr>
      <w:tr w:rsidR="001A7D8E">
        <w:tblPrEx>
          <w:tblCellMar>
            <w:top w:w="0" w:type="dxa"/>
            <w:bottom w:w="0" w:type="dxa"/>
          </w:tblCellMar>
        </w:tblPrEx>
        <w:trPr>
          <w:trHeight w:hRule="exact" w:val="216"/>
          <w:jc w:val="center"/>
        </w:trPr>
        <w:tc>
          <w:tcPr>
            <w:tcW w:w="1162" w:type="dxa"/>
            <w:shd w:val="clear" w:color="auto" w:fill="FFFFFF"/>
            <w:vAlign w:val="bottom"/>
          </w:tcPr>
          <w:p w:rsidR="001A7D8E" w:rsidRDefault="005249D7">
            <w:pPr>
              <w:pStyle w:val="Zkladntext20"/>
              <w:framePr w:w="2645" w:hSpace="912" w:wrap="notBeside" w:vAnchor="text" w:hAnchor="text" w:xAlign="center" w:y="1"/>
              <w:shd w:val="clear" w:color="auto" w:fill="auto"/>
              <w:spacing w:line="130" w:lineRule="exact"/>
              <w:ind w:firstLine="0"/>
              <w:jc w:val="right"/>
            </w:pPr>
            <w:r>
              <w:rPr>
                <w:rStyle w:val="Zkladntext2ArialNarrow65pt"/>
              </w:rPr>
              <w:t>o^spěykv.</w:t>
            </w:r>
          </w:p>
        </w:tc>
        <w:tc>
          <w:tcPr>
            <w:tcW w:w="1483" w:type="dxa"/>
            <w:shd w:val="clear" w:color="auto" w:fill="FFFFFF"/>
            <w:vAlign w:val="bottom"/>
          </w:tcPr>
          <w:p w:rsidR="001A7D8E" w:rsidRDefault="005249D7">
            <w:pPr>
              <w:pStyle w:val="Zkladntext20"/>
              <w:framePr w:w="2645" w:hSpace="912" w:wrap="notBeside" w:vAnchor="text" w:hAnchor="text" w:xAlign="center" w:y="1"/>
              <w:shd w:val="clear" w:color="auto" w:fill="auto"/>
              <w:spacing w:line="170" w:lineRule="exact"/>
              <w:ind w:firstLine="0"/>
            </w:pPr>
            <w:r>
              <w:rPr>
                <w:rStyle w:val="Zkladntext285ptTun"/>
              </w:rPr>
              <w:t>:*vi oiganizace</w:t>
            </w:r>
          </w:p>
        </w:tc>
      </w:tr>
      <w:tr w:rsidR="001A7D8E">
        <w:tblPrEx>
          <w:tblCellMar>
            <w:top w:w="0" w:type="dxa"/>
            <w:bottom w:w="0" w:type="dxa"/>
          </w:tblCellMar>
        </w:tblPrEx>
        <w:trPr>
          <w:trHeight w:hRule="exact" w:val="163"/>
          <w:jc w:val="center"/>
        </w:trPr>
        <w:tc>
          <w:tcPr>
            <w:tcW w:w="1162" w:type="dxa"/>
            <w:shd w:val="clear" w:color="auto" w:fill="FFFFFF"/>
            <w:vAlign w:val="bottom"/>
          </w:tcPr>
          <w:p w:rsidR="001A7D8E" w:rsidRDefault="005249D7">
            <w:pPr>
              <w:pStyle w:val="Zkladntext20"/>
              <w:framePr w:w="2645" w:hSpace="912" w:wrap="notBeside" w:vAnchor="text" w:hAnchor="text" w:xAlign="center" w:y="1"/>
              <w:shd w:val="clear" w:color="auto" w:fill="auto"/>
              <w:spacing w:line="130" w:lineRule="exact"/>
              <w:ind w:firstLine="0"/>
              <w:jc w:val="right"/>
            </w:pPr>
            <w:r>
              <w:rPr>
                <w:rStyle w:val="Zkladntext2ArialNarrow65pt"/>
              </w:rPr>
              <w:t xml:space="preserve">/VSKd i ; </w:t>
            </w:r>
            <w:r>
              <w:rPr>
                <w:rStyle w:val="Zkladntext26ptKurzva"/>
              </w:rPr>
              <w:t>i-/..</w:t>
            </w:r>
          </w:p>
        </w:tc>
        <w:tc>
          <w:tcPr>
            <w:tcW w:w="1483" w:type="dxa"/>
            <w:shd w:val="clear" w:color="auto" w:fill="FFFFFF"/>
            <w:vAlign w:val="bottom"/>
          </w:tcPr>
          <w:p w:rsidR="001A7D8E" w:rsidRDefault="005249D7">
            <w:pPr>
              <w:pStyle w:val="Zkladntext20"/>
              <w:framePr w:w="2645" w:hSpace="912" w:wrap="notBeside" w:vAnchor="text" w:hAnchor="text" w:xAlign="center" w:y="1"/>
              <w:shd w:val="clear" w:color="auto" w:fill="auto"/>
              <w:spacing w:line="170" w:lineRule="exact"/>
              <w:ind w:firstLine="0"/>
            </w:pPr>
            <w:r>
              <w:rPr>
                <w:rStyle w:val="Zkladntext285ptTun"/>
              </w:rPr>
              <w:t>;/i 6, 536 01 jihiava</w:t>
            </w:r>
          </w:p>
        </w:tc>
      </w:tr>
      <w:tr w:rsidR="001A7D8E">
        <w:tblPrEx>
          <w:tblCellMar>
            <w:top w:w="0" w:type="dxa"/>
            <w:bottom w:w="0" w:type="dxa"/>
          </w:tblCellMar>
        </w:tblPrEx>
        <w:trPr>
          <w:trHeight w:hRule="exact" w:val="221"/>
          <w:jc w:val="center"/>
        </w:trPr>
        <w:tc>
          <w:tcPr>
            <w:tcW w:w="1162" w:type="dxa"/>
            <w:shd w:val="clear" w:color="auto" w:fill="FFFFFF"/>
            <w:vAlign w:val="bottom"/>
          </w:tcPr>
          <w:p w:rsidR="001A7D8E" w:rsidRDefault="005249D7">
            <w:pPr>
              <w:pStyle w:val="Zkladntext20"/>
              <w:framePr w:w="2645" w:hSpace="912" w:wrap="notBeside" w:vAnchor="text" w:hAnchor="text" w:xAlign="center" w:y="1"/>
              <w:shd w:val="clear" w:color="auto" w:fill="auto"/>
              <w:spacing w:line="180" w:lineRule="exact"/>
              <w:ind w:firstLine="0"/>
              <w:jc w:val="right"/>
            </w:pPr>
            <w:r>
              <w:rPr>
                <w:rStyle w:val="Zkladntext2ArialNarrow9ptKurzva"/>
              </w:rPr>
              <w:t>■CO'</w:t>
            </w:r>
            <w:r>
              <w:rPr>
                <w:rStyle w:val="Zkladntext2Calibri9ptTun"/>
              </w:rPr>
              <w:t xml:space="preserve"> </w:t>
            </w:r>
            <w:r>
              <w:rPr>
                <w:rStyle w:val="Zkladntext285ptTun"/>
              </w:rPr>
              <w:t xml:space="preserve">oóf-j. </w:t>
            </w:r>
            <w:r>
              <w:rPr>
                <w:rStyle w:val="Zkladntext285ptTun"/>
                <w:vertAlign w:val="superscript"/>
              </w:rPr>
              <w:t>i</w:t>
            </w:r>
            <w:r>
              <w:rPr>
                <w:rStyle w:val="Zkladntext285ptTun"/>
              </w:rPr>
              <w:t>’f</w:t>
            </w:r>
          </w:p>
        </w:tc>
        <w:tc>
          <w:tcPr>
            <w:tcW w:w="1483" w:type="dxa"/>
            <w:shd w:val="clear" w:color="auto" w:fill="FFFFFF"/>
            <w:vAlign w:val="bottom"/>
          </w:tcPr>
          <w:p w:rsidR="001A7D8E" w:rsidRDefault="005249D7">
            <w:pPr>
              <w:pStyle w:val="Zkladntext20"/>
              <w:framePr w:w="2645" w:hSpace="912" w:wrap="notBeside" w:vAnchor="text" w:hAnchor="text" w:xAlign="center" w:y="1"/>
              <w:shd w:val="clear" w:color="auto" w:fill="auto"/>
              <w:spacing w:line="170" w:lineRule="exact"/>
              <w:ind w:firstLine="0"/>
            </w:pPr>
            <w:r>
              <w:rPr>
                <w:rStyle w:val="Zkladntext285ptTun"/>
              </w:rPr>
              <w:t xml:space="preserve">!j :eí.' </w:t>
            </w:r>
            <w:r>
              <w:rPr>
                <w:rStyle w:val="Zkladntext26ptKurzva"/>
              </w:rPr>
              <w:t>~.r-7</w:t>
            </w:r>
            <w:r>
              <w:rPr>
                <w:rStyle w:val="Zkladntext285ptTun"/>
              </w:rPr>
              <w:t xml:space="preserve"> V 7 ''M</w:t>
            </w:r>
          </w:p>
        </w:tc>
      </w:tr>
    </w:tbl>
    <w:p w:rsidR="001A7D8E" w:rsidRDefault="001A7D8E">
      <w:pPr>
        <w:framePr w:w="2645" w:hSpace="912" w:wrap="notBeside" w:vAnchor="text" w:hAnchor="text" w:xAlign="center" w:y="1"/>
        <w:rPr>
          <w:sz w:val="2"/>
          <w:szCs w:val="2"/>
        </w:rPr>
      </w:pPr>
    </w:p>
    <w:p w:rsidR="001A7D8E" w:rsidRDefault="001A7D8E">
      <w:pPr>
        <w:rPr>
          <w:sz w:val="2"/>
          <w:szCs w:val="2"/>
        </w:rPr>
      </w:pPr>
    </w:p>
    <w:p w:rsidR="001A7D8E" w:rsidRDefault="001A7D8E">
      <w:pPr>
        <w:rPr>
          <w:sz w:val="2"/>
          <w:szCs w:val="2"/>
        </w:rPr>
        <w:sectPr w:rsidR="001A7D8E">
          <w:pgSz w:w="11900" w:h="16840"/>
          <w:pgMar w:top="1598" w:right="1107" w:bottom="2094" w:left="1079" w:header="0" w:footer="3" w:gutter="0"/>
          <w:cols w:space="720"/>
          <w:noEndnote/>
          <w:docGrid w:linePitch="360"/>
        </w:sectPr>
      </w:pPr>
    </w:p>
    <w:p w:rsidR="001A7D8E" w:rsidRDefault="005249D7">
      <w:pPr>
        <w:pStyle w:val="Nadpis40"/>
        <w:keepNext/>
        <w:keepLines/>
        <w:shd w:val="clear" w:color="auto" w:fill="auto"/>
        <w:spacing w:after="130" w:line="260" w:lineRule="exact"/>
        <w:ind w:left="440"/>
      </w:pPr>
      <w:r>
        <w:rPr>
          <w:noProof/>
          <w:lang w:bidi="ar-SA"/>
        </w:rPr>
        <w:lastRenderedPageBreak/>
        <mc:AlternateContent>
          <mc:Choice Requires="wps">
            <w:drawing>
              <wp:anchor distT="0" distB="0" distL="2011680" distR="1807210" simplePos="0" relativeHeight="251662848" behindDoc="1" locked="0" layoutInCell="1" allowOverlap="1">
                <wp:simplePos x="0" y="0"/>
                <wp:positionH relativeFrom="margin">
                  <wp:posOffset>2011680</wp:posOffset>
                </wp:positionH>
                <wp:positionV relativeFrom="paragraph">
                  <wp:posOffset>-435610</wp:posOffset>
                </wp:positionV>
                <wp:extent cx="2322830" cy="139700"/>
                <wp:effectExtent l="0" t="1270" r="0" b="1905"/>
                <wp:wrapTopAndBottom/>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kladntext40"/>
                              <w:shd w:val="clear" w:color="auto" w:fill="auto"/>
                              <w:spacing w:before="0" w:after="0" w:line="220" w:lineRule="exact"/>
                              <w:jc w:val="left"/>
                            </w:pPr>
                            <w:r>
                              <w:rPr>
                                <w:rStyle w:val="Zkladntext4Exact"/>
                                <w:b/>
                                <w:bCs/>
                              </w:rPr>
                              <w:t>Příloha č. 1 - Technické podmínky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8" type="#_x0000_t202" style="position:absolute;left:0;text-align:left;margin-left:158.4pt;margin-top:-34.3pt;width:182.9pt;height:11pt;z-index:-251653632;visibility:visible;mso-wrap-style:square;mso-width-percent:0;mso-height-percent:0;mso-wrap-distance-left:158.4pt;mso-wrap-distance-top:0;mso-wrap-distance-right:142.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KDsAIAALM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" filled="f" stroked="f">
                <v:textbox style="mso-fit-shape-to-text:t" inset="0,0,0,0">
                  <w:txbxContent>
                    <w:p w:rsidR="001A7D8E" w:rsidRDefault="005249D7">
                      <w:pPr>
                        <w:pStyle w:val="Zkladntext40"/>
                        <w:shd w:val="clear" w:color="auto" w:fill="auto"/>
                        <w:spacing w:before="0" w:after="0" w:line="220" w:lineRule="exact"/>
                        <w:jc w:val="left"/>
                      </w:pPr>
                      <w:r>
                        <w:rPr>
                          <w:rStyle w:val="Zkladntext4Exact"/>
                          <w:b/>
                          <w:bCs/>
                        </w:rPr>
                        <w:t>Příloha č. 1 - Technické podmínky</w:t>
                      </w:r>
                    </w:p>
                  </w:txbxContent>
                </v:textbox>
                <w10:wrap type="topAndBottom" anchorx="margin"/>
              </v:shape>
            </w:pict>
          </mc:Fallback>
        </mc:AlternateContent>
      </w:r>
      <w:bookmarkStart w:id="6" w:name="bookmark4"/>
      <w:r>
        <w:rPr>
          <w:rStyle w:val="Nadpis41"/>
          <w:b/>
          <w:bCs/>
        </w:rPr>
        <w:t>,,111/35012 Pořežín - most ev.č. 35012-3“</w:t>
      </w:r>
      <w:bookmarkEnd w:id="6"/>
    </w:p>
    <w:p w:rsidR="001A7D8E" w:rsidRDefault="005249D7">
      <w:pPr>
        <w:pStyle w:val="Zkladntext20"/>
        <w:shd w:val="clear" w:color="auto" w:fill="auto"/>
        <w:spacing w:after="138" w:line="220" w:lineRule="exact"/>
        <w:ind w:left="440" w:firstLine="0"/>
      </w:pPr>
      <w:r>
        <w:t>Předmětem plnění je:</w:t>
      </w:r>
    </w:p>
    <w:p w:rsidR="001A7D8E" w:rsidRDefault="005249D7">
      <w:pPr>
        <w:pStyle w:val="Zkladntext20"/>
        <w:shd w:val="clear" w:color="auto" w:fill="auto"/>
        <w:spacing w:after="57" w:line="220" w:lineRule="exact"/>
        <w:ind w:left="800" w:firstLine="0"/>
      </w:pPr>
      <w:r>
        <w:t>- výkon autorského dozoru při realizaci stavby</w:t>
      </w:r>
    </w:p>
    <w:p w:rsidR="001A7D8E" w:rsidRDefault="005249D7">
      <w:pPr>
        <w:pStyle w:val="Zkladntext20"/>
        <w:shd w:val="clear" w:color="auto" w:fill="auto"/>
        <w:spacing w:after="261" w:line="322" w:lineRule="exact"/>
        <w:ind w:left="440" w:firstLine="0"/>
      </w:pPr>
      <w:r>
        <w:t>Stavba se nachází v extravilánu na silnici III/35012 mezi obcemi Pořežín a Ronov nad Sázavou, na hranici okresu Havlíčkův Brod a Žďár nad Sázavou. Most ev.č. 35012-3 převádí silnici III/3</w:t>
      </w:r>
      <w:r>
        <w:t>5012 přes potok Loseniěku.</w:t>
      </w:r>
    </w:p>
    <w:p w:rsidR="001A7D8E" w:rsidRDefault="005249D7">
      <w:pPr>
        <w:pStyle w:val="Zkladntext40"/>
        <w:shd w:val="clear" w:color="auto" w:fill="auto"/>
        <w:spacing w:before="0" w:after="313" w:line="220" w:lineRule="exact"/>
        <w:ind w:left="440"/>
        <w:jc w:val="left"/>
      </w:pPr>
      <w:r>
        <w:rPr>
          <w:rStyle w:val="Zkladntext41"/>
          <w:b/>
          <w:bCs/>
        </w:rPr>
        <w:t>Technické podmínky</w:t>
      </w:r>
    </w:p>
    <w:p w:rsidR="001A7D8E" w:rsidRDefault="005249D7">
      <w:pPr>
        <w:pStyle w:val="Zkladntext20"/>
        <w:shd w:val="clear" w:color="auto" w:fill="auto"/>
        <w:spacing w:after="90" w:line="220" w:lineRule="exact"/>
        <w:ind w:left="440" w:firstLine="0"/>
      </w:pPr>
      <w:r>
        <w:rPr>
          <w:rStyle w:val="Zkladntext21"/>
        </w:rPr>
        <w:t>Výkon autorského dozoru</w:t>
      </w:r>
    </w:p>
    <w:p w:rsidR="001A7D8E" w:rsidRDefault="005249D7">
      <w:pPr>
        <w:pStyle w:val="Zkladntext20"/>
        <w:shd w:val="clear" w:color="auto" w:fill="auto"/>
        <w:spacing w:after="176" w:line="274" w:lineRule="exact"/>
        <w:ind w:left="440" w:firstLine="0"/>
        <w:jc w:val="both"/>
      </w:pPr>
      <w:r>
        <w:t>Výkonem autorského dozoru (AD) se rozumí uskutečnění činností předpokládaných obecně závaznými právními předpisy a vyžadovaných objektivní stavebně-technickou situací, jakožto součinnost</w:t>
      </w:r>
      <w:r>
        <w:t xml:space="preserve"> autora při realizaci stavby podle zpracovaného projektu. V rámci výkonu AD je zhotovitel povinen zejména provádět pravidelnou kontrolu postupu realizace podle zpracovaného projektu, podávat vysvětlení a pokyny pro realizaci stavby. V případě potřeby prové</w:t>
      </w:r>
      <w:r>
        <w:t>st přepracování nebo doplnění projektové dokumentace.</w:t>
      </w:r>
    </w:p>
    <w:p w:rsidR="001A7D8E" w:rsidRDefault="005249D7">
      <w:pPr>
        <w:pStyle w:val="Zkladntext20"/>
        <w:shd w:val="clear" w:color="auto" w:fill="auto"/>
        <w:spacing w:after="227" w:line="278" w:lineRule="exact"/>
        <w:ind w:left="440" w:firstLine="0"/>
      </w:pPr>
      <w:r>
        <w:t>Zhotovitel je povinen při plnění AD poskytnout svoji součinnost vždy bezodkladně poté, kdy bude k tomu objednatelem vyzván nebo poté, kdy takovou potřebu sám zjistí.</w:t>
      </w:r>
    </w:p>
    <w:p w:rsidR="001A7D8E" w:rsidRDefault="005249D7">
      <w:pPr>
        <w:pStyle w:val="Zkladntext20"/>
        <w:shd w:val="clear" w:color="auto" w:fill="auto"/>
        <w:spacing w:after="18" w:line="220" w:lineRule="exact"/>
        <w:ind w:left="440" w:firstLine="0"/>
      </w:pPr>
      <w:r>
        <w:t>Předmětem výkonu AD je především:</w:t>
      </w:r>
    </w:p>
    <w:p w:rsidR="001A7D8E" w:rsidRDefault="005249D7">
      <w:pPr>
        <w:pStyle w:val="Zkladntext20"/>
        <w:numPr>
          <w:ilvl w:val="0"/>
          <w:numId w:val="2"/>
        </w:numPr>
        <w:shd w:val="clear" w:color="auto" w:fill="auto"/>
        <w:tabs>
          <w:tab w:val="left" w:pos="1881"/>
        </w:tabs>
        <w:spacing w:after="133" w:line="220" w:lineRule="exact"/>
        <w:ind w:left="1860" w:hanging="280"/>
        <w:jc w:val="both"/>
      </w:pPr>
      <w:r>
        <w:t>úč</w:t>
      </w:r>
      <w:r>
        <w:t>astnit se předání staveniště dodavateli</w:t>
      </w:r>
    </w:p>
    <w:p w:rsidR="001A7D8E" w:rsidRDefault="005249D7">
      <w:pPr>
        <w:pStyle w:val="Zkladntext20"/>
        <w:numPr>
          <w:ilvl w:val="0"/>
          <w:numId w:val="2"/>
        </w:numPr>
        <w:shd w:val="clear" w:color="auto" w:fill="auto"/>
        <w:tabs>
          <w:tab w:val="left" w:pos="1881"/>
        </w:tabs>
        <w:spacing w:after="91" w:line="220" w:lineRule="exact"/>
        <w:ind w:left="1860" w:hanging="280"/>
        <w:jc w:val="both"/>
      </w:pPr>
      <w:r>
        <w:t>dohled nad realizací díla</w:t>
      </w:r>
    </w:p>
    <w:p w:rsidR="001A7D8E" w:rsidRDefault="005249D7">
      <w:pPr>
        <w:pStyle w:val="Zkladntext20"/>
        <w:numPr>
          <w:ilvl w:val="0"/>
          <w:numId w:val="2"/>
        </w:numPr>
        <w:shd w:val="clear" w:color="auto" w:fill="auto"/>
        <w:tabs>
          <w:tab w:val="left" w:pos="1881"/>
        </w:tabs>
        <w:spacing w:after="56" w:line="278" w:lineRule="exact"/>
        <w:ind w:left="1860" w:hanging="280"/>
        <w:jc w:val="both"/>
      </w:pPr>
      <w:r>
        <w:t>kontrola dodržování projektové dokumentace s přihlédnutím na podmínky určené stavebním povolením, souhlasem stavebního úřadu, případně nařízením nezbytných stavebních úprav</w:t>
      </w:r>
    </w:p>
    <w:p w:rsidR="001A7D8E" w:rsidRDefault="005249D7">
      <w:pPr>
        <w:pStyle w:val="Zkladntext20"/>
        <w:numPr>
          <w:ilvl w:val="0"/>
          <w:numId w:val="2"/>
        </w:numPr>
        <w:shd w:val="clear" w:color="auto" w:fill="auto"/>
        <w:tabs>
          <w:tab w:val="left" w:pos="1881"/>
        </w:tabs>
        <w:spacing w:after="111" w:line="283" w:lineRule="exact"/>
        <w:ind w:left="1860" w:hanging="280"/>
        <w:jc w:val="both"/>
      </w:pPr>
      <w:r>
        <w:t xml:space="preserve">posuzování </w:t>
      </w:r>
      <w:r>
        <w:t>postupu výstavby z technického hlediska a z hlediska časového plánu výstavby</w:t>
      </w:r>
    </w:p>
    <w:p w:rsidR="001A7D8E" w:rsidRDefault="005249D7">
      <w:pPr>
        <w:pStyle w:val="Zkladntext20"/>
        <w:numPr>
          <w:ilvl w:val="0"/>
          <w:numId w:val="2"/>
        </w:numPr>
        <w:shd w:val="clear" w:color="auto" w:fill="auto"/>
        <w:tabs>
          <w:tab w:val="left" w:pos="1881"/>
        </w:tabs>
        <w:spacing w:after="91" w:line="220" w:lineRule="exact"/>
        <w:ind w:left="1860" w:hanging="280"/>
        <w:jc w:val="both"/>
      </w:pPr>
      <w:r>
        <w:t>sledování a kontrola technických a kvalitativních parametrů stavby</w:t>
      </w:r>
    </w:p>
    <w:p w:rsidR="001A7D8E" w:rsidRDefault="005249D7">
      <w:pPr>
        <w:pStyle w:val="Zkladntext20"/>
        <w:numPr>
          <w:ilvl w:val="0"/>
          <w:numId w:val="2"/>
        </w:numPr>
        <w:shd w:val="clear" w:color="auto" w:fill="auto"/>
        <w:tabs>
          <w:tab w:val="left" w:pos="1881"/>
        </w:tabs>
        <w:spacing w:after="60" w:line="278" w:lineRule="exact"/>
        <w:ind w:left="1860" w:hanging="280"/>
        <w:jc w:val="both"/>
      </w:pPr>
      <w:r>
        <w:t>řešit drobné odchylky od projektu, které nebudou vyžadovat zpracování nového projektu případně jeho části nebo d</w:t>
      </w:r>
      <w:r>
        <w:t>odatku projektové dokumentace</w:t>
      </w:r>
    </w:p>
    <w:p w:rsidR="001A7D8E" w:rsidRDefault="005249D7">
      <w:pPr>
        <w:pStyle w:val="Zkladntext20"/>
        <w:numPr>
          <w:ilvl w:val="0"/>
          <w:numId w:val="2"/>
        </w:numPr>
        <w:shd w:val="clear" w:color="auto" w:fill="auto"/>
        <w:tabs>
          <w:tab w:val="left" w:pos="1881"/>
        </w:tabs>
        <w:spacing w:after="56" w:line="278" w:lineRule="exact"/>
        <w:ind w:left="1860" w:hanging="280"/>
        <w:jc w:val="both"/>
      </w:pPr>
      <w:r>
        <w:t>posuzovat návrhy objednatele stavby na změny a odchylky v částech projektů zpracovávaných v rámci realizační dokumentace z pohledu dodržení technickoekonomických parametrů, dodržení lhůt výstavby, případně dalších údajů a ukaz</w:t>
      </w:r>
      <w:r>
        <w:t>atelů</w:t>
      </w:r>
    </w:p>
    <w:p w:rsidR="001A7D8E" w:rsidRDefault="005249D7">
      <w:pPr>
        <w:pStyle w:val="Zkladntext20"/>
        <w:numPr>
          <w:ilvl w:val="0"/>
          <w:numId w:val="2"/>
        </w:numPr>
        <w:shd w:val="clear" w:color="auto" w:fill="auto"/>
        <w:tabs>
          <w:tab w:val="left" w:pos="1881"/>
        </w:tabs>
        <w:spacing w:after="111" w:line="283" w:lineRule="exact"/>
        <w:ind w:left="1860" w:hanging="280"/>
        <w:jc w:val="both"/>
      </w:pPr>
      <w:r>
        <w:t>vyjádření k požadavkům na zvětšený rozsah stavebních prací a dodávek materiálu oproti projektové dokumentaci</w:t>
      </w:r>
    </w:p>
    <w:p w:rsidR="001A7D8E" w:rsidRDefault="005249D7">
      <w:pPr>
        <w:pStyle w:val="Zkladntext20"/>
        <w:numPr>
          <w:ilvl w:val="0"/>
          <w:numId w:val="2"/>
        </w:numPr>
        <w:shd w:val="clear" w:color="auto" w:fill="auto"/>
        <w:tabs>
          <w:tab w:val="left" w:pos="1881"/>
        </w:tabs>
        <w:spacing w:after="91" w:line="220" w:lineRule="exact"/>
        <w:ind w:left="1860" w:hanging="280"/>
        <w:jc w:val="both"/>
      </w:pPr>
      <w:r>
        <w:t>účast na kontrolních dnech stavby</w:t>
      </w:r>
    </w:p>
    <w:p w:rsidR="001A7D8E" w:rsidRDefault="005249D7">
      <w:pPr>
        <w:pStyle w:val="Zkladntext20"/>
        <w:numPr>
          <w:ilvl w:val="0"/>
          <w:numId w:val="2"/>
        </w:numPr>
        <w:shd w:val="clear" w:color="auto" w:fill="auto"/>
        <w:tabs>
          <w:tab w:val="left" w:pos="1881"/>
        </w:tabs>
        <w:spacing w:after="107" w:line="278" w:lineRule="exact"/>
        <w:ind w:left="1860" w:hanging="280"/>
        <w:jc w:val="both"/>
      </w:pPr>
      <w:r>
        <w:t>účast na přejímacím řízení stavby a jejích dílčích částech, případné kolaudaci stavby a řádně spolupracovat</w:t>
      </w:r>
      <w:r>
        <w:t xml:space="preserve"> při těchto řízeních</w:t>
      </w:r>
    </w:p>
    <w:p w:rsidR="001A7D8E" w:rsidRDefault="005249D7">
      <w:pPr>
        <w:pStyle w:val="Zkladntext20"/>
        <w:numPr>
          <w:ilvl w:val="0"/>
          <w:numId w:val="2"/>
        </w:numPr>
        <w:shd w:val="clear" w:color="auto" w:fill="auto"/>
        <w:tabs>
          <w:tab w:val="left" w:pos="1881"/>
        </w:tabs>
        <w:spacing w:after="133" w:line="220" w:lineRule="exact"/>
        <w:ind w:left="1860" w:hanging="280"/>
        <w:jc w:val="both"/>
      </w:pPr>
      <w:r>
        <w:t>provádění projekčních prací menšího rozsahu (doplňky a změny)</w:t>
      </w:r>
    </w:p>
    <w:p w:rsidR="001A7D8E" w:rsidRDefault="005249D7">
      <w:pPr>
        <w:pStyle w:val="Zkladntext20"/>
        <w:numPr>
          <w:ilvl w:val="0"/>
          <w:numId w:val="2"/>
        </w:numPr>
        <w:shd w:val="clear" w:color="auto" w:fill="auto"/>
        <w:tabs>
          <w:tab w:val="left" w:pos="1881"/>
        </w:tabs>
        <w:spacing w:after="313" w:line="220" w:lineRule="exact"/>
        <w:ind w:left="1860" w:hanging="280"/>
        <w:jc w:val="both"/>
      </w:pPr>
      <w:r>
        <w:t>poskytovat technické konzultace potřebné pro plynulost výstavby</w:t>
      </w:r>
    </w:p>
    <w:p w:rsidR="001A7D8E" w:rsidRDefault="005249D7">
      <w:pPr>
        <w:pStyle w:val="Zkladntext20"/>
        <w:shd w:val="clear" w:color="auto" w:fill="auto"/>
        <w:spacing w:line="220" w:lineRule="exact"/>
        <w:ind w:firstLine="0"/>
        <w:jc w:val="right"/>
        <w:sectPr w:rsidR="001A7D8E">
          <w:footerReference w:type="even" r:id="rId15"/>
          <w:footerReference w:type="default" r:id="rId16"/>
          <w:footerReference w:type="first" r:id="rId17"/>
          <w:pgSz w:w="11900" w:h="16840"/>
          <w:pgMar w:top="988" w:right="1277" w:bottom="988" w:left="951" w:header="0" w:footer="3" w:gutter="0"/>
          <w:cols w:space="720"/>
          <w:noEndnote/>
          <w:docGrid w:linePitch="360"/>
        </w:sectPr>
      </w:pPr>
      <w:r>
        <w:t>Stránka 1 z 2</w:t>
      </w:r>
    </w:p>
    <w:p w:rsidR="001A7D8E" w:rsidRDefault="005249D7">
      <w:pPr>
        <w:pStyle w:val="Zkladntext20"/>
        <w:numPr>
          <w:ilvl w:val="0"/>
          <w:numId w:val="2"/>
        </w:numPr>
        <w:shd w:val="clear" w:color="auto" w:fill="auto"/>
        <w:tabs>
          <w:tab w:val="left" w:pos="1861"/>
        </w:tabs>
        <w:spacing w:after="90" w:line="220" w:lineRule="exact"/>
        <w:ind w:left="1860" w:hanging="280"/>
        <w:jc w:val="both"/>
      </w:pPr>
      <w:r>
        <w:lastRenderedPageBreak/>
        <w:t xml:space="preserve">konzultovat a podávat upřesnění při vypracování </w:t>
      </w:r>
      <w:r>
        <w:t>realizační dokumentace</w:t>
      </w:r>
    </w:p>
    <w:p w:rsidR="001A7D8E" w:rsidRDefault="005249D7">
      <w:pPr>
        <w:pStyle w:val="Zkladntext20"/>
        <w:numPr>
          <w:ilvl w:val="0"/>
          <w:numId w:val="2"/>
        </w:numPr>
        <w:shd w:val="clear" w:color="auto" w:fill="auto"/>
        <w:tabs>
          <w:tab w:val="left" w:pos="1861"/>
        </w:tabs>
        <w:spacing w:after="223" w:line="274" w:lineRule="exact"/>
        <w:ind w:left="1860" w:right="160" w:hanging="280"/>
        <w:jc w:val="both"/>
      </w:pPr>
      <w:r>
        <w:t>zapisovat své návštěvy, prohlídky a posouzení stavby ve stavebním deníku, kam bude také uvádět jím zjištěné nedostatky a navržená opatření, pokud není výše dohodnuto jinak;</w:t>
      </w:r>
    </w:p>
    <w:p w:rsidR="001A7D8E" w:rsidRDefault="005249D7">
      <w:pPr>
        <w:pStyle w:val="Zkladntext40"/>
        <w:shd w:val="clear" w:color="auto" w:fill="auto"/>
        <w:spacing w:before="0" w:after="95" w:line="220" w:lineRule="exact"/>
        <w:ind w:left="420"/>
        <w:jc w:val="left"/>
      </w:pPr>
      <w:r>
        <w:rPr>
          <w:rStyle w:val="Zkladntext4Netun"/>
        </w:rPr>
        <w:t xml:space="preserve">Další ujednání provádění díla </w:t>
      </w:r>
      <w:r>
        <w:t xml:space="preserve">při výkonu autorského dozoru </w:t>
      </w:r>
      <w:r>
        <w:t>(AD):</w:t>
      </w:r>
    </w:p>
    <w:p w:rsidR="001A7D8E" w:rsidRDefault="005249D7">
      <w:pPr>
        <w:pStyle w:val="Zkladntext20"/>
        <w:numPr>
          <w:ilvl w:val="0"/>
          <w:numId w:val="2"/>
        </w:numPr>
        <w:shd w:val="clear" w:color="auto" w:fill="auto"/>
        <w:tabs>
          <w:tab w:val="left" w:pos="1153"/>
        </w:tabs>
        <w:spacing w:after="60" w:line="274" w:lineRule="exact"/>
        <w:ind w:left="1160" w:right="160" w:hanging="36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w:t>
      </w:r>
      <w:r>
        <w:t>i výkonu AD je zhotovitel povinen zejména provádět pravidelnou kontrolu postupu realizace podle zpracovaného projektu, podávat vysvětlení a pokyny pro realizaci stavby. V případě potřeby provést přepracování nebo doplnění projektové dokumentace.</w:t>
      </w:r>
    </w:p>
    <w:p w:rsidR="001A7D8E" w:rsidRDefault="005249D7">
      <w:pPr>
        <w:pStyle w:val="Zkladntext20"/>
        <w:numPr>
          <w:ilvl w:val="0"/>
          <w:numId w:val="2"/>
        </w:numPr>
        <w:shd w:val="clear" w:color="auto" w:fill="auto"/>
        <w:tabs>
          <w:tab w:val="left" w:pos="1153"/>
        </w:tabs>
        <w:spacing w:after="60" w:line="274" w:lineRule="exact"/>
        <w:ind w:left="1160" w:right="160" w:hanging="360"/>
        <w:jc w:val="both"/>
      </w:pPr>
      <w:r>
        <w:t>Zhotovitel</w:t>
      </w:r>
      <w:r>
        <w:t xml:space="preserve"> je povinen při plnění AD poskytnout svoji součinnost vždy bezodkladně poté, kdy bude k tomu objednatelem vyzván nebo poté, kdy takovou potřebu sám zjistí.</w:t>
      </w:r>
    </w:p>
    <w:p w:rsidR="001A7D8E" w:rsidRDefault="005249D7">
      <w:pPr>
        <w:pStyle w:val="Zkladntext20"/>
        <w:numPr>
          <w:ilvl w:val="0"/>
          <w:numId w:val="2"/>
        </w:numPr>
        <w:shd w:val="clear" w:color="auto" w:fill="auto"/>
        <w:tabs>
          <w:tab w:val="left" w:pos="1153"/>
        </w:tabs>
        <w:spacing w:after="56" w:line="274" w:lineRule="exact"/>
        <w:ind w:left="1160" w:right="160" w:hanging="360"/>
        <w:jc w:val="both"/>
      </w:pPr>
      <w:r>
        <w:t xml:space="preserve">Zjistí-li zhotovitel při výkonu autorského dozoru nedodržení projektové dokumentace stavby, uvědomí </w:t>
      </w:r>
      <w:r>
        <w:t>bez zbytečného odkladu o této skutečnosti objednatele a zhotovitele stavby. V odůvodněných případech uvede stručnou charakteristiku porušení dokumentace a tomu odpovídající důsledky.</w:t>
      </w:r>
    </w:p>
    <w:p w:rsidR="001A7D8E" w:rsidRDefault="005249D7">
      <w:pPr>
        <w:pStyle w:val="Zkladntext20"/>
        <w:numPr>
          <w:ilvl w:val="0"/>
          <w:numId w:val="2"/>
        </w:numPr>
        <w:shd w:val="clear" w:color="auto" w:fill="auto"/>
        <w:tabs>
          <w:tab w:val="left" w:pos="1153"/>
        </w:tabs>
        <w:spacing w:after="412" w:line="278" w:lineRule="exact"/>
        <w:ind w:left="1160" w:right="160" w:hanging="360"/>
        <w:jc w:val="both"/>
      </w:pPr>
      <w:r>
        <w:t>AD bude vykonáván na vyžádání ze strany objednatele. Předmět, termín a mí</w:t>
      </w:r>
      <w:r>
        <w:t>sto výkonu AD budou dohodnuty vždy individuálně při každé výzvě objednatele.</w:t>
      </w:r>
    </w:p>
    <w:p w:rsidR="001A7D8E" w:rsidRDefault="005249D7">
      <w:pPr>
        <w:pStyle w:val="Zkladntext40"/>
        <w:shd w:val="clear" w:color="auto" w:fill="auto"/>
        <w:spacing w:before="0" w:after="0" w:line="514" w:lineRule="exact"/>
        <w:ind w:left="420"/>
        <w:jc w:val="left"/>
      </w:pPr>
      <w:r>
        <w:rPr>
          <w:rStyle w:val="Zkladntext41"/>
          <w:b/>
          <w:bCs/>
        </w:rPr>
        <w:t>Místo plnění/realizace</w:t>
      </w:r>
    </w:p>
    <w:p w:rsidR="001A7D8E" w:rsidRDefault="005249D7">
      <w:pPr>
        <w:pStyle w:val="Zkladntext20"/>
        <w:shd w:val="clear" w:color="auto" w:fill="auto"/>
        <w:spacing w:line="514" w:lineRule="exact"/>
        <w:ind w:left="420" w:right="2600" w:firstLine="0"/>
      </w:pPr>
      <w:r>
        <w:t xml:space="preserve">Místo stavby - Kraj Vysočina, okres Ždár nad Sázavou </w:t>
      </w:r>
      <w:r>
        <w:rPr>
          <w:rStyle w:val="Zkladntext2Tun1"/>
        </w:rPr>
        <w:t>Veřejný provoz</w:t>
      </w:r>
    </w:p>
    <w:p w:rsidR="001A7D8E" w:rsidRDefault="005249D7">
      <w:pPr>
        <w:pStyle w:val="Zkladntext20"/>
        <w:shd w:val="clear" w:color="auto" w:fill="auto"/>
        <w:spacing w:line="514" w:lineRule="exact"/>
        <w:ind w:left="420" w:firstLine="0"/>
        <w:sectPr w:rsidR="001A7D8E">
          <w:pgSz w:w="11900" w:h="16840"/>
          <w:pgMar w:top="1018" w:right="1228" w:bottom="1018" w:left="1000" w:header="0" w:footer="3" w:gutter="0"/>
          <w:cols w:space="720"/>
          <w:noEndnote/>
          <w:docGrid w:linePitch="360"/>
        </w:sectPr>
      </w:pPr>
      <w:bookmarkStart w:id="7" w:name="_GoBack"/>
      <w:bookmarkEnd w:id="7"/>
      <w:r>
        <w:rPr>
          <w:noProof/>
          <w:lang w:bidi="ar-SA"/>
        </w:rPr>
        <mc:AlternateContent>
          <mc:Choice Requires="wps">
            <w:drawing>
              <wp:anchor distT="0" distB="1031240" distL="247015" distR="435610" simplePos="0" relativeHeight="251663872" behindDoc="1" locked="0" layoutInCell="1" allowOverlap="1">
                <wp:simplePos x="0" y="0"/>
                <wp:positionH relativeFrom="margin">
                  <wp:posOffset>247015</wp:posOffset>
                </wp:positionH>
                <wp:positionV relativeFrom="paragraph">
                  <wp:posOffset>999490</wp:posOffset>
                </wp:positionV>
                <wp:extent cx="2264410" cy="139700"/>
                <wp:effectExtent l="0" t="1270" r="0" b="1905"/>
                <wp:wrapTopAndBottom/>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kladntext20"/>
                              <w:shd w:val="clear" w:color="auto" w:fill="auto"/>
                              <w:spacing w:line="220" w:lineRule="exact"/>
                              <w:ind w:firstLine="0"/>
                            </w:pPr>
                            <w:r>
                              <w:rPr>
                                <w:rStyle w:val="Zkladntext2Exact"/>
                              </w:rPr>
                              <w:t>Zahájení výkonu autorského dozoru: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19.45pt;margin-top:78.7pt;width:178.3pt;height:11pt;z-index:-251652608;visibility:visible;mso-wrap-style:square;mso-width-percent:0;mso-height-percent:0;mso-wrap-distance-left:19.45pt;mso-wrap-distance-top:0;mso-wrap-distance-right:34.3pt;mso-wrap-distance-bottom:8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VKsQIAALM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" filled="f" stroked="f">
                <v:textbox style="mso-fit-shape-to-text:t" inset="0,0,0,0">
                  <w:txbxContent>
                    <w:p w:rsidR="001A7D8E" w:rsidRDefault="005249D7">
                      <w:pPr>
                        <w:pStyle w:val="Zkladntext20"/>
                        <w:shd w:val="clear" w:color="auto" w:fill="auto"/>
                        <w:spacing w:line="220" w:lineRule="exact"/>
                        <w:ind w:firstLine="0"/>
                      </w:pPr>
                      <w:r>
                        <w:rPr>
                          <w:rStyle w:val="Zkladntext2Exact"/>
                        </w:rPr>
                        <w:t>Zahájení výkonu autorského dozoru:</w:t>
                      </w:r>
                    </w:p>
                  </w:txbxContent>
                </v:textbox>
                <w10:wrap type="topAndBottom" anchorx="margin"/>
              </v:shape>
            </w:pict>
          </mc:Fallback>
        </mc:AlternateContent>
      </w:r>
      <w:r>
        <w:rPr>
          <w:noProof/>
          <w:lang w:bidi="ar-SA"/>
        </w:rPr>
        <mc:AlternateContent>
          <mc:Choice Requires="wps">
            <w:drawing>
              <wp:anchor distT="0" distB="231775" distL="63500" distR="63500" simplePos="0" relativeHeight="251664896" behindDoc="1" locked="0" layoutInCell="1" allowOverlap="1">
                <wp:simplePos x="0" y="0"/>
                <wp:positionH relativeFrom="margin">
                  <wp:posOffset>2709545</wp:posOffset>
                </wp:positionH>
                <wp:positionV relativeFrom="paragraph">
                  <wp:posOffset>588010</wp:posOffset>
                </wp:positionV>
                <wp:extent cx="883920" cy="139700"/>
                <wp:effectExtent l="1270" t="0" r="635" b="3810"/>
                <wp:wrapTopAndBottom/>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kladntext40"/>
                              <w:shd w:val="clear" w:color="auto" w:fill="auto"/>
                              <w:spacing w:before="0" w:after="0" w:line="220" w:lineRule="exact"/>
                              <w:jc w:val="left"/>
                            </w:pPr>
                            <w:r>
                              <w:rPr>
                                <w:rStyle w:val="Zkladntext4Exact"/>
                                <w:b/>
                                <w:bCs/>
                              </w:rPr>
                              <w:t>Lhůty plnění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213.35pt;margin-top:46.3pt;width:69.6pt;height:11pt;z-index:-251651584;visibility:visible;mso-wrap-style:square;mso-width-percent:0;mso-height-percent:0;mso-wrap-distance-left:5pt;mso-wrap-distance-top:0;mso-wrap-distance-right:5pt;mso-wrap-distance-bottom:1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fKsQ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" filled="f" stroked="f">
                <v:textbox style="mso-fit-shape-to-text:t" inset="0,0,0,0">
                  <w:txbxContent>
                    <w:p w:rsidR="001A7D8E" w:rsidRDefault="005249D7">
                      <w:pPr>
                        <w:pStyle w:val="Zkladntext40"/>
                        <w:shd w:val="clear" w:color="auto" w:fill="auto"/>
                        <w:spacing w:before="0" w:after="0" w:line="220" w:lineRule="exact"/>
                        <w:jc w:val="left"/>
                      </w:pPr>
                      <w:r>
                        <w:rPr>
                          <w:rStyle w:val="Zkladntext4Exact"/>
                          <w:b/>
                          <w:bCs/>
                        </w:rPr>
                        <w:t>Lhůty plnění</w:t>
                      </w:r>
                    </w:p>
                  </w:txbxContent>
                </v:textbox>
                <w10:wrap type="topAndBottom" anchorx="margin"/>
              </v:shape>
            </w:pict>
          </mc:Fallback>
        </mc:AlternateContent>
      </w:r>
      <w:r>
        <w:rPr>
          <w:noProof/>
          <w:lang w:bidi="ar-SA"/>
        </w:rPr>
        <mc:AlternateContent>
          <mc:Choice Requires="wps">
            <w:drawing>
              <wp:anchor distT="0" distB="1036955" distL="63500" distR="810895" simplePos="0" relativeHeight="251665920" behindDoc="1" locked="0" layoutInCell="1" allowOverlap="1">
                <wp:simplePos x="0" y="0"/>
                <wp:positionH relativeFrom="margin">
                  <wp:posOffset>2947670</wp:posOffset>
                </wp:positionH>
                <wp:positionV relativeFrom="paragraph">
                  <wp:posOffset>1000760</wp:posOffset>
                </wp:positionV>
                <wp:extent cx="783590" cy="139700"/>
                <wp:effectExtent l="1270" t="2540" r="0" b="635"/>
                <wp:wrapTopAndBottom/>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kladntext20"/>
                              <w:shd w:val="clear" w:color="auto" w:fill="auto"/>
                              <w:spacing w:line="220" w:lineRule="exact"/>
                              <w:ind w:firstLine="0"/>
                            </w:pPr>
                            <w:r>
                              <w:rPr>
                                <w:rStyle w:val="Zkladntext2Exact"/>
                              </w:rPr>
                              <w:t xml:space="preserve">duben </w:t>
                            </w:r>
                            <w:r>
                              <w:rPr>
                                <w:rStyle w:val="Zkladntext2Exact"/>
                              </w:rP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232.1pt;margin-top:78.8pt;width:61.7pt;height:11pt;z-index:-251650560;visibility:visible;mso-wrap-style:square;mso-width-percent:0;mso-height-percent:0;mso-wrap-distance-left:5pt;mso-wrap-distance-top:0;mso-wrap-distance-right:63.85pt;mso-wrap-distance-bottom:81.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LsQ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" filled="f" stroked="f">
                <v:textbox style="mso-fit-shape-to-text:t" inset="0,0,0,0">
                  <w:txbxContent>
                    <w:p w:rsidR="001A7D8E" w:rsidRDefault="005249D7">
                      <w:pPr>
                        <w:pStyle w:val="Zkladntext20"/>
                        <w:shd w:val="clear" w:color="auto" w:fill="auto"/>
                        <w:spacing w:line="220" w:lineRule="exact"/>
                        <w:ind w:firstLine="0"/>
                      </w:pPr>
                      <w:r>
                        <w:rPr>
                          <w:rStyle w:val="Zkladntext2Exact"/>
                        </w:rPr>
                        <w:t xml:space="preserve">duben </w:t>
                      </w:r>
                      <w:r>
                        <w:rPr>
                          <w:rStyle w:val="Zkladntext2Exact"/>
                        </w:rPr>
                        <w:t>2018</w:t>
                      </w:r>
                    </w:p>
                  </w:txbxContent>
                </v:textbox>
                <w10:wrap type="topAndBottom" anchorx="margin"/>
              </v:shape>
            </w:pict>
          </mc:Fallback>
        </mc:AlternateContent>
      </w:r>
      <w:r>
        <w:rPr>
          <w:noProof/>
          <w:lang w:bidi="ar-SA"/>
        </w:rPr>
        <mc:AlternateContent>
          <mc:Choice Requires="wps">
            <w:drawing>
              <wp:anchor distT="0" distB="254000" distL="63500" distR="822960" simplePos="0" relativeHeight="251667968" behindDoc="1" locked="0" layoutInCell="1" allowOverlap="1">
                <wp:simplePos x="0" y="0"/>
                <wp:positionH relativeFrom="margin">
                  <wp:posOffset>4099560</wp:posOffset>
                </wp:positionH>
                <wp:positionV relativeFrom="paragraph">
                  <wp:posOffset>1484630</wp:posOffset>
                </wp:positionV>
                <wp:extent cx="575945" cy="563880"/>
                <wp:effectExtent l="635" t="635" r="4445" b="0"/>
                <wp:wrapTopAndBottom/>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Titulekobrzku4"/>
                              <w:shd w:val="clear" w:color="auto" w:fill="auto"/>
                              <w:spacing w:line="160" w:lineRule="exact"/>
                            </w:pPr>
                            <w:r>
                              <w:t>prďrktin</w:t>
                            </w:r>
                            <w:r>
                              <w:rPr>
                                <w:rStyle w:val="Titulekobrzku4Calibri7ptNetunNekurzvadkovn0ptExact"/>
                              </w:rPr>
                              <w:t xml:space="preserve"> íi</w:t>
                            </w:r>
                          </w:p>
                          <w:p w:rsidR="001A7D8E" w:rsidRDefault="005249D7">
                            <w:pPr>
                              <w:pStyle w:val="Titulekobrzku"/>
                              <w:shd w:val="clear" w:color="auto" w:fill="auto"/>
                            </w:pPr>
                            <w:r>
                              <w:t xml:space="preserve">Oslsvá </w:t>
                            </w:r>
                            <w:r>
                              <w:rPr>
                                <w:rStyle w:val="Titulekobrzku6ptNetunKurzvaExact"/>
                              </w:rPr>
                              <w:t>2f,</w:t>
                            </w:r>
                            <w:r>
                              <w:t xml:space="preserve"> &lt;V </w:t>
                            </w:r>
                            <w:r>
                              <w:rPr>
                                <w:rStyle w:val="TitulekobrzkuArialNarrow75ptNetundkovn0ptExact"/>
                              </w:rPr>
                              <w:t>JČ:W6 9</w:t>
                            </w:r>
                            <w:r>
                              <w:rPr>
                                <w:rStyle w:val="TitulekobrzkuArialNarrow12ptNetunKurzvaExact"/>
                              </w:rPr>
                              <w:t>b</w:t>
                            </w:r>
                            <w:r>
                              <w:rPr>
                                <w:rStyle w:val="TitulekobrzkuArialNarrow75ptNetundkovn0ptExact"/>
                              </w:rPr>
                              <w:t xml:space="preserve"> 48 </w:t>
                            </w:r>
                            <w:r>
                              <w:rPr>
                                <w:rStyle w:val="TitulekobrzkuNetunExact"/>
                              </w:rPr>
                              <w:t>WCCZ4697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left:0;text-align:left;margin-left:322.8pt;margin-top:116.9pt;width:45.35pt;height:44.4pt;z-index:-251648512;visibility:visible;mso-wrap-style:square;mso-width-percent:0;mso-height-percent:0;mso-wrap-distance-left:5pt;mso-wrap-distance-top:0;mso-wrap-distance-right:64.8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" filled="f" stroked="f">
                <v:textbox style="mso-fit-shape-to-text:t" inset="0,0,0,0">
                  <w:txbxContent>
                    <w:p w:rsidR="001A7D8E" w:rsidRDefault="005249D7">
                      <w:pPr>
                        <w:pStyle w:val="Titulekobrzku4"/>
                        <w:shd w:val="clear" w:color="auto" w:fill="auto"/>
                        <w:spacing w:line="160" w:lineRule="exact"/>
                      </w:pPr>
                      <w:r>
                        <w:t>prďrktin</w:t>
                      </w:r>
                      <w:r>
                        <w:rPr>
                          <w:rStyle w:val="Titulekobrzku4Calibri7ptNetunNekurzvadkovn0ptExact"/>
                        </w:rPr>
                        <w:t xml:space="preserve"> íi</w:t>
                      </w:r>
                    </w:p>
                    <w:p w:rsidR="001A7D8E" w:rsidRDefault="005249D7">
                      <w:pPr>
                        <w:pStyle w:val="Titulekobrzku"/>
                        <w:shd w:val="clear" w:color="auto" w:fill="auto"/>
                      </w:pPr>
                      <w:r>
                        <w:t xml:space="preserve">Oslsvá </w:t>
                      </w:r>
                      <w:r>
                        <w:rPr>
                          <w:rStyle w:val="Titulekobrzku6ptNetunKurzvaExact"/>
                        </w:rPr>
                        <w:t>2f,</w:t>
                      </w:r>
                      <w:r>
                        <w:t xml:space="preserve"> &lt;V </w:t>
                      </w:r>
                      <w:r>
                        <w:rPr>
                          <w:rStyle w:val="TitulekobrzkuArialNarrow75ptNetundkovn0ptExact"/>
                        </w:rPr>
                        <w:t>JČ:W6 9</w:t>
                      </w:r>
                      <w:r>
                        <w:rPr>
                          <w:rStyle w:val="TitulekobrzkuArialNarrow12ptNetunKurzvaExact"/>
                        </w:rPr>
                        <w:t>b</w:t>
                      </w:r>
                      <w:r>
                        <w:rPr>
                          <w:rStyle w:val="TitulekobrzkuArialNarrow75ptNetundkovn0ptExact"/>
                        </w:rPr>
                        <w:t xml:space="preserve"> 48 </w:t>
                      </w:r>
                      <w:r>
                        <w:rPr>
                          <w:rStyle w:val="TitulekobrzkuNetunExact"/>
                        </w:rPr>
                        <w:t>WCCZ4697</w:t>
                      </w:r>
                    </w:p>
                  </w:txbxContent>
                </v:textbox>
                <w10:wrap type="topAndBottom" anchorx="margin"/>
              </v:shape>
            </w:pict>
          </mc:Fallback>
        </mc:AlternateContent>
      </w:r>
      <w:r>
        <w:t>Rekonstrukce bude probíhat za úplné uzavírky silničního provozu.</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08"/>
      </w:tblGrid>
      <w:tr w:rsidR="001A7D8E">
        <w:tblPrEx>
          <w:tblCellMar>
            <w:top w:w="0" w:type="dxa"/>
            <w:bottom w:w="0" w:type="dxa"/>
          </w:tblCellMar>
        </w:tblPrEx>
        <w:trPr>
          <w:trHeight w:hRule="exact" w:val="355"/>
          <w:jc w:val="center"/>
        </w:trPr>
        <w:tc>
          <w:tcPr>
            <w:tcW w:w="9308" w:type="dxa"/>
            <w:tcBorders>
              <w:top w:val="single" w:sz="4" w:space="0" w:color="auto"/>
              <w:left w:val="single" w:sz="4" w:space="0" w:color="auto"/>
              <w:right w:val="single" w:sz="4" w:space="0" w:color="auto"/>
            </w:tcBorders>
            <w:shd w:val="clear" w:color="auto" w:fill="FFFFFF"/>
            <w:vAlign w:val="center"/>
          </w:tcPr>
          <w:p w:rsidR="001A7D8E" w:rsidRDefault="005249D7">
            <w:pPr>
              <w:pStyle w:val="Zkladntext20"/>
              <w:framePr w:w="9307" w:wrap="notBeside" w:vAnchor="text" w:hAnchor="text" w:xAlign="center" w:y="1"/>
              <w:shd w:val="clear" w:color="auto" w:fill="auto"/>
              <w:spacing w:line="170" w:lineRule="exact"/>
              <w:ind w:firstLine="0"/>
            </w:pPr>
            <w:r>
              <w:rPr>
                <w:rStyle w:val="Zkladntext28ptTun"/>
              </w:rPr>
              <w:lastRenderedPageBreak/>
              <w:t xml:space="preserve">Příloha č. </w:t>
            </w:r>
            <w:r>
              <w:rPr>
                <w:rStyle w:val="Zkladntext285pt"/>
              </w:rPr>
              <w:t>2 k SOD č.</w:t>
            </w:r>
          </w:p>
        </w:tc>
      </w:tr>
    </w:tbl>
    <w:p w:rsidR="001A7D8E" w:rsidRDefault="001A7D8E">
      <w:pPr>
        <w:framePr w:h="1474" w:wrap="notBeside" w:vAnchor="text" w:hAnchor="text" w:xAlign="right" w:y="1"/>
        <w:jc w:val="right"/>
        <w:rPr>
          <w:sz w:val="2"/>
          <w:szCs w:val="2"/>
        </w:rPr>
      </w:pPr>
    </w:p>
    <w:p w:rsidR="001A7D8E" w:rsidRDefault="001A7D8E">
      <w:pPr>
        <w:rPr>
          <w:sz w:val="2"/>
          <w:szCs w:val="2"/>
        </w:rPr>
      </w:pPr>
    </w:p>
    <w:p w:rsidR="001A7D8E" w:rsidRDefault="001A7D8E">
      <w:pPr>
        <w:rPr>
          <w:sz w:val="2"/>
          <w:szCs w:val="2"/>
        </w:rPr>
      </w:pPr>
    </w:p>
    <w:sectPr w:rsidR="001A7D8E">
      <w:pgSz w:w="11900" w:h="16840"/>
      <w:pgMar w:top="1092" w:right="1061" w:bottom="1092" w:left="9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9D7" w:rsidRDefault="005249D7">
      <w:r>
        <w:separator/>
      </w:r>
    </w:p>
  </w:endnote>
  <w:endnote w:type="continuationSeparator" w:id="0">
    <w:p w:rsidR="005249D7" w:rsidRDefault="0052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C0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8E" w:rsidRDefault="005249D7">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5584825</wp:posOffset>
              </wp:positionH>
              <wp:positionV relativeFrom="page">
                <wp:posOffset>9711690</wp:posOffset>
              </wp:positionV>
              <wp:extent cx="633730" cy="138430"/>
              <wp:effectExtent l="3175"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5249D7">
                            <w:rPr>
                              <w:rStyle w:val="ZhlavneboZpat1"/>
                              <w:noProof/>
                            </w:rPr>
                            <w:t>6</w:t>
                          </w:r>
                          <w:r>
                            <w:rPr>
                              <w:rStyle w:val="ZhlavneboZpat1"/>
                            </w:rPr>
                            <w:fldChar w:fldCharType="end"/>
                          </w:r>
                          <w:r>
                            <w:rPr>
                              <w:rStyle w:val="ZhlavneboZpat1"/>
                            </w:rPr>
                            <w:t xml:space="preserve"> z 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3" type="#_x0000_t202" style="position:absolute;margin-left:439.75pt;margin-top:764.7pt;width:49.9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SbqAIAAKY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" filled="f" stroked="f">
              <v:textbox style="mso-fit-shape-to-text:t" inset="0,0,0,0">
                <w:txbxContent>
                  <w:p w:rsidR="001A7D8E" w:rsidRDefault="005249D7">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5249D7">
                      <w:rPr>
                        <w:rStyle w:val="ZhlavneboZpat1"/>
                        <w:noProof/>
                      </w:rPr>
                      <w:t>6</w:t>
                    </w:r>
                    <w:r>
                      <w:rPr>
                        <w:rStyle w:val="ZhlavneboZpat1"/>
                      </w:rPr>
                      <w:fldChar w:fldCharType="end"/>
                    </w:r>
                    <w:r>
                      <w:rPr>
                        <w:rStyle w:val="ZhlavneboZpat1"/>
                      </w:rPr>
                      <w:t xml:space="preserve"> z 7</w:t>
                    </w:r>
                  </w:p>
                </w:txbxContent>
              </v:textbox>
              <w10:wrap anchorx="page" anchory="page"/>
            </v:shape>
          </w:pict>
        </mc:Fallback>
      </mc:AlternateContent>
    </w:r>
    <w:r>
      <w:rPr>
        <w:noProof/>
        <w:lang w:bidi="ar-SA"/>
      </w:rPr>
      <mc:AlternateContent>
        <mc:Choice Requires="wps">
          <w:drawing>
            <wp:anchor distT="0" distB="0" distL="63500" distR="63500" simplePos="0" relativeHeight="314572418" behindDoc="1" locked="0" layoutInCell="1" allowOverlap="1">
              <wp:simplePos x="0" y="0"/>
              <wp:positionH relativeFrom="page">
                <wp:posOffset>616585</wp:posOffset>
              </wp:positionH>
              <wp:positionV relativeFrom="page">
                <wp:posOffset>9705975</wp:posOffset>
              </wp:positionV>
              <wp:extent cx="2268855" cy="277495"/>
              <wp:effectExtent l="0"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hlavneboZpat0"/>
                            <w:shd w:val="clear" w:color="auto" w:fill="auto"/>
                            <w:spacing w:line="240" w:lineRule="auto"/>
                          </w:pPr>
                          <w:r>
                            <w:rPr>
                              <w:rStyle w:val="ZhlavneboZpat1"/>
                            </w:rPr>
                            <w:t>Smlouva o zajištění výkonu autorského dozoru</w:t>
                          </w:r>
                        </w:p>
                        <w:p w:rsidR="001A7D8E" w:rsidRDefault="005249D7">
                          <w:pPr>
                            <w:pStyle w:val="ZhlavneboZpat0"/>
                            <w:shd w:val="clear" w:color="auto" w:fill="auto"/>
                            <w:spacing w:line="240" w:lineRule="auto"/>
                          </w:pPr>
                          <w:r>
                            <w:rPr>
                              <w:rStyle w:val="ZhlavneboZpat1"/>
                            </w:rPr>
                            <w:t xml:space="preserve">akce: </w:t>
                          </w:r>
                          <w:r>
                            <w:rPr>
                              <w:rStyle w:val="ZhlavneboZpatTun"/>
                            </w:rPr>
                            <w:t>III/35012 Pořežín - most ev.č. 35012-3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48.55pt;margin-top:764.25pt;width:178.65pt;height:21.8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T+PrA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" filled="f" stroked="f">
              <v:textbox style="mso-fit-shape-to-text:t" inset="0,0,0,0">
                <w:txbxContent>
                  <w:p w:rsidR="001A7D8E" w:rsidRDefault="005249D7">
                    <w:pPr>
                      <w:pStyle w:val="ZhlavneboZpat0"/>
                      <w:shd w:val="clear" w:color="auto" w:fill="auto"/>
                      <w:spacing w:line="240" w:lineRule="auto"/>
                    </w:pPr>
                    <w:r>
                      <w:rPr>
                        <w:rStyle w:val="ZhlavneboZpat1"/>
                      </w:rPr>
                      <w:t>Smlouva o zajištění výkonu autorského dozoru</w:t>
                    </w:r>
                  </w:p>
                  <w:p w:rsidR="001A7D8E" w:rsidRDefault="005249D7">
                    <w:pPr>
                      <w:pStyle w:val="ZhlavneboZpat0"/>
                      <w:shd w:val="clear" w:color="auto" w:fill="auto"/>
                      <w:spacing w:line="240" w:lineRule="auto"/>
                    </w:pPr>
                    <w:r>
                      <w:rPr>
                        <w:rStyle w:val="ZhlavneboZpat1"/>
                      </w:rPr>
                      <w:t xml:space="preserve">akce: </w:t>
                    </w:r>
                    <w:r>
                      <w:rPr>
                        <w:rStyle w:val="ZhlavneboZpatTun"/>
                      </w:rPr>
                      <w:t>III/35012 Pořežín - most ev.č. 35012-3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8E" w:rsidRDefault="005249D7">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5584825</wp:posOffset>
              </wp:positionH>
              <wp:positionV relativeFrom="page">
                <wp:posOffset>9711690</wp:posOffset>
              </wp:positionV>
              <wp:extent cx="633730" cy="138430"/>
              <wp:effectExtent l="3175" t="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5249D7">
                            <w:rPr>
                              <w:rStyle w:val="ZhlavneboZpat1"/>
                              <w:noProof/>
                            </w:rPr>
                            <w:t>7</w:t>
                          </w:r>
                          <w:r>
                            <w:rPr>
                              <w:rStyle w:val="ZhlavneboZpat1"/>
                            </w:rPr>
                            <w:fldChar w:fldCharType="end"/>
                          </w:r>
                          <w:r>
                            <w:rPr>
                              <w:rStyle w:val="ZhlavneboZpat1"/>
                            </w:rPr>
                            <w:t xml:space="preserve"> z 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439.75pt;margin-top:764.7pt;width:49.9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VfqwIAAK0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" filled="f" stroked="f">
              <v:textbox style="mso-fit-shape-to-text:t" inset="0,0,0,0">
                <w:txbxContent>
                  <w:p w:rsidR="001A7D8E" w:rsidRDefault="005249D7">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5249D7">
                      <w:rPr>
                        <w:rStyle w:val="ZhlavneboZpat1"/>
                        <w:noProof/>
                      </w:rPr>
                      <w:t>7</w:t>
                    </w:r>
                    <w:r>
                      <w:rPr>
                        <w:rStyle w:val="ZhlavneboZpat1"/>
                      </w:rPr>
                      <w:fldChar w:fldCharType="end"/>
                    </w:r>
                    <w:r>
                      <w:rPr>
                        <w:rStyle w:val="ZhlavneboZpat1"/>
                      </w:rPr>
                      <w:t xml:space="preserve"> z 7</w:t>
                    </w:r>
                  </w:p>
                </w:txbxContent>
              </v:textbox>
              <w10:wrap anchorx="page" anchory="page"/>
            </v:shape>
          </w:pict>
        </mc:Fallback>
      </mc:AlternateContent>
    </w:r>
    <w:r>
      <w:rPr>
        <w:noProof/>
        <w:lang w:bidi="ar-SA"/>
      </w:rPr>
      <mc:AlternateContent>
        <mc:Choice Requires="wps">
          <w:drawing>
            <wp:anchor distT="0" distB="0" distL="63500" distR="63500" simplePos="0" relativeHeight="314572420" behindDoc="1" locked="0" layoutInCell="1" allowOverlap="1">
              <wp:simplePos x="0" y="0"/>
              <wp:positionH relativeFrom="page">
                <wp:posOffset>616585</wp:posOffset>
              </wp:positionH>
              <wp:positionV relativeFrom="page">
                <wp:posOffset>9705975</wp:posOffset>
              </wp:positionV>
              <wp:extent cx="2268855" cy="277495"/>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hlavneboZpat0"/>
                            <w:shd w:val="clear" w:color="auto" w:fill="auto"/>
                            <w:spacing w:line="240" w:lineRule="auto"/>
                          </w:pPr>
                          <w:r>
                            <w:rPr>
                              <w:rStyle w:val="ZhlavneboZpat1"/>
                            </w:rPr>
                            <w:t>Smlouva o zajištění výkonu autorského dozoru</w:t>
                          </w:r>
                        </w:p>
                        <w:p w:rsidR="001A7D8E" w:rsidRDefault="005249D7">
                          <w:pPr>
                            <w:pStyle w:val="ZhlavneboZpat0"/>
                            <w:shd w:val="clear" w:color="auto" w:fill="auto"/>
                            <w:spacing w:line="240" w:lineRule="auto"/>
                          </w:pPr>
                          <w:r>
                            <w:rPr>
                              <w:rStyle w:val="ZhlavneboZpat1"/>
                            </w:rPr>
                            <w:t xml:space="preserve">akce: </w:t>
                          </w:r>
                          <w:r>
                            <w:rPr>
                              <w:rStyle w:val="ZhlavneboZpatTun"/>
                            </w:rPr>
                            <w:t>III/35012 Pořežín - most ev.č. 35012-3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48.55pt;margin-top:764.25pt;width:178.65pt;height:21.8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" filled="f" stroked="f">
              <v:textbox style="mso-fit-shape-to-text:t" inset="0,0,0,0">
                <w:txbxContent>
                  <w:p w:rsidR="001A7D8E" w:rsidRDefault="005249D7">
                    <w:pPr>
                      <w:pStyle w:val="ZhlavneboZpat0"/>
                      <w:shd w:val="clear" w:color="auto" w:fill="auto"/>
                      <w:spacing w:line="240" w:lineRule="auto"/>
                    </w:pPr>
                    <w:r>
                      <w:rPr>
                        <w:rStyle w:val="ZhlavneboZpat1"/>
                      </w:rPr>
                      <w:t>Smlouva o zajištění výkonu autorského dozoru</w:t>
                    </w:r>
                  </w:p>
                  <w:p w:rsidR="001A7D8E" w:rsidRDefault="005249D7">
                    <w:pPr>
                      <w:pStyle w:val="ZhlavneboZpat0"/>
                      <w:shd w:val="clear" w:color="auto" w:fill="auto"/>
                      <w:spacing w:line="240" w:lineRule="auto"/>
                    </w:pPr>
                    <w:r>
                      <w:rPr>
                        <w:rStyle w:val="ZhlavneboZpat1"/>
                      </w:rPr>
                      <w:t xml:space="preserve">akce: </w:t>
                    </w:r>
                    <w:r>
                      <w:rPr>
                        <w:rStyle w:val="ZhlavneboZpatTun"/>
                      </w:rPr>
                      <w:t>III/35012 Pořežín - most ev.č. 35012-3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8E" w:rsidRDefault="005249D7">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607060</wp:posOffset>
              </wp:positionH>
              <wp:positionV relativeFrom="page">
                <wp:posOffset>9749155</wp:posOffset>
              </wp:positionV>
              <wp:extent cx="2268855" cy="277495"/>
              <wp:effectExtent l="0" t="0" r="63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hlavneboZpat0"/>
                            <w:shd w:val="clear" w:color="auto" w:fill="auto"/>
                            <w:spacing w:line="240" w:lineRule="auto"/>
                          </w:pPr>
                          <w:r>
                            <w:rPr>
                              <w:rStyle w:val="ZhlavneboZpat1"/>
                            </w:rPr>
                            <w:t xml:space="preserve">Smlouva o </w:t>
                          </w:r>
                          <w:r>
                            <w:rPr>
                              <w:rStyle w:val="ZhlavneboZpat1"/>
                            </w:rPr>
                            <w:t>zajištění výkonu autorského dozoru</w:t>
                          </w:r>
                        </w:p>
                        <w:p w:rsidR="001A7D8E" w:rsidRDefault="005249D7">
                          <w:pPr>
                            <w:pStyle w:val="ZhlavneboZpat0"/>
                            <w:shd w:val="clear" w:color="auto" w:fill="auto"/>
                            <w:spacing w:line="240" w:lineRule="auto"/>
                          </w:pPr>
                          <w:r>
                            <w:rPr>
                              <w:rStyle w:val="ZhlavneboZpat1"/>
                            </w:rPr>
                            <w:t xml:space="preserve">akce: </w:t>
                          </w:r>
                          <w:r>
                            <w:rPr>
                              <w:rStyle w:val="ZhlavneboZpatTun"/>
                            </w:rPr>
                            <w:t>IH/35012 Pořežín - most ev.č. 35012-3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47.8pt;margin-top:767.65pt;width:178.65pt;height:21.8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VArQIAAK4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" filled="f" stroked="f">
              <v:textbox style="mso-fit-shape-to-text:t" inset="0,0,0,0">
                <w:txbxContent>
                  <w:p w:rsidR="001A7D8E" w:rsidRDefault="005249D7">
                    <w:pPr>
                      <w:pStyle w:val="ZhlavneboZpat0"/>
                      <w:shd w:val="clear" w:color="auto" w:fill="auto"/>
                      <w:spacing w:line="240" w:lineRule="auto"/>
                    </w:pPr>
                    <w:r>
                      <w:rPr>
                        <w:rStyle w:val="ZhlavneboZpat1"/>
                      </w:rPr>
                      <w:t xml:space="preserve">Smlouva o </w:t>
                    </w:r>
                    <w:r>
                      <w:rPr>
                        <w:rStyle w:val="ZhlavneboZpat1"/>
                      </w:rPr>
                      <w:t>zajištění výkonu autorského dozoru</w:t>
                    </w:r>
                  </w:p>
                  <w:p w:rsidR="001A7D8E" w:rsidRDefault="005249D7">
                    <w:pPr>
                      <w:pStyle w:val="ZhlavneboZpat0"/>
                      <w:shd w:val="clear" w:color="auto" w:fill="auto"/>
                      <w:spacing w:line="240" w:lineRule="auto"/>
                    </w:pPr>
                    <w:r>
                      <w:rPr>
                        <w:rStyle w:val="ZhlavneboZpat1"/>
                      </w:rPr>
                      <w:t xml:space="preserve">akce: </w:t>
                    </w:r>
                    <w:r>
                      <w:rPr>
                        <w:rStyle w:val="ZhlavneboZpatTun"/>
                      </w:rPr>
                      <w:t>IH/35012 Pořežín - most ev.č. 35012-3</w:t>
                    </w:r>
                  </w:p>
                </w:txbxContent>
              </v:textbox>
              <w10:wrap anchorx="page" anchory="page"/>
            </v:shape>
          </w:pict>
        </mc:Fallback>
      </mc:AlternateContent>
    </w:r>
    <w:r>
      <w:rPr>
        <w:noProof/>
        <w:lang w:bidi="ar-SA"/>
      </w:rPr>
      <mc:AlternateContent>
        <mc:Choice Requires="wps">
          <w:drawing>
            <wp:anchor distT="0" distB="0" distL="63500" distR="63500" simplePos="0" relativeHeight="314572422" behindDoc="1" locked="0" layoutInCell="1" allowOverlap="1">
              <wp:simplePos x="0" y="0"/>
              <wp:positionH relativeFrom="page">
                <wp:posOffset>5584825</wp:posOffset>
              </wp:positionH>
              <wp:positionV relativeFrom="page">
                <wp:posOffset>9746615</wp:posOffset>
              </wp:positionV>
              <wp:extent cx="633730" cy="138430"/>
              <wp:effectExtent l="3175" t="2540" r="127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5249D7">
                            <w:rPr>
                              <w:rStyle w:val="ZhlavneboZpat1"/>
                              <w:noProof/>
                            </w:rPr>
                            <w:t>1</w:t>
                          </w:r>
                          <w:r>
                            <w:rPr>
                              <w:rStyle w:val="ZhlavneboZpat1"/>
                            </w:rPr>
                            <w:fldChar w:fldCharType="end"/>
                          </w:r>
                          <w:r>
                            <w:rPr>
                              <w:rStyle w:val="ZhlavneboZpat1"/>
                            </w:rPr>
                            <w:t xml:space="preserve"> z 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48" type="#_x0000_t202" style="position:absolute;margin-left:439.75pt;margin-top:767.45pt;width:49.9pt;height:10.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TSqwIAAK0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" filled="f" stroked="f">
              <v:textbox style="mso-fit-shape-to-text:t" inset="0,0,0,0">
                <w:txbxContent>
                  <w:p w:rsidR="001A7D8E" w:rsidRDefault="005249D7">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5249D7">
                      <w:rPr>
                        <w:rStyle w:val="ZhlavneboZpat1"/>
                        <w:noProof/>
                      </w:rPr>
                      <w:t>1</w:t>
                    </w:r>
                    <w:r>
                      <w:rPr>
                        <w:rStyle w:val="ZhlavneboZpat1"/>
                      </w:rPr>
                      <w:fldChar w:fldCharType="end"/>
                    </w:r>
                    <w:r>
                      <w:rPr>
                        <w:rStyle w:val="ZhlavneboZpat1"/>
                      </w:rPr>
                      <w:t xml:space="preserve"> z 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8E" w:rsidRDefault="001A7D8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8E" w:rsidRDefault="005249D7">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5871210</wp:posOffset>
              </wp:positionH>
              <wp:positionV relativeFrom="page">
                <wp:posOffset>9921875</wp:posOffset>
              </wp:positionV>
              <wp:extent cx="752475" cy="153035"/>
              <wp:effectExtent l="381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8E" w:rsidRDefault="005249D7">
                          <w:pPr>
                            <w:pStyle w:val="ZhlavneboZpat0"/>
                            <w:shd w:val="clear" w:color="auto" w:fill="auto"/>
                            <w:spacing w:line="240" w:lineRule="auto"/>
                          </w:pPr>
                          <w:r>
                            <w:rPr>
                              <w:rStyle w:val="ZhlavneboZpat105ptTun"/>
                            </w:rPr>
                            <w:t>Stránka 2 z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9" type="#_x0000_t202" style="position:absolute;margin-left:462.3pt;margin-top:781.25pt;width:59.25pt;height:12.0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" filled="f" stroked="f">
              <v:textbox style="mso-fit-shape-to-text:t" inset="0,0,0,0">
                <w:txbxContent>
                  <w:p w:rsidR="001A7D8E" w:rsidRDefault="005249D7">
                    <w:pPr>
                      <w:pStyle w:val="ZhlavneboZpat0"/>
                      <w:shd w:val="clear" w:color="auto" w:fill="auto"/>
                      <w:spacing w:line="240" w:lineRule="auto"/>
                    </w:pPr>
                    <w:r>
                      <w:rPr>
                        <w:rStyle w:val="ZhlavneboZpat105ptTun"/>
                      </w:rPr>
                      <w:t>Stránka 2 z 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8E" w:rsidRDefault="001A7D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9D7" w:rsidRDefault="005249D7"/>
  </w:footnote>
  <w:footnote w:type="continuationSeparator" w:id="0">
    <w:p w:rsidR="005249D7" w:rsidRDefault="005249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9FB"/>
    <w:multiLevelType w:val="multilevel"/>
    <w:tmpl w:val="B49EC14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4F24DD"/>
    <w:multiLevelType w:val="multilevel"/>
    <w:tmpl w:val="B62AF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953403"/>
    <w:multiLevelType w:val="multilevel"/>
    <w:tmpl w:val="478A04C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EA08EB"/>
    <w:multiLevelType w:val="multilevel"/>
    <w:tmpl w:val="8D9644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442FAC"/>
    <w:multiLevelType w:val="multilevel"/>
    <w:tmpl w:val="12A45DB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41581A"/>
    <w:multiLevelType w:val="multilevel"/>
    <w:tmpl w:val="67A6A32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1F20B1"/>
    <w:multiLevelType w:val="multilevel"/>
    <w:tmpl w:val="C85046B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0A3945"/>
    <w:multiLevelType w:val="multilevel"/>
    <w:tmpl w:val="94E487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8609DE"/>
    <w:multiLevelType w:val="multilevel"/>
    <w:tmpl w:val="92F06640"/>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6"/>
  </w:num>
  <w:num w:numId="4">
    <w:abstractNumId w:val="5"/>
  </w:num>
  <w:num w:numId="5">
    <w:abstractNumId w:val="0"/>
  </w:num>
  <w:num w:numId="6">
    <w:abstractNumId w:val="2"/>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6"/>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8E"/>
    <w:rsid w:val="001A7D8E"/>
    <w:rsid w:val="005249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015D5A20-231D-4691-9F10-CF56909C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hlavneboZpatTun">
    <w:name w:val="Záhlaví nebo Zápatí + Tučné"/>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Nadpis5Exact">
    <w:name w:val="Nadpis #5 Exact"/>
    <w:basedOn w:val="Standardnpsmoodstavce"/>
    <w:link w:val="Nadpis5"/>
    <w:rPr>
      <w:rFonts w:ascii="Times New Roman" w:eastAsia="Times New Roman" w:hAnsi="Times New Roman" w:cs="Times New Roman"/>
      <w:b/>
      <w:bCs/>
      <w:i/>
      <w:iCs/>
      <w:smallCaps w:val="0"/>
      <w:strike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Exact">
    <w:name w:val="Základní text (3) Exact"/>
    <w:basedOn w:val="Standardnpsmoodstavce"/>
    <w:link w:val="Zkladntext3"/>
    <w:rPr>
      <w:rFonts w:ascii="Arial Narrow" w:eastAsia="Arial Narrow" w:hAnsi="Arial Narrow" w:cs="Arial Narrow"/>
      <w:b/>
      <w:bCs/>
      <w:i w:val="0"/>
      <w:iCs w:val="0"/>
      <w:smallCaps w:val="0"/>
      <w:strike w:val="0"/>
      <w:sz w:val="14"/>
      <w:szCs w:val="14"/>
      <w:u w:val="none"/>
    </w:rPr>
  </w:style>
  <w:style w:type="character" w:customStyle="1" w:styleId="Zkladntext3TimesNewRoman85ptNetunExact">
    <w:name w:val="Základní text (3) + Times New Roman;8;5 pt;Ne tučné Exact"/>
    <w:basedOn w:val="Zkladntext3Exac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3Corbel85ptNetunKurzvaExact">
    <w:name w:val="Základní text (3) + Corbel;8;5 pt;Ne tučné;Kurzíva Exact"/>
    <w:basedOn w:val="Zkladntext3Exact"/>
    <w:rPr>
      <w:rFonts w:ascii="Corbel" w:eastAsia="Corbel" w:hAnsi="Corbel" w:cs="Corbel"/>
      <w:b/>
      <w:bCs/>
      <w:i/>
      <w:iCs/>
      <w:smallCaps w:val="0"/>
      <w:strike w:val="0"/>
      <w:color w:val="000000"/>
      <w:spacing w:val="0"/>
      <w:w w:val="100"/>
      <w:position w:val="0"/>
      <w:sz w:val="17"/>
      <w:szCs w:val="17"/>
      <w:u w:val="none"/>
      <w:lang w:val="cs-CZ" w:eastAsia="cs-CZ" w:bidi="cs-CZ"/>
    </w:rPr>
  </w:style>
  <w:style w:type="character" w:customStyle="1" w:styleId="Zkladntext3Calibri85ptNetunExact">
    <w:name w:val="Základní text (3) + Calibri;8;5 pt;Ne tučné Exact"/>
    <w:basedOn w:val="Zkladntext3Exact"/>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z w:val="38"/>
      <w:szCs w:val="38"/>
      <w:u w:val="none"/>
    </w:rPr>
  </w:style>
  <w:style w:type="character" w:customStyle="1" w:styleId="Nadpis1Exact0">
    <w:name w:val="Nadpis #1 Exact"/>
    <w:basedOn w:val="Nadpis1Exact"/>
    <w:rPr>
      <w:rFonts w:ascii="Times New Roman" w:eastAsia="Times New Roman" w:hAnsi="Times New Roman" w:cs="Times New Roman"/>
      <w:b/>
      <w:bCs/>
      <w:i w:val="0"/>
      <w:iCs w:val="0"/>
      <w:smallCaps w:val="0"/>
      <w:strike w:val="0"/>
      <w:color w:val="000000"/>
      <w:spacing w:val="0"/>
      <w:w w:val="100"/>
      <w:position w:val="0"/>
      <w:sz w:val="38"/>
      <w:szCs w:val="38"/>
      <w:u w:val="single"/>
      <w:lang w:val="cs-CZ" w:eastAsia="cs-CZ" w:bidi="cs-CZ"/>
    </w:rPr>
  </w:style>
  <w:style w:type="character" w:customStyle="1" w:styleId="Nadpis1NetunKurzvadkovn-1ptExact">
    <w:name w:val="Nadpis #1 + Ne tučné;Kurzíva;Řádkování -1 pt Exact"/>
    <w:basedOn w:val="Nadpis1Exact"/>
    <w:rPr>
      <w:rFonts w:ascii="Times New Roman" w:eastAsia="Times New Roman" w:hAnsi="Times New Roman" w:cs="Times New Roman"/>
      <w:b/>
      <w:bCs/>
      <w:i/>
      <w:iCs/>
      <w:smallCaps w:val="0"/>
      <w:strike w:val="0"/>
      <w:color w:val="000000"/>
      <w:spacing w:val="-20"/>
      <w:w w:val="100"/>
      <w:position w:val="0"/>
      <w:sz w:val="38"/>
      <w:szCs w:val="38"/>
      <w:u w:val="single"/>
      <w:lang w:val="cs-CZ" w:eastAsia="cs-CZ" w:bidi="cs-CZ"/>
    </w:rPr>
  </w:style>
  <w:style w:type="character" w:customStyle="1" w:styleId="Nadpis1NetunKurzvadkovn-1ptExact0">
    <w:name w:val="Nadpis #1 + Ne tučné;Kurzíva;Řádkování -1 pt Exact"/>
    <w:basedOn w:val="Nadpis1Exact"/>
    <w:rPr>
      <w:rFonts w:ascii="Times New Roman" w:eastAsia="Times New Roman" w:hAnsi="Times New Roman" w:cs="Times New Roman"/>
      <w:b/>
      <w:bCs/>
      <w:i/>
      <w:iCs/>
      <w:smallCaps w:val="0"/>
      <w:strike w:val="0"/>
      <w:color w:val="000000"/>
      <w:spacing w:val="-20"/>
      <w:w w:val="100"/>
      <w:position w:val="0"/>
      <w:sz w:val="38"/>
      <w:szCs w:val="38"/>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Calibri85pt">
    <w:name w:val="Základní text (2) + Calibri;8;5 pt"/>
    <w:basedOn w:val="Zkladntext2"/>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Zkladntext2ArialNarrow7ptTun">
    <w:name w:val="Základní text (2) + Arial Narrow;7 pt;Tučné"/>
    <w:basedOn w:val="Zkladntext2"/>
    <w:rPr>
      <w:rFonts w:ascii="Arial Narrow" w:eastAsia="Arial Narrow" w:hAnsi="Arial Narrow" w:cs="Arial Narrow"/>
      <w:b/>
      <w:bCs/>
      <w:i w:val="0"/>
      <w:iCs w:val="0"/>
      <w:smallCaps w:val="0"/>
      <w:strike w:val="0"/>
      <w:color w:val="000000"/>
      <w:spacing w:val="0"/>
      <w:w w:val="100"/>
      <w:position w:val="0"/>
      <w:sz w:val="14"/>
      <w:szCs w:val="14"/>
      <w:u w:val="none"/>
      <w:lang w:val="cs-CZ" w:eastAsia="cs-CZ" w:bidi="cs-CZ"/>
    </w:rPr>
  </w:style>
  <w:style w:type="character" w:customStyle="1" w:styleId="Zkladntext215ptTunMtko75">
    <w:name w:val="Základní text (2) + 15 pt;Tučné;Měřítko 75%"/>
    <w:basedOn w:val="Zkladntext2"/>
    <w:rPr>
      <w:rFonts w:ascii="Times New Roman" w:eastAsia="Times New Roman" w:hAnsi="Times New Roman" w:cs="Times New Roman"/>
      <w:b/>
      <w:bCs/>
      <w:i w:val="0"/>
      <w:iCs w:val="0"/>
      <w:smallCaps w:val="0"/>
      <w:strike w:val="0"/>
      <w:color w:val="000000"/>
      <w:spacing w:val="0"/>
      <w:w w:val="75"/>
      <w:position w:val="0"/>
      <w:sz w:val="30"/>
      <w:szCs w:val="30"/>
      <w:u w:val="none"/>
      <w:lang w:val="cs-CZ" w:eastAsia="cs-CZ" w:bidi="cs-CZ"/>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9ptKurzvadkovn2pt">
    <w:name w:val="Základní text (2) + 9 pt;Kurzíva;Řádkování 2 pt"/>
    <w:basedOn w:val="Zkladntext2"/>
    <w:rPr>
      <w:rFonts w:ascii="Times New Roman" w:eastAsia="Times New Roman" w:hAnsi="Times New Roman" w:cs="Times New Roman"/>
      <w:b w:val="0"/>
      <w:bCs w:val="0"/>
      <w:i/>
      <w:iCs/>
      <w:smallCaps w:val="0"/>
      <w:strike w:val="0"/>
      <w:color w:val="000000"/>
      <w:spacing w:val="50"/>
      <w:w w:val="100"/>
      <w:position w:val="0"/>
      <w:sz w:val="18"/>
      <w:szCs w:val="18"/>
      <w:u w:val="none"/>
      <w:lang w:val="cs-CZ" w:eastAsia="cs-CZ" w:bidi="cs-CZ"/>
    </w:rPr>
  </w:style>
  <w:style w:type="character" w:customStyle="1" w:styleId="Titulektabulky2Exact">
    <w:name w:val="Titulek tabulky (2) Exact"/>
    <w:basedOn w:val="Standardnpsmoodstavce"/>
    <w:link w:val="Titulektabulky2"/>
    <w:rPr>
      <w:rFonts w:ascii="Times New Roman" w:eastAsia="Times New Roman" w:hAnsi="Times New Roman" w:cs="Times New Roman"/>
      <w:b w:val="0"/>
      <w:bCs w:val="0"/>
      <w:i w:val="0"/>
      <w:iCs w:val="0"/>
      <w:smallCaps w:val="0"/>
      <w:strike w:val="0"/>
      <w:sz w:val="22"/>
      <w:szCs w:val="22"/>
      <w:u w:val="none"/>
    </w:rPr>
  </w:style>
  <w:style w:type="character" w:customStyle="1" w:styleId="Titulekobrzku2Exact">
    <w:name w:val="Titulek obrázku (2) Exact"/>
    <w:basedOn w:val="Standardnpsmoodstavce"/>
    <w:link w:val="Titulekobrzku2"/>
    <w:rPr>
      <w:rFonts w:ascii="Arial Narrow" w:eastAsia="Arial Narrow" w:hAnsi="Arial Narrow" w:cs="Arial Narrow"/>
      <w:b/>
      <w:bCs/>
      <w:i w:val="0"/>
      <w:iCs w:val="0"/>
      <w:smallCaps w:val="0"/>
      <w:strike w:val="0"/>
      <w:sz w:val="14"/>
      <w:szCs w:val="14"/>
      <w:u w:val="none"/>
    </w:rPr>
  </w:style>
  <w:style w:type="character" w:customStyle="1" w:styleId="Titulekobrzku2TimesNewRoman8ptNetunExact">
    <w:name w:val="Titulek obrázku (2) + Times New Roman;8 pt;Ne tučné Exact"/>
    <w:basedOn w:val="Titulekobrzku2Exact"/>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2TunKurzvaExact">
    <w:name w:val="Základní text (2) + Tučné;Kurzíva Exact"/>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8"/>
      <w:szCs w:val="38"/>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sz w:val="22"/>
      <w:szCs w:val="22"/>
      <w:u w:val="none"/>
    </w:rPr>
  </w:style>
  <w:style w:type="character" w:customStyle="1" w:styleId="Zkladntext413pt">
    <w:name w:val="Základní text (4) + 13 pt"/>
    <w:basedOn w:val="Zkladntext4"/>
    <w:rPr>
      <w:rFonts w:ascii="Times New Roman" w:eastAsia="Times New Roman" w:hAnsi="Times New Roman" w:cs="Times New Roman"/>
      <w:b/>
      <w:bCs/>
      <w:i w:val="0"/>
      <w:iCs w:val="0"/>
      <w:smallCaps w:val="0"/>
      <w:strike w:val="0"/>
      <w:sz w:val="26"/>
      <w:szCs w:val="26"/>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Arial Narrow" w:eastAsia="Arial Narrow" w:hAnsi="Arial Narrow" w:cs="Arial Narrow"/>
      <w:b/>
      <w:bCs/>
      <w:i/>
      <w:iCs/>
      <w:smallCaps w:val="0"/>
      <w:strike w:val="0"/>
      <w:sz w:val="19"/>
      <w:szCs w:val="19"/>
      <w:u w:val="none"/>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17"/>
      <w:szCs w:val="17"/>
      <w:u w:val="none"/>
    </w:rPr>
  </w:style>
  <w:style w:type="character" w:customStyle="1" w:styleId="Titulekobrzku3ArialNarrow9ptExact">
    <w:name w:val="Titulek obrázku (3) + Arial Narrow;9 pt Exact"/>
    <w:basedOn w:val="Titulekobrzku3Exact"/>
    <w:rPr>
      <w:rFonts w:ascii="Arial Narrow" w:eastAsia="Arial Narrow" w:hAnsi="Arial Narrow" w:cs="Arial Narrow"/>
      <w:b w:val="0"/>
      <w:bCs w:val="0"/>
      <w:i w:val="0"/>
      <w:iCs w:val="0"/>
      <w:smallCaps w:val="0"/>
      <w:strike w:val="0"/>
      <w:color w:val="000000"/>
      <w:spacing w:val="0"/>
      <w:w w:val="100"/>
      <w:position w:val="0"/>
      <w:sz w:val="18"/>
      <w:szCs w:val="18"/>
      <w:u w:val="none"/>
      <w:lang w:val="cs-CZ" w:eastAsia="cs-CZ" w:bidi="cs-CZ"/>
    </w:rPr>
  </w:style>
  <w:style w:type="character" w:customStyle="1" w:styleId="Titulekobrzku3MalpsmenaExact">
    <w:name w:val="Titulek obrázku (3) + Malá písmena Exact"/>
    <w:basedOn w:val="Titulekobrzku3Exact"/>
    <w:rPr>
      <w:rFonts w:ascii="Times New Roman" w:eastAsia="Times New Roman" w:hAnsi="Times New Roman" w:cs="Times New Roman"/>
      <w:b w:val="0"/>
      <w:bCs w:val="0"/>
      <w:i w:val="0"/>
      <w:iCs w:val="0"/>
      <w:smallCaps/>
      <w:strike w:val="0"/>
      <w:color w:val="000000"/>
      <w:spacing w:val="0"/>
      <w:w w:val="100"/>
      <w:position w:val="0"/>
      <w:sz w:val="17"/>
      <w:szCs w:val="17"/>
      <w:u w:val="none"/>
      <w:lang w:val="cs-CZ" w:eastAsia="cs-CZ" w:bidi="cs-CZ"/>
    </w:rPr>
  </w:style>
  <w:style w:type="character" w:customStyle="1" w:styleId="Nadpis3">
    <w:name w:val="Nadpis #3_"/>
    <w:basedOn w:val="Standardnpsmoodstavce"/>
    <w:link w:val="Nadpis30"/>
    <w:rPr>
      <w:rFonts w:ascii="Arial Narrow" w:eastAsia="Arial Narrow" w:hAnsi="Arial Narrow" w:cs="Arial Narrow"/>
      <w:b/>
      <w:bCs/>
      <w:i w:val="0"/>
      <w:iCs w:val="0"/>
      <w:smallCaps w:val="0"/>
      <w:strike w:val="0"/>
      <w:w w:val="70"/>
      <w:sz w:val="28"/>
      <w:szCs w:val="28"/>
      <w:u w:val="none"/>
    </w:rPr>
  </w:style>
  <w:style w:type="character" w:customStyle="1" w:styleId="Nadpis312ptNetunMtko100">
    <w:name w:val="Nadpis #3 + 12 pt;Ne tučné;Měřítko 100%"/>
    <w:basedOn w:val="Nadpis3"/>
    <w:rPr>
      <w:rFonts w:ascii="Arial Narrow" w:eastAsia="Arial Narrow" w:hAnsi="Arial Narrow" w:cs="Arial Narrow"/>
      <w:b/>
      <w:bCs/>
      <w:i w:val="0"/>
      <w:iCs w:val="0"/>
      <w:smallCaps w:val="0"/>
      <w:strike w:val="0"/>
      <w:color w:val="000000"/>
      <w:spacing w:val="0"/>
      <w:w w:val="100"/>
      <w:position w:val="0"/>
      <w:sz w:val="24"/>
      <w:szCs w:val="24"/>
      <w:u w:val="none"/>
      <w:lang w:val="cs-CZ" w:eastAsia="cs-CZ" w:bidi="cs-CZ"/>
    </w:rPr>
  </w:style>
  <w:style w:type="character" w:customStyle="1" w:styleId="Zkladntext285ptTun">
    <w:name w:val="Základní text (2) + 8;5 pt;Tučné"/>
    <w:basedOn w:val="Zkladntext2"/>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26ptKurzva">
    <w:name w:val="Základní text (2) + 6 pt;Kurzíva"/>
    <w:basedOn w:val="Zkladntext2"/>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Zkladntext285ptTundkovn4pt">
    <w:name w:val="Základní text (2) + 8;5 pt;Tučné;Řádkování 4 pt"/>
    <w:basedOn w:val="Zkladntext2"/>
    <w:rPr>
      <w:rFonts w:ascii="Times New Roman" w:eastAsia="Times New Roman" w:hAnsi="Times New Roman" w:cs="Times New Roman"/>
      <w:b/>
      <w:bCs/>
      <w:i w:val="0"/>
      <w:iCs w:val="0"/>
      <w:smallCaps w:val="0"/>
      <w:strike w:val="0"/>
      <w:color w:val="000000"/>
      <w:spacing w:val="80"/>
      <w:w w:val="100"/>
      <w:position w:val="0"/>
      <w:sz w:val="17"/>
      <w:szCs w:val="17"/>
      <w:u w:val="none"/>
      <w:lang w:val="cs-CZ" w:eastAsia="cs-CZ" w:bidi="cs-CZ"/>
    </w:rPr>
  </w:style>
  <w:style w:type="character" w:customStyle="1" w:styleId="Zkladntext2Calibri9ptTun">
    <w:name w:val="Základní text (2) + Calibri;9 pt;Tučné"/>
    <w:basedOn w:val="Zkladntext2"/>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Zkladntext2ArialNarrow65pt">
    <w:name w:val="Základní text (2) + Arial Narrow;6;5 pt"/>
    <w:basedOn w:val="Zkladntext2"/>
    <w:rPr>
      <w:rFonts w:ascii="Arial Narrow" w:eastAsia="Arial Narrow" w:hAnsi="Arial Narrow" w:cs="Arial Narrow"/>
      <w:b w:val="0"/>
      <w:bCs w:val="0"/>
      <w:i w:val="0"/>
      <w:iCs w:val="0"/>
      <w:smallCaps w:val="0"/>
      <w:strike w:val="0"/>
      <w:color w:val="000000"/>
      <w:spacing w:val="0"/>
      <w:w w:val="100"/>
      <w:position w:val="0"/>
      <w:sz w:val="13"/>
      <w:szCs w:val="13"/>
      <w:u w:val="none"/>
      <w:lang w:val="cs-CZ" w:eastAsia="cs-CZ" w:bidi="cs-CZ"/>
    </w:rPr>
  </w:style>
  <w:style w:type="character" w:customStyle="1" w:styleId="Zkladntext2ArialNarrow9ptKurzva">
    <w:name w:val="Základní text (2) + Arial Narrow;9 pt;Kurzíva"/>
    <w:basedOn w:val="Zkladntext2"/>
    <w:rPr>
      <w:rFonts w:ascii="Arial Narrow" w:eastAsia="Arial Narrow" w:hAnsi="Arial Narrow" w:cs="Arial Narrow"/>
      <w:b w:val="0"/>
      <w:bCs w:val="0"/>
      <w:i/>
      <w:iCs/>
      <w:smallCaps w:val="0"/>
      <w:strike w:val="0"/>
      <w:color w:val="000000"/>
      <w:spacing w:val="0"/>
      <w:w w:val="100"/>
      <w:position w:val="0"/>
      <w:sz w:val="18"/>
      <w:szCs w:val="18"/>
      <w:u w:val="none"/>
      <w:lang w:val="cs-CZ" w:eastAsia="cs-CZ" w:bidi="cs-CZ"/>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6"/>
      <w:szCs w:val="26"/>
      <w:u w:val="none"/>
    </w:rPr>
  </w:style>
  <w:style w:type="character" w:customStyle="1" w:styleId="Nadpis41">
    <w:name w:val="Nadpis #4"/>
    <w:basedOn w:val="Nadpis4"/>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style>
  <w:style w:type="character" w:customStyle="1" w:styleId="Zkladntext41">
    <w:name w:val="Základní text (4)"/>
    <w:basedOn w:val="Zkladntext4"/>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Titulekobrzku4Exact">
    <w:name w:val="Titulek obrázku (4) Exact"/>
    <w:basedOn w:val="Standardnpsmoodstavce"/>
    <w:link w:val="Titulekobrzku4"/>
    <w:rPr>
      <w:rFonts w:ascii="Times New Roman" w:eastAsia="Times New Roman" w:hAnsi="Times New Roman" w:cs="Times New Roman"/>
      <w:b/>
      <w:bCs/>
      <w:i/>
      <w:iCs/>
      <w:smallCaps w:val="0"/>
      <w:strike w:val="0"/>
      <w:sz w:val="16"/>
      <w:szCs w:val="16"/>
      <w:u w:val="none"/>
    </w:rPr>
  </w:style>
  <w:style w:type="character" w:customStyle="1" w:styleId="Titulekobrzku4Calibri7ptNetunNekurzvadkovn0ptExact">
    <w:name w:val="Titulek obrázku (4) + Calibri;7 pt;Ne tučné;Ne kurzíva;Řádkování 0 pt Exact"/>
    <w:basedOn w:val="Titulekobrzku4Exact"/>
    <w:rPr>
      <w:rFonts w:ascii="Calibri" w:eastAsia="Calibri" w:hAnsi="Calibri" w:cs="Calibri"/>
      <w:b/>
      <w:bCs/>
      <w:i/>
      <w:iCs/>
      <w:smallCaps w:val="0"/>
      <w:strike w:val="0"/>
      <w:color w:val="000000"/>
      <w:spacing w:val="-10"/>
      <w:w w:val="100"/>
      <w:position w:val="0"/>
      <w:sz w:val="14"/>
      <w:szCs w:val="14"/>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bCs/>
      <w:i w:val="0"/>
      <w:iCs w:val="0"/>
      <w:smallCaps w:val="0"/>
      <w:strike w:val="0"/>
      <w:sz w:val="17"/>
      <w:szCs w:val="17"/>
      <w:u w:val="none"/>
    </w:rPr>
  </w:style>
  <w:style w:type="character" w:customStyle="1" w:styleId="Titulekobrzku6ptNetunKurzvaExact">
    <w:name w:val="Titulek obrázku + 6 pt;Ne tučné;Kurzíva Exact"/>
    <w:basedOn w:val="TitulekobrzkuExact"/>
    <w:rPr>
      <w:rFonts w:ascii="Times New Roman" w:eastAsia="Times New Roman" w:hAnsi="Times New Roman" w:cs="Times New Roman"/>
      <w:b/>
      <w:bCs/>
      <w:i/>
      <w:iCs/>
      <w:smallCaps w:val="0"/>
      <w:strike w:val="0"/>
      <w:color w:val="000000"/>
      <w:spacing w:val="0"/>
      <w:w w:val="100"/>
      <w:position w:val="0"/>
      <w:sz w:val="12"/>
      <w:szCs w:val="12"/>
      <w:u w:val="none"/>
      <w:lang w:val="cs-CZ" w:eastAsia="cs-CZ" w:bidi="cs-CZ"/>
    </w:rPr>
  </w:style>
  <w:style w:type="character" w:customStyle="1" w:styleId="TitulekobrzkuArialNarrow75ptNetundkovn0ptExact">
    <w:name w:val="Titulek obrázku + Arial Narrow;7;5 pt;Ne tučné;Řádkování 0 pt Exact"/>
    <w:basedOn w:val="TitulekobrzkuExact"/>
    <w:rPr>
      <w:rFonts w:ascii="Arial Narrow" w:eastAsia="Arial Narrow" w:hAnsi="Arial Narrow" w:cs="Arial Narrow"/>
      <w:b/>
      <w:bCs/>
      <w:i w:val="0"/>
      <w:iCs w:val="0"/>
      <w:smallCaps w:val="0"/>
      <w:strike w:val="0"/>
      <w:color w:val="000000"/>
      <w:spacing w:val="10"/>
      <w:w w:val="100"/>
      <w:position w:val="0"/>
      <w:sz w:val="15"/>
      <w:szCs w:val="15"/>
      <w:u w:val="none"/>
      <w:lang w:val="cs-CZ" w:eastAsia="cs-CZ" w:bidi="cs-CZ"/>
    </w:rPr>
  </w:style>
  <w:style w:type="character" w:customStyle="1" w:styleId="TitulekobrzkuArialNarrow12ptNetunKurzvaExact">
    <w:name w:val="Titulek obrázku + Arial Narrow;12 pt;Ne tučné;Kurzíva Exact"/>
    <w:basedOn w:val="TitulekobrzkuExact"/>
    <w:rPr>
      <w:rFonts w:ascii="Arial Narrow" w:eastAsia="Arial Narrow" w:hAnsi="Arial Narrow" w:cs="Arial Narrow"/>
      <w:b/>
      <w:bCs/>
      <w:i/>
      <w:iCs/>
      <w:smallCaps w:val="0"/>
      <w:strike w:val="0"/>
      <w:color w:val="000000"/>
      <w:spacing w:val="0"/>
      <w:w w:val="100"/>
      <w:position w:val="0"/>
      <w:sz w:val="24"/>
      <w:szCs w:val="24"/>
      <w:u w:val="none"/>
      <w:lang w:val="cs-CZ" w:eastAsia="cs-CZ" w:bidi="cs-CZ"/>
    </w:rPr>
  </w:style>
  <w:style w:type="character" w:customStyle="1" w:styleId="TitulekobrzkuNetunExact">
    <w:name w:val="Titulek obrázku + Ne tučné Exact"/>
    <w:basedOn w:val="TitulekobrzkuExac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hlavneboZpat105ptTun">
    <w:name w:val="Záhlaví nebo Zápatí + 10;5 pt;Tučné"/>
    <w:basedOn w:val="ZhlavneboZpa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Tun1">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7"/>
      <w:szCs w:val="17"/>
      <w:u w:val="none"/>
    </w:rPr>
  </w:style>
  <w:style w:type="character" w:customStyle="1" w:styleId="TitulektabulkyNekurzva">
    <w:name w:val="Titulek tabulky + Ne kurzíva"/>
    <w:basedOn w:val="Titulektabulky"/>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Titulektabulky1">
    <w:name w:val="Titulek tabulky"/>
    <w:basedOn w:val="Titulektabulky"/>
    <w:rPr>
      <w:rFonts w:ascii="Times New Roman" w:eastAsia="Times New Roman" w:hAnsi="Times New Roman" w:cs="Times New Roman"/>
      <w:b w:val="0"/>
      <w:bCs w:val="0"/>
      <w:i/>
      <w:iCs/>
      <w:smallCaps w:val="0"/>
      <w:strike w:val="0"/>
      <w:color w:val="000000"/>
      <w:spacing w:val="0"/>
      <w:w w:val="100"/>
      <w:position w:val="0"/>
      <w:sz w:val="17"/>
      <w:szCs w:val="17"/>
      <w:u w:val="single"/>
      <w:lang w:val="cs-CZ" w:eastAsia="cs-CZ" w:bidi="cs-CZ"/>
    </w:rPr>
  </w:style>
  <w:style w:type="character" w:customStyle="1" w:styleId="Titulektabulky8ptTun">
    <w:name w:val="Titulek tabulky + 8 pt;Tučné"/>
    <w:basedOn w:val="Titulektabulky"/>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Zkladntext28ptTun">
    <w:name w:val="Základní text (2) + 8 pt;Tučné"/>
    <w:basedOn w:val="Zkladntext2"/>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285pt">
    <w:name w:val="Základní text (2) + 8;5 pt"/>
    <w:basedOn w:val="Zkladn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213ptTun">
    <w:name w:val="Základní text (2) + 13 pt;Tučné"/>
    <w:basedOn w:val="Zkladn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8ptTunKurzva">
    <w:name w:val="Základní text (2) + 8 pt;Tučné;Kurzíva"/>
    <w:basedOn w:val="Zkladntext2"/>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Zkladntext2Corbel6ptKurzva">
    <w:name w:val="Základní text (2) + Corbel;6 pt;Kurzíva"/>
    <w:basedOn w:val="Zkladntext2"/>
    <w:rPr>
      <w:rFonts w:ascii="Corbel" w:eastAsia="Corbel" w:hAnsi="Corbel" w:cs="Corbel"/>
      <w:b w:val="0"/>
      <w:bCs w:val="0"/>
      <w:i/>
      <w:iCs/>
      <w:smallCaps w:val="0"/>
      <w:strike w:val="0"/>
      <w:color w:val="000000"/>
      <w:spacing w:val="0"/>
      <w:w w:val="100"/>
      <w:position w:val="0"/>
      <w:sz w:val="12"/>
      <w:szCs w:val="12"/>
      <w:u w:val="none"/>
      <w:lang w:val="cs-CZ" w:eastAsia="cs-CZ" w:bidi="cs-CZ"/>
    </w:rPr>
  </w:style>
  <w:style w:type="character" w:customStyle="1" w:styleId="Zkladntext2CenturySchoolbook55pt">
    <w:name w:val="Základní text (2) + Century Schoolbook;5;5 pt"/>
    <w:basedOn w:val="Zkladntext2"/>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lang w:val="cs-CZ" w:eastAsia="cs-CZ" w:bidi="cs-CZ"/>
    </w:rPr>
  </w:style>
  <w:style w:type="paragraph" w:customStyle="1" w:styleId="ZhlavneboZpat0">
    <w:name w:val="Záhlaví nebo Zápatí"/>
    <w:basedOn w:val="Normln"/>
    <w:link w:val="ZhlavneboZpat"/>
    <w:pPr>
      <w:shd w:val="clear" w:color="auto" w:fill="FFFFFF"/>
      <w:spacing w:line="226" w:lineRule="exact"/>
    </w:pPr>
    <w:rPr>
      <w:rFonts w:ascii="Times New Roman" w:eastAsia="Times New Roman" w:hAnsi="Times New Roman" w:cs="Times New Roman"/>
      <w:sz w:val="19"/>
      <w:szCs w:val="19"/>
    </w:rPr>
  </w:style>
  <w:style w:type="paragraph" w:customStyle="1" w:styleId="Nadpis5">
    <w:name w:val="Nadpis #5"/>
    <w:basedOn w:val="Normln"/>
    <w:link w:val="Nadpis5Exact"/>
    <w:pPr>
      <w:shd w:val="clear" w:color="auto" w:fill="FFFFFF"/>
      <w:spacing w:line="0" w:lineRule="atLeast"/>
      <w:outlineLvl w:val="4"/>
    </w:pPr>
    <w:rPr>
      <w:rFonts w:ascii="Times New Roman" w:eastAsia="Times New Roman" w:hAnsi="Times New Roman" w:cs="Times New Roman"/>
      <w:b/>
      <w:bCs/>
      <w:i/>
      <w:iCs/>
      <w:sz w:val="22"/>
      <w:szCs w:val="22"/>
    </w:rPr>
  </w:style>
  <w:style w:type="paragraph" w:customStyle="1" w:styleId="Zkladntext20">
    <w:name w:val="Základní text (2)"/>
    <w:basedOn w:val="Normln"/>
    <w:link w:val="Zkladntext2"/>
    <w:pPr>
      <w:shd w:val="clear" w:color="auto" w:fill="FFFFFF"/>
      <w:spacing w:line="0" w:lineRule="atLeast"/>
      <w:ind w:hanging="720"/>
    </w:pPr>
    <w:rPr>
      <w:rFonts w:ascii="Times New Roman" w:eastAsia="Times New Roman" w:hAnsi="Times New Roman" w:cs="Times New Roman"/>
      <w:sz w:val="22"/>
      <w:szCs w:val="22"/>
    </w:rPr>
  </w:style>
  <w:style w:type="paragraph" w:customStyle="1" w:styleId="Zkladntext3">
    <w:name w:val="Základní text (3)"/>
    <w:basedOn w:val="Normln"/>
    <w:link w:val="Zkladntext3Exact"/>
    <w:pPr>
      <w:shd w:val="clear" w:color="auto" w:fill="FFFFFF"/>
      <w:spacing w:line="206" w:lineRule="exact"/>
    </w:pPr>
    <w:rPr>
      <w:rFonts w:ascii="Arial Narrow" w:eastAsia="Arial Narrow" w:hAnsi="Arial Narrow" w:cs="Arial Narrow"/>
      <w:b/>
      <w:bCs/>
      <w:sz w:val="14"/>
      <w:szCs w:val="14"/>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b/>
      <w:bCs/>
      <w:sz w:val="38"/>
      <w:szCs w:val="38"/>
    </w:rPr>
  </w:style>
  <w:style w:type="paragraph" w:customStyle="1" w:styleId="Titulektabulky2">
    <w:name w:val="Titulek tabulky (2)"/>
    <w:basedOn w:val="Normln"/>
    <w:link w:val="Titulektabulky2Exact"/>
    <w:pPr>
      <w:shd w:val="clear" w:color="auto" w:fill="FFFFFF"/>
      <w:spacing w:line="0" w:lineRule="atLeast"/>
    </w:pPr>
    <w:rPr>
      <w:rFonts w:ascii="Times New Roman" w:eastAsia="Times New Roman" w:hAnsi="Times New Roman" w:cs="Times New Roman"/>
      <w:sz w:val="22"/>
      <w:szCs w:val="22"/>
    </w:rPr>
  </w:style>
  <w:style w:type="paragraph" w:customStyle="1" w:styleId="Titulekobrzku2">
    <w:name w:val="Titulek obrázku (2)"/>
    <w:basedOn w:val="Normln"/>
    <w:link w:val="Titulekobrzku2Exact"/>
    <w:pPr>
      <w:shd w:val="clear" w:color="auto" w:fill="FFFFFF"/>
      <w:spacing w:line="0" w:lineRule="atLeast"/>
    </w:pPr>
    <w:rPr>
      <w:rFonts w:ascii="Arial Narrow" w:eastAsia="Arial Narrow" w:hAnsi="Arial Narrow" w:cs="Arial Narrow"/>
      <w:b/>
      <w:bCs/>
      <w:sz w:val="14"/>
      <w:szCs w:val="14"/>
    </w:rPr>
  </w:style>
  <w:style w:type="paragraph" w:customStyle="1" w:styleId="Nadpis20">
    <w:name w:val="Nadpis #2"/>
    <w:basedOn w:val="Normln"/>
    <w:link w:val="Nadpis2"/>
    <w:pPr>
      <w:shd w:val="clear" w:color="auto" w:fill="FFFFFF"/>
      <w:spacing w:after="420" w:line="0" w:lineRule="atLeast"/>
      <w:jc w:val="center"/>
      <w:outlineLvl w:val="1"/>
    </w:pPr>
    <w:rPr>
      <w:rFonts w:ascii="Times New Roman" w:eastAsia="Times New Roman" w:hAnsi="Times New Roman" w:cs="Times New Roman"/>
      <w:b/>
      <w:bCs/>
      <w:sz w:val="38"/>
      <w:szCs w:val="38"/>
    </w:rPr>
  </w:style>
  <w:style w:type="paragraph" w:customStyle="1" w:styleId="Zkladntext50">
    <w:name w:val="Základní text (5)"/>
    <w:basedOn w:val="Normln"/>
    <w:link w:val="Zkladntext5"/>
    <w:pPr>
      <w:shd w:val="clear" w:color="auto" w:fill="FFFFFF"/>
      <w:spacing w:before="60" w:after="60" w:line="0" w:lineRule="atLeast"/>
      <w:jc w:val="both"/>
    </w:pPr>
    <w:rPr>
      <w:rFonts w:ascii="Arial Narrow" w:eastAsia="Arial Narrow" w:hAnsi="Arial Narrow" w:cs="Arial Narrow"/>
      <w:b/>
      <w:bCs/>
      <w:i/>
      <w:iCs/>
      <w:sz w:val="19"/>
      <w:szCs w:val="19"/>
    </w:rPr>
  </w:style>
  <w:style w:type="paragraph" w:customStyle="1" w:styleId="Zkladntext40">
    <w:name w:val="Základní text (4)"/>
    <w:basedOn w:val="Normln"/>
    <w:link w:val="Zkladntext4"/>
    <w:pPr>
      <w:shd w:val="clear" w:color="auto" w:fill="FFFFFF"/>
      <w:spacing w:before="420" w:after="60" w:line="552" w:lineRule="exact"/>
      <w:jc w:val="center"/>
    </w:pPr>
    <w:rPr>
      <w:rFonts w:ascii="Times New Roman" w:eastAsia="Times New Roman" w:hAnsi="Times New Roman" w:cs="Times New Roman"/>
      <w:b/>
      <w:bCs/>
      <w:sz w:val="22"/>
      <w:szCs w:val="22"/>
    </w:rPr>
  </w:style>
  <w:style w:type="paragraph" w:customStyle="1" w:styleId="Titulekobrzku3">
    <w:name w:val="Titulek obrázku (3)"/>
    <w:basedOn w:val="Normln"/>
    <w:link w:val="Titulekobrzku3Exact"/>
    <w:pPr>
      <w:shd w:val="clear" w:color="auto" w:fill="FFFFFF"/>
      <w:spacing w:line="0" w:lineRule="atLeast"/>
    </w:pPr>
    <w:rPr>
      <w:rFonts w:ascii="Times New Roman" w:eastAsia="Times New Roman" w:hAnsi="Times New Roman" w:cs="Times New Roman"/>
      <w:sz w:val="17"/>
      <w:szCs w:val="17"/>
    </w:rPr>
  </w:style>
  <w:style w:type="paragraph" w:customStyle="1" w:styleId="Nadpis30">
    <w:name w:val="Nadpis #3"/>
    <w:basedOn w:val="Normln"/>
    <w:link w:val="Nadpis3"/>
    <w:pPr>
      <w:shd w:val="clear" w:color="auto" w:fill="FFFFFF"/>
      <w:spacing w:before="120" w:line="346" w:lineRule="exact"/>
      <w:jc w:val="both"/>
      <w:outlineLvl w:val="2"/>
    </w:pPr>
    <w:rPr>
      <w:rFonts w:ascii="Arial Narrow" w:eastAsia="Arial Narrow" w:hAnsi="Arial Narrow" w:cs="Arial Narrow"/>
      <w:b/>
      <w:bCs/>
      <w:w w:val="70"/>
      <w:sz w:val="28"/>
      <w:szCs w:val="28"/>
    </w:rPr>
  </w:style>
  <w:style w:type="paragraph" w:customStyle="1" w:styleId="Nadpis40">
    <w:name w:val="Nadpis #4"/>
    <w:basedOn w:val="Normln"/>
    <w:link w:val="Nadpis4"/>
    <w:pPr>
      <w:shd w:val="clear" w:color="auto" w:fill="FFFFFF"/>
      <w:spacing w:after="180" w:line="0" w:lineRule="atLeast"/>
      <w:outlineLvl w:val="3"/>
    </w:pPr>
    <w:rPr>
      <w:rFonts w:ascii="Times New Roman" w:eastAsia="Times New Roman" w:hAnsi="Times New Roman" w:cs="Times New Roman"/>
      <w:b/>
      <w:bCs/>
      <w:sz w:val="26"/>
      <w:szCs w:val="26"/>
    </w:rPr>
  </w:style>
  <w:style w:type="paragraph" w:customStyle="1" w:styleId="Titulekobrzku4">
    <w:name w:val="Titulek obrázku (4)"/>
    <w:basedOn w:val="Normln"/>
    <w:link w:val="Titulekobrzku4Exact"/>
    <w:pPr>
      <w:shd w:val="clear" w:color="auto" w:fill="FFFFFF"/>
      <w:spacing w:line="0" w:lineRule="atLeast"/>
      <w:jc w:val="both"/>
    </w:pPr>
    <w:rPr>
      <w:rFonts w:ascii="Times New Roman" w:eastAsia="Times New Roman" w:hAnsi="Times New Roman" w:cs="Times New Roman"/>
      <w:b/>
      <w:bCs/>
      <w:i/>
      <w:iCs/>
      <w:sz w:val="16"/>
      <w:szCs w:val="16"/>
    </w:rPr>
  </w:style>
  <w:style w:type="paragraph" w:customStyle="1" w:styleId="Titulekobrzku">
    <w:name w:val="Titulek obrázku"/>
    <w:basedOn w:val="Normln"/>
    <w:link w:val="TitulekobrzkuExact"/>
    <w:pPr>
      <w:shd w:val="clear" w:color="auto" w:fill="FFFFFF"/>
      <w:spacing w:line="182" w:lineRule="exact"/>
      <w:jc w:val="both"/>
    </w:pPr>
    <w:rPr>
      <w:rFonts w:ascii="Times New Roman" w:eastAsia="Times New Roman" w:hAnsi="Times New Roman" w:cs="Times New Roman"/>
      <w:b/>
      <w:bCs/>
      <w:sz w:val="17"/>
      <w:szCs w:val="17"/>
    </w:rPr>
  </w:style>
  <w:style w:type="paragraph" w:customStyle="1" w:styleId="Titulektabulky0">
    <w:name w:val="Titulek tabulky"/>
    <w:basedOn w:val="Normln"/>
    <w:link w:val="Titulektabulky"/>
    <w:pPr>
      <w:shd w:val="clear" w:color="auto" w:fill="FFFFFF"/>
      <w:spacing w:line="202" w:lineRule="exact"/>
      <w:jc w:val="both"/>
    </w:pPr>
    <w:rPr>
      <w:rFonts w:ascii="Times New Roman" w:eastAsia="Times New Roman" w:hAnsi="Times New Roman" w:cs="Times New Roman"/>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rubar@pris.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susv@ksusv.cz"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rubar@pri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2764</Words>
  <Characters>16312</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2018-04-24T10:40:00Z</dcterms:created>
  <dcterms:modified xsi:type="dcterms:W3CDTF">2018-04-24T10:41:00Z</dcterms:modified>
</cp:coreProperties>
</file>