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9"/>
        </w:rPr>
      </w:pPr>
    </w:p>
    <w:p w:rsidR="002E4A98" w:rsidRDefault="002E4A98">
      <w:pPr>
        <w:rPr>
          <w:sz w:val="29"/>
        </w:rPr>
        <w:sectPr w:rsidR="002E4A98">
          <w:type w:val="continuous"/>
          <w:pgSz w:w="11900" w:h="16820"/>
          <w:pgMar w:top="80" w:right="1240" w:bottom="0" w:left="0" w:header="708" w:footer="708" w:gutter="0"/>
          <w:cols w:space="708"/>
        </w:sectPr>
      </w:pPr>
    </w:p>
    <w:p w:rsidR="002E4A98" w:rsidRDefault="00570344">
      <w:pPr>
        <w:spacing w:before="94" w:line="176" w:lineRule="exact"/>
        <w:jc w:val="right"/>
        <w:rPr>
          <w:rFonts w:ascii="Arial"/>
          <w:b/>
          <w:sz w:val="21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36576</wp:posOffset>
            </wp:positionH>
            <wp:positionV relativeFrom="paragraph">
              <wp:posOffset>-359833</wp:posOffset>
            </wp:positionV>
            <wp:extent cx="609600" cy="62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F3F3F"/>
          <w:w w:val="115"/>
          <w:sz w:val="21"/>
        </w:rPr>
        <w:t>ARCDATA PRAHA</w:t>
      </w:r>
    </w:p>
    <w:p w:rsidR="002E4A98" w:rsidRDefault="00570344">
      <w:pPr>
        <w:spacing w:line="407" w:lineRule="exact"/>
        <w:ind w:left="1927"/>
        <w:rPr>
          <w:rFonts w:ascii="Arial" w:hAnsi="Arial"/>
          <w:sz w:val="13"/>
        </w:rPr>
      </w:pPr>
      <w:proofErr w:type="spellStart"/>
      <w:proofErr w:type="gramStart"/>
      <w:r>
        <w:rPr>
          <w:rFonts w:ascii="Arial" w:hAnsi="Arial"/>
          <w:color w:val="3F3F3F"/>
          <w:spacing w:val="-27"/>
          <w:w w:val="115"/>
          <w:sz w:val="44"/>
        </w:rPr>
        <w:t>esr</w:t>
      </w:r>
      <w:proofErr w:type="spellEnd"/>
      <w:r>
        <w:rPr>
          <w:color w:val="3F3F3F"/>
          <w:spacing w:val="-27"/>
          <w:w w:val="115"/>
          <w:position w:val="7"/>
          <w:sz w:val="32"/>
        </w:rPr>
        <w:t>•</w:t>
      </w:r>
      <w:proofErr w:type="gramEnd"/>
      <w:r>
        <w:rPr>
          <w:rFonts w:ascii="Arial" w:hAnsi="Arial"/>
          <w:color w:val="3F3F3F"/>
          <w:spacing w:val="-27"/>
          <w:w w:val="115"/>
          <w:sz w:val="44"/>
        </w:rPr>
        <w:t xml:space="preserve">l </w:t>
      </w:r>
      <w:r>
        <w:rPr>
          <w:rFonts w:ascii="Arial" w:hAnsi="Arial"/>
          <w:color w:val="3F3F3F"/>
          <w:w w:val="115"/>
          <w:sz w:val="13"/>
        </w:rPr>
        <w:t>Official</w:t>
      </w:r>
    </w:p>
    <w:p w:rsidR="002E4A98" w:rsidRDefault="00570344">
      <w:pPr>
        <w:spacing w:line="105" w:lineRule="exact"/>
        <w:ind w:right="19"/>
        <w:jc w:val="right"/>
        <w:rPr>
          <w:rFonts w:ascii="Arial"/>
          <w:b/>
          <w:sz w:val="12"/>
        </w:rPr>
      </w:pPr>
      <w:proofErr w:type="spellStart"/>
      <w:r>
        <w:rPr>
          <w:rFonts w:ascii="Arial"/>
          <w:b/>
          <w:color w:val="3F3F3F"/>
          <w:w w:val="105"/>
          <w:sz w:val="12"/>
        </w:rPr>
        <w:t>D</w:t>
      </w:r>
      <w:r>
        <w:rPr>
          <w:rFonts w:ascii="Arial"/>
          <w:b/>
          <w:color w:val="595959"/>
          <w:w w:val="105"/>
          <w:sz w:val="12"/>
        </w:rPr>
        <w:t>i</w:t>
      </w:r>
      <w:r>
        <w:rPr>
          <w:rFonts w:ascii="Arial"/>
          <w:b/>
          <w:color w:val="3F3F3F"/>
          <w:w w:val="105"/>
          <w:sz w:val="12"/>
        </w:rPr>
        <w:t>str</w:t>
      </w:r>
      <w:r>
        <w:rPr>
          <w:rFonts w:ascii="Arial"/>
          <w:b/>
          <w:color w:val="595959"/>
          <w:w w:val="105"/>
          <w:sz w:val="12"/>
        </w:rPr>
        <w:t>i</w:t>
      </w:r>
      <w:r>
        <w:rPr>
          <w:rFonts w:ascii="Arial"/>
          <w:b/>
          <w:color w:val="3F3F3F"/>
          <w:w w:val="105"/>
          <w:sz w:val="12"/>
        </w:rPr>
        <w:t>buto</w:t>
      </w:r>
      <w:proofErr w:type="spellEnd"/>
      <w:r>
        <w:rPr>
          <w:rFonts w:ascii="Arial"/>
          <w:b/>
          <w:color w:val="3F3F3F"/>
          <w:w w:val="105"/>
          <w:sz w:val="12"/>
        </w:rPr>
        <w:t xml:space="preserve"> </w:t>
      </w:r>
      <w:r>
        <w:rPr>
          <w:rFonts w:ascii="Arial"/>
          <w:b/>
          <w:color w:val="595959"/>
          <w:w w:val="105"/>
          <w:sz w:val="12"/>
        </w:rPr>
        <w:t>r</w:t>
      </w:r>
    </w:p>
    <w:p w:rsidR="002E4A98" w:rsidRDefault="00570344">
      <w:pPr>
        <w:pStyle w:val="Zkladntext"/>
        <w:rPr>
          <w:rFonts w:ascii="Arial"/>
          <w:b/>
          <w:sz w:val="30"/>
        </w:rPr>
      </w:pPr>
      <w:r>
        <w:br w:type="column"/>
      </w:r>
    </w:p>
    <w:p w:rsidR="002E4A98" w:rsidRDefault="002E4A98">
      <w:pPr>
        <w:pStyle w:val="Zkladntext"/>
        <w:spacing w:before="11"/>
        <w:rPr>
          <w:rFonts w:ascii="Arial"/>
          <w:b/>
          <w:sz w:val="34"/>
        </w:rPr>
      </w:pPr>
    </w:p>
    <w:p w:rsidR="002E4A98" w:rsidRDefault="00570344">
      <w:pPr>
        <w:pStyle w:val="Zkladntext"/>
        <w:ind w:left="3996"/>
        <w:rPr>
          <w:rFonts w:ascii="Arial" w:hAnsi="Arial"/>
        </w:rPr>
      </w:pPr>
      <w:proofErr w:type="gramStart"/>
      <w:r>
        <w:rPr>
          <w:rFonts w:ascii="Arial" w:hAnsi="Arial"/>
          <w:color w:val="3F3F3F"/>
          <w:w w:val="85"/>
          <w:sz w:val="27"/>
        </w:rPr>
        <w:t>č</w:t>
      </w:r>
      <w:proofErr w:type="gramEnd"/>
      <w:r>
        <w:rPr>
          <w:rFonts w:ascii="Arial" w:hAnsi="Arial"/>
          <w:color w:val="595959"/>
          <w:w w:val="85"/>
          <w:sz w:val="27"/>
        </w:rPr>
        <w:t xml:space="preserve">. </w:t>
      </w:r>
      <w:proofErr w:type="spellStart"/>
      <w:r>
        <w:rPr>
          <w:rFonts w:ascii="Arial" w:hAnsi="Arial"/>
          <w:color w:val="3F3F3F"/>
          <w:w w:val="85"/>
        </w:rPr>
        <w:t>smlouvy</w:t>
      </w:r>
      <w:proofErr w:type="spellEnd"/>
      <w:r>
        <w:rPr>
          <w:rFonts w:ascii="Arial" w:hAnsi="Arial"/>
          <w:color w:val="3F3F3F"/>
          <w:w w:val="85"/>
        </w:rPr>
        <w:t xml:space="preserve"> </w:t>
      </w:r>
      <w:proofErr w:type="spellStart"/>
      <w:r>
        <w:rPr>
          <w:rFonts w:ascii="Arial" w:hAnsi="Arial"/>
          <w:color w:val="3F3F3F"/>
          <w:w w:val="85"/>
        </w:rPr>
        <w:t>Poskytovatele</w:t>
      </w:r>
      <w:proofErr w:type="spellEnd"/>
      <w:r>
        <w:rPr>
          <w:rFonts w:ascii="Arial" w:hAnsi="Arial"/>
          <w:color w:val="3F3F3F"/>
          <w:w w:val="85"/>
        </w:rPr>
        <w:t>: 123/2008</w:t>
      </w:r>
    </w:p>
    <w:p w:rsidR="002E4A98" w:rsidRDefault="00570344">
      <w:pPr>
        <w:pStyle w:val="Zkladntext"/>
        <w:spacing w:before="63"/>
        <w:ind w:left="4556"/>
        <w:rPr>
          <w:rFonts w:ascii="Arial" w:hAnsi="Arial"/>
        </w:rPr>
      </w:pPr>
      <w:proofErr w:type="gramStart"/>
      <w:r>
        <w:rPr>
          <w:rFonts w:ascii="Arial" w:hAnsi="Arial"/>
          <w:color w:val="3F3F3F"/>
          <w:w w:val="85"/>
          <w:sz w:val="27"/>
        </w:rPr>
        <w:t>č</w:t>
      </w:r>
      <w:proofErr w:type="gramEnd"/>
      <w:r>
        <w:rPr>
          <w:rFonts w:ascii="Arial" w:hAnsi="Arial"/>
          <w:color w:val="595959"/>
          <w:w w:val="85"/>
          <w:sz w:val="27"/>
        </w:rPr>
        <w:t xml:space="preserve">. </w:t>
      </w:r>
      <w:proofErr w:type="spellStart"/>
      <w:r>
        <w:rPr>
          <w:rFonts w:ascii="Arial" w:hAnsi="Arial"/>
          <w:color w:val="3F3F3F"/>
          <w:w w:val="85"/>
        </w:rPr>
        <w:t>smlouvy</w:t>
      </w:r>
      <w:proofErr w:type="spellEnd"/>
      <w:r>
        <w:rPr>
          <w:rFonts w:ascii="Arial" w:hAnsi="Arial"/>
          <w:color w:val="3F3F3F"/>
          <w:w w:val="85"/>
        </w:rPr>
        <w:t xml:space="preserve"> </w:t>
      </w:r>
      <w:proofErr w:type="spellStart"/>
      <w:r>
        <w:rPr>
          <w:rFonts w:ascii="Arial" w:hAnsi="Arial"/>
          <w:color w:val="3F3F3F"/>
          <w:w w:val="85"/>
        </w:rPr>
        <w:t>Uživatele</w:t>
      </w:r>
      <w:proofErr w:type="spellEnd"/>
      <w:r>
        <w:rPr>
          <w:rFonts w:ascii="Arial" w:hAnsi="Arial"/>
          <w:color w:val="595959"/>
          <w:w w:val="85"/>
        </w:rPr>
        <w:t xml:space="preserve">: </w:t>
      </w:r>
      <w:r>
        <w:rPr>
          <w:rFonts w:ascii="Arial" w:hAnsi="Arial"/>
          <w:color w:val="3F3F3F"/>
          <w:w w:val="85"/>
        </w:rPr>
        <w:t>E 0898</w:t>
      </w:r>
    </w:p>
    <w:p w:rsidR="002E4A98" w:rsidRDefault="002E4A98">
      <w:pPr>
        <w:pStyle w:val="Zkladntext"/>
        <w:rPr>
          <w:rFonts w:ascii="Arial"/>
          <w:sz w:val="30"/>
        </w:rPr>
      </w:pPr>
    </w:p>
    <w:p w:rsidR="002E4A98" w:rsidRDefault="00570344">
      <w:pPr>
        <w:spacing w:before="186"/>
        <w:ind w:left="57"/>
        <w:rPr>
          <w:rFonts w:ascii="Arial" w:hAnsi="Arial"/>
          <w:b/>
          <w:sz w:val="42"/>
        </w:rPr>
      </w:pPr>
      <w:proofErr w:type="spellStart"/>
      <w:proofErr w:type="gramStart"/>
      <w:r>
        <w:rPr>
          <w:rFonts w:ascii="Arial" w:hAnsi="Arial"/>
          <w:b/>
          <w:color w:val="3F3F3F"/>
          <w:sz w:val="42"/>
        </w:rPr>
        <w:t>útvar</w:t>
      </w:r>
      <w:proofErr w:type="spellEnd"/>
      <w:proofErr w:type="gramEnd"/>
      <w:r>
        <w:rPr>
          <w:rFonts w:ascii="Arial" w:hAnsi="Arial"/>
          <w:b/>
          <w:color w:val="3F3F3F"/>
          <w:spacing w:val="-60"/>
          <w:sz w:val="42"/>
        </w:rPr>
        <w:t xml:space="preserve"> </w:t>
      </w:r>
      <w:proofErr w:type="spellStart"/>
      <w:r>
        <w:rPr>
          <w:rFonts w:ascii="Arial" w:hAnsi="Arial"/>
          <w:b/>
          <w:color w:val="3F3F3F"/>
          <w:sz w:val="42"/>
        </w:rPr>
        <w:t>rozvoje</w:t>
      </w:r>
      <w:proofErr w:type="spellEnd"/>
      <w:r>
        <w:rPr>
          <w:rFonts w:ascii="Arial" w:hAnsi="Arial"/>
          <w:b/>
          <w:color w:val="3F3F3F"/>
          <w:spacing w:val="-57"/>
          <w:sz w:val="42"/>
        </w:rPr>
        <w:t xml:space="preserve"> </w:t>
      </w:r>
      <w:proofErr w:type="spellStart"/>
      <w:r>
        <w:rPr>
          <w:rFonts w:ascii="Arial" w:hAnsi="Arial"/>
          <w:b/>
          <w:color w:val="3F3F3F"/>
          <w:sz w:val="42"/>
        </w:rPr>
        <w:t>hlavního</w:t>
      </w:r>
      <w:proofErr w:type="spellEnd"/>
      <w:r>
        <w:rPr>
          <w:rFonts w:ascii="Arial" w:hAnsi="Arial"/>
          <w:b/>
          <w:color w:val="3F3F3F"/>
          <w:spacing w:val="-59"/>
          <w:sz w:val="42"/>
        </w:rPr>
        <w:t xml:space="preserve"> </w:t>
      </w:r>
      <w:proofErr w:type="spellStart"/>
      <w:r>
        <w:rPr>
          <w:rFonts w:ascii="Arial" w:hAnsi="Arial"/>
          <w:b/>
          <w:color w:val="3F3F3F"/>
          <w:sz w:val="42"/>
        </w:rPr>
        <w:t>města</w:t>
      </w:r>
      <w:proofErr w:type="spellEnd"/>
      <w:r>
        <w:rPr>
          <w:rFonts w:ascii="Arial" w:hAnsi="Arial"/>
          <w:b/>
          <w:color w:val="3F3F3F"/>
          <w:spacing w:val="-53"/>
          <w:sz w:val="42"/>
        </w:rPr>
        <w:t xml:space="preserve"> </w:t>
      </w:r>
      <w:proofErr w:type="spellStart"/>
      <w:r>
        <w:rPr>
          <w:rFonts w:ascii="Arial" w:hAnsi="Arial"/>
          <w:b/>
          <w:color w:val="3F3F3F"/>
          <w:sz w:val="42"/>
        </w:rPr>
        <w:t>Prahy</w:t>
      </w:r>
      <w:proofErr w:type="spellEnd"/>
    </w:p>
    <w:p w:rsidR="002E4A98" w:rsidRDefault="002E4A98">
      <w:pPr>
        <w:rPr>
          <w:rFonts w:ascii="Arial" w:hAnsi="Arial"/>
          <w:sz w:val="42"/>
        </w:rPr>
        <w:sectPr w:rsidR="002E4A98">
          <w:type w:val="continuous"/>
          <w:pgSz w:w="11900" w:h="16820"/>
          <w:pgMar w:top="80" w:right="1240" w:bottom="0" w:left="0" w:header="708" w:footer="708" w:gutter="0"/>
          <w:cols w:num="2" w:space="708" w:equalWidth="0">
            <w:col w:w="3538" w:space="84"/>
            <w:col w:w="7038"/>
          </w:cols>
        </w:sect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570344">
      <w:pPr>
        <w:spacing w:before="226"/>
        <w:ind w:left="1485"/>
        <w:jc w:val="both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color w:val="267EC1"/>
          <w:sz w:val="32"/>
        </w:rPr>
        <w:t>Zakázkový</w:t>
      </w:r>
      <w:proofErr w:type="spellEnd"/>
      <w:r>
        <w:rPr>
          <w:rFonts w:ascii="Arial" w:hAnsi="Arial"/>
          <w:b/>
          <w:color w:val="267EC1"/>
          <w:sz w:val="32"/>
        </w:rPr>
        <w:t xml:space="preserve"> list </w:t>
      </w:r>
      <w:r>
        <w:rPr>
          <w:b/>
          <w:color w:val="267EC1"/>
          <w:sz w:val="34"/>
        </w:rPr>
        <w:t xml:space="preserve">č. </w:t>
      </w:r>
      <w:r>
        <w:rPr>
          <w:rFonts w:ascii="Arial" w:hAnsi="Arial"/>
          <w:b/>
          <w:color w:val="267EC1"/>
          <w:sz w:val="32"/>
        </w:rPr>
        <w:t>7</w:t>
      </w:r>
    </w:p>
    <w:p w:rsidR="002E4A98" w:rsidRDefault="00570344">
      <w:pPr>
        <w:pStyle w:val="Zkladntext"/>
        <w:spacing w:before="252" w:line="304" w:lineRule="auto"/>
        <w:ind w:left="1472" w:right="106" w:hanging="1"/>
        <w:jc w:val="both"/>
      </w:pPr>
      <w:proofErr w:type="spellStart"/>
      <w:r>
        <w:rPr>
          <w:color w:val="3F3F3F"/>
          <w:w w:val="105"/>
        </w:rPr>
        <w:t>Tento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Zakázkový</w:t>
      </w:r>
      <w:proofErr w:type="spellEnd"/>
      <w:r>
        <w:rPr>
          <w:color w:val="3F3F3F"/>
          <w:w w:val="105"/>
        </w:rPr>
        <w:t xml:space="preserve"> list je </w:t>
      </w:r>
      <w:proofErr w:type="spellStart"/>
      <w:r>
        <w:rPr>
          <w:color w:val="3F3F3F"/>
          <w:w w:val="105"/>
        </w:rPr>
        <w:t>vystaven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souladu</w:t>
      </w:r>
      <w:proofErr w:type="spellEnd"/>
      <w:r>
        <w:rPr>
          <w:color w:val="3F3F3F"/>
          <w:w w:val="105"/>
        </w:rPr>
        <w:t xml:space="preserve"> s </w:t>
      </w:r>
      <w:proofErr w:type="spellStart"/>
      <w:r>
        <w:rPr>
          <w:color w:val="3F3F3F"/>
          <w:w w:val="105"/>
        </w:rPr>
        <w:t>Rámcovou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smlouvou</w:t>
      </w:r>
      <w:proofErr w:type="spellEnd"/>
      <w:r>
        <w:rPr>
          <w:color w:val="3F3F3F"/>
          <w:w w:val="105"/>
        </w:rPr>
        <w:t xml:space="preserve"> o </w:t>
      </w:r>
      <w:proofErr w:type="spellStart"/>
      <w:r>
        <w:rPr>
          <w:color w:val="3F3F3F"/>
          <w:w w:val="105"/>
        </w:rPr>
        <w:t>poskytnutí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  <w:r>
        <w:rPr>
          <w:color w:val="3F3F3F"/>
          <w:w w:val="105"/>
        </w:rPr>
        <w:t xml:space="preserve"> (č. </w:t>
      </w:r>
      <w:proofErr w:type="spellStart"/>
      <w:r>
        <w:rPr>
          <w:color w:val="3F3F3F"/>
          <w:w w:val="105"/>
        </w:rPr>
        <w:t>Poskytovatele</w:t>
      </w:r>
      <w:proofErr w:type="spellEnd"/>
      <w:r>
        <w:rPr>
          <w:color w:val="3F3F3F"/>
          <w:w w:val="105"/>
        </w:rPr>
        <w:t xml:space="preserve">: 123/2008, č. </w:t>
      </w:r>
      <w:proofErr w:type="spellStart"/>
      <w:r>
        <w:rPr>
          <w:color w:val="3F3F3F"/>
          <w:w w:val="105"/>
        </w:rPr>
        <w:t>Uživatele</w:t>
      </w:r>
      <w:proofErr w:type="spellEnd"/>
      <w:r>
        <w:rPr>
          <w:color w:val="3F3F3F"/>
          <w:w w:val="105"/>
        </w:rPr>
        <w:t xml:space="preserve">: E0898) </w:t>
      </w:r>
      <w:proofErr w:type="spellStart"/>
      <w:r>
        <w:rPr>
          <w:color w:val="3F3F3F"/>
          <w:w w:val="105"/>
        </w:rPr>
        <w:t>uzavřenou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dne</w:t>
      </w:r>
      <w:proofErr w:type="spellEnd"/>
      <w:r>
        <w:rPr>
          <w:color w:val="3F3F3F"/>
          <w:w w:val="105"/>
        </w:rPr>
        <w:t xml:space="preserve"> 9. 12. 2008 </w:t>
      </w:r>
      <w:proofErr w:type="spellStart"/>
      <w:r>
        <w:rPr>
          <w:color w:val="3F3F3F"/>
          <w:w w:val="105"/>
        </w:rPr>
        <w:t>mezi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společností</w:t>
      </w:r>
      <w:proofErr w:type="spellEnd"/>
      <w:r>
        <w:rPr>
          <w:color w:val="3F3F3F"/>
          <w:w w:val="105"/>
        </w:rPr>
        <w:t xml:space="preserve"> ARCDATA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PRAHA,</w:t>
      </w:r>
      <w:r>
        <w:rPr>
          <w:color w:val="3F3F3F"/>
          <w:spacing w:val="-22"/>
          <w:w w:val="105"/>
        </w:rPr>
        <w:t xml:space="preserve"> </w:t>
      </w:r>
      <w:r>
        <w:rPr>
          <w:color w:val="3F3F3F"/>
          <w:w w:val="105"/>
        </w:rPr>
        <w:t>s.r.o.,</w:t>
      </w:r>
      <w:r>
        <w:rPr>
          <w:color w:val="3F3F3F"/>
          <w:spacing w:val="-19"/>
          <w:w w:val="105"/>
        </w:rPr>
        <w:t xml:space="preserve"> </w:t>
      </w:r>
      <w:proofErr w:type="spellStart"/>
      <w:r>
        <w:rPr>
          <w:color w:val="3F3F3F"/>
          <w:w w:val="105"/>
        </w:rPr>
        <w:t>sídlem</w:t>
      </w:r>
      <w:proofErr w:type="spellEnd"/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Praha</w:t>
      </w:r>
      <w:r>
        <w:rPr>
          <w:color w:val="3F3F3F"/>
          <w:spacing w:val="-13"/>
          <w:w w:val="105"/>
        </w:rPr>
        <w:t xml:space="preserve"> </w:t>
      </w:r>
      <w:r>
        <w:rPr>
          <w:rFonts w:ascii="Arial" w:hAnsi="Arial"/>
          <w:color w:val="3F3F3F"/>
          <w:w w:val="105"/>
          <w:sz w:val="20"/>
        </w:rPr>
        <w:t>1,</w:t>
      </w:r>
      <w:r>
        <w:rPr>
          <w:rFonts w:ascii="Arial" w:hAnsi="Arial"/>
          <w:color w:val="3F3F3F"/>
          <w:spacing w:val="-18"/>
          <w:w w:val="105"/>
          <w:sz w:val="20"/>
        </w:rPr>
        <w:t xml:space="preserve"> </w:t>
      </w:r>
      <w:proofErr w:type="spellStart"/>
      <w:r>
        <w:rPr>
          <w:color w:val="3F3F3F"/>
          <w:w w:val="105"/>
        </w:rPr>
        <w:t>Hybernská</w:t>
      </w:r>
      <w:proofErr w:type="spellEnd"/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24,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PSČ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110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00,</w:t>
      </w:r>
      <w:r>
        <w:rPr>
          <w:color w:val="3F3F3F"/>
          <w:spacing w:val="-13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spacing w:val="-23"/>
          <w:w w:val="105"/>
        </w:rPr>
        <w:t xml:space="preserve"> </w:t>
      </w:r>
      <w:proofErr w:type="spellStart"/>
      <w:r>
        <w:rPr>
          <w:color w:val="3F3F3F"/>
          <w:w w:val="105"/>
        </w:rPr>
        <w:t>straně</w:t>
      </w:r>
      <w:proofErr w:type="spellEnd"/>
      <w:r>
        <w:rPr>
          <w:color w:val="3F3F3F"/>
          <w:spacing w:val="-2"/>
          <w:w w:val="105"/>
        </w:rPr>
        <w:t xml:space="preserve"> </w:t>
      </w:r>
      <w:proofErr w:type="spellStart"/>
      <w:r>
        <w:rPr>
          <w:color w:val="3F3F3F"/>
          <w:w w:val="105"/>
        </w:rPr>
        <w:t>jedné</w:t>
      </w:r>
      <w:proofErr w:type="spellEnd"/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1"/>
          <w:w w:val="105"/>
        </w:rPr>
        <w:t xml:space="preserve"> </w:t>
      </w:r>
      <w:proofErr w:type="spellStart"/>
      <w:r>
        <w:rPr>
          <w:color w:val="3F3F3F"/>
          <w:w w:val="105"/>
        </w:rPr>
        <w:t>Útvarem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rozvoje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hlavního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města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Prahy</w:t>
      </w:r>
      <w:proofErr w:type="spellEnd"/>
      <w:proofErr w:type="gram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příspěvkovou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organizací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sídlem</w:t>
      </w:r>
      <w:proofErr w:type="spellEnd"/>
      <w:r>
        <w:rPr>
          <w:color w:val="3F3F3F"/>
          <w:w w:val="105"/>
        </w:rPr>
        <w:t xml:space="preserve">  Praha  2, </w:t>
      </w:r>
      <w:proofErr w:type="spellStart"/>
      <w:r>
        <w:rPr>
          <w:color w:val="3F3F3F"/>
          <w:w w:val="105"/>
        </w:rPr>
        <w:t>Vyšehradská</w:t>
      </w:r>
      <w:proofErr w:type="spellEnd"/>
      <w:r>
        <w:rPr>
          <w:color w:val="3F3F3F"/>
          <w:w w:val="105"/>
        </w:rPr>
        <w:t xml:space="preserve">  57,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PSČ</w:t>
      </w:r>
    </w:p>
    <w:p w:rsidR="002E4A98" w:rsidRDefault="00570344">
      <w:pPr>
        <w:pStyle w:val="Zkladntext"/>
        <w:spacing w:before="1"/>
        <w:ind w:left="1467"/>
        <w:jc w:val="both"/>
      </w:pPr>
      <w:r>
        <w:rPr>
          <w:color w:val="3F3F3F"/>
        </w:rPr>
        <w:t xml:space="preserve">128   </w:t>
      </w:r>
      <w:proofErr w:type="gramStart"/>
      <w:r>
        <w:rPr>
          <w:color w:val="3F3F3F"/>
        </w:rPr>
        <w:t>00  (</w:t>
      </w:r>
      <w:proofErr w:type="spellStart"/>
      <w:proofErr w:type="gramEnd"/>
      <w:r>
        <w:rPr>
          <w:color w:val="3F3F3F"/>
        </w:rPr>
        <w:t>dále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jen</w:t>
      </w:r>
      <w:proofErr w:type="spellEnd"/>
      <w:r>
        <w:rPr>
          <w:color w:val="3F3F3F"/>
        </w:rPr>
        <w:t xml:space="preserve"> „</w:t>
      </w:r>
      <w:proofErr w:type="spellStart"/>
      <w:r>
        <w:rPr>
          <w:color w:val="3F3F3F"/>
        </w:rPr>
        <w:t>Uživatel</w:t>
      </w:r>
      <w:proofErr w:type="spellEnd"/>
      <w:r>
        <w:rPr>
          <w:color w:val="3F3F3F"/>
        </w:rPr>
        <w:t xml:space="preserve">")  </w:t>
      </w:r>
      <w:proofErr w:type="spellStart"/>
      <w:r>
        <w:rPr>
          <w:color w:val="3F3F3F"/>
        </w:rPr>
        <w:t>na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straně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druhé</w:t>
      </w:r>
      <w:proofErr w:type="spellEnd"/>
      <w:r>
        <w:rPr>
          <w:color w:val="3F3F3F"/>
        </w:rPr>
        <w:t>.</w:t>
      </w:r>
    </w:p>
    <w:p w:rsidR="002E4A98" w:rsidRDefault="00570344">
      <w:pPr>
        <w:pStyle w:val="Zkladntext"/>
        <w:spacing w:before="192" w:line="304" w:lineRule="auto"/>
        <w:ind w:left="1473" w:right="110" w:hanging="1"/>
        <w:jc w:val="both"/>
      </w:pPr>
      <w:proofErr w:type="spellStart"/>
      <w:r>
        <w:rPr>
          <w:color w:val="3F3F3F"/>
          <w:w w:val="105"/>
        </w:rPr>
        <w:t>Tento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Zakázkový</w:t>
      </w:r>
      <w:proofErr w:type="spellEnd"/>
      <w:r>
        <w:rPr>
          <w:color w:val="3F3F3F"/>
          <w:w w:val="105"/>
        </w:rPr>
        <w:t xml:space="preserve"> list </w:t>
      </w:r>
      <w:proofErr w:type="spellStart"/>
      <w:r>
        <w:rPr>
          <w:color w:val="3F3F3F"/>
          <w:w w:val="105"/>
        </w:rPr>
        <w:t>spolu</w:t>
      </w:r>
      <w:proofErr w:type="spellEnd"/>
      <w:r>
        <w:rPr>
          <w:color w:val="3F3F3F"/>
          <w:w w:val="105"/>
        </w:rPr>
        <w:t xml:space="preserve"> s </w:t>
      </w:r>
      <w:proofErr w:type="spellStart"/>
      <w:r>
        <w:rPr>
          <w:color w:val="3F3F3F"/>
          <w:w w:val="105"/>
        </w:rPr>
        <w:t>citovanou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Rámcovou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smlouvou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jen</w:t>
      </w:r>
      <w:proofErr w:type="spellEnd"/>
      <w:r>
        <w:rPr>
          <w:color w:val="3F3F3F"/>
          <w:w w:val="105"/>
        </w:rPr>
        <w:t xml:space="preserve"> </w:t>
      </w:r>
      <w:r>
        <w:rPr>
          <w:color w:val="595959"/>
          <w:w w:val="105"/>
        </w:rPr>
        <w:t>„</w:t>
      </w:r>
      <w:proofErr w:type="spellStart"/>
      <w:r>
        <w:rPr>
          <w:color w:val="3F3F3F"/>
          <w:w w:val="105"/>
        </w:rPr>
        <w:t>Smlouva</w:t>
      </w:r>
      <w:proofErr w:type="spellEnd"/>
      <w:r>
        <w:rPr>
          <w:color w:val="3F3F3F"/>
          <w:w w:val="105"/>
        </w:rPr>
        <w:t>"</w:t>
      </w:r>
      <w:r>
        <w:rPr>
          <w:color w:val="3F3F3F"/>
          <w:w w:val="105"/>
        </w:rPr>
        <w:t xml:space="preserve">) </w:t>
      </w:r>
      <w:proofErr w:type="spellStart"/>
      <w:r>
        <w:rPr>
          <w:color w:val="3F3F3F"/>
          <w:w w:val="105"/>
        </w:rPr>
        <w:t>tvoří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jediné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smluvní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ujednání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ohledně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podmínek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poskytnutí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oblasti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informačních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technologií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jak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níže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specifikováno</w:t>
      </w:r>
      <w:proofErr w:type="spellEnd"/>
      <w:r>
        <w:rPr>
          <w:color w:val="3F3F3F"/>
          <w:w w:val="105"/>
        </w:rPr>
        <w:t>.</w:t>
      </w:r>
    </w:p>
    <w:p w:rsidR="002E4A98" w:rsidRDefault="002E4A98">
      <w:pPr>
        <w:pStyle w:val="Zkladntext"/>
        <w:rPr>
          <w:sz w:val="24"/>
        </w:rPr>
      </w:pPr>
    </w:p>
    <w:p w:rsidR="002E4A98" w:rsidRDefault="00570344">
      <w:pPr>
        <w:spacing w:before="204"/>
        <w:ind w:left="1480"/>
        <w:jc w:val="both"/>
        <w:rPr>
          <w:rFonts w:ascii="Arial" w:hAnsi="Arial"/>
          <w:b/>
          <w:sz w:val="23"/>
        </w:rPr>
      </w:pPr>
      <w:proofErr w:type="spellStart"/>
      <w:r>
        <w:rPr>
          <w:rFonts w:ascii="Arial" w:hAnsi="Arial"/>
          <w:b/>
          <w:color w:val="267EC1"/>
          <w:w w:val="95"/>
          <w:sz w:val="23"/>
        </w:rPr>
        <w:t>Specifikace</w:t>
      </w:r>
      <w:proofErr w:type="spellEnd"/>
      <w:r>
        <w:rPr>
          <w:rFonts w:ascii="Arial" w:hAnsi="Arial"/>
          <w:b/>
          <w:color w:val="267EC1"/>
          <w:w w:val="95"/>
          <w:sz w:val="23"/>
        </w:rPr>
        <w:t xml:space="preserve"> </w:t>
      </w:r>
      <w:proofErr w:type="spellStart"/>
      <w:r>
        <w:rPr>
          <w:rFonts w:ascii="Arial" w:hAnsi="Arial"/>
          <w:b/>
          <w:color w:val="267EC1"/>
          <w:w w:val="95"/>
          <w:sz w:val="23"/>
        </w:rPr>
        <w:t>Služeb</w:t>
      </w:r>
      <w:proofErr w:type="spellEnd"/>
      <w:r>
        <w:rPr>
          <w:rFonts w:ascii="Arial" w:hAnsi="Arial"/>
          <w:b/>
          <w:color w:val="267EC1"/>
          <w:w w:val="95"/>
          <w:sz w:val="23"/>
        </w:rPr>
        <w:t>:</w:t>
      </w:r>
    </w:p>
    <w:p w:rsidR="002E4A98" w:rsidRDefault="00570344">
      <w:pPr>
        <w:pStyle w:val="Zkladntext"/>
        <w:spacing w:before="219" w:line="309" w:lineRule="auto"/>
        <w:ind w:left="1485" w:right="113" w:firstLine="2"/>
        <w:jc w:val="both"/>
      </w:pPr>
      <w:proofErr w:type="spellStart"/>
      <w:r>
        <w:rPr>
          <w:color w:val="3F3F3F"/>
          <w:w w:val="105"/>
        </w:rPr>
        <w:t>Úpravy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nástrojů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sloužících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zabezpečení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požadavků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směrnice</w:t>
      </w:r>
      <w:proofErr w:type="spellEnd"/>
      <w:r>
        <w:rPr>
          <w:color w:val="3F3F3F"/>
          <w:w w:val="105"/>
        </w:rPr>
        <w:t xml:space="preserve"> INSPIRE </w:t>
      </w: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vyhledávací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služby</w:t>
      </w:r>
      <w:proofErr w:type="spellEnd"/>
      <w:r>
        <w:rPr>
          <w:color w:val="3F3F3F"/>
          <w:w w:val="105"/>
        </w:rPr>
        <w:t xml:space="preserve"> a </w:t>
      </w:r>
      <w:r>
        <w:rPr>
          <w:color w:val="3F3F3F"/>
          <w:w w:val="95"/>
        </w:rPr>
        <w:t xml:space="preserve">Met </w:t>
      </w:r>
      <w:proofErr w:type="spellStart"/>
      <w:r>
        <w:rPr>
          <w:color w:val="3F3F3F"/>
          <w:w w:val="95"/>
        </w:rPr>
        <w:t>adata</w:t>
      </w:r>
      <w:proofErr w:type="spellEnd"/>
      <w:r>
        <w:rPr>
          <w:color w:val="595959"/>
          <w:w w:val="95"/>
        </w:rPr>
        <w:t>.</w:t>
      </w:r>
    </w:p>
    <w:p w:rsidR="002E4A98" w:rsidRDefault="00570344">
      <w:pPr>
        <w:pStyle w:val="Zkladntext"/>
        <w:spacing w:before="112" w:line="307" w:lineRule="auto"/>
        <w:ind w:left="1481" w:right="122" w:firstLine="9"/>
        <w:jc w:val="both"/>
      </w:pPr>
      <w:r>
        <w:rPr>
          <w:color w:val="3F3F3F"/>
          <w:w w:val="105"/>
        </w:rPr>
        <w:t xml:space="preserve">Na </w:t>
      </w:r>
      <w:proofErr w:type="spellStart"/>
      <w:r>
        <w:rPr>
          <w:color w:val="3F3F3F"/>
          <w:w w:val="105"/>
        </w:rPr>
        <w:t>zá</w:t>
      </w:r>
      <w:r>
        <w:rPr>
          <w:color w:val="3F3F3F"/>
          <w:w w:val="105"/>
        </w:rPr>
        <w:t>kladě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dosavadního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provozu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Geoportálu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hlavního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města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Prahy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každodenního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provozu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Útvaru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rozvoje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hlavního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města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Prahy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byly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identifikovány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nefunkční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požadavky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požadavky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které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jsou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realizovány</w:t>
      </w:r>
      <w:proofErr w:type="spellEnd"/>
      <w:r>
        <w:rPr>
          <w:color w:val="3F3F3F"/>
          <w:w w:val="105"/>
        </w:rPr>
        <w:t xml:space="preserve"> s </w:t>
      </w:r>
      <w:proofErr w:type="spellStart"/>
      <w:r>
        <w:rPr>
          <w:color w:val="3F3F3F"/>
          <w:w w:val="105"/>
        </w:rPr>
        <w:t>nižší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než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maximální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možnou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efektivitou</w:t>
      </w:r>
      <w:proofErr w:type="spellEnd"/>
      <w:r>
        <w:rPr>
          <w:color w:val="3F3F3F"/>
          <w:w w:val="105"/>
        </w:rPr>
        <w:t xml:space="preserve"> </w:t>
      </w:r>
      <w:r>
        <w:rPr>
          <w:color w:val="595959"/>
          <w:w w:val="105"/>
        </w:rPr>
        <w:t>.</w:t>
      </w:r>
      <w:proofErr w:type="gramEnd"/>
    </w:p>
    <w:p w:rsidR="002E4A98" w:rsidRDefault="00570344">
      <w:pPr>
        <w:pStyle w:val="Zkladntext"/>
        <w:spacing w:before="115" w:line="309" w:lineRule="auto"/>
        <w:ind w:left="1476" w:right="129" w:hanging="6"/>
        <w:jc w:val="both"/>
      </w:pPr>
      <w:proofErr w:type="spellStart"/>
      <w:r>
        <w:rPr>
          <w:color w:val="3F3F3F"/>
          <w:w w:val="105"/>
        </w:rPr>
        <w:t>Společnost</w:t>
      </w:r>
      <w:proofErr w:type="spellEnd"/>
      <w:r>
        <w:rPr>
          <w:color w:val="3F3F3F"/>
          <w:w w:val="105"/>
        </w:rPr>
        <w:t xml:space="preserve"> ARCDAT</w:t>
      </w:r>
      <w:r>
        <w:rPr>
          <w:color w:val="3F3F3F"/>
          <w:w w:val="105"/>
        </w:rPr>
        <w:t xml:space="preserve">A PRAHA, </w:t>
      </w:r>
      <w:proofErr w:type="spellStart"/>
      <w:r>
        <w:rPr>
          <w:color w:val="3F3F3F"/>
          <w:w w:val="105"/>
        </w:rPr>
        <w:t>s.r</w:t>
      </w:r>
      <w:proofErr w:type="spellEnd"/>
      <w:r>
        <w:rPr>
          <w:color w:val="3F3F3F"/>
          <w:w w:val="105"/>
        </w:rPr>
        <w:t xml:space="preserve"> </w:t>
      </w:r>
      <w:r>
        <w:rPr>
          <w:color w:val="595959"/>
          <w:w w:val="105"/>
        </w:rPr>
        <w:t>.</w:t>
      </w:r>
      <w:proofErr w:type="gramStart"/>
      <w:r>
        <w:rPr>
          <w:color w:val="3F3F3F"/>
          <w:w w:val="105"/>
        </w:rPr>
        <w:t>o.,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zrealizuje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úpravy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stávajícího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řešení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následujících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oblastech</w:t>
      </w:r>
      <w:proofErr w:type="spellEnd"/>
      <w:r>
        <w:rPr>
          <w:color w:val="3F3F3F"/>
          <w:w w:val="105"/>
        </w:rPr>
        <w:t>:</w:t>
      </w:r>
    </w:p>
    <w:p w:rsidR="002E4A98" w:rsidRDefault="00570344">
      <w:pPr>
        <w:pStyle w:val="Zkladntext"/>
        <w:spacing w:before="117"/>
        <w:ind w:left="1485"/>
        <w:jc w:val="both"/>
      </w:pPr>
      <w:proofErr w:type="spellStart"/>
      <w:r>
        <w:rPr>
          <w:color w:val="3F3F3F"/>
          <w:w w:val="115"/>
        </w:rPr>
        <w:t>Fázel</w:t>
      </w:r>
      <w:proofErr w:type="spellEnd"/>
      <w:r>
        <w:rPr>
          <w:color w:val="3F3F3F"/>
          <w:w w:val="115"/>
        </w:rPr>
        <w:t>:</w:t>
      </w:r>
    </w:p>
    <w:p w:rsidR="002E4A98" w:rsidRDefault="00570344">
      <w:pPr>
        <w:pStyle w:val="Odstavecseseznamem"/>
        <w:numPr>
          <w:ilvl w:val="0"/>
          <w:numId w:val="2"/>
        </w:numPr>
        <w:tabs>
          <w:tab w:val="left" w:pos="1913"/>
          <w:tab w:val="left" w:pos="1914"/>
        </w:tabs>
        <w:spacing w:before="77" w:line="304" w:lineRule="auto"/>
        <w:ind w:right="312" w:hanging="365"/>
        <w:rPr>
          <w:color w:val="595959"/>
        </w:rPr>
      </w:pPr>
      <w:proofErr w:type="spellStart"/>
      <w:r>
        <w:rPr>
          <w:color w:val="3F3F3F"/>
          <w:w w:val="105"/>
        </w:rPr>
        <w:t>Úprava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harvestování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Národní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geoportál</w:t>
      </w:r>
      <w:proofErr w:type="spellEnd"/>
      <w:r>
        <w:rPr>
          <w:color w:val="3F3F3F"/>
          <w:w w:val="105"/>
        </w:rPr>
        <w:t xml:space="preserve"> Inspire, </w:t>
      </w:r>
      <w:proofErr w:type="spellStart"/>
      <w:r>
        <w:rPr>
          <w:color w:val="3F3F3F"/>
          <w:w w:val="105"/>
        </w:rPr>
        <w:t>tak</w:t>
      </w:r>
      <w:proofErr w:type="spellEnd"/>
      <w:r>
        <w:rPr>
          <w:color w:val="3F3F3F"/>
          <w:w w:val="105"/>
        </w:rPr>
        <w:t xml:space="preserve"> aby </w:t>
      </w:r>
      <w:proofErr w:type="spellStart"/>
      <w:r>
        <w:rPr>
          <w:color w:val="3F3F3F"/>
          <w:w w:val="105"/>
        </w:rPr>
        <w:t>docházelo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harvestingu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pouze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vybraných</w:t>
      </w:r>
      <w:proofErr w:type="spellEnd"/>
      <w:r>
        <w:rPr>
          <w:color w:val="3F3F3F"/>
          <w:spacing w:val="-14"/>
          <w:w w:val="105"/>
        </w:rPr>
        <w:t xml:space="preserve"> </w:t>
      </w:r>
      <w:proofErr w:type="spellStart"/>
      <w:r>
        <w:rPr>
          <w:color w:val="3F3F3F"/>
          <w:w w:val="105"/>
        </w:rPr>
        <w:t>záznamů</w:t>
      </w:r>
      <w:proofErr w:type="spellEnd"/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z</w:t>
      </w:r>
      <w:r>
        <w:rPr>
          <w:color w:val="3F3F3F"/>
          <w:spacing w:val="-25"/>
          <w:w w:val="105"/>
        </w:rPr>
        <w:t xml:space="preserve"> </w:t>
      </w:r>
      <w:proofErr w:type="spellStart"/>
      <w:r>
        <w:rPr>
          <w:color w:val="3F3F3F"/>
          <w:w w:val="105"/>
        </w:rPr>
        <w:t>metakatalogu</w:t>
      </w:r>
      <w:proofErr w:type="spellEnd"/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URM.</w:t>
      </w:r>
    </w:p>
    <w:p w:rsidR="002E4A98" w:rsidRDefault="00570344">
      <w:pPr>
        <w:pStyle w:val="Odstavecseseznamem"/>
        <w:numPr>
          <w:ilvl w:val="0"/>
          <w:numId w:val="2"/>
        </w:numPr>
        <w:tabs>
          <w:tab w:val="left" w:pos="1909"/>
          <w:tab w:val="left" w:pos="1910"/>
        </w:tabs>
        <w:spacing w:before="73" w:line="302" w:lineRule="auto"/>
        <w:ind w:right="284" w:hanging="365"/>
        <w:rPr>
          <w:color w:val="595959"/>
        </w:rPr>
      </w:pPr>
      <w:proofErr w:type="spellStart"/>
      <w:r>
        <w:rPr>
          <w:color w:val="3F3F3F"/>
          <w:w w:val="105"/>
        </w:rPr>
        <w:t>Instalace</w:t>
      </w:r>
      <w:proofErr w:type="spellEnd"/>
      <w:r>
        <w:rPr>
          <w:color w:val="3F3F3F"/>
          <w:w w:val="105"/>
        </w:rPr>
        <w:t xml:space="preserve"> upgrade </w:t>
      </w:r>
      <w:proofErr w:type="spellStart"/>
      <w:r>
        <w:rPr>
          <w:color w:val="3F3F3F"/>
          <w:w w:val="105"/>
        </w:rPr>
        <w:t>EsriGeoportal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Serveru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testovacím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prostředí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kde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funkčnost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ověřena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webovému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uživatelskému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rozhraní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Geoportálu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ProHolding</w:t>
      </w:r>
      <w:proofErr w:type="spellEnd"/>
      <w:r>
        <w:rPr>
          <w:color w:val="3F3F3F"/>
          <w:w w:val="105"/>
        </w:rPr>
        <w:t xml:space="preserve">), </w:t>
      </w:r>
      <w:proofErr w:type="spellStart"/>
      <w:r>
        <w:rPr>
          <w:color w:val="3F3F3F"/>
          <w:w w:val="105"/>
        </w:rPr>
        <w:t>po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odzkoušení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instalace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ostré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prostředí</w:t>
      </w:r>
      <w:proofErr w:type="spellEnd"/>
      <w:r>
        <w:rPr>
          <w:color w:val="3F3F3F"/>
          <w:w w:val="105"/>
        </w:rPr>
        <w:t xml:space="preserve">. Tato instance </w:t>
      </w:r>
      <w:proofErr w:type="spellStart"/>
      <w:r>
        <w:rPr>
          <w:color w:val="3F3F3F"/>
          <w:w w:val="105"/>
        </w:rPr>
        <w:t>může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být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budoucnu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využita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jako</w:t>
      </w:r>
      <w:proofErr w:type="spellEnd"/>
      <w:proofErr w:type="gramEnd"/>
      <w:r>
        <w:rPr>
          <w:color w:val="3F3F3F"/>
          <w:w w:val="105"/>
        </w:rPr>
        <w:t xml:space="preserve"> fail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over.</w:t>
      </w:r>
    </w:p>
    <w:p w:rsidR="002E4A98" w:rsidRDefault="00570344">
      <w:pPr>
        <w:pStyle w:val="Odstavecseseznamem"/>
        <w:numPr>
          <w:ilvl w:val="0"/>
          <w:numId w:val="2"/>
        </w:numPr>
        <w:tabs>
          <w:tab w:val="left" w:pos="1914"/>
        </w:tabs>
        <w:spacing w:before="71" w:line="304" w:lineRule="auto"/>
        <w:ind w:left="1905" w:right="240" w:hanging="367"/>
        <w:jc w:val="both"/>
        <w:rPr>
          <w:color w:val="595959"/>
        </w:rPr>
      </w:pPr>
      <w:proofErr w:type="spellStart"/>
      <w:r>
        <w:rPr>
          <w:color w:val="3F3F3F"/>
          <w:w w:val="105"/>
        </w:rPr>
        <w:t>Úprava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vkládání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tématu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prostorových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nezávisle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klíčových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slovech</w:t>
      </w:r>
      <w:proofErr w:type="spellEnd"/>
      <w:r>
        <w:rPr>
          <w:color w:val="3F3F3F"/>
          <w:w w:val="105"/>
        </w:rPr>
        <w:t xml:space="preserve"> a to </w:t>
      </w:r>
      <w:proofErr w:type="spellStart"/>
      <w:r>
        <w:rPr>
          <w:color w:val="3F3F3F"/>
          <w:w w:val="105"/>
        </w:rPr>
        <w:t>formou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volby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seznamu</w:t>
      </w:r>
      <w:proofErr w:type="spellEnd"/>
      <w:r>
        <w:rPr>
          <w:color w:val="3F3F3F"/>
          <w:w w:val="105"/>
        </w:rPr>
        <w:t xml:space="preserve">; </w:t>
      </w:r>
      <w:proofErr w:type="spellStart"/>
      <w:r>
        <w:rPr>
          <w:color w:val="3F3F3F"/>
          <w:w w:val="105"/>
        </w:rPr>
        <w:t>překlad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tématu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klíčových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slov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během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transformace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musí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být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řešen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vzájemně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nezávisle</w:t>
      </w:r>
      <w:proofErr w:type="spellEnd"/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8"/>
          <w:w w:val="105"/>
        </w:rPr>
        <w:t xml:space="preserve"> </w:t>
      </w:r>
      <w:proofErr w:type="spellStart"/>
      <w:r>
        <w:rPr>
          <w:color w:val="3F3F3F"/>
          <w:w w:val="105"/>
        </w:rPr>
        <w:t>nezávisle</w:t>
      </w:r>
      <w:proofErr w:type="spellEnd"/>
      <w:r>
        <w:rPr>
          <w:color w:val="3F3F3F"/>
          <w:spacing w:val="-2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spacing w:val="-11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spacing w:val="-7"/>
          <w:w w:val="105"/>
        </w:rPr>
        <w:t xml:space="preserve"> </w:t>
      </w:r>
      <w:proofErr w:type="spellStart"/>
      <w:r>
        <w:rPr>
          <w:color w:val="3F3F3F"/>
          <w:w w:val="105"/>
        </w:rPr>
        <w:t>pořadí</w:t>
      </w:r>
      <w:proofErr w:type="spellEnd"/>
      <w:r>
        <w:rPr>
          <w:color w:val="3F3F3F"/>
          <w:spacing w:val="-9"/>
          <w:w w:val="105"/>
        </w:rPr>
        <w:t xml:space="preserve"> </w:t>
      </w:r>
      <w:proofErr w:type="spellStart"/>
      <w:r>
        <w:rPr>
          <w:color w:val="3F3F3F"/>
          <w:w w:val="105"/>
        </w:rPr>
        <w:t>klíčových</w:t>
      </w:r>
      <w:proofErr w:type="spellEnd"/>
      <w:r>
        <w:rPr>
          <w:color w:val="3F3F3F"/>
          <w:spacing w:val="-10"/>
          <w:w w:val="105"/>
        </w:rPr>
        <w:t xml:space="preserve"> </w:t>
      </w:r>
      <w:proofErr w:type="spellStart"/>
      <w:r>
        <w:rPr>
          <w:color w:val="3F3F3F"/>
          <w:w w:val="105"/>
        </w:rPr>
        <w:t>slov</w:t>
      </w:r>
      <w:proofErr w:type="spellEnd"/>
    </w:p>
    <w:p w:rsidR="002E4A98" w:rsidRDefault="00570344">
      <w:pPr>
        <w:pStyle w:val="Odstavecseseznamem"/>
        <w:numPr>
          <w:ilvl w:val="0"/>
          <w:numId w:val="2"/>
        </w:numPr>
        <w:tabs>
          <w:tab w:val="left" w:pos="1911"/>
        </w:tabs>
        <w:spacing w:before="69"/>
        <w:ind w:left="1911" w:hanging="368"/>
        <w:jc w:val="both"/>
        <w:rPr>
          <w:color w:val="595959"/>
        </w:rPr>
      </w:pPr>
      <w:proofErr w:type="spellStart"/>
      <w:r>
        <w:rPr>
          <w:color w:val="3F3F3F"/>
          <w:w w:val="105"/>
        </w:rPr>
        <w:t>Rozšíření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úpravy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profilu</w:t>
      </w:r>
      <w:proofErr w:type="spellEnd"/>
      <w:r>
        <w:rPr>
          <w:color w:val="3F3F3F"/>
          <w:w w:val="105"/>
        </w:rPr>
        <w:t xml:space="preserve"> pro </w:t>
      </w:r>
      <w:proofErr w:type="spellStart"/>
      <w:r>
        <w:rPr>
          <w:color w:val="3F3F3F"/>
          <w:w w:val="105"/>
        </w:rPr>
        <w:t>popis</w:t>
      </w:r>
      <w:proofErr w:type="spellEnd"/>
      <w:r>
        <w:rPr>
          <w:color w:val="3F3F3F"/>
          <w:spacing w:val="14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rPr>
          <w:sz w:val="20"/>
        </w:rPr>
        <w:sectPr w:rsidR="002E4A98">
          <w:type w:val="continuous"/>
          <w:pgSz w:w="11900" w:h="16820"/>
          <w:pgMar w:top="80" w:right="1240" w:bottom="0" w:left="0" w:header="708" w:footer="708" w:gutter="0"/>
          <w:cols w:space="708"/>
        </w:sectPr>
      </w:pPr>
    </w:p>
    <w:p w:rsidR="002E4A98" w:rsidRDefault="002E4A98">
      <w:pPr>
        <w:pStyle w:val="Zkladntext"/>
        <w:rPr>
          <w:sz w:val="12"/>
        </w:rPr>
      </w:pPr>
    </w:p>
    <w:p w:rsidR="002E4A98" w:rsidRDefault="002E4A98">
      <w:pPr>
        <w:pStyle w:val="Zkladntext"/>
        <w:spacing w:before="1"/>
        <w:rPr>
          <w:sz w:val="11"/>
        </w:rPr>
      </w:pPr>
    </w:p>
    <w:p w:rsidR="002E4A98" w:rsidRDefault="00570344">
      <w:pPr>
        <w:spacing w:line="292" w:lineRule="auto"/>
        <w:ind w:left="1477" w:right="-11" w:firstLine="1"/>
        <w:rPr>
          <w:rFonts w:ascii="Arial" w:hAnsi="Arial"/>
          <w:sz w:val="12"/>
        </w:rPr>
      </w:pPr>
      <w:r>
        <w:rPr>
          <w:rFonts w:ascii="Arial" w:hAnsi="Arial"/>
          <w:color w:val="3F3F3F"/>
          <w:sz w:val="12"/>
        </w:rPr>
        <w:t>ARCDATA PRAHA</w:t>
      </w:r>
      <w:r>
        <w:rPr>
          <w:rFonts w:ascii="Arial" w:hAnsi="Arial"/>
          <w:color w:val="595959"/>
          <w:sz w:val="12"/>
        </w:rPr>
        <w:t xml:space="preserve">, </w:t>
      </w:r>
      <w:r>
        <w:rPr>
          <w:rFonts w:ascii="Arial" w:hAnsi="Arial"/>
          <w:color w:val="3F3F3F"/>
          <w:spacing w:val="-3"/>
          <w:sz w:val="12"/>
        </w:rPr>
        <w:t>s</w:t>
      </w:r>
      <w:r>
        <w:rPr>
          <w:rFonts w:ascii="Arial" w:hAnsi="Arial"/>
          <w:color w:val="595959"/>
          <w:spacing w:val="-3"/>
          <w:sz w:val="12"/>
        </w:rPr>
        <w:t xml:space="preserve">. </w:t>
      </w:r>
      <w:proofErr w:type="spellStart"/>
      <w:proofErr w:type="gramStart"/>
      <w:r>
        <w:rPr>
          <w:rFonts w:ascii="Arial" w:hAnsi="Arial"/>
          <w:color w:val="3F3F3F"/>
          <w:sz w:val="12"/>
        </w:rPr>
        <w:t>r.o</w:t>
      </w:r>
      <w:proofErr w:type="spellEnd"/>
      <w:r>
        <w:rPr>
          <w:rFonts w:ascii="Arial" w:hAnsi="Arial"/>
          <w:color w:val="3F3F3F"/>
          <w:sz w:val="12"/>
        </w:rPr>
        <w:t xml:space="preserve"> </w:t>
      </w:r>
      <w:r>
        <w:rPr>
          <w:rFonts w:ascii="Arial" w:hAnsi="Arial"/>
          <w:color w:val="595959"/>
          <w:sz w:val="12"/>
        </w:rPr>
        <w:t>.</w:t>
      </w:r>
      <w:proofErr w:type="gramEnd"/>
      <w:r>
        <w:rPr>
          <w:rFonts w:ascii="Arial" w:hAnsi="Arial"/>
          <w:color w:val="3F3F3F"/>
          <w:sz w:val="12"/>
        </w:rPr>
        <w:t xml:space="preserve">, </w:t>
      </w:r>
      <w:proofErr w:type="spellStart"/>
      <w:r>
        <w:rPr>
          <w:rFonts w:ascii="Arial" w:hAnsi="Arial"/>
          <w:color w:val="3F3F3F"/>
          <w:sz w:val="12"/>
        </w:rPr>
        <w:t>Hyberns</w:t>
      </w:r>
      <w:r>
        <w:rPr>
          <w:rFonts w:ascii="Arial" w:hAnsi="Arial"/>
          <w:color w:val="595959"/>
          <w:sz w:val="12"/>
        </w:rPr>
        <w:t>k</w:t>
      </w:r>
      <w:r>
        <w:rPr>
          <w:rFonts w:ascii="Arial" w:hAnsi="Arial"/>
          <w:color w:val="3F3F3F"/>
          <w:sz w:val="12"/>
        </w:rPr>
        <w:t>á</w:t>
      </w:r>
      <w:proofErr w:type="spellEnd"/>
      <w:r>
        <w:rPr>
          <w:rFonts w:ascii="Arial" w:hAnsi="Arial"/>
          <w:color w:val="3F3F3F"/>
          <w:sz w:val="12"/>
        </w:rPr>
        <w:t xml:space="preserve"> </w:t>
      </w:r>
      <w:r>
        <w:rPr>
          <w:rFonts w:ascii="Arial" w:hAnsi="Arial"/>
          <w:color w:val="3F3F3F"/>
          <w:spacing w:val="-4"/>
          <w:sz w:val="12"/>
        </w:rPr>
        <w:t>24</w:t>
      </w:r>
      <w:r>
        <w:rPr>
          <w:rFonts w:ascii="Arial" w:hAnsi="Arial"/>
          <w:color w:val="595959"/>
          <w:spacing w:val="-4"/>
          <w:sz w:val="12"/>
        </w:rPr>
        <w:t xml:space="preserve">, </w:t>
      </w:r>
      <w:r>
        <w:rPr>
          <w:rFonts w:ascii="Arial" w:hAnsi="Arial"/>
          <w:color w:val="3F3F3F"/>
          <w:sz w:val="12"/>
        </w:rPr>
        <w:t>110 00 PRAHA 1 IČ</w:t>
      </w:r>
      <w:r>
        <w:rPr>
          <w:rFonts w:ascii="Arial" w:hAnsi="Arial"/>
          <w:color w:val="707070"/>
          <w:sz w:val="12"/>
        </w:rPr>
        <w:t xml:space="preserve">: </w:t>
      </w:r>
      <w:r>
        <w:rPr>
          <w:rFonts w:ascii="Arial" w:hAnsi="Arial"/>
          <w:color w:val="3F3F3F"/>
          <w:sz w:val="12"/>
        </w:rPr>
        <w:t xml:space="preserve">14889749 </w:t>
      </w:r>
      <w:r>
        <w:rPr>
          <w:rFonts w:ascii="Arial" w:hAnsi="Arial"/>
          <w:color w:val="595959"/>
          <w:sz w:val="12"/>
        </w:rPr>
        <w:t xml:space="preserve">, </w:t>
      </w:r>
      <w:r>
        <w:rPr>
          <w:rFonts w:ascii="Arial" w:hAnsi="Arial"/>
          <w:color w:val="3F3F3F"/>
          <w:spacing w:val="-3"/>
          <w:sz w:val="12"/>
        </w:rPr>
        <w:t>DIČ</w:t>
      </w:r>
      <w:r>
        <w:rPr>
          <w:rFonts w:ascii="Arial" w:hAnsi="Arial"/>
          <w:color w:val="707070"/>
          <w:spacing w:val="-3"/>
          <w:sz w:val="12"/>
        </w:rPr>
        <w:t xml:space="preserve">: </w:t>
      </w:r>
      <w:r>
        <w:rPr>
          <w:rFonts w:ascii="Arial" w:hAnsi="Arial"/>
          <w:color w:val="3F3F3F"/>
          <w:sz w:val="12"/>
        </w:rPr>
        <w:t>CZ14889749</w:t>
      </w:r>
    </w:p>
    <w:p w:rsidR="002E4A98" w:rsidRDefault="00570344">
      <w:pPr>
        <w:spacing w:before="4"/>
        <w:ind w:left="1477"/>
        <w:rPr>
          <w:rFonts w:ascii="Arial" w:hAnsi="Arial"/>
          <w:sz w:val="12"/>
        </w:rPr>
      </w:pPr>
      <w:proofErr w:type="gramStart"/>
      <w:r>
        <w:rPr>
          <w:rFonts w:ascii="Arial" w:hAnsi="Arial"/>
          <w:color w:val="3F3F3F"/>
          <w:sz w:val="12"/>
        </w:rPr>
        <w:t xml:space="preserve">ČSOB  </w:t>
      </w:r>
      <w:proofErr w:type="spellStart"/>
      <w:r>
        <w:rPr>
          <w:rFonts w:ascii="Arial" w:hAnsi="Arial"/>
          <w:color w:val="3F3F3F"/>
          <w:sz w:val="12"/>
        </w:rPr>
        <w:t>Podnikatelské</w:t>
      </w:r>
      <w:proofErr w:type="spellEnd"/>
      <w:proofErr w:type="gramEnd"/>
      <w:r>
        <w:rPr>
          <w:rFonts w:ascii="Arial" w:hAnsi="Arial"/>
          <w:color w:val="3F3F3F"/>
          <w:sz w:val="12"/>
        </w:rPr>
        <w:t xml:space="preserve">  </w:t>
      </w:r>
      <w:proofErr w:type="spellStart"/>
      <w:r>
        <w:rPr>
          <w:rFonts w:ascii="Arial" w:hAnsi="Arial"/>
          <w:color w:val="3F3F3F"/>
          <w:sz w:val="12"/>
        </w:rPr>
        <w:t>konto</w:t>
      </w:r>
      <w:proofErr w:type="spellEnd"/>
      <w:r>
        <w:rPr>
          <w:rFonts w:ascii="Arial" w:hAnsi="Arial"/>
          <w:color w:val="3F3F3F"/>
          <w:sz w:val="12"/>
        </w:rPr>
        <w:t xml:space="preserve">  </w:t>
      </w:r>
      <w:r>
        <w:rPr>
          <w:rFonts w:ascii="Arial" w:hAnsi="Arial"/>
          <w:color w:val="595959"/>
          <w:sz w:val="12"/>
        </w:rPr>
        <w:t xml:space="preserve">: </w:t>
      </w:r>
      <w:r>
        <w:rPr>
          <w:rFonts w:ascii="Arial" w:hAnsi="Arial"/>
          <w:color w:val="3F3F3F"/>
          <w:sz w:val="12"/>
        </w:rPr>
        <w:t>0000666013/0300</w:t>
      </w:r>
    </w:p>
    <w:p w:rsidR="002E4A98" w:rsidRDefault="00570344">
      <w:pPr>
        <w:spacing w:before="29"/>
        <w:ind w:left="1481"/>
        <w:rPr>
          <w:rFonts w:ascii="Arial" w:hAnsi="Arial"/>
          <w:sz w:val="12"/>
        </w:rPr>
      </w:pPr>
      <w:proofErr w:type="spellStart"/>
      <w:r>
        <w:rPr>
          <w:rFonts w:ascii="Arial" w:hAnsi="Arial"/>
          <w:color w:val="3F3F3F"/>
          <w:w w:val="105"/>
          <w:sz w:val="12"/>
        </w:rPr>
        <w:t>Zápis</w:t>
      </w:r>
      <w:proofErr w:type="spellEnd"/>
      <w:r>
        <w:rPr>
          <w:rFonts w:ascii="Arial" w:hAnsi="Arial"/>
          <w:color w:val="3F3F3F"/>
          <w:w w:val="105"/>
          <w:sz w:val="12"/>
        </w:rPr>
        <w:t xml:space="preserve"> u </w:t>
      </w:r>
      <w:proofErr w:type="spellStart"/>
      <w:r>
        <w:rPr>
          <w:rFonts w:ascii="Arial" w:hAnsi="Arial"/>
          <w:color w:val="3F3F3F"/>
          <w:w w:val="105"/>
          <w:sz w:val="12"/>
        </w:rPr>
        <w:t>městského</w:t>
      </w:r>
      <w:proofErr w:type="spellEnd"/>
      <w:r>
        <w:rPr>
          <w:rFonts w:ascii="Arial" w:hAnsi="Arial"/>
          <w:color w:val="3F3F3F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3F3F3F"/>
          <w:w w:val="105"/>
          <w:sz w:val="12"/>
        </w:rPr>
        <w:t>soudu</w:t>
      </w:r>
      <w:proofErr w:type="spellEnd"/>
      <w:r>
        <w:rPr>
          <w:rFonts w:ascii="Arial" w:hAnsi="Arial"/>
          <w:color w:val="3F3F3F"/>
          <w:w w:val="105"/>
          <w:sz w:val="12"/>
        </w:rPr>
        <w:t xml:space="preserve"> v </w:t>
      </w:r>
      <w:proofErr w:type="spellStart"/>
      <w:r>
        <w:rPr>
          <w:rFonts w:ascii="Arial" w:hAnsi="Arial"/>
          <w:color w:val="3F3F3F"/>
          <w:w w:val="105"/>
          <w:sz w:val="12"/>
        </w:rPr>
        <w:t>Praze</w:t>
      </w:r>
      <w:proofErr w:type="spellEnd"/>
      <w:r>
        <w:rPr>
          <w:rFonts w:ascii="Arial" w:hAnsi="Arial"/>
          <w:color w:val="3F3F3F"/>
          <w:w w:val="105"/>
          <w:sz w:val="12"/>
        </w:rPr>
        <w:t xml:space="preserve">, </w:t>
      </w:r>
      <w:proofErr w:type="spellStart"/>
      <w:r>
        <w:rPr>
          <w:rFonts w:ascii="Arial" w:hAnsi="Arial"/>
          <w:color w:val="3F3F3F"/>
          <w:w w:val="105"/>
          <w:sz w:val="12"/>
        </w:rPr>
        <w:t>oddíl</w:t>
      </w:r>
      <w:proofErr w:type="spellEnd"/>
      <w:r>
        <w:rPr>
          <w:rFonts w:ascii="Arial" w:hAnsi="Arial"/>
          <w:color w:val="3F3F3F"/>
          <w:w w:val="105"/>
          <w:sz w:val="12"/>
        </w:rPr>
        <w:t xml:space="preserve"> C</w:t>
      </w:r>
      <w:r>
        <w:rPr>
          <w:rFonts w:ascii="Arial" w:hAnsi="Arial"/>
          <w:color w:val="707070"/>
          <w:w w:val="105"/>
          <w:sz w:val="12"/>
        </w:rPr>
        <w:t xml:space="preserve">, </w:t>
      </w:r>
      <w:proofErr w:type="spellStart"/>
      <w:r>
        <w:rPr>
          <w:rFonts w:ascii="Arial" w:hAnsi="Arial"/>
          <w:color w:val="3F3F3F"/>
          <w:w w:val="105"/>
          <w:sz w:val="12"/>
        </w:rPr>
        <w:t>vložka</w:t>
      </w:r>
      <w:proofErr w:type="spellEnd"/>
      <w:r>
        <w:rPr>
          <w:rFonts w:ascii="Arial" w:hAnsi="Arial"/>
          <w:color w:val="3F3F3F"/>
          <w:w w:val="105"/>
          <w:sz w:val="12"/>
        </w:rPr>
        <w:t xml:space="preserve"> 668</w:t>
      </w:r>
    </w:p>
    <w:p w:rsidR="002E4A98" w:rsidRDefault="00570344">
      <w:pPr>
        <w:pStyle w:val="Zkladntext"/>
        <w:rPr>
          <w:rFonts w:ascii="Arial"/>
          <w:sz w:val="12"/>
        </w:rPr>
      </w:pPr>
      <w:r>
        <w:br w:type="column"/>
      </w:r>
    </w:p>
    <w:p w:rsidR="002E4A98" w:rsidRDefault="002E4A98">
      <w:pPr>
        <w:pStyle w:val="Zkladntext"/>
        <w:spacing w:before="1"/>
        <w:rPr>
          <w:rFonts w:ascii="Arial"/>
          <w:sz w:val="11"/>
        </w:rPr>
      </w:pPr>
    </w:p>
    <w:p w:rsidR="002E4A98" w:rsidRDefault="00570344">
      <w:pPr>
        <w:ind w:left="1438"/>
        <w:rPr>
          <w:rFonts w:ascii="Arial"/>
          <w:sz w:val="12"/>
        </w:rPr>
      </w:pPr>
      <w:r>
        <w:rPr>
          <w:rFonts w:ascii="Arial"/>
          <w:color w:val="3F3F3F"/>
          <w:w w:val="115"/>
          <w:sz w:val="12"/>
        </w:rPr>
        <w:t>T 224190</w:t>
      </w:r>
      <w:r>
        <w:rPr>
          <w:rFonts w:ascii="Arial"/>
          <w:color w:val="3F3F3F"/>
          <w:spacing w:val="-25"/>
          <w:w w:val="115"/>
          <w:sz w:val="12"/>
        </w:rPr>
        <w:t xml:space="preserve"> </w:t>
      </w:r>
      <w:r>
        <w:rPr>
          <w:rFonts w:ascii="Arial"/>
          <w:color w:val="3F3F3F"/>
          <w:w w:val="115"/>
          <w:sz w:val="12"/>
        </w:rPr>
        <w:t>511</w:t>
      </w:r>
    </w:p>
    <w:p w:rsidR="002E4A98" w:rsidRDefault="00570344">
      <w:pPr>
        <w:spacing w:before="33"/>
        <w:ind w:left="1441"/>
        <w:rPr>
          <w:rFonts w:ascii="Arial"/>
          <w:sz w:val="12"/>
        </w:rPr>
      </w:pPr>
      <w:r>
        <w:rPr>
          <w:rFonts w:ascii="Arial"/>
          <w:color w:val="3F3F3F"/>
          <w:w w:val="105"/>
          <w:sz w:val="12"/>
        </w:rPr>
        <w:t>F 224190 567</w:t>
      </w:r>
    </w:p>
    <w:p w:rsidR="002E4A98" w:rsidRDefault="00570344">
      <w:pPr>
        <w:pStyle w:val="Zkladntext"/>
        <w:rPr>
          <w:rFonts w:ascii="Arial"/>
          <w:sz w:val="12"/>
        </w:rPr>
      </w:pPr>
      <w:r>
        <w:br w:type="column"/>
      </w:r>
    </w:p>
    <w:p w:rsidR="002E4A98" w:rsidRDefault="002E4A98">
      <w:pPr>
        <w:pStyle w:val="Zkladntext"/>
        <w:spacing w:before="1"/>
        <w:rPr>
          <w:rFonts w:ascii="Arial"/>
          <w:sz w:val="11"/>
        </w:rPr>
      </w:pPr>
    </w:p>
    <w:p w:rsidR="002E4A98" w:rsidRDefault="00570344">
      <w:pPr>
        <w:ind w:left="1477"/>
        <w:rPr>
          <w:rFonts w:ascii="Arial"/>
          <w:sz w:val="12"/>
        </w:rPr>
      </w:pPr>
      <w:proofErr w:type="spellStart"/>
      <w:proofErr w:type="gramStart"/>
      <w:r>
        <w:rPr>
          <w:rFonts w:ascii="Arial"/>
          <w:color w:val="3F3F3F"/>
          <w:sz w:val="12"/>
        </w:rPr>
        <w:t>offi</w:t>
      </w:r>
      <w:proofErr w:type="spellEnd"/>
      <w:proofErr w:type="gramEnd"/>
      <w:r>
        <w:rPr>
          <w:rFonts w:ascii="Arial"/>
          <w:color w:val="3F3F3F"/>
          <w:sz w:val="12"/>
        </w:rPr>
        <w:t xml:space="preserve"> </w:t>
      </w:r>
      <w:proofErr w:type="spellStart"/>
      <w:r>
        <w:rPr>
          <w:rFonts w:ascii="Arial"/>
          <w:color w:val="3F3F3F"/>
          <w:sz w:val="12"/>
        </w:rPr>
        <w:t>ce@arcd</w:t>
      </w:r>
      <w:proofErr w:type="spellEnd"/>
      <w:r>
        <w:rPr>
          <w:rFonts w:ascii="Arial"/>
          <w:color w:val="3F3F3F"/>
          <w:sz w:val="12"/>
        </w:rPr>
        <w:t xml:space="preserve"> </w:t>
      </w:r>
      <w:r>
        <w:rPr>
          <w:rFonts w:ascii="Arial"/>
          <w:color w:val="595959"/>
          <w:sz w:val="12"/>
        </w:rPr>
        <w:t>a</w:t>
      </w:r>
      <w:r>
        <w:rPr>
          <w:rFonts w:ascii="Arial"/>
          <w:color w:val="3F3F3F"/>
          <w:sz w:val="12"/>
        </w:rPr>
        <w:t>ta</w:t>
      </w:r>
      <w:r>
        <w:rPr>
          <w:rFonts w:ascii="Arial"/>
          <w:color w:val="595959"/>
          <w:sz w:val="12"/>
        </w:rPr>
        <w:t>.</w:t>
      </w:r>
      <w:r>
        <w:rPr>
          <w:rFonts w:ascii="Arial"/>
          <w:color w:val="3F3F3F"/>
          <w:sz w:val="12"/>
        </w:rPr>
        <w:t>cz</w:t>
      </w:r>
    </w:p>
    <w:p w:rsidR="002E4A98" w:rsidRDefault="00570344">
      <w:pPr>
        <w:spacing w:before="38"/>
        <w:ind w:left="1478"/>
        <w:rPr>
          <w:rFonts w:ascii="Arial"/>
          <w:sz w:val="12"/>
        </w:rPr>
      </w:pPr>
      <w:proofErr w:type="gramStart"/>
      <w:r>
        <w:rPr>
          <w:rFonts w:ascii="Arial"/>
          <w:color w:val="3F3F3F"/>
          <w:sz w:val="12"/>
        </w:rPr>
        <w:t xml:space="preserve">http </w:t>
      </w:r>
      <w:r>
        <w:rPr>
          <w:rFonts w:ascii="Arial"/>
          <w:color w:val="707070"/>
          <w:sz w:val="12"/>
        </w:rPr>
        <w:t>:</w:t>
      </w:r>
      <w:proofErr w:type="gramEnd"/>
      <w:r>
        <w:rPr>
          <w:rFonts w:ascii="Arial"/>
          <w:color w:val="707070"/>
          <w:sz w:val="12"/>
        </w:rPr>
        <w:t xml:space="preserve"> </w:t>
      </w:r>
      <w:r>
        <w:rPr>
          <w:rFonts w:ascii="Arial"/>
          <w:color w:val="3F3F3F"/>
          <w:sz w:val="12"/>
        </w:rPr>
        <w:t xml:space="preserve">// </w:t>
      </w:r>
      <w:proofErr w:type="spellStart"/>
      <w:r>
        <w:rPr>
          <w:rFonts w:ascii="Arial"/>
          <w:color w:val="3F3F3F"/>
          <w:sz w:val="12"/>
        </w:rPr>
        <w:t>ww</w:t>
      </w:r>
      <w:proofErr w:type="spellEnd"/>
      <w:r>
        <w:rPr>
          <w:rFonts w:ascii="Arial"/>
          <w:color w:val="3F3F3F"/>
          <w:sz w:val="12"/>
        </w:rPr>
        <w:t xml:space="preserve"> </w:t>
      </w:r>
      <w:proofErr w:type="spellStart"/>
      <w:r>
        <w:rPr>
          <w:rFonts w:ascii="Arial"/>
          <w:color w:val="3F3F3F"/>
          <w:sz w:val="12"/>
        </w:rPr>
        <w:t>w</w:t>
      </w:r>
      <w:r>
        <w:rPr>
          <w:rFonts w:ascii="Arial"/>
          <w:color w:val="595959"/>
          <w:sz w:val="12"/>
        </w:rPr>
        <w:t>.</w:t>
      </w:r>
      <w:r>
        <w:rPr>
          <w:rFonts w:ascii="Arial"/>
          <w:color w:val="3F3F3F"/>
          <w:sz w:val="12"/>
        </w:rPr>
        <w:t>arcdata</w:t>
      </w:r>
      <w:proofErr w:type="spellEnd"/>
      <w:r>
        <w:rPr>
          <w:rFonts w:ascii="Arial"/>
          <w:color w:val="3F3F3F"/>
          <w:sz w:val="12"/>
        </w:rPr>
        <w:t xml:space="preserve"> </w:t>
      </w:r>
      <w:r>
        <w:rPr>
          <w:rFonts w:ascii="Arial"/>
          <w:color w:val="595959"/>
          <w:sz w:val="12"/>
        </w:rPr>
        <w:t>.</w:t>
      </w:r>
      <w:proofErr w:type="spellStart"/>
      <w:r>
        <w:rPr>
          <w:rFonts w:ascii="Arial"/>
          <w:color w:val="3F3F3F"/>
          <w:sz w:val="12"/>
        </w:rPr>
        <w:t>cz</w:t>
      </w:r>
      <w:proofErr w:type="spellEnd"/>
    </w:p>
    <w:p w:rsidR="002E4A98" w:rsidRDefault="002E4A98">
      <w:pPr>
        <w:rPr>
          <w:rFonts w:ascii="Arial"/>
          <w:sz w:val="12"/>
        </w:rPr>
        <w:sectPr w:rsidR="002E4A98">
          <w:type w:val="continuous"/>
          <w:pgSz w:w="11900" w:h="16820"/>
          <w:pgMar w:top="80" w:right="1240" w:bottom="0" w:left="0" w:header="708" w:footer="708" w:gutter="0"/>
          <w:cols w:num="3" w:space="708" w:equalWidth="0">
            <w:col w:w="4670" w:space="40"/>
            <w:col w:w="2270" w:space="107"/>
            <w:col w:w="3573"/>
          </w:cols>
        </w:sectPr>
      </w:pPr>
    </w:p>
    <w:p w:rsidR="002E4A98" w:rsidRDefault="002E4A98">
      <w:pPr>
        <w:pStyle w:val="Zkladntext"/>
        <w:rPr>
          <w:rFonts w:ascii="Arial"/>
          <w:sz w:val="20"/>
        </w:rPr>
      </w:pPr>
    </w:p>
    <w:p w:rsidR="002E4A98" w:rsidRDefault="002E4A98">
      <w:pPr>
        <w:pStyle w:val="Zkladntext"/>
        <w:rPr>
          <w:rFonts w:ascii="Arial"/>
          <w:sz w:val="20"/>
        </w:rPr>
      </w:pPr>
    </w:p>
    <w:p w:rsidR="002E4A98" w:rsidRDefault="002E4A98">
      <w:pPr>
        <w:pStyle w:val="Zkladntext"/>
        <w:rPr>
          <w:rFonts w:ascii="Arial"/>
          <w:sz w:val="15"/>
        </w:rPr>
      </w:pPr>
    </w:p>
    <w:p w:rsidR="002E4A98" w:rsidRDefault="00570344">
      <w:pPr>
        <w:pStyle w:val="Zkladntext"/>
        <w:spacing w:line="20" w:lineRule="exact"/>
        <w:ind w:left="594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45.35pt;height:.75pt;mso-position-horizontal-relative:char;mso-position-vertical-relative:line" coordsize="2907,15">
            <v:line id="_x0000_s1030" style="position:absolute" from="8,8" to="2899,8" strokecolor="#cfd4d4" strokeweight=".25331mm"/>
            <w10:wrap type="none"/>
            <w10:anchorlock/>
          </v:group>
        </w:pict>
      </w:r>
    </w:p>
    <w:p w:rsidR="002E4A98" w:rsidRDefault="002E4A98">
      <w:pPr>
        <w:spacing w:line="20" w:lineRule="exact"/>
        <w:rPr>
          <w:rFonts w:ascii="Arial"/>
          <w:sz w:val="2"/>
        </w:rPr>
        <w:sectPr w:rsidR="002E4A98">
          <w:type w:val="continuous"/>
          <w:pgSz w:w="11900" w:h="16820"/>
          <w:pgMar w:top="80" w:right="1240" w:bottom="0" w:left="0" w:header="708" w:footer="708" w:gutter="0"/>
          <w:cols w:space="708"/>
        </w:sectPr>
      </w:pPr>
    </w:p>
    <w:p w:rsidR="002E4A98" w:rsidRDefault="00570344">
      <w:pPr>
        <w:pStyle w:val="Zkladntext"/>
        <w:tabs>
          <w:tab w:val="left" w:pos="7708"/>
        </w:tabs>
        <w:spacing w:before="153"/>
        <w:ind w:left="1462"/>
      </w:pPr>
      <w:proofErr w:type="spellStart"/>
      <w:r>
        <w:rPr>
          <w:color w:val="3F3F3F"/>
        </w:rPr>
        <w:lastRenderedPageBreak/>
        <w:t>Zakázkový</w:t>
      </w:r>
      <w:proofErr w:type="spellEnd"/>
      <w:r>
        <w:rPr>
          <w:color w:val="3F3F3F"/>
        </w:rPr>
        <w:t xml:space="preserve"> list</w:t>
      </w:r>
      <w:r>
        <w:rPr>
          <w:color w:val="3F3F3F"/>
          <w:spacing w:val="-30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-26"/>
        </w:rPr>
        <w:t xml:space="preserve"> </w:t>
      </w:r>
      <w:r>
        <w:rPr>
          <w:color w:val="3F3F3F"/>
        </w:rPr>
        <w:t>7</w:t>
      </w:r>
      <w:r>
        <w:rPr>
          <w:color w:val="3F3F3F"/>
        </w:rPr>
        <w:tab/>
      </w:r>
      <w:proofErr w:type="spellStart"/>
      <w:r>
        <w:rPr>
          <w:color w:val="3F3F3F"/>
          <w:position w:val="1"/>
        </w:rPr>
        <w:t>útvar</w:t>
      </w:r>
      <w:proofErr w:type="spellEnd"/>
      <w:r>
        <w:rPr>
          <w:color w:val="3F3F3F"/>
          <w:position w:val="1"/>
        </w:rPr>
        <w:t xml:space="preserve"> </w:t>
      </w:r>
      <w:proofErr w:type="spellStart"/>
      <w:r>
        <w:rPr>
          <w:color w:val="3F3F3F"/>
          <w:position w:val="1"/>
        </w:rPr>
        <w:t>rozvoje</w:t>
      </w:r>
      <w:proofErr w:type="spellEnd"/>
      <w:r>
        <w:rPr>
          <w:color w:val="3F3F3F"/>
          <w:position w:val="1"/>
        </w:rPr>
        <w:t xml:space="preserve"> hl. m. </w:t>
      </w:r>
      <w:proofErr w:type="spellStart"/>
      <w:r>
        <w:rPr>
          <w:color w:val="3F3F3F"/>
          <w:position w:val="1"/>
        </w:rPr>
        <w:t>Prahy</w:t>
      </w:r>
      <w:proofErr w:type="spellEnd"/>
      <w:r>
        <w:rPr>
          <w:color w:val="3F3F3F"/>
          <w:position w:val="1"/>
        </w:rPr>
        <w:t>,</w:t>
      </w:r>
      <w:r>
        <w:rPr>
          <w:color w:val="3F3F3F"/>
          <w:spacing w:val="48"/>
          <w:position w:val="1"/>
        </w:rPr>
        <w:t xml:space="preserve"> </w:t>
      </w:r>
      <w:proofErr w:type="spellStart"/>
      <w:r>
        <w:rPr>
          <w:color w:val="3F3F3F"/>
          <w:position w:val="1"/>
        </w:rPr>
        <w:t>p.o.</w:t>
      </w:r>
      <w:proofErr w:type="spellEnd"/>
    </w:p>
    <w:p w:rsidR="002E4A98" w:rsidRDefault="002E4A98">
      <w:pPr>
        <w:pStyle w:val="Zkladntext"/>
        <w:rPr>
          <w:sz w:val="24"/>
        </w:rPr>
      </w:pPr>
    </w:p>
    <w:p w:rsidR="002E4A98" w:rsidRDefault="002E4A98">
      <w:pPr>
        <w:pStyle w:val="Zkladntext"/>
        <w:rPr>
          <w:sz w:val="24"/>
        </w:rPr>
      </w:pPr>
    </w:p>
    <w:p w:rsidR="002E4A98" w:rsidRDefault="002E4A98">
      <w:pPr>
        <w:pStyle w:val="Zkladntext"/>
        <w:spacing w:before="3"/>
        <w:rPr>
          <w:sz w:val="25"/>
        </w:rPr>
      </w:pPr>
    </w:p>
    <w:p w:rsidR="002E4A98" w:rsidRDefault="00570344">
      <w:pPr>
        <w:pStyle w:val="Odstavecseseznamem"/>
        <w:numPr>
          <w:ilvl w:val="0"/>
          <w:numId w:val="1"/>
        </w:numPr>
        <w:tabs>
          <w:tab w:val="left" w:pos="2926"/>
          <w:tab w:val="left" w:pos="2927"/>
        </w:tabs>
        <w:spacing w:line="304" w:lineRule="auto"/>
        <w:ind w:right="1297" w:hanging="355"/>
      </w:pPr>
      <w:proofErr w:type="spellStart"/>
      <w:r>
        <w:rPr>
          <w:color w:val="3F3F3F"/>
          <w:w w:val="105"/>
        </w:rPr>
        <w:t>Jeden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metadatový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záznam</w:t>
      </w:r>
      <w:proofErr w:type="spellEnd"/>
      <w:r>
        <w:rPr>
          <w:color w:val="3F3F3F"/>
          <w:w w:val="105"/>
        </w:rPr>
        <w:t xml:space="preserve"> pro </w:t>
      </w:r>
      <w:proofErr w:type="spellStart"/>
      <w:r>
        <w:rPr>
          <w:color w:val="3F3F3F"/>
          <w:w w:val="105"/>
        </w:rPr>
        <w:t>jeden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typ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služby</w:t>
      </w:r>
      <w:proofErr w:type="spellEnd"/>
      <w:r>
        <w:rPr>
          <w:color w:val="3F3F3F"/>
          <w:w w:val="105"/>
        </w:rPr>
        <w:t xml:space="preserve"> (view), </w:t>
      </w:r>
      <w:proofErr w:type="spellStart"/>
      <w:r>
        <w:rPr>
          <w:color w:val="3F3F3F"/>
          <w:w w:val="105"/>
        </w:rPr>
        <w:t>který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mít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popsáno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víc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přístupových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bodů</w:t>
      </w:r>
      <w:proofErr w:type="spellEnd"/>
      <w:r>
        <w:rPr>
          <w:color w:val="3F3F3F"/>
          <w:w w:val="105"/>
        </w:rPr>
        <w:t xml:space="preserve"> (URL), </w:t>
      </w:r>
      <w:proofErr w:type="spellStart"/>
      <w:r>
        <w:rPr>
          <w:color w:val="3F3F3F"/>
          <w:w w:val="105"/>
        </w:rPr>
        <w:t>odpovídajících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různým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rozhraním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Esri</w:t>
      </w:r>
      <w:proofErr w:type="spellEnd"/>
      <w:r>
        <w:rPr>
          <w:color w:val="3F3F3F"/>
          <w:w w:val="105"/>
        </w:rPr>
        <w:t xml:space="preserve"> map </w:t>
      </w:r>
      <w:r>
        <w:rPr>
          <w:color w:val="3F3F3F"/>
        </w:rPr>
        <w:t>service, WMS, Inspire-View, WMT-S</w:t>
      </w:r>
      <w:r>
        <w:rPr>
          <w:color w:val="3F3F3F"/>
          <w:spacing w:val="-26"/>
        </w:rPr>
        <w:t xml:space="preserve"> </w:t>
      </w:r>
      <w:proofErr w:type="spellStart"/>
      <w:r>
        <w:rPr>
          <w:color w:val="3F3F3F"/>
        </w:rPr>
        <w:t>apod</w:t>
      </w:r>
      <w:proofErr w:type="spellEnd"/>
      <w:r>
        <w:rPr>
          <w:color w:val="3F3F3F"/>
        </w:rPr>
        <w:t>.)</w:t>
      </w:r>
    </w:p>
    <w:p w:rsidR="002E4A98" w:rsidRDefault="00570344">
      <w:pPr>
        <w:pStyle w:val="Odstavecseseznamem"/>
        <w:numPr>
          <w:ilvl w:val="0"/>
          <w:numId w:val="1"/>
        </w:numPr>
        <w:tabs>
          <w:tab w:val="left" w:pos="2936"/>
          <w:tab w:val="left" w:pos="2937"/>
        </w:tabs>
        <w:spacing w:before="63" w:line="304" w:lineRule="auto"/>
        <w:ind w:left="2928" w:right="1557" w:hanging="359"/>
      </w:pPr>
      <w:proofErr w:type="spellStart"/>
      <w:r>
        <w:rPr>
          <w:color w:val="3F3F3F"/>
        </w:rPr>
        <w:t>Řešení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klíčových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slov</w:t>
      </w:r>
      <w:proofErr w:type="spellEnd"/>
      <w:r>
        <w:rPr>
          <w:color w:val="3F3F3F"/>
        </w:rPr>
        <w:t xml:space="preserve">, </w:t>
      </w:r>
      <w:proofErr w:type="spellStart"/>
      <w:r>
        <w:rPr>
          <w:color w:val="3F3F3F"/>
        </w:rPr>
        <w:t>včetně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jejich</w:t>
      </w:r>
      <w:proofErr w:type="spellEnd"/>
      <w:r>
        <w:rPr>
          <w:color w:val="3F3F3F"/>
        </w:rPr>
        <w:t xml:space="preserve"> </w:t>
      </w:r>
      <w:proofErr w:type="spellStart"/>
      <w:proofErr w:type="gramStart"/>
      <w:r>
        <w:rPr>
          <w:color w:val="3F3F3F"/>
        </w:rPr>
        <w:t>překladů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ve</w:t>
      </w:r>
      <w:proofErr w:type="spellEnd"/>
      <w:proofErr w:type="gramEnd"/>
      <w:r>
        <w:rPr>
          <w:color w:val="3F3F3F"/>
        </w:rPr>
        <w:t xml:space="preserve"> </w:t>
      </w:r>
      <w:proofErr w:type="spellStart"/>
      <w:r>
        <w:rPr>
          <w:color w:val="3F3F3F"/>
        </w:rPr>
        <w:t>stejné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logice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jako</w:t>
      </w:r>
      <w:proofErr w:type="spellEnd"/>
      <w:r>
        <w:rPr>
          <w:color w:val="3F3F3F"/>
        </w:rPr>
        <w:t xml:space="preserve"> u </w:t>
      </w:r>
      <w:proofErr w:type="spellStart"/>
      <w:r>
        <w:rPr>
          <w:color w:val="3F3F3F"/>
        </w:rPr>
        <w:t>záznamů</w:t>
      </w:r>
      <w:proofErr w:type="spellEnd"/>
      <w:r>
        <w:rPr>
          <w:color w:val="3F3F3F"/>
        </w:rPr>
        <w:t xml:space="preserve">  k</w:t>
      </w:r>
      <w:r>
        <w:rPr>
          <w:color w:val="3F3F3F"/>
          <w:spacing w:val="42"/>
        </w:rPr>
        <w:t xml:space="preserve"> </w:t>
      </w:r>
      <w:proofErr w:type="spellStart"/>
      <w:r>
        <w:rPr>
          <w:color w:val="3F3F3F"/>
        </w:rPr>
        <w:t>datům</w:t>
      </w:r>
      <w:proofErr w:type="spellEnd"/>
      <w:r>
        <w:rPr>
          <w:color w:val="3F3F3F"/>
        </w:rPr>
        <w:t>.</w:t>
      </w:r>
    </w:p>
    <w:p w:rsidR="002E4A98" w:rsidRDefault="002E4A98">
      <w:pPr>
        <w:pStyle w:val="Zkladntext"/>
        <w:spacing w:before="4"/>
        <w:rPr>
          <w:sz w:val="28"/>
        </w:rPr>
      </w:pPr>
    </w:p>
    <w:p w:rsidR="002E4A98" w:rsidRDefault="00570344">
      <w:pPr>
        <w:pStyle w:val="Zkladntext"/>
        <w:ind w:left="1533"/>
      </w:pPr>
      <w:r>
        <w:rPr>
          <w:color w:val="3F3F3F"/>
          <w:w w:val="105"/>
        </w:rPr>
        <w:t>Fáze2:</w:t>
      </w:r>
    </w:p>
    <w:p w:rsidR="002E4A98" w:rsidRDefault="00570344">
      <w:pPr>
        <w:pStyle w:val="Odstavecseseznamem"/>
        <w:numPr>
          <w:ilvl w:val="0"/>
          <w:numId w:val="2"/>
        </w:numPr>
        <w:tabs>
          <w:tab w:val="left" w:pos="1943"/>
          <w:tab w:val="left" w:pos="1944"/>
        </w:tabs>
        <w:spacing w:before="134" w:line="316" w:lineRule="auto"/>
        <w:ind w:left="1891" w:right="1654" w:hanging="371"/>
        <w:rPr>
          <w:color w:val="606260"/>
        </w:rPr>
      </w:pPr>
      <w:proofErr w:type="spellStart"/>
      <w:r>
        <w:rPr>
          <w:color w:val="3F3F3F"/>
          <w:w w:val="105"/>
        </w:rPr>
        <w:t>Rozšíření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korporátního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metadatového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profilu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datové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sady</w:t>
      </w:r>
      <w:proofErr w:type="spellEnd"/>
      <w:r>
        <w:rPr>
          <w:color w:val="3F3F3F"/>
          <w:w w:val="105"/>
        </w:rPr>
        <w:t xml:space="preserve"> o </w:t>
      </w:r>
      <w:proofErr w:type="spellStart"/>
      <w:r>
        <w:rPr>
          <w:color w:val="3F3F3F"/>
          <w:w w:val="105"/>
        </w:rPr>
        <w:t>položky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včetně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jejich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prezentace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Geoportálu</w:t>
      </w:r>
      <w:proofErr w:type="spellEnd"/>
      <w:r>
        <w:rPr>
          <w:color w:val="3F3F3F"/>
          <w:w w:val="105"/>
        </w:rPr>
        <w:t xml:space="preserve"> MHMP (</w:t>
      </w:r>
      <w:proofErr w:type="spellStart"/>
      <w:r>
        <w:rPr>
          <w:color w:val="3F3F3F"/>
          <w:w w:val="105"/>
        </w:rPr>
        <w:t>součinnost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ProHolding</w:t>
      </w:r>
      <w:proofErr w:type="spellEnd"/>
      <w:r>
        <w:rPr>
          <w:color w:val="3F3F3F"/>
          <w:w w:val="105"/>
        </w:rPr>
        <w:t xml:space="preserve">)a </w:t>
      </w:r>
      <w:proofErr w:type="spellStart"/>
      <w:r>
        <w:rPr>
          <w:color w:val="3F3F3F"/>
          <w:w w:val="105"/>
        </w:rPr>
        <w:t>možnost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exportu</w:t>
      </w:r>
      <w:proofErr w:type="spellEnd"/>
      <w:r>
        <w:rPr>
          <w:color w:val="3F3F3F"/>
          <w:spacing w:val="5"/>
          <w:w w:val="105"/>
        </w:rPr>
        <w:t xml:space="preserve"> </w:t>
      </w:r>
      <w:proofErr w:type="spellStart"/>
      <w:r>
        <w:rPr>
          <w:color w:val="3F3F3F"/>
          <w:w w:val="105"/>
        </w:rPr>
        <w:t>společn</w:t>
      </w:r>
      <w:r>
        <w:rPr>
          <w:color w:val="3F3F3F"/>
          <w:w w:val="105"/>
        </w:rPr>
        <w:t>ě</w:t>
      </w:r>
      <w:proofErr w:type="spellEnd"/>
    </w:p>
    <w:p w:rsidR="002E4A98" w:rsidRDefault="00570344">
      <w:pPr>
        <w:pStyle w:val="Zkladntext"/>
        <w:tabs>
          <w:tab w:val="left" w:pos="2924"/>
        </w:tabs>
        <w:spacing w:line="362" w:lineRule="auto"/>
        <w:ind w:left="2569" w:right="1114" w:hanging="691"/>
      </w:pPr>
      <w:proofErr w:type="gramStart"/>
      <w:r>
        <w:rPr>
          <w:color w:val="3F3F3F"/>
          <w:w w:val="105"/>
        </w:rPr>
        <w:t>s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výdejem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dat</w:t>
      </w:r>
      <w:proofErr w:type="spellEnd"/>
      <w:r>
        <w:rPr>
          <w:color w:val="3F3F3F"/>
          <w:w w:val="105"/>
        </w:rPr>
        <w:t xml:space="preserve">; </w:t>
      </w:r>
      <w:proofErr w:type="spellStart"/>
      <w:r>
        <w:rPr>
          <w:color w:val="3F3F3F"/>
          <w:w w:val="105"/>
        </w:rPr>
        <w:t>rozšíření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položek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nemusí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být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propagováno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směrem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Národnímu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geoportálu</w:t>
      </w:r>
      <w:proofErr w:type="spellEnd"/>
      <w:r>
        <w:rPr>
          <w:color w:val="3F3F3F"/>
          <w:w w:val="105"/>
        </w:rPr>
        <w:t xml:space="preserve">  o</w:t>
      </w:r>
      <w:r>
        <w:rPr>
          <w:color w:val="3F3F3F"/>
          <w:w w:val="105"/>
        </w:rPr>
        <w:tab/>
      </w:r>
      <w:proofErr w:type="spellStart"/>
      <w:r>
        <w:rPr>
          <w:color w:val="3F3F3F"/>
          <w:w w:val="105"/>
        </w:rPr>
        <w:t>Atributy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výčet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rozsah</w:t>
      </w:r>
      <w:proofErr w:type="spellEnd"/>
      <w:r>
        <w:rPr>
          <w:color w:val="3F3F3F"/>
          <w:spacing w:val="31"/>
          <w:w w:val="105"/>
        </w:rPr>
        <w:t xml:space="preserve"> </w:t>
      </w:r>
      <w:proofErr w:type="spellStart"/>
      <w:r>
        <w:rPr>
          <w:color w:val="3F3F3F"/>
          <w:w w:val="105"/>
        </w:rPr>
        <w:t>hodnot</w:t>
      </w:r>
      <w:proofErr w:type="spellEnd"/>
      <w:r>
        <w:rPr>
          <w:color w:val="3F3F3F"/>
          <w:w w:val="105"/>
        </w:rPr>
        <w:t>)</w:t>
      </w:r>
    </w:p>
    <w:p w:rsidR="002E4A98" w:rsidRDefault="00570344">
      <w:pPr>
        <w:pStyle w:val="Odstavecseseznamem"/>
        <w:numPr>
          <w:ilvl w:val="1"/>
          <w:numId w:val="2"/>
        </w:numPr>
        <w:tabs>
          <w:tab w:val="left" w:pos="2921"/>
          <w:tab w:val="left" w:pos="2922"/>
        </w:tabs>
        <w:spacing w:before="16"/>
      </w:pPr>
      <w:proofErr w:type="spellStart"/>
      <w:r>
        <w:rPr>
          <w:color w:val="3F3F3F"/>
          <w:w w:val="105"/>
        </w:rPr>
        <w:t>Subtypy</w:t>
      </w:r>
      <w:proofErr w:type="spellEnd"/>
    </w:p>
    <w:p w:rsidR="002E4A98" w:rsidRDefault="00570344">
      <w:pPr>
        <w:pStyle w:val="Odstavecseseznamem"/>
        <w:numPr>
          <w:ilvl w:val="1"/>
          <w:numId w:val="2"/>
        </w:numPr>
        <w:tabs>
          <w:tab w:val="left" w:pos="2924"/>
          <w:tab w:val="left" w:pos="2925"/>
        </w:tabs>
        <w:spacing w:before="125"/>
        <w:ind w:left="2924" w:hanging="355"/>
      </w:pPr>
      <w:proofErr w:type="spellStart"/>
      <w:r>
        <w:rPr>
          <w:color w:val="3F3F3F"/>
          <w:w w:val="105"/>
        </w:rPr>
        <w:t>Alternativně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vnoření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domény</w:t>
      </w:r>
      <w:proofErr w:type="spellEnd"/>
      <w:r>
        <w:rPr>
          <w:color w:val="3F3F3F"/>
          <w:w w:val="105"/>
        </w:rPr>
        <w:t xml:space="preserve"> do </w:t>
      </w:r>
      <w:proofErr w:type="spellStart"/>
      <w:r>
        <w:rPr>
          <w:color w:val="3F3F3F"/>
          <w:spacing w:val="2"/>
          <w:w w:val="105"/>
        </w:rPr>
        <w:t>metapopisu</w:t>
      </w:r>
      <w:proofErr w:type="spellEnd"/>
      <w:r>
        <w:rPr>
          <w:color w:val="3F3F3F"/>
          <w:spacing w:val="2"/>
          <w:w w:val="105"/>
        </w:rPr>
        <w:t xml:space="preserve"> </w:t>
      </w:r>
      <w:proofErr w:type="spellStart"/>
      <w:r>
        <w:rPr>
          <w:color w:val="3F3F3F"/>
          <w:w w:val="105"/>
        </w:rPr>
        <w:t>datové</w:t>
      </w:r>
      <w:proofErr w:type="spellEnd"/>
      <w:r>
        <w:rPr>
          <w:color w:val="3F3F3F"/>
          <w:spacing w:val="54"/>
          <w:w w:val="105"/>
        </w:rPr>
        <w:t xml:space="preserve"> </w:t>
      </w:r>
      <w:proofErr w:type="spellStart"/>
      <w:r>
        <w:rPr>
          <w:color w:val="3F3F3F"/>
          <w:w w:val="105"/>
        </w:rPr>
        <w:t>sady</w:t>
      </w:r>
      <w:proofErr w:type="spellEnd"/>
    </w:p>
    <w:p w:rsidR="002E4A98" w:rsidRDefault="002E4A98">
      <w:pPr>
        <w:pStyle w:val="Zkladntext"/>
        <w:rPr>
          <w:sz w:val="24"/>
        </w:rPr>
      </w:pPr>
    </w:p>
    <w:p w:rsidR="002E4A98" w:rsidRDefault="002E4A98">
      <w:pPr>
        <w:pStyle w:val="Zkladntext"/>
        <w:rPr>
          <w:sz w:val="24"/>
        </w:rPr>
      </w:pPr>
    </w:p>
    <w:p w:rsidR="002E4A98" w:rsidRDefault="002E4A98">
      <w:pPr>
        <w:pStyle w:val="Zkladntext"/>
        <w:spacing w:before="11"/>
        <w:rPr>
          <w:sz w:val="28"/>
        </w:rPr>
      </w:pPr>
    </w:p>
    <w:p w:rsidR="002E4A98" w:rsidRDefault="00570344">
      <w:pPr>
        <w:pStyle w:val="Nadpis1"/>
      </w:pPr>
      <w:proofErr w:type="spellStart"/>
      <w:r>
        <w:rPr>
          <w:color w:val="2682CA"/>
          <w:w w:val="105"/>
        </w:rPr>
        <w:t>Místo</w:t>
      </w:r>
      <w:proofErr w:type="spellEnd"/>
      <w:r>
        <w:rPr>
          <w:color w:val="2682CA"/>
          <w:w w:val="105"/>
        </w:rPr>
        <w:t xml:space="preserve"> </w:t>
      </w:r>
      <w:proofErr w:type="spellStart"/>
      <w:r>
        <w:rPr>
          <w:color w:val="2682CA"/>
          <w:w w:val="105"/>
        </w:rPr>
        <w:t>plnění</w:t>
      </w:r>
      <w:proofErr w:type="spellEnd"/>
    </w:p>
    <w:p w:rsidR="002E4A98" w:rsidRDefault="002E4A98">
      <w:pPr>
        <w:pStyle w:val="Zkladntext"/>
        <w:spacing w:before="3"/>
        <w:rPr>
          <w:rFonts w:ascii="Arial"/>
          <w:b/>
          <w:sz w:val="19"/>
        </w:rPr>
      </w:pPr>
    </w:p>
    <w:p w:rsidR="002E4A98" w:rsidRDefault="00570344">
      <w:pPr>
        <w:pStyle w:val="Zkladntext"/>
        <w:ind w:left="1471"/>
      </w:pPr>
      <w:proofErr w:type="spellStart"/>
      <w:proofErr w:type="gramStart"/>
      <w:r>
        <w:rPr>
          <w:color w:val="3F3F3F"/>
          <w:w w:val="105"/>
        </w:rPr>
        <w:t>Místem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poskytování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  <w:r>
        <w:rPr>
          <w:color w:val="3F3F3F"/>
          <w:w w:val="105"/>
        </w:rPr>
        <w:t xml:space="preserve"> se </w:t>
      </w:r>
      <w:proofErr w:type="spellStart"/>
      <w:r>
        <w:rPr>
          <w:color w:val="3F3F3F"/>
          <w:w w:val="105"/>
        </w:rPr>
        <w:t>sjednává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Útvar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rozv</w:t>
      </w:r>
      <w:r>
        <w:rPr>
          <w:color w:val="3F3F3F"/>
          <w:w w:val="105"/>
        </w:rPr>
        <w:t>oje</w:t>
      </w:r>
      <w:proofErr w:type="spellEnd"/>
      <w:r>
        <w:rPr>
          <w:color w:val="3F3F3F"/>
          <w:w w:val="105"/>
        </w:rPr>
        <w:t xml:space="preserve"> hl. m. </w:t>
      </w:r>
      <w:proofErr w:type="spellStart"/>
      <w:r>
        <w:rPr>
          <w:color w:val="3F3F3F"/>
          <w:w w:val="105"/>
        </w:rPr>
        <w:t>Prahy</w:t>
      </w:r>
      <w:proofErr w:type="spellEnd"/>
      <w:r>
        <w:rPr>
          <w:color w:val="3F3F3F"/>
          <w:w w:val="105"/>
        </w:rPr>
        <w:t xml:space="preserve">, </w:t>
      </w:r>
      <w:proofErr w:type="spellStart"/>
      <w:proofErr w:type="gramStart"/>
      <w:r>
        <w:rPr>
          <w:color w:val="3F3F3F"/>
          <w:w w:val="105"/>
        </w:rPr>
        <w:t>Vyšehradská</w:t>
      </w:r>
      <w:proofErr w:type="spellEnd"/>
      <w:r>
        <w:rPr>
          <w:color w:val="3F3F3F"/>
          <w:w w:val="105"/>
        </w:rPr>
        <w:t xml:space="preserve">  57</w:t>
      </w:r>
      <w:proofErr w:type="gramEnd"/>
      <w:r>
        <w:rPr>
          <w:color w:val="3F3F3F"/>
          <w:w w:val="105"/>
        </w:rPr>
        <w:t>, 1280  00,</w:t>
      </w:r>
    </w:p>
    <w:p w:rsidR="002E4A98" w:rsidRDefault="00570344">
      <w:pPr>
        <w:pStyle w:val="Zkladntext"/>
        <w:spacing w:before="67"/>
        <w:ind w:left="1466"/>
      </w:pPr>
      <w:r>
        <w:rPr>
          <w:color w:val="3F3F3F"/>
          <w:w w:val="105"/>
        </w:rPr>
        <w:t xml:space="preserve">Praha 2,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vzdáleným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přístupem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místo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pracoviště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zpracovatele</w:t>
      </w:r>
      <w:proofErr w:type="spellEnd"/>
      <w:proofErr w:type="gramEnd"/>
    </w:p>
    <w:p w:rsidR="002E4A98" w:rsidRDefault="002E4A98">
      <w:pPr>
        <w:pStyle w:val="Zkladntext"/>
        <w:spacing w:before="6"/>
        <w:rPr>
          <w:sz w:val="26"/>
        </w:rPr>
      </w:pPr>
    </w:p>
    <w:p w:rsidR="002E4A98" w:rsidRDefault="00570344">
      <w:pPr>
        <w:pStyle w:val="Nadpis1"/>
        <w:ind w:left="1460"/>
      </w:pPr>
      <w:proofErr w:type="spellStart"/>
      <w:proofErr w:type="gramStart"/>
      <w:r>
        <w:rPr>
          <w:color w:val="2682CA"/>
        </w:rPr>
        <w:t>časová</w:t>
      </w:r>
      <w:proofErr w:type="spellEnd"/>
      <w:proofErr w:type="gramEnd"/>
      <w:r>
        <w:rPr>
          <w:color w:val="2682CA"/>
        </w:rPr>
        <w:t xml:space="preserve"> </w:t>
      </w:r>
      <w:proofErr w:type="spellStart"/>
      <w:r>
        <w:rPr>
          <w:color w:val="2682CA"/>
        </w:rPr>
        <w:t>náročnost</w:t>
      </w:r>
      <w:proofErr w:type="spellEnd"/>
      <w:r>
        <w:rPr>
          <w:color w:val="2682CA"/>
        </w:rPr>
        <w:t xml:space="preserve"> </w:t>
      </w:r>
      <w:proofErr w:type="spellStart"/>
      <w:r>
        <w:rPr>
          <w:color w:val="2682CA"/>
        </w:rPr>
        <w:t>plnění</w:t>
      </w:r>
      <w:proofErr w:type="spellEnd"/>
    </w:p>
    <w:p w:rsidR="002E4A98" w:rsidRDefault="002E4A98">
      <w:pPr>
        <w:pStyle w:val="Zkladntext"/>
        <w:spacing w:before="2"/>
        <w:rPr>
          <w:rFonts w:ascii="Arial"/>
          <w:b/>
          <w:sz w:val="19"/>
        </w:rPr>
      </w:pPr>
    </w:p>
    <w:p w:rsidR="002E4A98" w:rsidRDefault="00570344">
      <w:pPr>
        <w:pStyle w:val="Zkladntext"/>
        <w:ind w:left="1462"/>
      </w:pPr>
      <w:proofErr w:type="spellStart"/>
      <w:r>
        <w:rPr>
          <w:color w:val="3F3F3F"/>
          <w:w w:val="105"/>
        </w:rPr>
        <w:t>Celkovou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dobu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realizace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odhadujeme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9 MD</w:t>
      </w:r>
    </w:p>
    <w:p w:rsidR="002E4A98" w:rsidRDefault="002E4A98">
      <w:pPr>
        <w:pStyle w:val="Zkladntext"/>
        <w:spacing w:before="6"/>
        <w:rPr>
          <w:sz w:val="26"/>
        </w:rPr>
      </w:pPr>
    </w:p>
    <w:p w:rsidR="002E4A98" w:rsidRDefault="00570344">
      <w:pPr>
        <w:pStyle w:val="Nadpis1"/>
        <w:ind w:left="1462"/>
      </w:pPr>
      <w:proofErr w:type="spellStart"/>
      <w:r>
        <w:rPr>
          <w:color w:val="3F89CC"/>
          <w:w w:val="105"/>
        </w:rPr>
        <w:t>L</w:t>
      </w:r>
      <w:r>
        <w:rPr>
          <w:color w:val="2682CA"/>
          <w:w w:val="105"/>
        </w:rPr>
        <w:t>hůta</w:t>
      </w:r>
      <w:proofErr w:type="spellEnd"/>
      <w:r>
        <w:rPr>
          <w:color w:val="2682CA"/>
          <w:w w:val="105"/>
        </w:rPr>
        <w:t xml:space="preserve"> </w:t>
      </w:r>
      <w:proofErr w:type="spellStart"/>
      <w:r>
        <w:rPr>
          <w:color w:val="2682CA"/>
          <w:w w:val="105"/>
        </w:rPr>
        <w:t>plnění</w:t>
      </w:r>
      <w:proofErr w:type="spellEnd"/>
    </w:p>
    <w:p w:rsidR="002E4A98" w:rsidRDefault="002E4A98">
      <w:pPr>
        <w:pStyle w:val="Zkladntext"/>
        <w:spacing w:before="3"/>
        <w:rPr>
          <w:rFonts w:ascii="Arial"/>
          <w:b/>
          <w:sz w:val="19"/>
        </w:rPr>
      </w:pPr>
    </w:p>
    <w:p w:rsidR="002E4A98" w:rsidRDefault="00570344">
      <w:pPr>
        <w:pStyle w:val="Zkladntext"/>
        <w:spacing w:line="422" w:lineRule="auto"/>
        <w:ind w:left="1471" w:right="5933" w:hanging="13"/>
      </w:pPr>
      <w:proofErr w:type="spellStart"/>
      <w:r>
        <w:rPr>
          <w:color w:val="3F3F3F"/>
          <w:w w:val="105"/>
        </w:rPr>
        <w:t>Termíny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realizace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služby</w:t>
      </w:r>
      <w:proofErr w:type="spellEnd"/>
      <w:r>
        <w:rPr>
          <w:color w:val="3F3F3F"/>
          <w:w w:val="105"/>
        </w:rPr>
        <w:t xml:space="preserve"> pro </w:t>
      </w:r>
      <w:proofErr w:type="spellStart"/>
      <w:r>
        <w:rPr>
          <w:color w:val="3F3F3F"/>
          <w:w w:val="105"/>
        </w:rPr>
        <w:t>jednotlivé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fáze</w:t>
      </w:r>
      <w:proofErr w:type="spellEnd"/>
      <w:r>
        <w:rPr>
          <w:color w:val="3F3F3F"/>
          <w:w w:val="105"/>
        </w:rPr>
        <w:t xml:space="preserve">: </w:t>
      </w:r>
      <w:proofErr w:type="spellStart"/>
      <w:r>
        <w:rPr>
          <w:color w:val="3F3F3F"/>
          <w:w w:val="105"/>
        </w:rPr>
        <w:t>Fáze</w:t>
      </w:r>
      <w:proofErr w:type="spellEnd"/>
      <w:r>
        <w:rPr>
          <w:color w:val="3F3F3F"/>
          <w:w w:val="105"/>
        </w:rPr>
        <w:t xml:space="preserve"> 1:</w:t>
      </w:r>
    </w:p>
    <w:p w:rsidR="002E4A98" w:rsidRDefault="00570344">
      <w:pPr>
        <w:pStyle w:val="Zkladntext"/>
        <w:spacing w:line="417" w:lineRule="auto"/>
        <w:ind w:left="1471" w:right="2917" w:firstLine="47"/>
      </w:pPr>
      <w:proofErr w:type="spellStart"/>
      <w:proofErr w:type="gramStart"/>
      <w:r>
        <w:rPr>
          <w:color w:val="3F3F3F"/>
          <w:w w:val="105"/>
        </w:rPr>
        <w:t>při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zahájení</w:t>
      </w:r>
      <w:proofErr w:type="spellEnd"/>
      <w:r>
        <w:rPr>
          <w:color w:val="3F3F3F"/>
          <w:w w:val="105"/>
        </w:rPr>
        <w:t xml:space="preserve"> 1.2.2012 a </w:t>
      </w:r>
      <w:proofErr w:type="spellStart"/>
      <w:r>
        <w:rPr>
          <w:color w:val="3F3F3F"/>
          <w:w w:val="105"/>
        </w:rPr>
        <w:t>dodržení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všech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potřebných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součinností</w:t>
      </w:r>
      <w:proofErr w:type="spellEnd"/>
      <w:r>
        <w:rPr>
          <w:color w:val="3F3F3F"/>
          <w:w w:val="105"/>
        </w:rPr>
        <w:t xml:space="preserve"> 14.2.2012 </w:t>
      </w:r>
      <w:proofErr w:type="spellStart"/>
      <w:r>
        <w:rPr>
          <w:color w:val="3F3F3F"/>
          <w:w w:val="105"/>
        </w:rPr>
        <w:t>Fáze</w:t>
      </w:r>
      <w:proofErr w:type="spellEnd"/>
      <w:r>
        <w:rPr>
          <w:color w:val="3F3F3F"/>
          <w:w w:val="105"/>
        </w:rPr>
        <w:t xml:space="preserve"> 2:</w:t>
      </w:r>
    </w:p>
    <w:p w:rsidR="002E4A98" w:rsidRDefault="00570344">
      <w:pPr>
        <w:pStyle w:val="Zkladntext"/>
        <w:spacing w:before="9"/>
        <w:ind w:left="1471"/>
      </w:pPr>
      <w:proofErr w:type="spellStart"/>
      <w:proofErr w:type="gramStart"/>
      <w:r>
        <w:rPr>
          <w:color w:val="3F3F3F"/>
          <w:w w:val="105"/>
        </w:rPr>
        <w:t>při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zahájení</w:t>
      </w:r>
      <w:proofErr w:type="spellEnd"/>
      <w:r>
        <w:rPr>
          <w:color w:val="3F3F3F"/>
          <w:w w:val="105"/>
        </w:rPr>
        <w:t xml:space="preserve"> 2.4.2012 a </w:t>
      </w:r>
      <w:proofErr w:type="spellStart"/>
      <w:r>
        <w:rPr>
          <w:color w:val="3F3F3F"/>
          <w:w w:val="105"/>
        </w:rPr>
        <w:t>dodržení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všech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potřebných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součinností</w:t>
      </w:r>
      <w:proofErr w:type="spellEnd"/>
      <w:r>
        <w:rPr>
          <w:color w:val="3F3F3F"/>
          <w:spacing w:val="55"/>
          <w:w w:val="105"/>
        </w:rPr>
        <w:t xml:space="preserve"> </w:t>
      </w:r>
      <w:r>
        <w:rPr>
          <w:color w:val="3F3F3F"/>
          <w:w w:val="105"/>
        </w:rPr>
        <w:t>16.4.2012</w:t>
      </w:r>
    </w:p>
    <w:p w:rsidR="002E4A98" w:rsidRDefault="002E4A98">
      <w:pPr>
        <w:pStyle w:val="Zkladntext"/>
        <w:spacing w:before="7"/>
        <w:rPr>
          <w:sz w:val="17"/>
        </w:rPr>
      </w:pPr>
    </w:p>
    <w:p w:rsidR="002E4A98" w:rsidRDefault="002E4A98">
      <w:pPr>
        <w:rPr>
          <w:sz w:val="17"/>
        </w:rPr>
        <w:sectPr w:rsidR="002E4A98">
          <w:headerReference w:type="default" r:id="rId9"/>
          <w:pgSz w:w="11900" w:h="16820"/>
          <w:pgMar w:top="100" w:right="300" w:bottom="280" w:left="0" w:header="0" w:footer="0" w:gutter="0"/>
          <w:cols w:space="708"/>
        </w:sectPr>
      </w:pPr>
    </w:p>
    <w:p w:rsidR="002E4A98" w:rsidRDefault="00570344">
      <w:pPr>
        <w:pStyle w:val="Nadpis1"/>
        <w:spacing w:before="93"/>
      </w:pPr>
      <w:proofErr w:type="spellStart"/>
      <w:r>
        <w:rPr>
          <w:color w:val="2682CA"/>
        </w:rPr>
        <w:lastRenderedPageBreak/>
        <w:t>Cena</w:t>
      </w:r>
      <w:proofErr w:type="spellEnd"/>
      <w:r>
        <w:rPr>
          <w:color w:val="2682CA"/>
        </w:rPr>
        <w:t xml:space="preserve"> </w:t>
      </w:r>
      <w:proofErr w:type="spellStart"/>
      <w:r>
        <w:rPr>
          <w:color w:val="2682CA"/>
        </w:rPr>
        <w:t>Služeb</w:t>
      </w:r>
      <w:proofErr w:type="spellEnd"/>
      <w:r>
        <w:rPr>
          <w:color w:val="2682CA"/>
        </w:rPr>
        <w:t xml:space="preserve">, </w:t>
      </w:r>
      <w:proofErr w:type="spellStart"/>
      <w:r>
        <w:rPr>
          <w:color w:val="2682CA"/>
        </w:rPr>
        <w:t>splatnost</w:t>
      </w:r>
      <w:proofErr w:type="spellEnd"/>
    </w:p>
    <w:p w:rsidR="002E4A98" w:rsidRDefault="002E4A98">
      <w:pPr>
        <w:pStyle w:val="Zkladntext"/>
        <w:spacing w:before="3"/>
        <w:rPr>
          <w:rFonts w:ascii="Arial"/>
          <w:b/>
          <w:sz w:val="19"/>
        </w:rPr>
      </w:pPr>
    </w:p>
    <w:p w:rsidR="002E4A98" w:rsidRDefault="00570344">
      <w:pPr>
        <w:pStyle w:val="Zkladntext"/>
        <w:spacing w:line="417" w:lineRule="auto"/>
        <w:ind w:left="1471" w:right="299" w:hanging="5"/>
      </w:pPr>
      <w:proofErr w:type="spellStart"/>
      <w:proofErr w:type="gramStart"/>
      <w:r>
        <w:rPr>
          <w:color w:val="3F3F3F"/>
          <w:w w:val="105"/>
        </w:rPr>
        <w:t>Cena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služby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vypočtena</w:t>
      </w:r>
      <w:proofErr w:type="spellEnd"/>
      <w:r>
        <w:rPr>
          <w:color w:val="3F3F3F"/>
          <w:w w:val="105"/>
        </w:rPr>
        <w:t xml:space="preserve"> z </w:t>
      </w:r>
      <w:proofErr w:type="spellStart"/>
      <w:r>
        <w:rPr>
          <w:color w:val="3F3F3F"/>
          <w:w w:val="105"/>
        </w:rPr>
        <w:t>předpokládaných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časových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nároků</w:t>
      </w:r>
      <w:proofErr w:type="spellEnd"/>
      <w:r>
        <w:rPr>
          <w:color w:val="3F3F3F"/>
          <w:w w:val="105"/>
        </w:rPr>
        <w:t>.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Fáze</w:t>
      </w:r>
      <w:proofErr w:type="spellEnd"/>
      <w:r>
        <w:rPr>
          <w:color w:val="3F3F3F"/>
          <w:w w:val="105"/>
        </w:rPr>
        <w:t xml:space="preserve"> 1: SMD á 16 000 </w:t>
      </w:r>
      <w:proofErr w:type="spellStart"/>
      <w:r>
        <w:rPr>
          <w:color w:val="3F3F3F"/>
          <w:w w:val="105"/>
        </w:rPr>
        <w:t>Kč</w:t>
      </w:r>
      <w:proofErr w:type="spellEnd"/>
      <w:r>
        <w:rPr>
          <w:color w:val="3F3F3F"/>
          <w:w w:val="105"/>
        </w:rPr>
        <w:t xml:space="preserve"> bez DPH</w:t>
      </w:r>
    </w:p>
    <w:p w:rsidR="002E4A98" w:rsidRDefault="00570344">
      <w:pPr>
        <w:pStyle w:val="Zkladntext"/>
        <w:spacing w:before="2" w:line="412" w:lineRule="auto"/>
        <w:ind w:left="1471" w:right="2531" w:hanging="1"/>
      </w:pPr>
      <w:proofErr w:type="spellStart"/>
      <w:proofErr w:type="gramStart"/>
      <w:r>
        <w:rPr>
          <w:color w:val="3F3F3F"/>
        </w:rPr>
        <w:t>Fáze</w:t>
      </w:r>
      <w:proofErr w:type="spellEnd"/>
      <w:r>
        <w:rPr>
          <w:color w:val="3F3F3F"/>
        </w:rPr>
        <w:t xml:space="preserve"> 2: 4 MD á 16 000 </w:t>
      </w:r>
      <w:proofErr w:type="spellStart"/>
      <w:r>
        <w:rPr>
          <w:color w:val="3F3F3F"/>
        </w:rPr>
        <w:t>Kč</w:t>
      </w:r>
      <w:proofErr w:type="spellEnd"/>
      <w:r>
        <w:rPr>
          <w:color w:val="3F3F3F"/>
        </w:rPr>
        <w:t xml:space="preserve"> bez DPH Max.</w:t>
      </w:r>
      <w:proofErr w:type="gramEnd"/>
      <w:r>
        <w:rPr>
          <w:color w:val="3F3F3F"/>
        </w:rPr>
        <w:t xml:space="preserve"> </w:t>
      </w:r>
      <w:proofErr w:type="spellStart"/>
      <w:proofErr w:type="gramStart"/>
      <w:r>
        <w:rPr>
          <w:color w:val="3F3F3F"/>
        </w:rPr>
        <w:t>celková</w:t>
      </w:r>
      <w:proofErr w:type="spellEnd"/>
      <w:proofErr w:type="gramEnd"/>
      <w:r>
        <w:rPr>
          <w:color w:val="3F3F3F"/>
        </w:rPr>
        <w:t xml:space="preserve"> </w:t>
      </w:r>
      <w:proofErr w:type="spellStart"/>
      <w:r>
        <w:rPr>
          <w:color w:val="3F3F3F"/>
        </w:rPr>
        <w:t>cena</w:t>
      </w:r>
      <w:proofErr w:type="spellEnd"/>
      <w:r>
        <w:rPr>
          <w:color w:val="3F3F3F"/>
        </w:rPr>
        <w:t xml:space="preserve"> 144 000 </w:t>
      </w:r>
      <w:proofErr w:type="spellStart"/>
      <w:r>
        <w:rPr>
          <w:color w:val="3F3F3F"/>
        </w:rPr>
        <w:t>Kč</w:t>
      </w:r>
      <w:proofErr w:type="spellEnd"/>
      <w:r>
        <w:rPr>
          <w:color w:val="3F3F3F"/>
        </w:rPr>
        <w:t xml:space="preserve"> bez DPH</w:t>
      </w:r>
    </w:p>
    <w:p w:rsidR="002E4A98" w:rsidRDefault="00570344">
      <w:pPr>
        <w:pStyle w:val="Zkladntext"/>
        <w:spacing w:before="7"/>
        <w:ind w:left="1472"/>
      </w:pPr>
      <w:proofErr w:type="spellStart"/>
      <w:proofErr w:type="gramStart"/>
      <w:r>
        <w:rPr>
          <w:color w:val="3F3F3F"/>
          <w:w w:val="105"/>
        </w:rPr>
        <w:t>Zdaňovací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nastává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dnem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akceptace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předávacího</w:t>
      </w:r>
      <w:proofErr w:type="spellEnd"/>
      <w:r>
        <w:rPr>
          <w:color w:val="3F3F3F"/>
          <w:spacing w:val="56"/>
          <w:w w:val="105"/>
        </w:rPr>
        <w:t xml:space="preserve"> </w:t>
      </w:r>
      <w:proofErr w:type="spellStart"/>
      <w:r>
        <w:rPr>
          <w:color w:val="3F3F3F"/>
          <w:w w:val="105"/>
        </w:rPr>
        <w:t>protokolu</w:t>
      </w:r>
      <w:proofErr w:type="spellEnd"/>
      <w:r>
        <w:rPr>
          <w:color w:val="3F3F3F"/>
          <w:w w:val="105"/>
        </w:rPr>
        <w:t>.</w:t>
      </w:r>
      <w:proofErr w:type="gramEnd"/>
    </w:p>
    <w:p w:rsidR="002E4A98" w:rsidRDefault="002E4A98">
      <w:pPr>
        <w:pStyle w:val="Zkladntext"/>
        <w:rPr>
          <w:sz w:val="24"/>
        </w:rPr>
      </w:pPr>
    </w:p>
    <w:p w:rsidR="002E4A98" w:rsidRDefault="00570344">
      <w:pPr>
        <w:spacing w:before="153"/>
        <w:ind w:left="14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4.75pt;margin-top:5.6pt;width:90.85pt;height:21.25pt;z-index:1072;mso-position-horizontal-relative:page" filled="f" stroked="f">
            <v:textbox inset="0,0,0,0">
              <w:txbxContent>
                <w:p w:rsidR="002E4A98" w:rsidRDefault="00570344">
                  <w:pPr>
                    <w:tabs>
                      <w:tab w:val="left" w:pos="438"/>
                    </w:tabs>
                    <w:spacing w:line="425" w:lineRule="exact"/>
                    <w:rPr>
                      <w:sz w:val="30"/>
                    </w:rPr>
                  </w:pPr>
                  <w:r>
                    <w:rPr>
                      <w:rFonts w:ascii="Arial"/>
                      <w:color w:val="315D59"/>
                      <w:sz w:val="38"/>
                    </w:rPr>
                    <w:t>-</w:t>
                  </w:r>
                  <w:r>
                    <w:rPr>
                      <w:rFonts w:ascii="Arial"/>
                      <w:color w:val="315D59"/>
                      <w:sz w:val="38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/>
                      <w:b/>
                      <w:color w:val="3F3F3F"/>
                      <w:sz w:val="38"/>
                    </w:rPr>
                    <w:t>esri</w:t>
                  </w:r>
                  <w:proofErr w:type="spellEnd"/>
                  <w:proofErr w:type="gramEnd"/>
                  <w:r>
                    <w:rPr>
                      <w:rFonts w:ascii="Arial"/>
                      <w:b/>
                      <w:color w:val="3F3F3F"/>
                      <w:sz w:val="38"/>
                    </w:rPr>
                    <w:t xml:space="preserve"> </w:t>
                  </w:r>
                  <w:r>
                    <w:rPr>
                      <w:color w:val="3F3F3F"/>
                      <w:sz w:val="30"/>
                    </w:rPr>
                    <w:t>g:</w:t>
                  </w:r>
                  <w:r>
                    <w:rPr>
                      <w:color w:val="3F3F3F"/>
                      <w:spacing w:val="-47"/>
                      <w:sz w:val="30"/>
                    </w:rPr>
                    <w:t xml:space="preserve"> </w:t>
                  </w:r>
                  <w:r>
                    <w:rPr>
                      <w:color w:val="3F3F3F"/>
                      <w:sz w:val="30"/>
                    </w:rPr>
                    <w:t>tor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color w:val="3F3F3F"/>
          <w:w w:val="95"/>
          <w:sz w:val="12"/>
        </w:rPr>
        <w:t>ARCDATA  PRAHA</w:t>
      </w:r>
      <w:proofErr w:type="gramEnd"/>
      <w:r>
        <w:rPr>
          <w:rFonts w:ascii="Arial"/>
          <w:color w:val="606260"/>
          <w:w w:val="95"/>
          <w:sz w:val="12"/>
        </w:rPr>
        <w:t xml:space="preserve">, </w:t>
      </w:r>
      <w:r>
        <w:rPr>
          <w:color w:val="3F3F3F"/>
          <w:w w:val="95"/>
          <w:sz w:val="14"/>
        </w:rPr>
        <w:t>s.r</w:t>
      </w:r>
      <w:r>
        <w:rPr>
          <w:color w:val="606260"/>
          <w:w w:val="95"/>
          <w:sz w:val="14"/>
        </w:rPr>
        <w:t>.</w:t>
      </w:r>
      <w:r>
        <w:rPr>
          <w:color w:val="3F3F3F"/>
          <w:w w:val="95"/>
          <w:sz w:val="14"/>
        </w:rPr>
        <w:t>o</w:t>
      </w:r>
      <w:r>
        <w:rPr>
          <w:color w:val="777777"/>
          <w:w w:val="95"/>
          <w:sz w:val="14"/>
        </w:rPr>
        <w:t>.</w:t>
      </w:r>
    </w:p>
    <w:p w:rsidR="002E4A98" w:rsidRDefault="00570344">
      <w:pPr>
        <w:spacing w:before="10"/>
        <w:ind w:left="1473"/>
        <w:rPr>
          <w:sz w:val="14"/>
        </w:rPr>
      </w:pPr>
      <w:proofErr w:type="spellStart"/>
      <w:proofErr w:type="gramStart"/>
      <w:r>
        <w:rPr>
          <w:color w:val="3F3F3F"/>
          <w:sz w:val="14"/>
        </w:rPr>
        <w:t>htt</w:t>
      </w:r>
      <w:proofErr w:type="spellEnd"/>
      <w:proofErr w:type="gramEnd"/>
      <w:r>
        <w:rPr>
          <w:color w:val="3F3F3F"/>
          <w:sz w:val="14"/>
        </w:rPr>
        <w:t xml:space="preserve"> p</w:t>
      </w:r>
      <w:r>
        <w:rPr>
          <w:color w:val="606260"/>
          <w:sz w:val="14"/>
        </w:rPr>
        <w:t>:</w:t>
      </w:r>
      <w:r>
        <w:rPr>
          <w:color w:val="3F3F3F"/>
          <w:sz w:val="14"/>
        </w:rPr>
        <w:t xml:space="preserve">// </w:t>
      </w:r>
      <w:hyperlink r:id="rId10">
        <w:r>
          <w:rPr>
            <w:color w:val="3F3F3F"/>
            <w:sz w:val="14"/>
          </w:rPr>
          <w:t>www</w:t>
        </w:r>
        <w:r>
          <w:rPr>
            <w:color w:val="606260"/>
            <w:sz w:val="14"/>
          </w:rPr>
          <w:t>.</w:t>
        </w:r>
        <w:r>
          <w:rPr>
            <w:color w:val="3F3F3F"/>
            <w:sz w:val="14"/>
          </w:rPr>
          <w:t>arcdata.cz</w:t>
        </w:r>
      </w:hyperlink>
    </w:p>
    <w:p w:rsidR="002E4A98" w:rsidRDefault="00570344">
      <w:pPr>
        <w:pStyle w:val="Zkladntext"/>
        <w:rPr>
          <w:sz w:val="36"/>
        </w:rPr>
      </w:pPr>
      <w:r>
        <w:br w:type="column"/>
      </w:r>
    </w:p>
    <w:p w:rsidR="002E4A98" w:rsidRDefault="002E4A98">
      <w:pPr>
        <w:pStyle w:val="Zkladntext"/>
        <w:rPr>
          <w:sz w:val="36"/>
        </w:rPr>
      </w:pPr>
    </w:p>
    <w:p w:rsidR="002E4A98" w:rsidRDefault="002E4A98">
      <w:pPr>
        <w:pStyle w:val="Zkladntext"/>
        <w:rPr>
          <w:sz w:val="36"/>
        </w:rPr>
      </w:pPr>
    </w:p>
    <w:p w:rsidR="002E4A98" w:rsidRDefault="002E4A98">
      <w:pPr>
        <w:pStyle w:val="Zkladntext"/>
        <w:rPr>
          <w:sz w:val="36"/>
        </w:rPr>
      </w:pPr>
    </w:p>
    <w:p w:rsidR="002E4A98" w:rsidRDefault="002E4A98">
      <w:pPr>
        <w:pStyle w:val="Zkladntext"/>
        <w:rPr>
          <w:sz w:val="36"/>
        </w:rPr>
      </w:pPr>
    </w:p>
    <w:p w:rsidR="002E4A98" w:rsidRDefault="002E4A98">
      <w:pPr>
        <w:pStyle w:val="Zkladntext"/>
        <w:rPr>
          <w:sz w:val="36"/>
        </w:rPr>
      </w:pPr>
    </w:p>
    <w:p w:rsidR="002E4A98" w:rsidRDefault="002E4A98">
      <w:pPr>
        <w:pStyle w:val="Zkladntext"/>
        <w:spacing w:before="2"/>
        <w:rPr>
          <w:sz w:val="43"/>
        </w:rPr>
      </w:pPr>
    </w:p>
    <w:p w:rsidR="002E4A98" w:rsidRDefault="00570344">
      <w:pPr>
        <w:ind w:left="1464"/>
        <w:rPr>
          <w:rFonts w:ascii="Courier New"/>
          <w:sz w:val="32"/>
        </w:rPr>
      </w:pPr>
      <w:r>
        <w:rPr>
          <w:rFonts w:ascii="Courier New"/>
          <w:color w:val="3F3F3F"/>
          <w:w w:val="90"/>
          <w:sz w:val="32"/>
        </w:rPr>
        <w:t>2/3</w:t>
      </w:r>
    </w:p>
    <w:p w:rsidR="002E4A98" w:rsidRDefault="002E4A98">
      <w:pPr>
        <w:rPr>
          <w:rFonts w:ascii="Courier New"/>
          <w:sz w:val="32"/>
        </w:rPr>
        <w:sectPr w:rsidR="002E4A98">
          <w:type w:val="continuous"/>
          <w:pgSz w:w="11900" w:h="16820"/>
          <w:pgMar w:top="80" w:right="300" w:bottom="0" w:left="0" w:header="708" w:footer="708" w:gutter="0"/>
          <w:cols w:num="2" w:space="708" w:equalWidth="0">
            <w:col w:w="7635" w:space="1137"/>
            <w:col w:w="2828"/>
          </w:cols>
        </w:sectPr>
      </w:pPr>
    </w:p>
    <w:p w:rsidR="002E4A98" w:rsidRDefault="00570344">
      <w:pPr>
        <w:spacing w:before="115"/>
        <w:ind w:right="100"/>
        <w:jc w:val="right"/>
        <w:rPr>
          <w:i/>
          <w:sz w:val="39"/>
        </w:rPr>
      </w:pPr>
      <w:r>
        <w:rPr>
          <w:i/>
          <w:color w:val="4F7EBF"/>
          <w:w w:val="105"/>
          <w:sz w:val="39"/>
        </w:rPr>
        <w:lastRenderedPageBreak/>
        <w:t>-s -</w:t>
      </w:r>
    </w:p>
    <w:p w:rsidR="002E4A98" w:rsidRDefault="002E4A98">
      <w:pPr>
        <w:pStyle w:val="Zkladntext"/>
        <w:spacing w:before="2"/>
        <w:rPr>
          <w:i/>
          <w:sz w:val="20"/>
        </w:rPr>
      </w:pPr>
    </w:p>
    <w:p w:rsidR="002E4A98" w:rsidRDefault="00570344">
      <w:pPr>
        <w:tabs>
          <w:tab w:val="left" w:pos="7693"/>
        </w:tabs>
        <w:spacing w:before="91"/>
        <w:ind w:left="144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3F3F3F"/>
          <w:sz w:val="20"/>
        </w:rPr>
        <w:t>Zakázkový</w:t>
      </w:r>
      <w:proofErr w:type="spellEnd"/>
      <w:r>
        <w:rPr>
          <w:rFonts w:ascii="Arial" w:hAnsi="Arial"/>
          <w:color w:val="3F3F3F"/>
          <w:sz w:val="20"/>
        </w:rPr>
        <w:t xml:space="preserve"> list</w:t>
      </w:r>
      <w:r>
        <w:rPr>
          <w:rFonts w:ascii="Arial" w:hAnsi="Arial"/>
          <w:color w:val="3F3F3F"/>
          <w:spacing w:val="-16"/>
          <w:sz w:val="20"/>
        </w:rPr>
        <w:t xml:space="preserve"> </w:t>
      </w:r>
      <w:r>
        <w:rPr>
          <w:color w:val="3F3F3F"/>
          <w:spacing w:val="-4"/>
          <w:sz w:val="21"/>
        </w:rPr>
        <w:t>č</w:t>
      </w:r>
      <w:r>
        <w:rPr>
          <w:color w:val="595959"/>
          <w:spacing w:val="-4"/>
          <w:sz w:val="21"/>
        </w:rPr>
        <w:t>.</w:t>
      </w:r>
      <w:r>
        <w:rPr>
          <w:color w:val="595959"/>
          <w:spacing w:val="-6"/>
          <w:sz w:val="21"/>
        </w:rPr>
        <w:t xml:space="preserve"> </w:t>
      </w:r>
      <w:r>
        <w:rPr>
          <w:rFonts w:ascii="Arial" w:hAnsi="Arial"/>
          <w:color w:val="3F3F3F"/>
          <w:sz w:val="20"/>
        </w:rPr>
        <w:t>7</w:t>
      </w:r>
      <w:r>
        <w:rPr>
          <w:rFonts w:ascii="Arial" w:hAnsi="Arial"/>
          <w:color w:val="3F3F3F"/>
          <w:sz w:val="20"/>
        </w:rPr>
        <w:tab/>
      </w:r>
      <w:proofErr w:type="spellStart"/>
      <w:r>
        <w:rPr>
          <w:rFonts w:ascii="Arial" w:hAnsi="Arial"/>
          <w:color w:val="3F3F3F"/>
          <w:sz w:val="20"/>
        </w:rPr>
        <w:t>útvar</w:t>
      </w:r>
      <w:proofErr w:type="spellEnd"/>
      <w:r>
        <w:rPr>
          <w:rFonts w:ascii="Arial" w:hAnsi="Arial"/>
          <w:color w:val="3F3F3F"/>
          <w:sz w:val="20"/>
        </w:rPr>
        <w:t xml:space="preserve"> </w:t>
      </w:r>
      <w:proofErr w:type="spellStart"/>
      <w:r>
        <w:rPr>
          <w:rFonts w:ascii="Arial" w:hAnsi="Arial"/>
          <w:color w:val="3F3F3F"/>
          <w:sz w:val="20"/>
        </w:rPr>
        <w:t>rozvoje</w:t>
      </w:r>
      <w:proofErr w:type="spellEnd"/>
      <w:r>
        <w:rPr>
          <w:rFonts w:ascii="Arial" w:hAnsi="Arial"/>
          <w:color w:val="3F3F3F"/>
          <w:sz w:val="20"/>
        </w:rPr>
        <w:t xml:space="preserve"> hl. </w:t>
      </w:r>
      <w:r>
        <w:rPr>
          <w:rFonts w:ascii="Arial" w:hAnsi="Arial"/>
          <w:color w:val="3F3F3F"/>
          <w:spacing w:val="-4"/>
          <w:sz w:val="20"/>
        </w:rPr>
        <w:t>m</w:t>
      </w:r>
      <w:r>
        <w:rPr>
          <w:rFonts w:ascii="Arial" w:hAnsi="Arial"/>
          <w:color w:val="707070"/>
          <w:spacing w:val="-4"/>
          <w:sz w:val="20"/>
        </w:rPr>
        <w:t xml:space="preserve">. </w:t>
      </w:r>
      <w:proofErr w:type="spellStart"/>
      <w:r>
        <w:rPr>
          <w:rFonts w:ascii="Arial" w:hAnsi="Arial"/>
          <w:color w:val="3F3F3F"/>
          <w:sz w:val="20"/>
        </w:rPr>
        <w:t>Prah</w:t>
      </w:r>
      <w:proofErr w:type="spellEnd"/>
      <w:r>
        <w:rPr>
          <w:rFonts w:ascii="Arial" w:hAnsi="Arial"/>
          <w:color w:val="3F3F3F"/>
          <w:sz w:val="20"/>
        </w:rPr>
        <w:t xml:space="preserve"> </w:t>
      </w:r>
      <w:proofErr w:type="gramStart"/>
      <w:r>
        <w:rPr>
          <w:rFonts w:ascii="Arial" w:hAnsi="Arial"/>
          <w:color w:val="3F3F3F"/>
          <w:sz w:val="20"/>
        </w:rPr>
        <w:t xml:space="preserve">y </w:t>
      </w:r>
      <w:r>
        <w:rPr>
          <w:rFonts w:ascii="Arial" w:hAnsi="Arial"/>
          <w:color w:val="595959"/>
          <w:sz w:val="20"/>
        </w:rPr>
        <w:t>,</w:t>
      </w:r>
      <w:proofErr w:type="gramEnd"/>
      <w:r>
        <w:rPr>
          <w:rFonts w:ascii="Arial" w:hAnsi="Arial"/>
          <w:color w:val="595959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3F3F3F"/>
          <w:spacing w:val="-3"/>
          <w:sz w:val="20"/>
        </w:rPr>
        <w:t>p</w:t>
      </w:r>
      <w:r>
        <w:rPr>
          <w:rFonts w:ascii="Arial" w:hAnsi="Arial"/>
          <w:color w:val="595959"/>
          <w:spacing w:val="-3"/>
          <w:sz w:val="20"/>
        </w:rPr>
        <w:t>.</w:t>
      </w:r>
      <w:r>
        <w:rPr>
          <w:rFonts w:ascii="Arial" w:hAnsi="Arial"/>
          <w:color w:val="3F3F3F"/>
          <w:spacing w:val="-3"/>
          <w:sz w:val="20"/>
        </w:rPr>
        <w:t>o</w:t>
      </w:r>
      <w:r>
        <w:rPr>
          <w:rFonts w:ascii="Arial" w:hAnsi="Arial"/>
          <w:color w:val="595959"/>
          <w:spacing w:val="-3"/>
          <w:sz w:val="20"/>
        </w:rPr>
        <w:t>.</w:t>
      </w:r>
      <w:proofErr w:type="spellEnd"/>
    </w:p>
    <w:p w:rsidR="002E4A98" w:rsidRDefault="002E4A98">
      <w:pPr>
        <w:pStyle w:val="Zkladntext"/>
        <w:rPr>
          <w:rFonts w:ascii="Arial"/>
        </w:rPr>
      </w:pPr>
    </w:p>
    <w:p w:rsidR="002E4A98" w:rsidRDefault="002E4A98">
      <w:pPr>
        <w:pStyle w:val="Zkladntext"/>
        <w:rPr>
          <w:rFonts w:ascii="Arial"/>
        </w:rPr>
      </w:pPr>
    </w:p>
    <w:p w:rsidR="002E4A98" w:rsidRDefault="002E4A98">
      <w:pPr>
        <w:pStyle w:val="Zkladntext"/>
        <w:rPr>
          <w:rFonts w:ascii="Arial"/>
          <w:sz w:val="30"/>
        </w:rPr>
      </w:pPr>
    </w:p>
    <w:p w:rsidR="002E4A98" w:rsidRDefault="00570344">
      <w:pPr>
        <w:pStyle w:val="Zkladntext"/>
        <w:spacing w:line="300" w:lineRule="auto"/>
        <w:ind w:left="1446" w:right="1252"/>
        <w:jc w:val="both"/>
      </w:pPr>
      <w:proofErr w:type="spellStart"/>
      <w:r>
        <w:rPr>
          <w:color w:val="3F3F3F"/>
          <w:w w:val="105"/>
        </w:rPr>
        <w:t>Předávací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protokol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sepsán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každou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jednotlivou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fázi</w:t>
      </w:r>
      <w:proofErr w:type="spellEnd"/>
      <w:r>
        <w:rPr>
          <w:color w:val="3F3F3F"/>
          <w:w w:val="105"/>
        </w:rPr>
        <w:t xml:space="preserve">, s </w:t>
      </w:r>
      <w:proofErr w:type="spellStart"/>
      <w:r>
        <w:rPr>
          <w:color w:val="3F3F3F"/>
          <w:w w:val="105"/>
        </w:rPr>
        <w:t>tím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že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základě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tohoto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každého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protokolu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vystavena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faktura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dílčí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se </w:t>
      </w:r>
      <w:proofErr w:type="spellStart"/>
      <w:r>
        <w:rPr>
          <w:color w:val="3F3F3F"/>
          <w:w w:val="105"/>
        </w:rPr>
        <w:t>splatností</w:t>
      </w:r>
      <w:proofErr w:type="spellEnd"/>
      <w:r>
        <w:rPr>
          <w:color w:val="3F3F3F"/>
          <w:w w:val="105"/>
        </w:rPr>
        <w:t xml:space="preserve"> </w:t>
      </w:r>
      <w:proofErr w:type="gramStart"/>
      <w:r>
        <w:rPr>
          <w:color w:val="3F3F3F"/>
          <w:w w:val="105"/>
        </w:rPr>
        <w:t xml:space="preserve">21  </w:t>
      </w:r>
      <w:proofErr w:type="spellStart"/>
      <w:r>
        <w:rPr>
          <w:color w:val="3F3F3F"/>
          <w:w w:val="105"/>
        </w:rPr>
        <w:t>dní</w:t>
      </w:r>
      <w:proofErr w:type="spellEnd"/>
      <w:proofErr w:type="gramEnd"/>
      <w:r>
        <w:rPr>
          <w:color w:val="3F3F3F"/>
          <w:w w:val="105"/>
        </w:rPr>
        <w:t>.</w:t>
      </w:r>
    </w:p>
    <w:p w:rsidR="002E4A98" w:rsidRDefault="002E4A98">
      <w:pPr>
        <w:pStyle w:val="Zkladntext"/>
        <w:spacing w:before="10"/>
        <w:rPr>
          <w:sz w:val="20"/>
        </w:rPr>
      </w:pPr>
    </w:p>
    <w:p w:rsidR="002E4A98" w:rsidRDefault="00570344">
      <w:pPr>
        <w:pStyle w:val="Nadpis1"/>
        <w:spacing w:before="1"/>
        <w:ind w:left="1433"/>
        <w:jc w:val="both"/>
      </w:pPr>
      <w:proofErr w:type="spellStart"/>
      <w:r>
        <w:rPr>
          <w:color w:val="368CD3"/>
        </w:rPr>
        <w:t>Součinnost</w:t>
      </w:r>
      <w:proofErr w:type="spellEnd"/>
      <w:r>
        <w:rPr>
          <w:color w:val="368CD3"/>
        </w:rPr>
        <w:t xml:space="preserve"> </w:t>
      </w:r>
      <w:proofErr w:type="spellStart"/>
      <w:r>
        <w:rPr>
          <w:color w:val="368CD3"/>
        </w:rPr>
        <w:t>Uživatele</w:t>
      </w:r>
      <w:proofErr w:type="spellEnd"/>
    </w:p>
    <w:p w:rsidR="002E4A98" w:rsidRDefault="002E4A98">
      <w:pPr>
        <w:pStyle w:val="Zkladntext"/>
        <w:spacing w:before="8"/>
        <w:rPr>
          <w:rFonts w:ascii="Arial"/>
          <w:b/>
          <w:sz w:val="19"/>
        </w:rPr>
      </w:pPr>
    </w:p>
    <w:p w:rsidR="002E4A98" w:rsidRDefault="00570344">
      <w:pPr>
        <w:pStyle w:val="Zkladntext"/>
        <w:spacing w:before="1" w:line="304" w:lineRule="auto"/>
        <w:ind w:left="1438" w:right="1241" w:firstLine="3"/>
        <w:jc w:val="both"/>
      </w:pPr>
      <w:proofErr w:type="spellStart"/>
      <w:r>
        <w:rPr>
          <w:color w:val="3F3F3F"/>
          <w:w w:val="105"/>
        </w:rPr>
        <w:t>Zajištění</w:t>
      </w:r>
      <w:proofErr w:type="spellEnd"/>
      <w:r>
        <w:rPr>
          <w:color w:val="3F3F3F"/>
          <w:spacing w:val="-6"/>
          <w:w w:val="105"/>
        </w:rPr>
        <w:t xml:space="preserve"> </w:t>
      </w:r>
      <w:proofErr w:type="spellStart"/>
      <w:r>
        <w:rPr>
          <w:color w:val="3F3F3F"/>
          <w:w w:val="105"/>
        </w:rPr>
        <w:t>přístupu</w:t>
      </w:r>
      <w:proofErr w:type="spellEnd"/>
      <w:r>
        <w:rPr>
          <w:color w:val="3F3F3F"/>
          <w:spacing w:val="-2"/>
          <w:w w:val="105"/>
        </w:rPr>
        <w:t xml:space="preserve"> </w:t>
      </w:r>
      <w:proofErr w:type="spellStart"/>
      <w:r>
        <w:rPr>
          <w:color w:val="3F3F3F"/>
          <w:w w:val="105"/>
        </w:rPr>
        <w:t>všem</w:t>
      </w:r>
      <w:proofErr w:type="spellEnd"/>
      <w:r>
        <w:rPr>
          <w:color w:val="3F3F3F"/>
          <w:spacing w:val="-2"/>
          <w:w w:val="105"/>
        </w:rPr>
        <w:t xml:space="preserve"> </w:t>
      </w:r>
      <w:proofErr w:type="spellStart"/>
      <w:r>
        <w:rPr>
          <w:color w:val="3F3F3F"/>
          <w:w w:val="105"/>
        </w:rPr>
        <w:t>pracovníkům</w:t>
      </w:r>
      <w:proofErr w:type="spellEnd"/>
      <w:r>
        <w:rPr>
          <w:color w:val="3F3F3F"/>
          <w:spacing w:val="-1"/>
          <w:w w:val="105"/>
        </w:rPr>
        <w:t xml:space="preserve"> </w:t>
      </w:r>
      <w:proofErr w:type="spellStart"/>
      <w:r>
        <w:rPr>
          <w:color w:val="3F3F3F"/>
          <w:w w:val="105"/>
        </w:rPr>
        <w:t>společnosti</w:t>
      </w:r>
      <w:proofErr w:type="spellEnd"/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ARCDATA</w:t>
      </w:r>
      <w:r>
        <w:rPr>
          <w:color w:val="3F3F3F"/>
          <w:spacing w:val="-7"/>
          <w:w w:val="105"/>
        </w:rPr>
        <w:t xml:space="preserve"> </w:t>
      </w:r>
      <w:proofErr w:type="spellStart"/>
      <w:r>
        <w:rPr>
          <w:color w:val="3F3F3F"/>
          <w:w w:val="105"/>
        </w:rPr>
        <w:t>účastným</w:t>
      </w:r>
      <w:proofErr w:type="spellEnd"/>
      <w:r>
        <w:rPr>
          <w:color w:val="3F3F3F"/>
          <w:spacing w:val="9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spacing w:val="-6"/>
          <w:w w:val="105"/>
        </w:rPr>
        <w:t xml:space="preserve"> </w:t>
      </w:r>
      <w:proofErr w:type="spellStart"/>
      <w:r>
        <w:rPr>
          <w:color w:val="3F3F3F"/>
          <w:w w:val="105"/>
        </w:rPr>
        <w:t>poskytování</w:t>
      </w:r>
      <w:proofErr w:type="spellEnd"/>
      <w:r>
        <w:rPr>
          <w:color w:val="3F3F3F"/>
          <w:spacing w:val="-8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 xml:space="preserve">do </w:t>
      </w:r>
      <w:proofErr w:type="spellStart"/>
      <w:r>
        <w:rPr>
          <w:color w:val="3F3F3F"/>
          <w:w w:val="105"/>
        </w:rPr>
        <w:t>všech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prostor</w:t>
      </w:r>
      <w:proofErr w:type="spellEnd"/>
      <w:r>
        <w:rPr>
          <w:color w:val="3F3F3F"/>
          <w:w w:val="105"/>
        </w:rPr>
        <w:t xml:space="preserve">, v </w:t>
      </w:r>
      <w:proofErr w:type="spellStart"/>
      <w:r>
        <w:rPr>
          <w:color w:val="3F3F3F"/>
          <w:w w:val="105"/>
        </w:rPr>
        <w:t>nichž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prováděny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činnosti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poskytování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jakož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do </w:t>
      </w:r>
      <w:proofErr w:type="spellStart"/>
      <w:r>
        <w:rPr>
          <w:color w:val="3F3F3F"/>
          <w:w w:val="105"/>
        </w:rPr>
        <w:t>prostor</w:t>
      </w:r>
      <w:proofErr w:type="spellEnd"/>
      <w:r>
        <w:rPr>
          <w:color w:val="3F3F3F"/>
          <w:w w:val="105"/>
        </w:rPr>
        <w:t xml:space="preserve">, do </w:t>
      </w:r>
      <w:proofErr w:type="spellStart"/>
      <w:r>
        <w:rPr>
          <w:color w:val="3F3F3F"/>
          <w:w w:val="105"/>
        </w:rPr>
        <w:t>kterých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vstup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zájmu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závazků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Smlouvy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nutný</w:t>
      </w:r>
      <w:proofErr w:type="spellEnd"/>
      <w:r>
        <w:rPr>
          <w:color w:val="3F3F3F"/>
          <w:w w:val="105"/>
        </w:rPr>
        <w:t xml:space="preserve">, a to v </w:t>
      </w:r>
      <w:proofErr w:type="spellStart"/>
      <w:r>
        <w:rPr>
          <w:color w:val="3F3F3F"/>
          <w:w w:val="105"/>
        </w:rPr>
        <w:t>nezbytných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případech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mimo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běžnou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pracovní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dobu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Uživatele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popřípadě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dnech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pracovního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volna</w:t>
      </w:r>
      <w:proofErr w:type="spellEnd"/>
      <w:r>
        <w:rPr>
          <w:color w:val="3F3F3F"/>
          <w:w w:val="105"/>
        </w:rPr>
        <w:t xml:space="preserve"> a</w:t>
      </w:r>
      <w:r>
        <w:rPr>
          <w:color w:val="3F3F3F"/>
          <w:spacing w:val="-3"/>
          <w:w w:val="105"/>
        </w:rPr>
        <w:t xml:space="preserve"> </w:t>
      </w:r>
      <w:proofErr w:type="spellStart"/>
      <w:r>
        <w:rPr>
          <w:color w:val="3F3F3F"/>
          <w:w w:val="105"/>
        </w:rPr>
        <w:t>klidu</w:t>
      </w:r>
      <w:proofErr w:type="spellEnd"/>
      <w:r>
        <w:rPr>
          <w:color w:val="3F3F3F"/>
          <w:w w:val="105"/>
        </w:rPr>
        <w:t>;</w:t>
      </w:r>
    </w:p>
    <w:p w:rsidR="002E4A98" w:rsidRDefault="00570344">
      <w:pPr>
        <w:pStyle w:val="Zkladntext"/>
        <w:spacing w:before="122" w:line="304" w:lineRule="auto"/>
        <w:ind w:left="1430" w:right="1247" w:firstLine="12"/>
        <w:jc w:val="both"/>
      </w:pPr>
      <w:proofErr w:type="spellStart"/>
      <w:r>
        <w:rPr>
          <w:color w:val="3F3F3F"/>
          <w:w w:val="105"/>
        </w:rPr>
        <w:t>Zajištění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veškerých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potřebných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informací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dokladů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podkladů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jiných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spacing w:val="4"/>
          <w:w w:val="105"/>
        </w:rPr>
        <w:t>dat</w:t>
      </w:r>
      <w:proofErr w:type="spellEnd"/>
      <w:r>
        <w:rPr>
          <w:color w:val="595959"/>
          <w:spacing w:val="4"/>
          <w:w w:val="105"/>
        </w:rPr>
        <w:t xml:space="preserve">, </w:t>
      </w:r>
      <w:proofErr w:type="spellStart"/>
      <w:r>
        <w:rPr>
          <w:color w:val="3F3F3F"/>
          <w:w w:val="105"/>
        </w:rPr>
        <w:t>požadovaných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společností</w:t>
      </w:r>
      <w:proofErr w:type="spellEnd"/>
      <w:r>
        <w:rPr>
          <w:color w:val="3F3F3F"/>
          <w:w w:val="105"/>
        </w:rPr>
        <w:t xml:space="preserve"> ARCDATA a </w:t>
      </w:r>
      <w:proofErr w:type="spellStart"/>
      <w:r>
        <w:rPr>
          <w:color w:val="3F3F3F"/>
          <w:w w:val="105"/>
        </w:rPr>
        <w:t>nutných</w:t>
      </w:r>
      <w:proofErr w:type="spellEnd"/>
      <w:r>
        <w:rPr>
          <w:color w:val="3F3F3F"/>
          <w:w w:val="105"/>
        </w:rPr>
        <w:t xml:space="preserve"> pro </w:t>
      </w:r>
      <w:proofErr w:type="spellStart"/>
      <w:r>
        <w:rPr>
          <w:color w:val="3F3F3F"/>
          <w:w w:val="105"/>
        </w:rPr>
        <w:t>poskytování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Služeb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umožnění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pořizování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kopií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dokladů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dat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umožnění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užívání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telekomunikačních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prostředků</w:t>
      </w:r>
      <w:proofErr w:type="spellEnd"/>
      <w:proofErr w:type="gramStart"/>
      <w:r>
        <w:rPr>
          <w:color w:val="3F3F3F"/>
          <w:w w:val="105"/>
        </w:rPr>
        <w:t>,  to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vše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rozsahu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nezbytném</w:t>
      </w:r>
      <w:proofErr w:type="spellEnd"/>
      <w:r>
        <w:rPr>
          <w:color w:val="3F3F3F"/>
          <w:w w:val="105"/>
        </w:rPr>
        <w:t xml:space="preserve"> pro </w:t>
      </w:r>
      <w:proofErr w:type="spellStart"/>
      <w:r>
        <w:rPr>
          <w:color w:val="3F3F3F"/>
          <w:w w:val="105"/>
        </w:rPr>
        <w:t>realizaci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předmětu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Smlou</w:t>
      </w:r>
      <w:proofErr w:type="spellEnd"/>
      <w:r>
        <w:rPr>
          <w:color w:val="3F3F3F"/>
          <w:spacing w:val="-32"/>
          <w:w w:val="105"/>
        </w:rPr>
        <w:t xml:space="preserve"> </w:t>
      </w:r>
      <w:proofErr w:type="spellStart"/>
      <w:r>
        <w:rPr>
          <w:color w:val="3F3F3F"/>
          <w:spacing w:val="-5"/>
          <w:w w:val="105"/>
        </w:rPr>
        <w:t>vy</w:t>
      </w:r>
      <w:proofErr w:type="spellEnd"/>
      <w:r>
        <w:rPr>
          <w:color w:val="595959"/>
          <w:spacing w:val="-5"/>
          <w:w w:val="105"/>
        </w:rPr>
        <w:t>;</w:t>
      </w:r>
    </w:p>
    <w:p w:rsidR="002E4A98" w:rsidRDefault="00570344">
      <w:pPr>
        <w:pStyle w:val="Zkladntext"/>
        <w:spacing w:before="122"/>
        <w:ind w:left="1442"/>
        <w:jc w:val="both"/>
      </w:pPr>
      <w:proofErr w:type="spellStart"/>
      <w:r>
        <w:rPr>
          <w:color w:val="3F3F3F"/>
          <w:w w:val="105"/>
        </w:rPr>
        <w:t>Zajištění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připravenosti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výpočetní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techniky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okamžiku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zahájení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poskytování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Služeb</w:t>
      </w:r>
      <w:proofErr w:type="spellEnd"/>
      <w:r>
        <w:rPr>
          <w:color w:val="3F3F3F"/>
          <w:w w:val="105"/>
        </w:rPr>
        <w:t xml:space="preserve"> </w:t>
      </w:r>
      <w:r>
        <w:rPr>
          <w:color w:val="595959"/>
          <w:w w:val="105"/>
        </w:rPr>
        <w:t>.</w:t>
      </w:r>
      <w:proofErr w:type="gramEnd"/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rPr>
          <w:sz w:val="20"/>
        </w:rPr>
      </w:pPr>
    </w:p>
    <w:p w:rsidR="002E4A98" w:rsidRDefault="002E4A98">
      <w:pPr>
        <w:pStyle w:val="Zkladntext"/>
        <w:spacing w:before="9"/>
        <w:rPr>
          <w:sz w:val="16"/>
        </w:rPr>
      </w:pPr>
    </w:p>
    <w:p w:rsidR="002E4A98" w:rsidRDefault="002E4A98">
      <w:pPr>
        <w:rPr>
          <w:sz w:val="16"/>
        </w:rPr>
        <w:sectPr w:rsidR="002E4A98">
          <w:pgSz w:w="11900" w:h="16820"/>
          <w:pgMar w:top="100" w:right="140" w:bottom="280" w:left="0" w:header="0" w:footer="0" w:gutter="0"/>
          <w:cols w:space="708"/>
        </w:sectPr>
      </w:pPr>
    </w:p>
    <w:p w:rsidR="002E4A98" w:rsidRDefault="00570344">
      <w:pPr>
        <w:spacing w:before="94"/>
        <w:ind w:left="1436"/>
        <w:rPr>
          <w:rFonts w:ascii="Arial"/>
          <w:b/>
          <w:sz w:val="19"/>
        </w:rPr>
      </w:pPr>
      <w:proofErr w:type="gramStart"/>
      <w:r>
        <w:rPr>
          <w:rFonts w:ascii="Arial"/>
          <w:b/>
          <w:color w:val="595959"/>
          <w:w w:val="105"/>
          <w:sz w:val="19"/>
        </w:rPr>
        <w:t>V</w:t>
      </w:r>
      <w:r>
        <w:rPr>
          <w:rFonts w:ascii="Arial"/>
          <w:b/>
          <w:color w:val="595959"/>
          <w:spacing w:val="-14"/>
          <w:w w:val="105"/>
          <w:sz w:val="19"/>
        </w:rPr>
        <w:t xml:space="preserve"> </w:t>
      </w:r>
      <w:proofErr w:type="spellStart"/>
      <w:r>
        <w:rPr>
          <w:rFonts w:ascii="Arial"/>
          <w:b/>
          <w:color w:val="595959"/>
          <w:w w:val="105"/>
          <w:sz w:val="19"/>
        </w:rPr>
        <w:t>Praze</w:t>
      </w:r>
      <w:proofErr w:type="spellEnd"/>
      <w:r>
        <w:rPr>
          <w:rFonts w:ascii="Arial"/>
          <w:b/>
          <w:color w:val="595959"/>
          <w:spacing w:val="-12"/>
          <w:w w:val="105"/>
          <w:sz w:val="19"/>
        </w:rPr>
        <w:t xml:space="preserve"> </w:t>
      </w:r>
      <w:proofErr w:type="spellStart"/>
      <w:r>
        <w:rPr>
          <w:rFonts w:ascii="Arial"/>
          <w:b/>
          <w:color w:val="595959"/>
          <w:w w:val="105"/>
          <w:sz w:val="19"/>
        </w:rPr>
        <w:t>dne</w:t>
      </w:r>
      <w:proofErr w:type="spellEnd"/>
      <w:r>
        <w:rPr>
          <w:rFonts w:ascii="Arial"/>
          <w:b/>
          <w:color w:val="595959"/>
          <w:spacing w:val="-11"/>
          <w:w w:val="105"/>
          <w:sz w:val="19"/>
        </w:rPr>
        <w:t xml:space="preserve"> </w:t>
      </w:r>
      <w:r>
        <w:rPr>
          <w:rFonts w:ascii="Arial"/>
          <w:b/>
          <w:color w:val="595959"/>
          <w:w w:val="105"/>
          <w:sz w:val="19"/>
        </w:rPr>
        <w:t>27.</w:t>
      </w:r>
      <w:proofErr w:type="gramEnd"/>
      <w:r>
        <w:rPr>
          <w:rFonts w:ascii="Arial"/>
          <w:b/>
          <w:color w:val="595959"/>
          <w:spacing w:val="-18"/>
          <w:w w:val="105"/>
          <w:sz w:val="19"/>
        </w:rPr>
        <w:t xml:space="preserve"> </w:t>
      </w:r>
      <w:r>
        <w:rPr>
          <w:rFonts w:ascii="Arial"/>
          <w:b/>
          <w:color w:val="595959"/>
          <w:w w:val="105"/>
          <w:sz w:val="19"/>
        </w:rPr>
        <w:t>1.</w:t>
      </w:r>
      <w:r>
        <w:rPr>
          <w:rFonts w:ascii="Arial"/>
          <w:b/>
          <w:color w:val="595959"/>
          <w:spacing w:val="-15"/>
          <w:w w:val="105"/>
          <w:sz w:val="19"/>
        </w:rPr>
        <w:t xml:space="preserve"> </w:t>
      </w:r>
      <w:r>
        <w:rPr>
          <w:rFonts w:ascii="Arial"/>
          <w:b/>
          <w:color w:val="595959"/>
          <w:w w:val="105"/>
          <w:sz w:val="19"/>
        </w:rPr>
        <w:t>2012</w:t>
      </w:r>
    </w:p>
    <w:p w:rsidR="002E4A98" w:rsidRDefault="00570344">
      <w:pPr>
        <w:spacing w:before="99"/>
        <w:ind w:left="1436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595959"/>
          <w:sz w:val="19"/>
        </w:rPr>
        <w:t xml:space="preserve">V </w:t>
      </w:r>
      <w:proofErr w:type="spellStart"/>
      <w:r>
        <w:rPr>
          <w:rFonts w:ascii="Arial"/>
          <w:b/>
          <w:color w:val="595959"/>
          <w:sz w:val="19"/>
        </w:rPr>
        <w:t>Praze</w:t>
      </w:r>
      <w:proofErr w:type="spellEnd"/>
      <w:r>
        <w:rPr>
          <w:rFonts w:ascii="Arial"/>
          <w:b/>
          <w:color w:val="595959"/>
          <w:sz w:val="19"/>
        </w:rPr>
        <w:t xml:space="preserve"> </w:t>
      </w:r>
      <w:proofErr w:type="spellStart"/>
      <w:r>
        <w:rPr>
          <w:rFonts w:ascii="Arial"/>
          <w:b/>
          <w:color w:val="595959"/>
          <w:spacing w:val="-15"/>
          <w:sz w:val="19"/>
        </w:rPr>
        <w:t>dne</w:t>
      </w:r>
      <w:proofErr w:type="spellEnd"/>
    </w:p>
    <w:p w:rsidR="002E4A98" w:rsidRDefault="00570344">
      <w:pPr>
        <w:spacing w:before="99"/>
        <w:ind w:left="118"/>
        <w:rPr>
          <w:rFonts w:ascii="Arial"/>
          <w:b/>
          <w:sz w:val="19"/>
        </w:rPr>
      </w:pPr>
      <w:r>
        <w:br w:type="column"/>
      </w:r>
      <w:bookmarkStart w:id="0" w:name="_GoBack"/>
      <w:bookmarkEnd w:id="0"/>
      <w:r>
        <w:rPr>
          <w:rFonts w:ascii="Arial"/>
          <w:b/>
          <w:color w:val="595959"/>
          <w:w w:val="106"/>
          <w:sz w:val="19"/>
        </w:rPr>
        <w:t>.</w:t>
      </w:r>
      <w:r>
        <w:rPr>
          <w:rFonts w:ascii="Arial"/>
          <w:b/>
          <w:color w:val="595959"/>
          <w:sz w:val="19"/>
        </w:rPr>
        <w:t xml:space="preserve"> </w:t>
      </w:r>
      <w:r>
        <w:rPr>
          <w:rFonts w:ascii="Arial"/>
          <w:b/>
          <w:color w:val="595959"/>
          <w:w w:val="105"/>
          <w:sz w:val="19"/>
        </w:rPr>
        <w:t>2012</w:t>
      </w:r>
    </w:p>
    <w:p w:rsidR="002E4A98" w:rsidRDefault="002E4A98">
      <w:pPr>
        <w:rPr>
          <w:rFonts w:ascii="Arial"/>
          <w:sz w:val="19"/>
        </w:rPr>
        <w:sectPr w:rsidR="002E4A98">
          <w:type w:val="continuous"/>
          <w:pgSz w:w="11900" w:h="16820"/>
          <w:pgMar w:top="80" w:right="140" w:bottom="0" w:left="0" w:header="708" w:footer="708" w:gutter="0"/>
          <w:cols w:num="3" w:space="708" w:equalWidth="0">
            <w:col w:w="3560" w:space="2102"/>
            <w:col w:w="2742" w:space="40"/>
            <w:col w:w="3316"/>
          </w:cols>
        </w:sectPr>
      </w:pPr>
    </w:p>
    <w:p w:rsidR="002E4A98" w:rsidRDefault="002E4A98">
      <w:pPr>
        <w:pStyle w:val="Zkladntext"/>
        <w:spacing w:before="7"/>
        <w:rPr>
          <w:rFonts w:ascii="Arial"/>
          <w:b/>
          <w:sz w:val="10"/>
        </w:rPr>
      </w:pPr>
    </w:p>
    <w:p w:rsidR="002E4A98" w:rsidRDefault="002E4A98">
      <w:pPr>
        <w:rPr>
          <w:rFonts w:ascii="Arial"/>
          <w:sz w:val="10"/>
        </w:rPr>
        <w:sectPr w:rsidR="002E4A98">
          <w:type w:val="continuous"/>
          <w:pgSz w:w="11900" w:h="16820"/>
          <w:pgMar w:top="80" w:right="140" w:bottom="0" w:left="0" w:header="708" w:footer="708" w:gutter="0"/>
          <w:cols w:space="708"/>
        </w:sectPr>
      </w:pPr>
    </w:p>
    <w:p w:rsidR="002E4A98" w:rsidRDefault="00570344">
      <w:pPr>
        <w:spacing w:before="92"/>
        <w:ind w:left="1434"/>
        <w:rPr>
          <w:b/>
          <w:sz w:val="21"/>
        </w:rPr>
      </w:pPr>
      <w:r>
        <w:rPr>
          <w:b/>
          <w:color w:val="595959"/>
          <w:w w:val="95"/>
          <w:sz w:val="20"/>
        </w:rPr>
        <w:t xml:space="preserve">ARCDATA PRAHA, </w:t>
      </w:r>
      <w:r>
        <w:rPr>
          <w:b/>
          <w:color w:val="595959"/>
          <w:w w:val="95"/>
          <w:sz w:val="21"/>
        </w:rPr>
        <w:t>s. r. o.</w:t>
      </w:r>
    </w:p>
    <w:p w:rsidR="002E4A98" w:rsidRDefault="002E4A98">
      <w:pPr>
        <w:pStyle w:val="Zkladntext"/>
        <w:rPr>
          <w:b/>
        </w:rPr>
      </w:pPr>
    </w:p>
    <w:p w:rsidR="002E4A98" w:rsidRDefault="002E4A98">
      <w:pPr>
        <w:pStyle w:val="Zkladntext"/>
        <w:rPr>
          <w:b/>
        </w:rPr>
      </w:pPr>
    </w:p>
    <w:p w:rsidR="002E4A98" w:rsidRDefault="002E4A98">
      <w:pPr>
        <w:pStyle w:val="Zkladntext"/>
        <w:spacing w:before="2"/>
        <w:rPr>
          <w:b/>
          <w:sz w:val="29"/>
        </w:rPr>
      </w:pPr>
    </w:p>
    <w:p w:rsidR="002E4A98" w:rsidRDefault="00570344">
      <w:pPr>
        <w:ind w:left="1431"/>
        <w:rPr>
          <w:rFonts w:ascii="Arial" w:hAnsi="Arial"/>
          <w:sz w:val="51"/>
        </w:rPr>
      </w:pPr>
      <w:proofErr w:type="spellStart"/>
      <w:r>
        <w:rPr>
          <w:rFonts w:ascii="Arial" w:hAnsi="Arial"/>
          <w:b/>
          <w:color w:val="595959"/>
          <w:w w:val="92"/>
          <w:sz w:val="20"/>
        </w:rPr>
        <w:t>Podpis</w:t>
      </w:r>
      <w:proofErr w:type="spellEnd"/>
      <w:r>
        <w:rPr>
          <w:rFonts w:ascii="Arial" w:hAnsi="Arial"/>
          <w:b/>
          <w:color w:val="595959"/>
          <w:w w:val="92"/>
          <w:sz w:val="20"/>
        </w:rPr>
        <w:t>:</w:t>
      </w:r>
      <w:r>
        <w:rPr>
          <w:rFonts w:ascii="Arial" w:hAnsi="Arial"/>
          <w:b/>
          <w:color w:val="595959"/>
          <w:spacing w:val="-34"/>
          <w:sz w:val="20"/>
        </w:rPr>
        <w:t xml:space="preserve"> </w:t>
      </w:r>
    </w:p>
    <w:p w:rsidR="002E4A98" w:rsidRDefault="00570344">
      <w:pPr>
        <w:spacing w:before="163"/>
        <w:ind w:left="1428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595959"/>
          <w:sz w:val="19"/>
        </w:rPr>
        <w:t>Jméno</w:t>
      </w:r>
      <w:proofErr w:type="spellEnd"/>
      <w:r>
        <w:rPr>
          <w:rFonts w:ascii="Arial" w:hAnsi="Arial"/>
          <w:b/>
          <w:color w:val="595959"/>
          <w:sz w:val="19"/>
        </w:rPr>
        <w:t xml:space="preserve">: </w:t>
      </w:r>
    </w:p>
    <w:p w:rsidR="002E4A98" w:rsidRDefault="00570344">
      <w:pPr>
        <w:spacing w:before="114" w:line="499" w:lineRule="auto"/>
        <w:ind w:left="1432" w:right="381" w:hanging="1"/>
        <w:rPr>
          <w:rFonts w:ascii="Arial" w:hAnsi="Arial"/>
          <w:b/>
          <w:sz w:val="19"/>
        </w:rPr>
      </w:pPr>
      <w:r>
        <w:br w:type="column"/>
      </w:r>
      <w:proofErr w:type="spellStart"/>
      <w:proofErr w:type="gramStart"/>
      <w:r>
        <w:rPr>
          <w:rFonts w:ascii="Arial" w:hAnsi="Arial"/>
          <w:b/>
          <w:color w:val="595959"/>
          <w:sz w:val="19"/>
        </w:rPr>
        <w:t>útvar</w:t>
      </w:r>
      <w:proofErr w:type="spellEnd"/>
      <w:proofErr w:type="gramEnd"/>
      <w:r>
        <w:rPr>
          <w:rFonts w:ascii="Arial" w:hAnsi="Arial"/>
          <w:b/>
          <w:color w:val="595959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rozvoje</w:t>
      </w:r>
      <w:proofErr w:type="spellEnd"/>
      <w:r>
        <w:rPr>
          <w:rFonts w:ascii="Arial" w:hAnsi="Arial"/>
          <w:b/>
          <w:color w:val="595959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hlavního</w:t>
      </w:r>
      <w:proofErr w:type="spellEnd"/>
      <w:r>
        <w:rPr>
          <w:rFonts w:ascii="Arial" w:hAnsi="Arial"/>
          <w:b/>
          <w:color w:val="595959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města</w:t>
      </w:r>
      <w:proofErr w:type="spellEnd"/>
      <w:r>
        <w:rPr>
          <w:rFonts w:ascii="Arial" w:hAnsi="Arial"/>
          <w:b/>
          <w:color w:val="595959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Prahy</w:t>
      </w:r>
      <w:proofErr w:type="spellEnd"/>
      <w:r>
        <w:rPr>
          <w:rFonts w:ascii="Arial" w:hAnsi="Arial"/>
          <w:b/>
          <w:color w:val="595959"/>
          <w:sz w:val="19"/>
        </w:rPr>
        <w:t xml:space="preserve">, </w:t>
      </w:r>
      <w:proofErr w:type="spellStart"/>
      <w:r>
        <w:rPr>
          <w:rFonts w:ascii="Arial" w:hAnsi="Arial"/>
          <w:b/>
          <w:color w:val="595959"/>
          <w:w w:val="95"/>
          <w:sz w:val="19"/>
        </w:rPr>
        <w:t>příspěvková</w:t>
      </w:r>
      <w:proofErr w:type="spellEnd"/>
      <w:r>
        <w:rPr>
          <w:rFonts w:ascii="Arial" w:hAnsi="Arial"/>
          <w:b/>
          <w:color w:val="595959"/>
          <w:w w:val="95"/>
          <w:sz w:val="19"/>
        </w:rPr>
        <w:t xml:space="preserve">  </w:t>
      </w:r>
      <w:proofErr w:type="spellStart"/>
      <w:r>
        <w:rPr>
          <w:rFonts w:ascii="Arial" w:hAnsi="Arial"/>
          <w:b/>
          <w:color w:val="595959"/>
          <w:w w:val="95"/>
          <w:sz w:val="19"/>
        </w:rPr>
        <w:t>organizace</w:t>
      </w:r>
      <w:proofErr w:type="spellEnd"/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spacing w:before="8"/>
        <w:rPr>
          <w:rFonts w:ascii="Arial"/>
          <w:b/>
          <w:sz w:val="19"/>
        </w:rPr>
      </w:pPr>
    </w:p>
    <w:p w:rsidR="002E4A98" w:rsidRDefault="00570344" w:rsidP="00570344">
      <w:pPr>
        <w:tabs>
          <w:tab w:val="left" w:pos="2786"/>
          <w:tab w:val="left" w:pos="3318"/>
        </w:tabs>
        <w:spacing w:before="1"/>
        <w:ind w:left="1431"/>
        <w:rPr>
          <w:rFonts w:ascii="Arial"/>
          <w:sz w:val="19"/>
        </w:rPr>
      </w:pPr>
      <w:proofErr w:type="spellStart"/>
      <w:r>
        <w:rPr>
          <w:rFonts w:ascii="Arial"/>
          <w:b/>
          <w:color w:val="595959"/>
          <w:w w:val="105"/>
          <w:sz w:val="19"/>
        </w:rPr>
        <w:t>Podpis</w:t>
      </w:r>
      <w:proofErr w:type="spellEnd"/>
      <w:r>
        <w:rPr>
          <w:rFonts w:ascii="Arial"/>
          <w:b/>
          <w:color w:val="595959"/>
          <w:w w:val="105"/>
          <w:sz w:val="19"/>
        </w:rPr>
        <w:t>:</w:t>
      </w:r>
      <w:r>
        <w:rPr>
          <w:rFonts w:ascii="Arial"/>
          <w:b/>
          <w:color w:val="595959"/>
          <w:spacing w:val="-32"/>
          <w:w w:val="105"/>
          <w:sz w:val="19"/>
        </w:rPr>
        <w:t xml:space="preserve"> </w:t>
      </w:r>
    </w:p>
    <w:p w:rsidR="002E4A98" w:rsidRDefault="002E4A98">
      <w:pPr>
        <w:spacing w:line="172" w:lineRule="exact"/>
        <w:rPr>
          <w:rFonts w:ascii="Arial"/>
          <w:sz w:val="19"/>
        </w:rPr>
        <w:sectPr w:rsidR="002E4A98">
          <w:type w:val="continuous"/>
          <w:pgSz w:w="11900" w:h="16820"/>
          <w:pgMar w:top="80" w:right="140" w:bottom="0" w:left="0" w:header="708" w:footer="708" w:gutter="0"/>
          <w:cols w:num="2" w:space="708" w:equalWidth="0">
            <w:col w:w="4314" w:space="1348"/>
            <w:col w:w="6098"/>
          </w:cols>
        </w:sectPr>
      </w:pPr>
    </w:p>
    <w:p w:rsidR="002E4A98" w:rsidRDefault="002E4A98">
      <w:pPr>
        <w:pStyle w:val="Zkladntext"/>
        <w:spacing w:before="1"/>
        <w:rPr>
          <w:rFonts w:ascii="Arial"/>
          <w:sz w:val="20"/>
        </w:rPr>
      </w:pPr>
    </w:p>
    <w:p w:rsidR="002E4A98" w:rsidRDefault="00570344">
      <w:pPr>
        <w:spacing w:line="6" w:lineRule="exact"/>
        <w:ind w:left="1431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595959"/>
          <w:sz w:val="19"/>
        </w:rPr>
        <w:t>Funkce</w:t>
      </w:r>
      <w:proofErr w:type="spellEnd"/>
      <w:r>
        <w:rPr>
          <w:rFonts w:ascii="Arial" w:hAnsi="Arial"/>
          <w:b/>
          <w:color w:val="595959"/>
          <w:sz w:val="19"/>
        </w:rPr>
        <w:t>:</w:t>
      </w:r>
      <w:r>
        <w:rPr>
          <w:rFonts w:ascii="Arial" w:hAnsi="Arial"/>
          <w:b/>
          <w:color w:val="595959"/>
          <w:spacing w:val="-13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vedoucí</w:t>
      </w:r>
      <w:proofErr w:type="spellEnd"/>
      <w:r>
        <w:rPr>
          <w:rFonts w:ascii="Arial" w:hAnsi="Arial"/>
          <w:b/>
          <w:color w:val="595959"/>
          <w:spacing w:val="-15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oddělení</w:t>
      </w:r>
      <w:proofErr w:type="spellEnd"/>
      <w:r>
        <w:rPr>
          <w:rFonts w:ascii="Arial" w:hAnsi="Arial"/>
          <w:b/>
          <w:color w:val="595959"/>
          <w:spacing w:val="-15"/>
          <w:sz w:val="19"/>
        </w:rPr>
        <w:t xml:space="preserve"> </w:t>
      </w:r>
      <w:proofErr w:type="spellStart"/>
      <w:r>
        <w:rPr>
          <w:rFonts w:ascii="Arial" w:hAnsi="Arial"/>
          <w:b/>
          <w:color w:val="595959"/>
          <w:sz w:val="19"/>
        </w:rPr>
        <w:t>služeb</w:t>
      </w:r>
      <w:proofErr w:type="spellEnd"/>
    </w:p>
    <w:p w:rsidR="002E4A98" w:rsidRDefault="00570344">
      <w:pPr>
        <w:pStyle w:val="Zkladntext"/>
        <w:spacing w:before="1"/>
        <w:rPr>
          <w:rFonts w:ascii="Arial"/>
          <w:b/>
          <w:sz w:val="20"/>
        </w:rPr>
      </w:pPr>
      <w:r>
        <w:br w:type="column"/>
      </w:r>
    </w:p>
    <w:p w:rsidR="002E4A98" w:rsidRDefault="00570344">
      <w:pPr>
        <w:spacing w:line="6" w:lineRule="exact"/>
        <w:jc w:val="right"/>
        <w:rPr>
          <w:rFonts w:ascii="Arial"/>
          <w:b/>
          <w:sz w:val="19"/>
        </w:rPr>
      </w:pPr>
      <w:proofErr w:type="spellStart"/>
      <w:r>
        <w:rPr>
          <w:rFonts w:ascii="Arial"/>
          <w:b/>
          <w:color w:val="595959"/>
          <w:w w:val="95"/>
          <w:sz w:val="19"/>
        </w:rPr>
        <w:t>Funkce</w:t>
      </w:r>
      <w:proofErr w:type="spellEnd"/>
      <w:r>
        <w:rPr>
          <w:rFonts w:ascii="Arial"/>
          <w:b/>
          <w:color w:val="595959"/>
          <w:w w:val="95"/>
          <w:sz w:val="19"/>
        </w:rPr>
        <w:t>:</w:t>
      </w:r>
    </w:p>
    <w:p w:rsidR="002E4A98" w:rsidRDefault="00570344" w:rsidP="00570344">
      <w:pPr>
        <w:tabs>
          <w:tab w:val="left" w:pos="965"/>
          <w:tab w:val="left" w:pos="2033"/>
        </w:tabs>
        <w:spacing w:before="93" w:line="145" w:lineRule="exact"/>
        <w:ind w:left="255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 xml:space="preserve"> </w:t>
      </w: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rPr>
          <w:rFonts w:ascii="Arial"/>
          <w:b/>
          <w:sz w:val="20"/>
        </w:rPr>
      </w:pPr>
    </w:p>
    <w:p w:rsidR="002E4A98" w:rsidRDefault="002E4A98">
      <w:pPr>
        <w:pStyle w:val="Zkladntext"/>
        <w:spacing w:before="9"/>
        <w:rPr>
          <w:rFonts w:ascii="Arial"/>
          <w:b/>
          <w:sz w:val="28"/>
        </w:rPr>
      </w:pPr>
    </w:p>
    <w:p w:rsidR="002E4A98" w:rsidRDefault="002E4A98">
      <w:pPr>
        <w:rPr>
          <w:rFonts w:ascii="Arial"/>
          <w:sz w:val="28"/>
        </w:rPr>
        <w:sectPr w:rsidR="002E4A98">
          <w:type w:val="continuous"/>
          <w:pgSz w:w="11900" w:h="16820"/>
          <w:pgMar w:top="80" w:right="140" w:bottom="0" w:left="0" w:header="708" w:footer="708" w:gutter="0"/>
          <w:cols w:space="708"/>
        </w:sectPr>
      </w:pPr>
    </w:p>
    <w:p w:rsidR="002E4A98" w:rsidRDefault="002E4A98">
      <w:pPr>
        <w:pStyle w:val="Zkladntext"/>
        <w:spacing w:before="7"/>
        <w:rPr>
          <w:rFonts w:ascii="Arial"/>
          <w:b/>
          <w:sz w:val="12"/>
        </w:rPr>
      </w:pPr>
    </w:p>
    <w:p w:rsidR="002E4A98" w:rsidRDefault="00570344">
      <w:pPr>
        <w:ind w:left="1435"/>
        <w:rPr>
          <w:sz w:val="14"/>
        </w:rPr>
      </w:pPr>
      <w:r>
        <w:pict>
          <v:shape id="_x0000_s1026" type="#_x0000_t202" style="position:absolute;left:0;text-align:left;margin-left:243.55pt;margin-top:-2.3pt;width:91.1pt;height:21.25pt;z-index:1120;mso-position-horizontal-relative:page" filled="f" stroked="f">
            <v:textbox inset="0,0,0,0">
              <w:txbxContent>
                <w:p w:rsidR="002E4A98" w:rsidRDefault="00570344">
                  <w:pPr>
                    <w:tabs>
                      <w:tab w:val="left" w:pos="439"/>
                    </w:tabs>
                    <w:spacing w:line="425" w:lineRule="exact"/>
                    <w:rPr>
                      <w:sz w:val="31"/>
                    </w:rPr>
                  </w:pPr>
                  <w:r>
                    <w:rPr>
                      <w:rFonts w:ascii="Arial"/>
                      <w:color w:val="315D59"/>
                      <w:w w:val="95"/>
                      <w:sz w:val="38"/>
                    </w:rPr>
                    <w:t>-</w:t>
                  </w:r>
                  <w:r>
                    <w:rPr>
                      <w:rFonts w:ascii="Arial"/>
                      <w:color w:val="315D59"/>
                      <w:w w:val="95"/>
                      <w:sz w:val="38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/>
                      <w:b/>
                      <w:color w:val="3F3F3F"/>
                      <w:w w:val="90"/>
                      <w:sz w:val="38"/>
                    </w:rPr>
                    <w:t>esri</w:t>
                  </w:r>
                  <w:proofErr w:type="spellEnd"/>
                  <w:proofErr w:type="gramEnd"/>
                  <w:r>
                    <w:rPr>
                      <w:rFonts w:ascii="Arial"/>
                      <w:b/>
                      <w:color w:val="3F3F3F"/>
                      <w:spacing w:val="-67"/>
                      <w:w w:val="90"/>
                      <w:sz w:val="38"/>
                    </w:rPr>
                    <w:t xml:space="preserve"> </w:t>
                  </w:r>
                  <w:r>
                    <w:rPr>
                      <w:color w:val="3F3F3F"/>
                      <w:w w:val="90"/>
                      <w:sz w:val="31"/>
                    </w:rPr>
                    <w:t>g: :,tor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3F3F3F"/>
          <w:w w:val="90"/>
          <w:sz w:val="13"/>
        </w:rPr>
        <w:t>ARCOATA  PRAHA</w:t>
      </w:r>
      <w:proofErr w:type="gramEnd"/>
      <w:r>
        <w:rPr>
          <w:color w:val="3F3F3F"/>
          <w:w w:val="90"/>
          <w:sz w:val="13"/>
        </w:rPr>
        <w:t xml:space="preserve">, </w:t>
      </w:r>
      <w:r>
        <w:rPr>
          <w:color w:val="3F3F3F"/>
          <w:w w:val="90"/>
          <w:sz w:val="14"/>
        </w:rPr>
        <w:t>s</w:t>
      </w:r>
      <w:r>
        <w:rPr>
          <w:color w:val="595959"/>
          <w:w w:val="90"/>
          <w:sz w:val="14"/>
        </w:rPr>
        <w:t>.</w:t>
      </w:r>
      <w:r>
        <w:rPr>
          <w:color w:val="3F3F3F"/>
          <w:w w:val="90"/>
          <w:sz w:val="14"/>
        </w:rPr>
        <w:t>r</w:t>
      </w:r>
      <w:r>
        <w:rPr>
          <w:color w:val="595959"/>
          <w:w w:val="90"/>
          <w:sz w:val="14"/>
        </w:rPr>
        <w:t>.</w:t>
      </w:r>
      <w:r>
        <w:rPr>
          <w:color w:val="3F3F3F"/>
          <w:w w:val="90"/>
          <w:sz w:val="14"/>
        </w:rPr>
        <w:t>o</w:t>
      </w:r>
      <w:r>
        <w:rPr>
          <w:color w:val="707070"/>
          <w:w w:val="90"/>
          <w:sz w:val="14"/>
        </w:rPr>
        <w:t>.</w:t>
      </w:r>
    </w:p>
    <w:p w:rsidR="002E4A98" w:rsidRDefault="00570344">
      <w:pPr>
        <w:spacing w:before="6"/>
        <w:ind w:left="1439"/>
        <w:rPr>
          <w:sz w:val="14"/>
        </w:rPr>
      </w:pPr>
      <w:proofErr w:type="gramStart"/>
      <w:r>
        <w:rPr>
          <w:color w:val="3F3F3F"/>
          <w:sz w:val="14"/>
        </w:rPr>
        <w:t>http</w:t>
      </w:r>
      <w:proofErr w:type="gramEnd"/>
      <w:r>
        <w:rPr>
          <w:color w:val="3F3F3F"/>
          <w:sz w:val="14"/>
        </w:rPr>
        <w:t xml:space="preserve"> </w:t>
      </w:r>
      <w:r>
        <w:rPr>
          <w:color w:val="595959"/>
          <w:sz w:val="14"/>
        </w:rPr>
        <w:t>:</w:t>
      </w:r>
      <w:r>
        <w:rPr>
          <w:color w:val="3F3F3F"/>
          <w:sz w:val="14"/>
        </w:rPr>
        <w:t>// www</w:t>
      </w:r>
      <w:r>
        <w:rPr>
          <w:color w:val="707070"/>
          <w:sz w:val="14"/>
        </w:rPr>
        <w:t>.</w:t>
      </w:r>
      <w:r>
        <w:rPr>
          <w:color w:val="3F3F3F"/>
          <w:sz w:val="14"/>
        </w:rPr>
        <w:t xml:space="preserve">arcdata </w:t>
      </w:r>
      <w:r>
        <w:rPr>
          <w:color w:val="595959"/>
          <w:sz w:val="14"/>
        </w:rPr>
        <w:t>.</w:t>
      </w:r>
      <w:proofErr w:type="spellStart"/>
      <w:r>
        <w:rPr>
          <w:color w:val="3F3F3F"/>
          <w:sz w:val="14"/>
        </w:rPr>
        <w:t>cz</w:t>
      </w:r>
      <w:proofErr w:type="spellEnd"/>
    </w:p>
    <w:p w:rsidR="002E4A98" w:rsidRDefault="00570344">
      <w:pPr>
        <w:spacing w:before="138"/>
        <w:ind w:left="1381" w:right="1015"/>
        <w:jc w:val="center"/>
        <w:rPr>
          <w:rFonts w:ascii="Courier New"/>
          <w:sz w:val="31"/>
        </w:rPr>
      </w:pPr>
      <w:r>
        <w:br w:type="column"/>
      </w:r>
      <w:r>
        <w:rPr>
          <w:rFonts w:ascii="Courier New"/>
          <w:color w:val="3F3F3F"/>
          <w:w w:val="95"/>
          <w:sz w:val="31"/>
        </w:rPr>
        <w:t>3/3</w:t>
      </w:r>
    </w:p>
    <w:sectPr w:rsidR="002E4A98">
      <w:type w:val="continuous"/>
      <w:pgSz w:w="11900" w:h="16820"/>
      <w:pgMar w:top="80" w:right="140" w:bottom="0" w:left="0" w:header="708" w:footer="708" w:gutter="0"/>
      <w:cols w:num="2" w:space="708" w:equalWidth="0">
        <w:col w:w="6692" w:space="2101"/>
        <w:col w:w="29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0344">
      <w:r>
        <w:separator/>
      </w:r>
    </w:p>
  </w:endnote>
  <w:endnote w:type="continuationSeparator" w:id="0">
    <w:p w:rsidR="00000000" w:rsidRDefault="0057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0344">
      <w:r>
        <w:separator/>
      </w:r>
    </w:p>
  </w:footnote>
  <w:footnote w:type="continuationSeparator" w:id="0">
    <w:p w:rsidR="00000000" w:rsidRDefault="0057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98" w:rsidRDefault="00570344">
    <w:pPr>
      <w:pStyle w:val="Zkladntext"/>
      <w:spacing w:line="14" w:lineRule="auto"/>
      <w:rPr>
        <w:sz w:val="11"/>
      </w:rPr>
    </w:pPr>
    <w:r>
      <w:pict>
        <v:line id="_x0000_s2049" style="position:absolute;z-index:-251658752;mso-position-horizontal-relative:page;mso-position-vertical-relative:page" from="2.85pt,5.75pt" to="58pt,5.75pt" strokecolor="#909090" strokeweight=".58939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4631"/>
    <w:multiLevelType w:val="hybridMultilevel"/>
    <w:tmpl w:val="01206EF0"/>
    <w:lvl w:ilvl="0" w:tplc="49209F62">
      <w:numFmt w:val="bullet"/>
      <w:lvlText w:val="•"/>
      <w:lvlJc w:val="left"/>
      <w:pPr>
        <w:ind w:left="1903" w:hanging="375"/>
      </w:pPr>
      <w:rPr>
        <w:rFonts w:hint="default"/>
        <w:w w:val="112"/>
      </w:rPr>
    </w:lvl>
    <w:lvl w:ilvl="1" w:tplc="E0E6928E">
      <w:numFmt w:val="bullet"/>
      <w:lvlText w:val="o"/>
      <w:lvlJc w:val="left"/>
      <w:pPr>
        <w:ind w:left="2922" w:hanging="353"/>
      </w:pPr>
      <w:rPr>
        <w:rFonts w:ascii="Times New Roman" w:eastAsia="Times New Roman" w:hAnsi="Times New Roman" w:cs="Times New Roman" w:hint="default"/>
        <w:color w:val="3F3F3F"/>
        <w:w w:val="107"/>
        <w:sz w:val="22"/>
        <w:szCs w:val="22"/>
      </w:rPr>
    </w:lvl>
    <w:lvl w:ilvl="2" w:tplc="EA8E0E2E">
      <w:numFmt w:val="bullet"/>
      <w:lvlText w:val="•"/>
      <w:lvlJc w:val="left"/>
      <w:pPr>
        <w:ind w:left="3780" w:hanging="353"/>
      </w:pPr>
      <w:rPr>
        <w:rFonts w:hint="default"/>
      </w:rPr>
    </w:lvl>
    <w:lvl w:ilvl="3" w:tplc="525027D6">
      <w:numFmt w:val="bullet"/>
      <w:lvlText w:val="•"/>
      <w:lvlJc w:val="left"/>
      <w:pPr>
        <w:ind w:left="4640" w:hanging="353"/>
      </w:pPr>
      <w:rPr>
        <w:rFonts w:hint="default"/>
      </w:rPr>
    </w:lvl>
    <w:lvl w:ilvl="4" w:tplc="9FB8CC86">
      <w:numFmt w:val="bullet"/>
      <w:lvlText w:val="•"/>
      <w:lvlJc w:val="left"/>
      <w:pPr>
        <w:ind w:left="5500" w:hanging="353"/>
      </w:pPr>
      <w:rPr>
        <w:rFonts w:hint="default"/>
      </w:rPr>
    </w:lvl>
    <w:lvl w:ilvl="5" w:tplc="F0523B3E">
      <w:numFmt w:val="bullet"/>
      <w:lvlText w:val="•"/>
      <w:lvlJc w:val="left"/>
      <w:pPr>
        <w:ind w:left="6360" w:hanging="353"/>
      </w:pPr>
      <w:rPr>
        <w:rFonts w:hint="default"/>
      </w:rPr>
    </w:lvl>
    <w:lvl w:ilvl="6" w:tplc="2F566418">
      <w:numFmt w:val="bullet"/>
      <w:lvlText w:val="•"/>
      <w:lvlJc w:val="left"/>
      <w:pPr>
        <w:ind w:left="7220" w:hanging="353"/>
      </w:pPr>
      <w:rPr>
        <w:rFonts w:hint="default"/>
      </w:rPr>
    </w:lvl>
    <w:lvl w:ilvl="7" w:tplc="6552809E">
      <w:numFmt w:val="bullet"/>
      <w:lvlText w:val="•"/>
      <w:lvlJc w:val="left"/>
      <w:pPr>
        <w:ind w:left="8080" w:hanging="353"/>
      </w:pPr>
      <w:rPr>
        <w:rFonts w:hint="default"/>
      </w:rPr>
    </w:lvl>
    <w:lvl w:ilvl="8" w:tplc="A852070A">
      <w:numFmt w:val="bullet"/>
      <w:lvlText w:val="•"/>
      <w:lvlJc w:val="left"/>
      <w:pPr>
        <w:ind w:left="8940" w:hanging="353"/>
      </w:pPr>
      <w:rPr>
        <w:rFonts w:hint="default"/>
      </w:rPr>
    </w:lvl>
  </w:abstractNum>
  <w:abstractNum w:abstractNumId="1">
    <w:nsid w:val="63AC0A70"/>
    <w:multiLevelType w:val="hybridMultilevel"/>
    <w:tmpl w:val="2BD04742"/>
    <w:lvl w:ilvl="0" w:tplc="289AEED2">
      <w:numFmt w:val="bullet"/>
      <w:lvlText w:val="o"/>
      <w:lvlJc w:val="left"/>
      <w:pPr>
        <w:ind w:left="2924" w:hanging="357"/>
      </w:pPr>
      <w:rPr>
        <w:rFonts w:ascii="Times New Roman" w:eastAsia="Times New Roman" w:hAnsi="Times New Roman" w:cs="Times New Roman" w:hint="default"/>
        <w:color w:val="3F3F3F"/>
        <w:w w:val="99"/>
        <w:sz w:val="22"/>
        <w:szCs w:val="22"/>
      </w:rPr>
    </w:lvl>
    <w:lvl w:ilvl="1" w:tplc="A5E250B2">
      <w:numFmt w:val="bullet"/>
      <w:lvlText w:val="•"/>
      <w:lvlJc w:val="left"/>
      <w:pPr>
        <w:ind w:left="3788" w:hanging="357"/>
      </w:pPr>
      <w:rPr>
        <w:rFonts w:hint="default"/>
      </w:rPr>
    </w:lvl>
    <w:lvl w:ilvl="2" w:tplc="2F90134E">
      <w:numFmt w:val="bullet"/>
      <w:lvlText w:val="•"/>
      <w:lvlJc w:val="left"/>
      <w:pPr>
        <w:ind w:left="4656" w:hanging="357"/>
      </w:pPr>
      <w:rPr>
        <w:rFonts w:hint="default"/>
      </w:rPr>
    </w:lvl>
    <w:lvl w:ilvl="3" w:tplc="D3920F64">
      <w:numFmt w:val="bullet"/>
      <w:lvlText w:val="•"/>
      <w:lvlJc w:val="left"/>
      <w:pPr>
        <w:ind w:left="5524" w:hanging="357"/>
      </w:pPr>
      <w:rPr>
        <w:rFonts w:hint="default"/>
      </w:rPr>
    </w:lvl>
    <w:lvl w:ilvl="4" w:tplc="F26CD7D8">
      <w:numFmt w:val="bullet"/>
      <w:lvlText w:val="•"/>
      <w:lvlJc w:val="left"/>
      <w:pPr>
        <w:ind w:left="6392" w:hanging="357"/>
      </w:pPr>
      <w:rPr>
        <w:rFonts w:hint="default"/>
      </w:rPr>
    </w:lvl>
    <w:lvl w:ilvl="5" w:tplc="348892FA">
      <w:numFmt w:val="bullet"/>
      <w:lvlText w:val="•"/>
      <w:lvlJc w:val="left"/>
      <w:pPr>
        <w:ind w:left="7260" w:hanging="357"/>
      </w:pPr>
      <w:rPr>
        <w:rFonts w:hint="default"/>
      </w:rPr>
    </w:lvl>
    <w:lvl w:ilvl="6" w:tplc="F9BAE844">
      <w:numFmt w:val="bullet"/>
      <w:lvlText w:val="•"/>
      <w:lvlJc w:val="left"/>
      <w:pPr>
        <w:ind w:left="8128" w:hanging="357"/>
      </w:pPr>
      <w:rPr>
        <w:rFonts w:hint="default"/>
      </w:rPr>
    </w:lvl>
    <w:lvl w:ilvl="7" w:tplc="06C07390">
      <w:numFmt w:val="bullet"/>
      <w:lvlText w:val="•"/>
      <w:lvlJc w:val="left"/>
      <w:pPr>
        <w:ind w:left="8996" w:hanging="357"/>
      </w:pPr>
      <w:rPr>
        <w:rFonts w:hint="default"/>
      </w:rPr>
    </w:lvl>
    <w:lvl w:ilvl="8" w:tplc="C53E7F68">
      <w:numFmt w:val="bullet"/>
      <w:lvlText w:val="•"/>
      <w:lvlJc w:val="left"/>
      <w:pPr>
        <w:ind w:left="9864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E4A98"/>
    <w:rsid w:val="002E4A98"/>
    <w:rsid w:val="005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464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903" w:hanging="365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cdata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4288</Characters>
  <Application>Microsoft Office Word</Application>
  <DocSecurity>0</DocSecurity>
  <Lines>35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KMC308-C-Chodba4p412-20180423111252</dc:title>
  <cp:lastModifiedBy>Monzerová Viola Mgr. (IPR/KRA)</cp:lastModifiedBy>
  <cp:revision>2</cp:revision>
  <dcterms:created xsi:type="dcterms:W3CDTF">2018-04-23T11:26:00Z</dcterms:created>
  <dcterms:modified xsi:type="dcterms:W3CDTF">2018-04-23T09:27:00Z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2018-04-23T00:00:00Z</vt:filetime>
  </property>
</Properties>
</file>