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B7" w:rsidRDefault="00E148B7" w:rsidP="00D9015C">
      <w:pPr>
        <w:pStyle w:val="Bezmezer"/>
        <w:rPr>
          <w:b/>
        </w:rPr>
      </w:pPr>
      <w:r>
        <w:rPr>
          <w:b/>
        </w:rPr>
        <w:t xml:space="preserve">Příloha </w:t>
      </w:r>
      <w:proofErr w:type="gramStart"/>
      <w:r>
        <w:rPr>
          <w:b/>
        </w:rPr>
        <w:t>č.1 ZAM</w:t>
      </w:r>
      <w:proofErr w:type="gramEnd"/>
      <w:r>
        <w:rPr>
          <w:b/>
        </w:rPr>
        <w:t xml:space="preserve"> 18 - 0091</w:t>
      </w:r>
    </w:p>
    <w:p w:rsidR="00E148B7" w:rsidRDefault="00E148B7" w:rsidP="00D9015C">
      <w:pPr>
        <w:pStyle w:val="Bezmezer"/>
        <w:rPr>
          <w:b/>
        </w:rPr>
      </w:pPr>
    </w:p>
    <w:p w:rsidR="003B7730" w:rsidRPr="00751F96" w:rsidRDefault="003B7730" w:rsidP="00D9015C">
      <w:pPr>
        <w:pStyle w:val="Bezmezer"/>
        <w:rPr>
          <w:b/>
        </w:rPr>
      </w:pPr>
      <w:r w:rsidRPr="00751F96">
        <w:rPr>
          <w:b/>
        </w:rPr>
        <w:t xml:space="preserve">Tvorba, koordinace a produkce programu pro děti a mladistvé v rámci celoročních aktivit Centra architektury a městského plánování. </w:t>
      </w:r>
    </w:p>
    <w:p w:rsidR="0082034D" w:rsidRDefault="0082034D" w:rsidP="00D9015C">
      <w:pPr>
        <w:pStyle w:val="Bezmezer"/>
      </w:pPr>
    </w:p>
    <w:p w:rsidR="00751F96" w:rsidRPr="00751F96" w:rsidRDefault="00751F96" w:rsidP="00D9015C">
      <w:pPr>
        <w:pStyle w:val="Bezmezer"/>
        <w:rPr>
          <w:b/>
          <w:i/>
        </w:rPr>
      </w:pPr>
      <w:r>
        <w:rPr>
          <w:b/>
          <w:i/>
        </w:rPr>
        <w:t>(</w:t>
      </w:r>
      <w:r w:rsidRPr="00751F96">
        <w:rPr>
          <w:b/>
          <w:i/>
        </w:rPr>
        <w:t>Podrobné vymezení zakázky</w:t>
      </w:r>
      <w:r>
        <w:rPr>
          <w:b/>
          <w:i/>
        </w:rPr>
        <w:t>)</w:t>
      </w:r>
    </w:p>
    <w:p w:rsidR="003B7730" w:rsidRDefault="003B7730" w:rsidP="00D9015C">
      <w:pPr>
        <w:pStyle w:val="Bezmezer"/>
      </w:pPr>
      <w:r>
        <w:t xml:space="preserve"> </w:t>
      </w:r>
    </w:p>
    <w:p w:rsidR="00D9015C" w:rsidRPr="00516B88" w:rsidRDefault="00D9015C" w:rsidP="00D9015C">
      <w:pPr>
        <w:pStyle w:val="Bezmezer"/>
        <w:rPr>
          <w:i/>
        </w:rPr>
      </w:pPr>
      <w:r w:rsidRPr="00516B88">
        <w:rPr>
          <w:i/>
        </w:rPr>
        <w:t>1. okruh</w:t>
      </w:r>
      <w:r w:rsidR="00886C03">
        <w:rPr>
          <w:i/>
        </w:rPr>
        <w:t>/ cca 20 hod/ měsíc</w:t>
      </w:r>
    </w:p>
    <w:p w:rsidR="00D9015C" w:rsidRDefault="00D9015C" w:rsidP="00D9015C">
      <w:pPr>
        <w:pStyle w:val="Bezmezer"/>
      </w:pPr>
      <w:r>
        <w:t>Kome</w:t>
      </w:r>
      <w:r w:rsidR="00E621D1">
        <w:t>ntované prohlídky pro</w:t>
      </w:r>
      <w:r>
        <w:t xml:space="preserve"> střední</w:t>
      </w:r>
      <w:r w:rsidR="00E621D1">
        <w:t xml:space="preserve"> a základní</w:t>
      </w:r>
      <w:r>
        <w:t xml:space="preserve"> školy</w:t>
      </w:r>
    </w:p>
    <w:p w:rsidR="00D9015C" w:rsidRDefault="0082034D" w:rsidP="00D9015C">
      <w:pPr>
        <w:pStyle w:val="Bezmezer"/>
      </w:pPr>
      <w:r>
        <w:t>- oslovení</w:t>
      </w:r>
      <w:r w:rsidR="00D9015C">
        <w:t xml:space="preserve"> škol (sepsání výzev, vytvoření presentací – texty, foto, info o projektu a jeho cílech, kalendář výstav a prohlídek, koordinace zápisů a objednávek skupin</w:t>
      </w:r>
      <w:r>
        <w:t>)</w:t>
      </w:r>
    </w:p>
    <w:p w:rsidR="00D9015C" w:rsidRDefault="00D9015C" w:rsidP="00D9015C">
      <w:pPr>
        <w:pStyle w:val="Bezmezer"/>
      </w:pPr>
      <w:r>
        <w:t>- b</w:t>
      </w:r>
      <w:r w:rsidR="0082034D">
        <w:t>udování adresáře aktivních škol/</w:t>
      </w:r>
      <w:r>
        <w:t xml:space="preserve">pedagogů a postupné vytváření adresáře pro </w:t>
      </w:r>
      <w:proofErr w:type="spellStart"/>
      <w:r>
        <w:t>newsletter</w:t>
      </w:r>
      <w:proofErr w:type="spellEnd"/>
      <w:r>
        <w:t xml:space="preserve"> s pravidelným informováním o akcích</w:t>
      </w:r>
    </w:p>
    <w:p w:rsidR="00D9015C" w:rsidRDefault="00D9015C" w:rsidP="00D9015C">
      <w:pPr>
        <w:pStyle w:val="Bezmezer"/>
      </w:pPr>
      <w:r>
        <w:t>- koordinace jednotlivých prohlídek</w:t>
      </w:r>
      <w:r w:rsidR="0082034D">
        <w:t xml:space="preserve"> a lektorů, vytipování nových lektorů</w:t>
      </w:r>
    </w:p>
    <w:p w:rsidR="0082034D" w:rsidRDefault="00D9015C" w:rsidP="00D9015C">
      <w:pPr>
        <w:pStyle w:val="Bezmezer"/>
      </w:pPr>
      <w:r>
        <w:t xml:space="preserve">- </w:t>
      </w:r>
      <w:r w:rsidR="0082034D">
        <w:t>zpracování v</w:t>
      </w:r>
      <w:r>
        <w:t>ýstupů –</w:t>
      </w:r>
      <w:r w:rsidR="0082034D">
        <w:t xml:space="preserve"> pro účastníky prohlídek: </w:t>
      </w:r>
      <w:r>
        <w:t>rekapitulace z dané prohlídky zábavnou formou, Q/A, zápisy, kvíz listy</w:t>
      </w:r>
      <w:r w:rsidR="0082034D">
        <w:t xml:space="preserve">; pro IPR – </w:t>
      </w:r>
      <w:r>
        <w:t>fotky,</w:t>
      </w:r>
      <w:r w:rsidR="0082034D">
        <w:t xml:space="preserve"> rozhovory, dotazníky, záznamy,…</w:t>
      </w:r>
    </w:p>
    <w:p w:rsidR="0082034D" w:rsidRDefault="0082034D" w:rsidP="00D9015C">
      <w:pPr>
        <w:pStyle w:val="Bezmezer"/>
      </w:pPr>
    </w:p>
    <w:p w:rsidR="00D9015C" w:rsidRPr="00516B88" w:rsidRDefault="00D9015C" w:rsidP="00D9015C">
      <w:pPr>
        <w:pStyle w:val="Bezmezer"/>
        <w:rPr>
          <w:i/>
        </w:rPr>
      </w:pPr>
      <w:r w:rsidRPr="00516B88">
        <w:rPr>
          <w:i/>
        </w:rPr>
        <w:t>2.</w:t>
      </w:r>
      <w:r w:rsidR="00E621D1" w:rsidRPr="00516B88">
        <w:rPr>
          <w:i/>
        </w:rPr>
        <w:t xml:space="preserve"> </w:t>
      </w:r>
      <w:r w:rsidRPr="00516B88">
        <w:rPr>
          <w:i/>
        </w:rPr>
        <w:t>okruh</w:t>
      </w:r>
      <w:r w:rsidR="00886C03">
        <w:rPr>
          <w:i/>
        </w:rPr>
        <w:t>/ cca 50 hod na jednu výstavu</w:t>
      </w:r>
    </w:p>
    <w:p w:rsidR="00D9015C" w:rsidRDefault="00E621D1" w:rsidP="00D9015C">
      <w:pPr>
        <w:pStyle w:val="Bezmezer"/>
      </w:pPr>
      <w:r>
        <w:t xml:space="preserve">Doprovodný dětský program k výstavám </w:t>
      </w:r>
    </w:p>
    <w:p w:rsidR="00D9015C" w:rsidRDefault="00E621D1" w:rsidP="00D9015C">
      <w:pPr>
        <w:pStyle w:val="Bezmezer"/>
      </w:pPr>
      <w:r>
        <w:t xml:space="preserve"> </w:t>
      </w:r>
      <w:r w:rsidR="0082034D">
        <w:t>- v roce</w:t>
      </w:r>
      <w:r>
        <w:t xml:space="preserve"> 2018</w:t>
      </w:r>
      <w:r w:rsidR="0082034D">
        <w:t xml:space="preserve"> v testovacím režimu, který předpokládá vytvoření speciálního dětského doprovodného programu ke dvěma výstavám z programu </w:t>
      </w:r>
      <w:proofErr w:type="spellStart"/>
      <w:r w:rsidR="0082034D">
        <w:t>CAMP</w:t>
      </w:r>
      <w:r w:rsidR="00126EDB">
        <w:t>u</w:t>
      </w:r>
      <w:proofErr w:type="spellEnd"/>
      <w:r w:rsidR="00887862">
        <w:t xml:space="preserve"> (bude upřesněno na základě zadání programové rady </w:t>
      </w:r>
      <w:proofErr w:type="spellStart"/>
      <w:r w:rsidR="00887862">
        <w:t>CAMPu</w:t>
      </w:r>
      <w:proofErr w:type="spellEnd"/>
      <w:r w:rsidR="0082034D">
        <w:t>)</w:t>
      </w:r>
    </w:p>
    <w:p w:rsidR="00D9015C" w:rsidRDefault="00887862" w:rsidP="00D9015C">
      <w:pPr>
        <w:pStyle w:val="Bezmezer"/>
      </w:pPr>
      <w:r>
        <w:t>- tvorba</w:t>
      </w:r>
      <w:r w:rsidR="00D9015C">
        <w:t xml:space="preserve"> program</w:t>
      </w:r>
      <w:r w:rsidR="00126EDB">
        <w:t>u</w:t>
      </w:r>
      <w:r>
        <w:t xml:space="preserve"> a produkce nástrojů</w:t>
      </w:r>
      <w:r w:rsidR="00D9015C">
        <w:t xml:space="preserve"> – tiskoviny, polotovary, stave</w:t>
      </w:r>
      <w:r>
        <w:t>bnice (</w:t>
      </w:r>
      <w:r w:rsidR="00D9015C">
        <w:t>rešerše výrobců, dodavatelů, designéra a jejich koordinace</w:t>
      </w:r>
      <w:r>
        <w:t>); produkční asistence na místě</w:t>
      </w:r>
    </w:p>
    <w:p w:rsidR="00D9015C" w:rsidRDefault="00D9015C" w:rsidP="00D9015C">
      <w:pPr>
        <w:pStyle w:val="Bezmezer"/>
      </w:pPr>
      <w:r>
        <w:t>- výběr lektorů – rešerše, oslovení, forma výkladu a jejich vedení, kmenový versus hostující lektor</w:t>
      </w:r>
    </w:p>
    <w:p w:rsidR="00D9015C" w:rsidRDefault="00887862" w:rsidP="00D9015C">
      <w:pPr>
        <w:pStyle w:val="Bezmezer"/>
      </w:pPr>
      <w:r>
        <w:t xml:space="preserve">- tvorba </w:t>
      </w:r>
      <w:r w:rsidR="00D9015C">
        <w:t>metodiky programu pro 2 věkové skupiny:</w:t>
      </w:r>
      <w:r>
        <w:t xml:space="preserve"> střední školy / základní školy</w:t>
      </w:r>
    </w:p>
    <w:p w:rsidR="00D9015C" w:rsidRDefault="00D9015C" w:rsidP="00D9015C">
      <w:pPr>
        <w:pStyle w:val="Bezmezer"/>
      </w:pPr>
      <w:r>
        <w:t>- sběr dat, sběr výstupů p</w:t>
      </w:r>
      <w:r w:rsidR="00887862">
        <w:t xml:space="preserve">ro PR a </w:t>
      </w:r>
      <w:proofErr w:type="spellStart"/>
      <w:r w:rsidR="00887862">
        <w:t>promo</w:t>
      </w:r>
      <w:proofErr w:type="spellEnd"/>
      <w:r w:rsidR="00887862">
        <w:t xml:space="preserve"> účely</w:t>
      </w:r>
    </w:p>
    <w:p w:rsidR="00D9015C" w:rsidRDefault="00D9015C" w:rsidP="00D9015C">
      <w:pPr>
        <w:pStyle w:val="Bezmezer"/>
      </w:pPr>
    </w:p>
    <w:p w:rsidR="00E621D1" w:rsidRPr="00516B88" w:rsidRDefault="00E621D1" w:rsidP="00E621D1">
      <w:pPr>
        <w:pStyle w:val="Bezmezer"/>
        <w:rPr>
          <w:i/>
        </w:rPr>
      </w:pPr>
      <w:r w:rsidRPr="00516B88">
        <w:rPr>
          <w:i/>
        </w:rPr>
        <w:t>3.</w:t>
      </w:r>
      <w:r w:rsidR="00516B88" w:rsidRPr="00516B88">
        <w:rPr>
          <w:i/>
        </w:rPr>
        <w:t xml:space="preserve"> </w:t>
      </w:r>
      <w:r w:rsidRPr="00516B88">
        <w:rPr>
          <w:i/>
        </w:rPr>
        <w:t>okruh</w:t>
      </w:r>
      <w:r w:rsidR="00886C03">
        <w:rPr>
          <w:i/>
        </w:rPr>
        <w:t>/ cca 30 hod</w:t>
      </w:r>
    </w:p>
    <w:p w:rsidR="00E621D1" w:rsidRDefault="007D721A" w:rsidP="00E621D1">
      <w:pPr>
        <w:pStyle w:val="Bezmezer"/>
      </w:pPr>
      <w:r>
        <w:t>Výchova lektorů</w:t>
      </w:r>
    </w:p>
    <w:p w:rsidR="007D721A" w:rsidRDefault="00887862" w:rsidP="00887862">
      <w:pPr>
        <w:pStyle w:val="Bezmezer"/>
      </w:pPr>
      <w:r>
        <w:t>- v roce 2018 bude probíhat příprava pro realizaci programu v roce 2019</w:t>
      </w:r>
      <w:r w:rsidR="007D721A">
        <w:t xml:space="preserve"> </w:t>
      </w:r>
    </w:p>
    <w:p w:rsidR="00E621D1" w:rsidRDefault="00887862" w:rsidP="00E621D1">
      <w:pPr>
        <w:pStyle w:val="Bezmezer"/>
      </w:pPr>
      <w:r>
        <w:t xml:space="preserve">- vypracování koncepce programu </w:t>
      </w:r>
      <w:r w:rsidR="00CB5521">
        <w:t>(forma studia, studenti, lektoři, nastavení spolupráce s VŠ, příp. MŠMT)</w:t>
      </w:r>
    </w:p>
    <w:p w:rsidR="00E621D1" w:rsidRDefault="00CB5521" w:rsidP="00E621D1">
      <w:pPr>
        <w:pStyle w:val="Bezmezer"/>
      </w:pPr>
      <w:r>
        <w:t xml:space="preserve">- oslovení potenciálních frekventantů kurzů (příprava materiálů pro informační kampaň, produkční zajištění propagačních </w:t>
      </w:r>
      <w:proofErr w:type="spellStart"/>
      <w:r>
        <w:t>eventy</w:t>
      </w:r>
      <w:proofErr w:type="spellEnd"/>
      <w:r>
        <w:t xml:space="preserve"> na VŠ, atp.)</w:t>
      </w:r>
    </w:p>
    <w:p w:rsidR="00E621D1" w:rsidRDefault="00CB5521" w:rsidP="00E621D1">
      <w:pPr>
        <w:pStyle w:val="Bezmezer"/>
      </w:pPr>
      <w:r>
        <w:t xml:space="preserve">- koordinace programu s dalšími vzdělávacími aktivitami IPR Praha. </w:t>
      </w:r>
    </w:p>
    <w:p w:rsidR="00887862" w:rsidRDefault="00887862" w:rsidP="00E621D1">
      <w:pPr>
        <w:pStyle w:val="Bezmezer"/>
      </w:pPr>
    </w:p>
    <w:p w:rsidR="00E621D1" w:rsidRPr="00516B88" w:rsidRDefault="00EF19CE" w:rsidP="00E621D1">
      <w:pPr>
        <w:pStyle w:val="Bezmezer"/>
        <w:rPr>
          <w:i/>
        </w:rPr>
      </w:pPr>
      <w:r>
        <w:rPr>
          <w:i/>
        </w:rPr>
        <w:t>4</w:t>
      </w:r>
      <w:r w:rsidR="00E621D1" w:rsidRPr="00516B88">
        <w:rPr>
          <w:i/>
        </w:rPr>
        <w:t>. okruh</w:t>
      </w:r>
      <w:r w:rsidR="00886C03">
        <w:rPr>
          <w:i/>
        </w:rPr>
        <w:t>/ cca 80 hod</w:t>
      </w:r>
    </w:p>
    <w:p w:rsidR="00E621D1" w:rsidRDefault="00126EDB" w:rsidP="00E621D1">
      <w:pPr>
        <w:pStyle w:val="Bezmezer"/>
      </w:pPr>
      <w:r>
        <w:t>Edukační programy pro rodiče a děti v </w:t>
      </w:r>
      <w:proofErr w:type="spellStart"/>
      <w:r>
        <w:t>CAMPu</w:t>
      </w:r>
      <w:proofErr w:type="spellEnd"/>
      <w:r>
        <w:t xml:space="preserve"> (dvě věkové kategorie: </w:t>
      </w:r>
      <w:r w:rsidR="00E621D1">
        <w:t>0-6 let a 7-14let)</w:t>
      </w:r>
    </w:p>
    <w:p w:rsidR="00E621D1" w:rsidRDefault="00126EDB" w:rsidP="00E621D1">
      <w:pPr>
        <w:pStyle w:val="Bezmezer"/>
      </w:pPr>
      <w:r>
        <w:t xml:space="preserve">- </w:t>
      </w:r>
      <w:r w:rsidR="00E621D1">
        <w:t>v</w:t>
      </w:r>
      <w:r>
        <w:t xml:space="preserve">ypracování koncepce a metodiky </w:t>
      </w:r>
    </w:p>
    <w:p w:rsidR="00126EDB" w:rsidRDefault="00126EDB" w:rsidP="00E621D1">
      <w:pPr>
        <w:pStyle w:val="Bezmezer"/>
      </w:pPr>
      <w:r>
        <w:t>- tvorba programu a produkce nástrojů – tiskoviny, polotovary, stavebnice (rešerše výrobců, dodavatelů, designéra a jejich koordinace)</w:t>
      </w:r>
    </w:p>
    <w:p w:rsidR="00126EDB" w:rsidRDefault="00126EDB" w:rsidP="00E621D1">
      <w:pPr>
        <w:pStyle w:val="Bezmezer"/>
      </w:pPr>
      <w:r>
        <w:t>- vytipování a zajištění příp. pedagogického dozoru</w:t>
      </w:r>
    </w:p>
    <w:p w:rsidR="00E621D1" w:rsidRDefault="00E621D1" w:rsidP="00E621D1">
      <w:pPr>
        <w:pStyle w:val="Bezmezer"/>
      </w:pPr>
    </w:p>
    <w:p w:rsidR="00E621D1" w:rsidRPr="00516B88" w:rsidRDefault="00EF19CE" w:rsidP="00E621D1">
      <w:pPr>
        <w:pStyle w:val="Bezmezer"/>
        <w:rPr>
          <w:i/>
        </w:rPr>
      </w:pPr>
      <w:r>
        <w:rPr>
          <w:i/>
        </w:rPr>
        <w:t>5</w:t>
      </w:r>
      <w:r w:rsidR="00E621D1" w:rsidRPr="00516B88">
        <w:rPr>
          <w:i/>
        </w:rPr>
        <w:t>.</w:t>
      </w:r>
      <w:r w:rsidR="00516B88" w:rsidRPr="00516B88">
        <w:rPr>
          <w:i/>
        </w:rPr>
        <w:t xml:space="preserve"> </w:t>
      </w:r>
      <w:r w:rsidR="00E621D1" w:rsidRPr="00516B88">
        <w:rPr>
          <w:i/>
        </w:rPr>
        <w:t>okruh</w:t>
      </w:r>
      <w:r w:rsidR="00886C03">
        <w:rPr>
          <w:i/>
        </w:rPr>
        <w:t>/ cca 50 hod příprava, koordinace: 10 hod/ měsíc</w:t>
      </w:r>
    </w:p>
    <w:p w:rsidR="00E621D1" w:rsidRDefault="00126EDB" w:rsidP="00E621D1">
      <w:pPr>
        <w:pStyle w:val="Bezmezer"/>
      </w:pPr>
      <w:r>
        <w:t>Celoroční program – pravidelné „</w:t>
      </w:r>
      <w:r w:rsidR="00E621D1">
        <w:t>kroužky</w:t>
      </w:r>
      <w:r>
        <w:t>“ pro děti ve věku 9-13 let</w:t>
      </w:r>
    </w:p>
    <w:p w:rsidR="00E621D1" w:rsidRDefault="00126EDB" w:rsidP="00E621D1">
      <w:pPr>
        <w:pStyle w:val="Bezmezer"/>
      </w:pPr>
      <w:r>
        <w:t xml:space="preserve">- </w:t>
      </w:r>
      <w:r w:rsidR="00E621D1">
        <w:t>vypracování koncepce</w:t>
      </w:r>
      <w:r>
        <w:t xml:space="preserve"> a metodiky (vč. rešerší aktivit třetích stran) </w:t>
      </w:r>
    </w:p>
    <w:p w:rsidR="00E621D1" w:rsidRDefault="00126EDB" w:rsidP="00E621D1">
      <w:pPr>
        <w:pStyle w:val="Bezmezer"/>
      </w:pPr>
      <w:r>
        <w:t>- produkční zajištění provozu kroužků (vybavení, pomůcky, mobiliář), vytipování a zajištění lektorů, vyhledávání synergie s třetími stranami,</w:t>
      </w:r>
    </w:p>
    <w:p w:rsidR="00126EDB" w:rsidRDefault="00126EDB" w:rsidP="00E621D1">
      <w:pPr>
        <w:pStyle w:val="Bezmezer"/>
      </w:pPr>
      <w:r>
        <w:t>- oslovení potenciálních účastníků</w:t>
      </w:r>
    </w:p>
    <w:p w:rsidR="00516B88" w:rsidRDefault="00516B88" w:rsidP="00E621D1">
      <w:pPr>
        <w:pStyle w:val="Bezmezer"/>
      </w:pPr>
      <w:r>
        <w:t>- sběr dat a zpracování výstupů</w:t>
      </w:r>
    </w:p>
    <w:p w:rsidR="00E621D1" w:rsidRDefault="00E621D1" w:rsidP="00E621D1">
      <w:pPr>
        <w:pStyle w:val="Bezmezer"/>
      </w:pPr>
    </w:p>
    <w:p w:rsidR="00E621D1" w:rsidRPr="00516B88" w:rsidRDefault="00EF19CE" w:rsidP="00E621D1">
      <w:pPr>
        <w:pStyle w:val="Bezmezer"/>
        <w:rPr>
          <w:i/>
        </w:rPr>
      </w:pPr>
      <w:r>
        <w:rPr>
          <w:i/>
        </w:rPr>
        <w:lastRenderedPageBreak/>
        <w:t>6</w:t>
      </w:r>
      <w:r w:rsidR="00E621D1" w:rsidRPr="00516B88">
        <w:rPr>
          <w:i/>
        </w:rPr>
        <w:t>. okruh</w:t>
      </w:r>
      <w:r w:rsidR="00886C03">
        <w:rPr>
          <w:i/>
        </w:rPr>
        <w:t>/ cca 20 hod/ měsíc</w:t>
      </w:r>
    </w:p>
    <w:p w:rsidR="00E621D1" w:rsidRDefault="00E621D1" w:rsidP="00E621D1">
      <w:pPr>
        <w:pStyle w:val="Bezmezer"/>
      </w:pPr>
      <w:r>
        <w:t>Spolupráce s třetími stranami</w:t>
      </w:r>
    </w:p>
    <w:p w:rsidR="00E621D1" w:rsidRDefault="00516B88" w:rsidP="00E621D1">
      <w:pPr>
        <w:pStyle w:val="Bezmezer"/>
      </w:pPr>
      <w:r>
        <w:t xml:space="preserve">- aktivní vyhledávání aktivit třetích stran a navazování potenciální spolupráce na programu </w:t>
      </w:r>
      <w:proofErr w:type="spellStart"/>
      <w:r>
        <w:t>CAMPu</w:t>
      </w:r>
      <w:proofErr w:type="spellEnd"/>
    </w:p>
    <w:p w:rsidR="00E621D1" w:rsidRDefault="00E621D1" w:rsidP="00E621D1">
      <w:pPr>
        <w:pStyle w:val="Bezmezer"/>
      </w:pPr>
      <w:r>
        <w:t>- procesování případného zájmu z jejich strany</w:t>
      </w:r>
    </w:p>
    <w:p w:rsidR="00E621D1" w:rsidRDefault="00E621D1" w:rsidP="00E621D1">
      <w:pPr>
        <w:pStyle w:val="Bezmezer"/>
      </w:pPr>
    </w:p>
    <w:p w:rsidR="00516B88" w:rsidRPr="00886C03" w:rsidRDefault="00516B88" w:rsidP="00E621D1">
      <w:pPr>
        <w:pStyle w:val="Bezmezer"/>
        <w:rPr>
          <w:b/>
          <w:i/>
        </w:rPr>
      </w:pPr>
      <w:r w:rsidRPr="00516B88">
        <w:rPr>
          <w:b/>
        </w:rPr>
        <w:t xml:space="preserve">Obecně pro všechny okruhy aktivit platí: </w:t>
      </w:r>
      <w:r w:rsidR="00886C03">
        <w:rPr>
          <w:b/>
          <w:i/>
        </w:rPr>
        <w:t>cca 5 hod./ měsíc</w:t>
      </w:r>
    </w:p>
    <w:p w:rsidR="0082034D" w:rsidRDefault="0082034D" w:rsidP="00E621D1">
      <w:pPr>
        <w:pStyle w:val="Bezmezer"/>
      </w:pPr>
      <w:r>
        <w:t>- koordinace s</w:t>
      </w:r>
      <w:r w:rsidR="00516B88">
        <w:t> </w:t>
      </w:r>
      <w:r>
        <w:t>CAMP</w:t>
      </w:r>
      <w:r w:rsidR="00516B88">
        <w:t xml:space="preserve"> (kanceláří a programovou radou), na vyzvání se účastní porad, schůzek, emailových či </w:t>
      </w:r>
      <w:proofErr w:type="spellStart"/>
      <w:r w:rsidR="00516B88">
        <w:t>skypových</w:t>
      </w:r>
      <w:proofErr w:type="spellEnd"/>
      <w:r w:rsidR="00516B88">
        <w:t xml:space="preserve"> konferencí, reaguje na změny a přináší nové podněty. </w:t>
      </w:r>
    </w:p>
    <w:p w:rsidR="00886C03" w:rsidRDefault="00886C03" w:rsidP="00E621D1">
      <w:pPr>
        <w:pStyle w:val="Bezmezer"/>
      </w:pPr>
    </w:p>
    <w:p w:rsidR="00886C03" w:rsidRDefault="00886C03" w:rsidP="00E621D1">
      <w:pPr>
        <w:pStyle w:val="Bezmezer"/>
        <w:rPr>
          <w:i/>
        </w:rPr>
      </w:pPr>
      <w:r>
        <w:rPr>
          <w:i/>
        </w:rPr>
        <w:t>Celkem hod./ rok</w:t>
      </w:r>
      <w:r w:rsidR="00C25CE7">
        <w:rPr>
          <w:i/>
        </w:rPr>
        <w:t xml:space="preserve"> -</w:t>
      </w:r>
      <w:r>
        <w:rPr>
          <w:i/>
        </w:rPr>
        <w:t xml:space="preserve"> cca 1000</w:t>
      </w:r>
    </w:p>
    <w:p w:rsidR="00886C03" w:rsidRDefault="00886C03" w:rsidP="00E621D1">
      <w:pPr>
        <w:pStyle w:val="Bezmezer"/>
        <w:rPr>
          <w:i/>
        </w:rPr>
      </w:pPr>
      <w:bookmarkStart w:id="0" w:name="_GoBack"/>
      <w:bookmarkEnd w:id="0"/>
    </w:p>
    <w:p w:rsidR="00886C03" w:rsidRPr="00886C03" w:rsidRDefault="00886C03" w:rsidP="00E621D1">
      <w:pPr>
        <w:pStyle w:val="Bezmezer"/>
        <w:rPr>
          <w:i/>
        </w:rPr>
      </w:pPr>
    </w:p>
    <w:sectPr w:rsidR="00886C03" w:rsidRPr="0088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0D9"/>
    <w:multiLevelType w:val="hybridMultilevel"/>
    <w:tmpl w:val="5A26D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187D"/>
    <w:multiLevelType w:val="hybridMultilevel"/>
    <w:tmpl w:val="B7DA99F8"/>
    <w:lvl w:ilvl="0" w:tplc="F39AE2A0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7B"/>
    <w:rsid w:val="00006D64"/>
    <w:rsid w:val="00126EDB"/>
    <w:rsid w:val="00207675"/>
    <w:rsid w:val="003B7730"/>
    <w:rsid w:val="003D4A7B"/>
    <w:rsid w:val="004E2085"/>
    <w:rsid w:val="00516B88"/>
    <w:rsid w:val="00751F96"/>
    <w:rsid w:val="007D721A"/>
    <w:rsid w:val="0082034D"/>
    <w:rsid w:val="00886C03"/>
    <w:rsid w:val="00887862"/>
    <w:rsid w:val="00BF4A65"/>
    <w:rsid w:val="00C25CE7"/>
    <w:rsid w:val="00C57D22"/>
    <w:rsid w:val="00C6437C"/>
    <w:rsid w:val="00CB5521"/>
    <w:rsid w:val="00D9015C"/>
    <w:rsid w:val="00E148B7"/>
    <w:rsid w:val="00E621D1"/>
    <w:rsid w:val="00EF19CE"/>
    <w:rsid w:val="00F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190E-537E-4368-95D3-576438BB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01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Liška Eugen Mgr.</dc:creator>
  <cp:keywords/>
  <dc:description/>
  <cp:lastModifiedBy>Fedina Martin Mgr. (IPR/KRA)</cp:lastModifiedBy>
  <cp:revision>2</cp:revision>
  <cp:lastPrinted>2018-04-04T07:36:00Z</cp:lastPrinted>
  <dcterms:created xsi:type="dcterms:W3CDTF">2018-04-04T07:36:00Z</dcterms:created>
  <dcterms:modified xsi:type="dcterms:W3CDTF">2018-04-04T07:36:00Z</dcterms:modified>
</cp:coreProperties>
</file>