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F54175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54175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F54175">
        <w:rPr>
          <w:rFonts w:ascii="Arial" w:hAnsi="Arial" w:cs="Arial"/>
          <w:sz w:val="36"/>
          <w:szCs w:val="36"/>
        </w:rPr>
        <w:t>7087</w:t>
      </w:r>
      <w:r w:rsidR="00F54175">
        <w:rPr>
          <w:rFonts w:ascii="Arial" w:hAnsi="Arial" w:cs="Arial"/>
          <w:sz w:val="36"/>
          <w:szCs w:val="36"/>
        </w:rPr>
        <w:tab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163142" w:rsidP="001631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Mgr. Tomášem Křepelou</w:t>
            </w:r>
            <w:r w:rsidR="00EE218B" w:rsidRPr="00C245AE">
              <w:t xml:space="preserve">, ředitelem </w:t>
            </w:r>
            <w:r>
              <w:t>Pobočkové sítě Jižní Morava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163142" w:rsidP="001631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 Pobočková síť Jižní Morava, Orlí 655/30, 663 00 Brno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PRAMEN-BRNĚNKA, spol. s r.o.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Náměstí Míru 672/8, 602 00 Brno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25320467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CZ25320467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Milošem </w:t>
            </w:r>
            <w:proofErr w:type="spellStart"/>
            <w:r>
              <w:t>Škrdlíkem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., MBA, jednatelem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E218B" w:rsidRPr="00C245AE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Krajského soudu v Brně, 25240 C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846C46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EE218B" w:rsidRPr="00B60B7A" w:rsidRDefault="00300F97" w:rsidP="00F5417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54175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EE218B" w:rsidRPr="00B60B7A" w:rsidRDefault="00F5417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PRAMEN – BRNĚNKA, spol. s.r.o., Purkyňova 3030/35d, 612 00 Brno</w:t>
            </w:r>
          </w:p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  <w:p w:rsidR="00EE218B" w:rsidRPr="00B60B7A" w:rsidRDefault="00300F97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F54175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F54175">
        <w:rPr>
          <w:sz w:val="22"/>
          <w:szCs w:val="22"/>
        </w:rPr>
        <w:t xml:space="preserve">2017/7087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F54175">
        <w:rPr>
          <w:sz w:val="22"/>
          <w:szCs w:val="22"/>
        </w:rPr>
        <w:t>3.4.2017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 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DA2E16">
        <w:rPr>
          <w:rFonts w:ascii="Times New Roman" w:hAnsi="Times New Roman"/>
          <w:sz w:val="22"/>
          <w:szCs w:val="22"/>
        </w:rPr>
        <w:t>Brně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6166F0">
        <w:rPr>
          <w:rFonts w:ascii="Times New Roman" w:hAnsi="Times New Roman"/>
          <w:sz w:val="22"/>
          <w:szCs w:val="22"/>
        </w:rPr>
        <w:t xml:space="preserve"> Brně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DA2E16" w:rsidP="00DA2E16">
      <w:pPr>
        <w:pStyle w:val="P-NORMAL-TEXT"/>
        <w:tabs>
          <w:tab w:val="left" w:pos="405"/>
          <w:tab w:val="center" w:pos="4536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      Mgr. Tomáš Křepela</w:t>
      </w:r>
      <w:r w:rsidR="006166F0">
        <w:rPr>
          <w:rFonts w:ascii="Times New Roman" w:hAnsi="Times New Roman"/>
          <w:i/>
          <w:iCs/>
          <w:sz w:val="22"/>
          <w:szCs w:val="22"/>
        </w:rPr>
        <w:tab/>
      </w:r>
      <w:r w:rsidR="006166F0">
        <w:rPr>
          <w:rFonts w:ascii="Times New Roman" w:hAnsi="Times New Roman"/>
          <w:i/>
          <w:iCs/>
          <w:sz w:val="22"/>
          <w:szCs w:val="22"/>
        </w:rPr>
        <w:tab/>
      </w:r>
      <w:r w:rsidR="006166F0">
        <w:rPr>
          <w:rFonts w:ascii="Times New Roman" w:hAnsi="Times New Roman"/>
          <w:i/>
          <w:iCs/>
          <w:sz w:val="22"/>
          <w:szCs w:val="22"/>
        </w:rPr>
        <w:tab/>
        <w:t xml:space="preserve">     Ing. Miloš </w:t>
      </w:r>
      <w:proofErr w:type="spellStart"/>
      <w:proofErr w:type="gramStart"/>
      <w:r w:rsidR="006166F0">
        <w:rPr>
          <w:rFonts w:ascii="Times New Roman" w:hAnsi="Times New Roman"/>
          <w:i/>
          <w:iCs/>
          <w:sz w:val="22"/>
          <w:szCs w:val="22"/>
        </w:rPr>
        <w:t>Škrdlík,MSc</w:t>
      </w:r>
      <w:proofErr w:type="spellEnd"/>
      <w:proofErr w:type="gramEnd"/>
      <w:r w:rsidR="006166F0">
        <w:rPr>
          <w:rFonts w:ascii="Times New Roman" w:hAnsi="Times New Roman"/>
          <w:i/>
          <w:iCs/>
          <w:sz w:val="22"/>
          <w:szCs w:val="22"/>
        </w:rPr>
        <w:t>. MBA</w:t>
      </w:r>
    </w:p>
    <w:p w:rsidR="00EE218B" w:rsidRDefault="000B5736" w:rsidP="000B5736">
      <w:pPr>
        <w:pStyle w:val="P-NORMAL-TEXT"/>
        <w:tabs>
          <w:tab w:val="left" w:pos="225"/>
          <w:tab w:val="center" w:pos="4536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Jižní Morava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166F0">
        <w:rPr>
          <w:rFonts w:ascii="Times New Roman" w:hAnsi="Times New Roman"/>
          <w:sz w:val="22"/>
          <w:szCs w:val="22"/>
        </w:rPr>
        <w:tab/>
      </w:r>
      <w:r w:rsidR="006166F0">
        <w:rPr>
          <w:rFonts w:ascii="Times New Roman" w:hAnsi="Times New Roman"/>
          <w:sz w:val="22"/>
          <w:szCs w:val="22"/>
        </w:rPr>
        <w:tab/>
        <w:t xml:space="preserve">        jednatel</w:t>
      </w:r>
    </w:p>
    <w:p w:rsidR="00EE218B" w:rsidRDefault="00EE218B" w:rsidP="00EE218B"/>
    <w:p w:rsidR="00022317" w:rsidRDefault="00300F97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D9" w:rsidRDefault="00741ED9" w:rsidP="00EE218B">
      <w:r>
        <w:separator/>
      </w:r>
    </w:p>
  </w:endnote>
  <w:endnote w:type="continuationSeparator" w:id="0">
    <w:p w:rsidR="00741ED9" w:rsidRDefault="00741ED9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00F97">
      <w:rPr>
        <w:noProof/>
      </w:rPr>
      <w:t>3</w:t>
    </w:r>
    <w:r>
      <w:rPr>
        <w:noProof/>
      </w:rPr>
      <w:fldChar w:fldCharType="end"/>
    </w:r>
    <w:r>
      <w:t>/</w:t>
    </w:r>
    <w:r w:rsidR="00300F97">
      <w:fldChar w:fldCharType="begin"/>
    </w:r>
    <w:r w:rsidR="00300F97">
      <w:instrText xml:space="preserve"> NUMPAGES  \* Arabic  \* MERGEFORMAT </w:instrText>
    </w:r>
    <w:r w:rsidR="00300F97">
      <w:fldChar w:fldCharType="separate"/>
    </w:r>
    <w:r w:rsidR="00300F97">
      <w:rPr>
        <w:noProof/>
      </w:rPr>
      <w:t>3</w:t>
    </w:r>
    <w:r w:rsidR="00300F97">
      <w:rPr>
        <w:noProof/>
      </w:rPr>
      <w:fldChar w:fldCharType="end"/>
    </w:r>
  </w:p>
  <w:p w:rsidR="00700D7B" w:rsidRDefault="00300F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D9" w:rsidRDefault="00741ED9" w:rsidP="00EE218B">
      <w:r>
        <w:separator/>
      </w:r>
    </w:p>
  </w:footnote>
  <w:footnote w:type="continuationSeparator" w:id="0">
    <w:p w:rsidR="00741ED9" w:rsidRDefault="00741ED9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55759B78" wp14:editId="1BDA40C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816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EF3171D" wp14:editId="6ECA75B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F54175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FD548D" wp14:editId="6BA178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54175">
      <w:rPr>
        <w:rFonts w:ascii="Arial" w:hAnsi="Arial" w:cs="Arial"/>
      </w:rPr>
      <w:t>2017 / 7087</w:t>
    </w:r>
    <w:r>
      <w:rPr>
        <w:rFonts w:ascii="Arial" w:hAnsi="Arial" w:cs="Arial"/>
      </w:rPr>
      <w:tab/>
    </w:r>
  </w:p>
  <w:p w:rsidR="00700D7B" w:rsidRDefault="00300F9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300F9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300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B"/>
    <w:rsid w:val="000B5736"/>
    <w:rsid w:val="000E6B54"/>
    <w:rsid w:val="000F2873"/>
    <w:rsid w:val="00107AD3"/>
    <w:rsid w:val="0016248D"/>
    <w:rsid w:val="00163142"/>
    <w:rsid w:val="0021739D"/>
    <w:rsid w:val="00300F97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6166F0"/>
    <w:rsid w:val="00693AB7"/>
    <w:rsid w:val="00741ED9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DA2E16"/>
    <w:rsid w:val="00DC72BD"/>
    <w:rsid w:val="00E174A1"/>
    <w:rsid w:val="00EE218B"/>
    <w:rsid w:val="00F108E6"/>
    <w:rsid w:val="00F21918"/>
    <w:rsid w:val="00F54175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32EA8-3445-49B7-9F7A-CBC64F3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Maleňáková Lenka</cp:lastModifiedBy>
  <cp:revision>8</cp:revision>
  <cp:lastPrinted>2018-02-06T06:58:00Z</cp:lastPrinted>
  <dcterms:created xsi:type="dcterms:W3CDTF">2018-03-12T12:14:00Z</dcterms:created>
  <dcterms:modified xsi:type="dcterms:W3CDTF">2018-03-19T10:32:00Z</dcterms:modified>
</cp:coreProperties>
</file>