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F7" w:rsidRPr="00A947F7" w:rsidRDefault="00A947F7" w:rsidP="00A947F7">
      <w:pPr>
        <w:shd w:val="clear" w:color="auto" w:fill="F4F4F4"/>
        <w:spacing w:after="75" w:line="240" w:lineRule="auto"/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</w:pPr>
      <w:r w:rsidRPr="00A947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  <w:t xml:space="preserve">Objednávka vydaná VO-2018-230-000130 </w:t>
      </w:r>
    </w:p>
    <w:p w:rsidR="00A947F7" w:rsidRPr="00A947F7" w:rsidRDefault="00A947F7" w:rsidP="00A947F7">
      <w:pPr>
        <w:shd w:val="clear" w:color="auto" w:fill="B91D47"/>
        <w:spacing w:after="30" w:line="240" w:lineRule="auto"/>
        <w:textAlignment w:val="center"/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</w:pPr>
      <w:r w:rsidRPr="00A947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  <w:t>OP</w:t>
      </w:r>
    </w:p>
    <w:p w:rsidR="00A947F7" w:rsidRPr="00A947F7" w:rsidRDefault="00A947F7" w:rsidP="00A947F7">
      <w:pPr>
        <w:shd w:val="clear" w:color="auto" w:fill="F4F4F4"/>
        <w:spacing w:after="15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  <w:vertAlign w:val="subscript"/>
          <w:lang w:eastAsia="cs-CZ"/>
        </w:rPr>
      </w:pPr>
      <w:proofErr w:type="spellStart"/>
      <w:r w:rsidRPr="00A947F7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cs-CZ"/>
        </w:rPr>
        <w:t>ObjednavkyDia</w:t>
      </w:r>
      <w:proofErr w:type="spellEnd"/>
      <w:r w:rsidRPr="00A947F7">
        <w:rPr>
          <w:rFonts w:ascii="Arial" w:eastAsia="Times New Roman" w:hAnsi="Arial" w:cs="Arial"/>
          <w:b/>
          <w:bCs/>
          <w:sz w:val="20"/>
          <w:szCs w:val="20"/>
          <w:vertAlign w:val="subscript"/>
          <w:lang w:eastAsia="cs-CZ"/>
        </w:rPr>
        <w:t xml:space="preserve">, Prague&lt;prague.objednavkydia@roche.com&gt; </w:t>
      </w: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</w:pPr>
      <w:r w:rsidRPr="00A947F7">
        <w:rPr>
          <w:rFonts w:ascii="Times New Roman" w:eastAsia="Times New Roman" w:hAnsi="Times New Roman" w:cs="Times New Roman"/>
          <w:vanish/>
          <w:sz w:val="32"/>
          <w:szCs w:val="32"/>
          <w:vertAlign w:val="subscript"/>
          <w:lang w:eastAsia="cs-CZ"/>
        </w:rPr>
        <w:t>0</w:t>
      </w:r>
      <w:r w:rsidRPr="00A947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  <w:t xml:space="preserve"> </w:t>
      </w: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</w:pPr>
      <w:r w:rsidRPr="00A947F7">
        <w:rPr>
          <w:rFonts w:ascii="Times New Roman" w:eastAsia="Times New Roman" w:hAnsi="Times New Roman" w:cs="Times New Roman"/>
          <w:sz w:val="32"/>
          <w:szCs w:val="32"/>
          <w:vertAlign w:val="subscript"/>
          <w:lang w:eastAsia="cs-CZ"/>
        </w:rPr>
        <w:t>Včera, 11:01</w:t>
      </w:r>
    </w:p>
    <w:p w:rsidR="00A947F7" w:rsidRPr="00A947F7" w:rsidRDefault="00A947F7" w:rsidP="00A947F7">
      <w:pPr>
        <w:shd w:val="clear" w:color="auto" w:fill="F4F4F4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</w:pPr>
      <w:r w:rsidRPr="00A947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 xml:space="preserve">Z důvodu ochrany vašeho soukromí se některý obsah v této zprávě zablokoval. Pokud chcete znovu povolit zablokované funkce, klikněte sem. </w:t>
      </w:r>
    </w:p>
    <w:p w:rsidR="00A947F7" w:rsidRPr="00A947F7" w:rsidRDefault="00A947F7" w:rsidP="00A947F7">
      <w:pPr>
        <w:shd w:val="clear" w:color="auto" w:fill="F4F4F4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</w:pPr>
      <w:r w:rsidRPr="00A947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cs-CZ"/>
        </w:rPr>
        <w:t xml:space="preserve">Chcete-li vždy zobrazit obsah od tohoto odesílatele, klikněte sem. </w:t>
      </w:r>
    </w:p>
    <w:p w:rsidR="00A947F7" w:rsidRPr="00A947F7" w:rsidRDefault="00A947F7" w:rsidP="00A947F7">
      <w:pPr>
        <w:shd w:val="clear" w:color="auto" w:fill="F4F4F4"/>
        <w:spacing w:line="420" w:lineRule="atLeast"/>
        <w:rPr>
          <w:rFonts w:ascii="Times New Roman" w:eastAsia="Times New Roman" w:hAnsi="Times New Roman" w:cs="Times New Roman"/>
          <w:vanish/>
          <w:sz w:val="28"/>
          <w:szCs w:val="28"/>
          <w:vertAlign w:val="subscript"/>
          <w:lang w:eastAsia="cs-CZ"/>
        </w:rPr>
      </w:pPr>
      <w:r w:rsidRPr="00A947F7">
        <w:rPr>
          <w:rFonts w:ascii="Times New Roman" w:eastAsia="Times New Roman" w:hAnsi="Times New Roman" w:cs="Times New Roman"/>
          <w:vanish/>
          <w:sz w:val="28"/>
          <w:szCs w:val="28"/>
          <w:vertAlign w:val="subscript"/>
          <w:lang w:eastAsia="cs-CZ"/>
        </w:rPr>
        <w:t>Unsubscribe</w:t>
      </w:r>
    </w:p>
    <w:p w:rsidR="00A947F7" w:rsidRPr="00A947F7" w:rsidRDefault="00A947F7" w:rsidP="00A947F7">
      <w:pPr>
        <w:shd w:val="clear" w:color="auto" w:fill="F4F4F4"/>
        <w:spacing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vertAlign w:val="subscript"/>
          <w:lang w:eastAsia="cs-CZ"/>
        </w:rPr>
      </w:pPr>
      <w:r w:rsidRPr="00A947F7">
        <w:rPr>
          <w:rFonts w:ascii="wf_segoe-ui_normal" w:eastAsia="Times New Roman" w:hAnsi="wf_segoe-ui_normal" w:cs="Times New Roman"/>
          <w:vanish/>
          <w:sz w:val="28"/>
          <w:szCs w:val="28"/>
          <w:vertAlign w:val="subscript"/>
          <w:lang w:eastAsia="cs-CZ"/>
        </w:rPr>
        <w:t>Skrýt původní zprávu</w:t>
      </w:r>
      <w:r w:rsidRPr="00A947F7">
        <w:rPr>
          <w:rFonts w:ascii="Times New Roman" w:eastAsia="Times New Roman" w:hAnsi="Times New Roman" w:cs="Times New Roman"/>
          <w:vanish/>
          <w:sz w:val="28"/>
          <w:szCs w:val="28"/>
          <w:vertAlign w:val="subscript"/>
          <w:lang w:eastAsia="cs-CZ"/>
        </w:rPr>
        <w:t xml:space="preserve"> </w:t>
      </w: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  <w:r w:rsidRPr="00A947F7"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  <w:t xml:space="preserve">Dobrý den, </w:t>
      </w: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  <w:r w:rsidRPr="00A947F7"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  <w:t>akceptujeme Vaši objednávku VO-2018-230-000130, celková cena činí 125.560,46 Kč bez DPH.</w:t>
      </w: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  <w:bookmarkStart w:id="0" w:name="_GoBack"/>
      <w:bookmarkEnd w:id="0"/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  <w:r w:rsidRPr="00A947F7"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  <w:t>S pozdravem</w:t>
      </w: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  <w:r w:rsidRPr="00A947F7"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  <w:t>Irena Štefková </w:t>
      </w: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  <w:r w:rsidRPr="00A947F7"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  <w:br w:type="textWrapping" w:clear="all"/>
      </w:r>
    </w:p>
    <w:p w:rsidR="00A947F7" w:rsidRPr="00A947F7" w:rsidRDefault="00A947F7" w:rsidP="00A947F7">
      <w:pPr>
        <w:shd w:val="clear" w:color="auto" w:fill="F4F4F4"/>
        <w:spacing w:before="100" w:beforeAutospacing="1" w:after="100" w:afterAutospacing="1" w:line="315" w:lineRule="atLeast"/>
        <w:rPr>
          <w:rFonts w:ascii="Segoe UI" w:eastAsia="Times New Roman" w:hAnsi="Segoe UI" w:cs="Segoe UI"/>
          <w:sz w:val="28"/>
          <w:szCs w:val="28"/>
          <w:vertAlign w:val="subscript"/>
          <w:lang w:eastAsia="cs-CZ"/>
        </w:rPr>
      </w:pPr>
      <w:r w:rsidRPr="00A947F7">
        <w:rPr>
          <w:rFonts w:ascii="Arial" w:eastAsia="Times New Roman" w:hAnsi="Arial" w:cs="Arial"/>
          <w:b/>
          <w:bCs/>
          <w:sz w:val="28"/>
          <w:szCs w:val="28"/>
          <w:vertAlign w:val="subscript"/>
          <w:lang w:eastAsia="cs-CZ"/>
        </w:rPr>
        <w:t>ROCHE s.r.o.</w:t>
      </w: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  <w:proofErr w:type="spellStart"/>
      <w:r w:rsidRPr="00A947F7">
        <w:rPr>
          <w:rFonts w:ascii="wf_segoe-ui_normal" w:eastAsia="Times New Roman" w:hAnsi="wf_segoe-ui_normal" w:cs="Times New Roman"/>
          <w:b/>
          <w:bCs/>
          <w:sz w:val="28"/>
          <w:szCs w:val="28"/>
          <w:vertAlign w:val="subscript"/>
          <w:lang w:eastAsia="cs-CZ"/>
        </w:rPr>
        <w:t>Diagnostics</w:t>
      </w:r>
      <w:proofErr w:type="spellEnd"/>
      <w:r w:rsidRPr="00A947F7">
        <w:rPr>
          <w:rFonts w:ascii="wf_segoe-ui_normal" w:eastAsia="Times New Roman" w:hAnsi="wf_segoe-ui_normal" w:cs="Times New Roman"/>
          <w:b/>
          <w:bCs/>
          <w:sz w:val="28"/>
          <w:szCs w:val="28"/>
          <w:vertAlign w:val="subscript"/>
          <w:lang w:eastAsia="cs-CZ"/>
        </w:rPr>
        <w:t xml:space="preserve"> </w:t>
      </w:r>
      <w:proofErr w:type="spellStart"/>
      <w:r w:rsidRPr="00A947F7">
        <w:rPr>
          <w:rFonts w:ascii="wf_segoe-ui_normal" w:eastAsia="Times New Roman" w:hAnsi="wf_segoe-ui_normal" w:cs="Times New Roman"/>
          <w:b/>
          <w:bCs/>
          <w:sz w:val="28"/>
          <w:szCs w:val="28"/>
          <w:vertAlign w:val="subscript"/>
          <w:lang w:eastAsia="cs-CZ"/>
        </w:rPr>
        <w:t>Division</w:t>
      </w:r>
      <w:proofErr w:type="spellEnd"/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  <w:r w:rsidRPr="00A947F7">
        <w:rPr>
          <w:rFonts w:ascii="wf_segoe-ui_normal" w:eastAsia="Times New Roman" w:hAnsi="wf_segoe-ui_normal" w:cs="Times New Roman"/>
          <w:b/>
          <w:bCs/>
          <w:sz w:val="28"/>
          <w:szCs w:val="28"/>
          <w:vertAlign w:val="subscript"/>
          <w:lang w:eastAsia="cs-CZ"/>
        </w:rPr>
        <w:t>Na Valentince 3336/4</w:t>
      </w: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  <w:r w:rsidRPr="00A947F7">
        <w:rPr>
          <w:rFonts w:ascii="wf_segoe-ui_normal" w:eastAsia="Times New Roman" w:hAnsi="wf_segoe-ui_normal" w:cs="Times New Roman"/>
          <w:b/>
          <w:bCs/>
          <w:sz w:val="28"/>
          <w:szCs w:val="28"/>
          <w:vertAlign w:val="subscript"/>
          <w:lang w:eastAsia="cs-CZ"/>
        </w:rPr>
        <w:t>150 00 Praha 5 – Smíchov</w:t>
      </w:r>
    </w:p>
    <w:p w:rsidR="00A947F7" w:rsidRPr="00A947F7" w:rsidRDefault="00A947F7" w:rsidP="00A947F7">
      <w:pPr>
        <w:shd w:val="clear" w:color="auto" w:fill="F4F4F4"/>
        <w:spacing w:after="0" w:line="240" w:lineRule="auto"/>
        <w:rPr>
          <w:rFonts w:ascii="wf_segoe-ui_normal" w:eastAsia="Times New Roman" w:hAnsi="wf_segoe-ui_normal" w:cs="Times New Roman"/>
          <w:sz w:val="28"/>
          <w:szCs w:val="28"/>
          <w:vertAlign w:val="subscript"/>
          <w:lang w:eastAsia="cs-CZ"/>
        </w:rPr>
      </w:pPr>
      <w:r w:rsidRPr="00A947F7">
        <w:rPr>
          <w:rFonts w:ascii="Arial" w:eastAsia="Times New Roman" w:hAnsi="Arial" w:cs="Arial"/>
          <w:b/>
          <w:bCs/>
          <w:sz w:val="28"/>
          <w:szCs w:val="28"/>
          <w:vertAlign w:val="subscript"/>
          <w:lang w:eastAsia="cs-CZ"/>
        </w:rPr>
        <w:t>Czech Republic</w:t>
      </w:r>
    </w:p>
    <w:p w:rsidR="009C12D8" w:rsidRPr="00A947F7" w:rsidRDefault="009C12D8"/>
    <w:sectPr w:rsidR="009C12D8" w:rsidRPr="00A9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F7"/>
    <w:rsid w:val="009C12D8"/>
    <w:rsid w:val="00A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65EB-EFC2-4475-B5B9-B36A8EA0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26536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5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53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42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03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8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677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76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811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513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8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16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334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20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244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168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3447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988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9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1711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9345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3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328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27630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8224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7708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83638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92692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96559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03613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871157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3782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9633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62107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1609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32145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03400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20674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44908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389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99218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76383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13209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1991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9525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635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6368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33447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6558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54621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86232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97178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715554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28542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3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4645537">
                                                                                                              <w:marLeft w:val="93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962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822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3969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521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1944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18716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9875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2027736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01974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8832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08567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7799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9796838">
                                                                                                                                              <w:marLeft w:val="30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57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6164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0321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913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55"/>
                                                                                                              <w:marBottom w:val="3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9114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3370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3666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7456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1599814">
                                                                                                                                  <w:marLeft w:val="345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4831600">
                                                                                                                                      <w:marLeft w:val="34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94986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41113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360"/>
                                                                                                          <w:marBottom w:val="5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961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6092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1940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9616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1203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5324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37744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4352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04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92892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16976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82542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46125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134536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75045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30359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375114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97080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00623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06990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163026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412409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426730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513993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522743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1659948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45968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5779117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2311444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0890574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894170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680833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2282509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163623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978784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4286713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8884628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4882372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7339069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7541944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44962081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2118672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2268343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105755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12535087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74620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2078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93861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79183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08333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4317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644127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50657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327414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839596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47580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254606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922047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3988489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58002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27206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660384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7085465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864485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556792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238816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5292831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0056771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6651470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810429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315609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110240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6549607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7182209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8327718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7223551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71680771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265017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353453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9990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346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7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97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30123255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567038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91590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36737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99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275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5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871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474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207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105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290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667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342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07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672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Hurtíková</dc:creator>
  <cp:keywords/>
  <dc:description/>
  <cp:lastModifiedBy>Petra Hurtíková</cp:lastModifiedBy>
  <cp:revision>1</cp:revision>
  <dcterms:created xsi:type="dcterms:W3CDTF">2018-04-18T12:04:00Z</dcterms:created>
  <dcterms:modified xsi:type="dcterms:W3CDTF">2018-04-18T12:06:00Z</dcterms:modified>
</cp:coreProperties>
</file>