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49" w:rsidRPr="006440E5" w:rsidRDefault="006D3449" w:rsidP="006D3449">
      <w:pPr>
        <w:tabs>
          <w:tab w:val="left" w:pos="4820"/>
        </w:tabs>
        <w:spacing w:before="0"/>
        <w:ind w:left="0"/>
        <w:jc w:val="left"/>
        <w:rPr>
          <w:sz w:val="22"/>
          <w:szCs w:val="22"/>
        </w:rPr>
      </w:pPr>
      <w:r w:rsidRPr="006440E5">
        <w:rPr>
          <w:sz w:val="22"/>
          <w:szCs w:val="22"/>
        </w:rPr>
        <w:tab/>
        <w:t>Číslo smlouvy objednatele:</w:t>
      </w:r>
      <w:r w:rsidR="002B1537" w:rsidRPr="006440E5">
        <w:rPr>
          <w:sz w:val="22"/>
          <w:szCs w:val="22"/>
        </w:rPr>
        <w:t xml:space="preserve"> </w:t>
      </w:r>
      <w:r w:rsidR="00F710D5" w:rsidRPr="00772E12">
        <w:rPr>
          <w:sz w:val="22"/>
          <w:szCs w:val="22"/>
        </w:rPr>
        <w:t>3</w:t>
      </w:r>
      <w:r w:rsidR="00772E12" w:rsidRPr="00772E12">
        <w:rPr>
          <w:sz w:val="22"/>
          <w:szCs w:val="22"/>
        </w:rPr>
        <w:t>4</w:t>
      </w:r>
      <w:r w:rsidR="00F710D5" w:rsidRPr="00772E12">
        <w:rPr>
          <w:sz w:val="22"/>
          <w:szCs w:val="22"/>
        </w:rPr>
        <w:t>/2015-537100</w:t>
      </w:r>
    </w:p>
    <w:p w:rsidR="006D3449" w:rsidRPr="006440E5" w:rsidRDefault="006D3449" w:rsidP="006D3449">
      <w:pPr>
        <w:tabs>
          <w:tab w:val="left" w:pos="4820"/>
        </w:tabs>
        <w:spacing w:before="0"/>
        <w:ind w:left="0"/>
        <w:jc w:val="left"/>
        <w:rPr>
          <w:sz w:val="22"/>
          <w:szCs w:val="22"/>
        </w:rPr>
      </w:pPr>
      <w:r w:rsidRPr="006440E5">
        <w:rPr>
          <w:sz w:val="22"/>
          <w:szCs w:val="22"/>
        </w:rPr>
        <w:tab/>
        <w:t>Číslo smlouvy zhotovitele:</w:t>
      </w:r>
      <w:r w:rsidR="00D80806">
        <w:rPr>
          <w:sz w:val="22"/>
          <w:szCs w:val="22"/>
        </w:rPr>
        <w:t xml:space="preserve"> </w:t>
      </w:r>
      <w:r w:rsidR="00772E12">
        <w:rPr>
          <w:sz w:val="22"/>
          <w:szCs w:val="22"/>
        </w:rPr>
        <w:t>65/2015</w:t>
      </w:r>
    </w:p>
    <w:p w:rsidR="002B1537" w:rsidRPr="006440E5" w:rsidRDefault="002B1537" w:rsidP="002B1537">
      <w:pPr>
        <w:ind w:left="0"/>
        <w:rPr>
          <w:b/>
          <w:spacing w:val="20"/>
          <w:sz w:val="22"/>
          <w:szCs w:val="22"/>
        </w:rPr>
      </w:pPr>
      <w:r w:rsidRPr="006440E5">
        <w:rPr>
          <w:b/>
          <w:spacing w:val="20"/>
          <w:sz w:val="22"/>
          <w:szCs w:val="22"/>
        </w:rPr>
        <w:t xml:space="preserve">                                </w:t>
      </w:r>
    </w:p>
    <w:p w:rsidR="005678B6" w:rsidRDefault="005678B6" w:rsidP="00F6009E">
      <w:pPr>
        <w:ind w:left="0"/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DODATEK č. 1</w:t>
      </w:r>
    </w:p>
    <w:p w:rsidR="0032084D" w:rsidRPr="006440E5" w:rsidRDefault="005678B6" w:rsidP="00F6009E">
      <w:pPr>
        <w:ind w:left="0"/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 xml:space="preserve">ke Smlouvě o dílo </w:t>
      </w:r>
      <w:r w:rsidRPr="004E6C68">
        <w:rPr>
          <w:b/>
          <w:spacing w:val="20"/>
          <w:sz w:val="22"/>
          <w:szCs w:val="22"/>
        </w:rPr>
        <w:t xml:space="preserve">ze dne </w:t>
      </w:r>
      <w:r w:rsidR="004E6C68" w:rsidRPr="004E6C68">
        <w:rPr>
          <w:b/>
          <w:spacing w:val="20"/>
          <w:sz w:val="22"/>
          <w:szCs w:val="22"/>
        </w:rPr>
        <w:t>11</w:t>
      </w:r>
      <w:r w:rsidRPr="004E6C68">
        <w:rPr>
          <w:b/>
          <w:spacing w:val="20"/>
          <w:sz w:val="22"/>
          <w:szCs w:val="22"/>
        </w:rPr>
        <w:t>.</w:t>
      </w:r>
      <w:r w:rsidR="004E6C68" w:rsidRPr="004E6C68">
        <w:rPr>
          <w:b/>
          <w:spacing w:val="20"/>
          <w:sz w:val="22"/>
          <w:szCs w:val="22"/>
        </w:rPr>
        <w:t xml:space="preserve"> </w:t>
      </w:r>
      <w:r w:rsidRPr="004E6C68">
        <w:rPr>
          <w:b/>
          <w:spacing w:val="20"/>
          <w:sz w:val="22"/>
          <w:szCs w:val="22"/>
        </w:rPr>
        <w:t>9.</w:t>
      </w:r>
      <w:r w:rsidR="004E6C68" w:rsidRPr="004E6C68">
        <w:rPr>
          <w:b/>
          <w:spacing w:val="20"/>
          <w:sz w:val="22"/>
          <w:szCs w:val="22"/>
        </w:rPr>
        <w:t xml:space="preserve"> </w:t>
      </w:r>
      <w:r w:rsidRPr="004E6C68">
        <w:rPr>
          <w:b/>
          <w:spacing w:val="20"/>
          <w:sz w:val="22"/>
          <w:szCs w:val="22"/>
        </w:rPr>
        <w:t>2015</w:t>
      </w:r>
    </w:p>
    <w:p w:rsidR="004A5DF8" w:rsidRPr="006440E5" w:rsidRDefault="004A5DF8" w:rsidP="006D3449">
      <w:pPr>
        <w:spacing w:before="0"/>
        <w:ind w:left="0"/>
        <w:jc w:val="center"/>
        <w:rPr>
          <w:b/>
          <w:sz w:val="22"/>
          <w:szCs w:val="22"/>
        </w:rPr>
      </w:pPr>
    </w:p>
    <w:p w:rsidR="006D3449" w:rsidRDefault="006D3449" w:rsidP="006D3449">
      <w:pPr>
        <w:ind w:left="0"/>
        <w:jc w:val="left"/>
        <w:rPr>
          <w:b/>
          <w:sz w:val="22"/>
          <w:szCs w:val="22"/>
        </w:rPr>
      </w:pPr>
      <w:r w:rsidRPr="00BE023B">
        <w:rPr>
          <w:b/>
          <w:sz w:val="22"/>
          <w:szCs w:val="22"/>
        </w:rPr>
        <w:t>mezi smluvními stranami</w:t>
      </w:r>
    </w:p>
    <w:p w:rsidR="00F03404" w:rsidRPr="00BE023B" w:rsidRDefault="00F03404" w:rsidP="006D3449">
      <w:pPr>
        <w:ind w:left="0"/>
        <w:jc w:val="left"/>
        <w:rPr>
          <w:b/>
          <w:sz w:val="22"/>
          <w:szCs w:val="22"/>
        </w:rPr>
      </w:pPr>
    </w:p>
    <w:p w:rsidR="00C53C8F" w:rsidRPr="00BE023B" w:rsidRDefault="006D3449" w:rsidP="00F6009E">
      <w:pPr>
        <w:pStyle w:val="Bezmezer"/>
        <w:tabs>
          <w:tab w:val="left" w:pos="4536"/>
        </w:tabs>
        <w:spacing w:before="120"/>
        <w:ind w:left="4536" w:hanging="4536"/>
        <w:rPr>
          <w:sz w:val="22"/>
          <w:szCs w:val="22"/>
        </w:rPr>
      </w:pPr>
      <w:r w:rsidRPr="00BE023B">
        <w:rPr>
          <w:sz w:val="22"/>
          <w:szCs w:val="22"/>
        </w:rPr>
        <w:t>Objednatel:</w:t>
      </w:r>
      <w:r w:rsidRPr="00BE023B">
        <w:rPr>
          <w:sz w:val="22"/>
          <w:szCs w:val="22"/>
        </w:rPr>
        <w:tab/>
        <w:t>Č</w:t>
      </w:r>
      <w:r w:rsidRPr="00BE023B">
        <w:rPr>
          <w:snapToGrid w:val="0"/>
          <w:sz w:val="22"/>
          <w:szCs w:val="22"/>
        </w:rPr>
        <w:t xml:space="preserve">eská republika - </w:t>
      </w:r>
      <w:r w:rsidRPr="00BE023B">
        <w:rPr>
          <w:sz w:val="22"/>
          <w:szCs w:val="22"/>
        </w:rPr>
        <w:t>Státní pozemkový úřad, Krajský p</w:t>
      </w:r>
      <w:r w:rsidRPr="00BE023B">
        <w:rPr>
          <w:snapToGrid w:val="0"/>
          <w:sz w:val="22"/>
          <w:szCs w:val="22"/>
        </w:rPr>
        <w:t xml:space="preserve">ozemkový úřad </w:t>
      </w:r>
      <w:r w:rsidR="001029B5" w:rsidRPr="00BE023B">
        <w:rPr>
          <w:snapToGrid w:val="0"/>
          <w:sz w:val="22"/>
          <w:szCs w:val="22"/>
        </w:rPr>
        <w:t>pro Středočeský kraj</w:t>
      </w:r>
      <w:r w:rsidR="00F62FCC" w:rsidRPr="00BE023B">
        <w:rPr>
          <w:snapToGrid w:val="0"/>
          <w:sz w:val="22"/>
          <w:szCs w:val="22"/>
        </w:rPr>
        <w:t>,</w:t>
      </w:r>
      <w:r w:rsidR="005678B6" w:rsidRPr="00BE023B">
        <w:rPr>
          <w:snapToGrid w:val="0"/>
          <w:sz w:val="22"/>
          <w:szCs w:val="22"/>
        </w:rPr>
        <w:t xml:space="preserve"> nám. Winstona Churchilla 1008/2, 130 00 Praha 3</w:t>
      </w:r>
    </w:p>
    <w:p w:rsidR="005A44A3" w:rsidRPr="00BE023B" w:rsidRDefault="00C53C8F" w:rsidP="002B0D69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BE023B">
        <w:rPr>
          <w:sz w:val="22"/>
          <w:szCs w:val="22"/>
        </w:rPr>
        <w:t xml:space="preserve">Fakturační adresa:                                              </w:t>
      </w:r>
      <w:r w:rsidRPr="00BE023B">
        <w:rPr>
          <w:sz w:val="22"/>
          <w:szCs w:val="22"/>
        </w:rPr>
        <w:tab/>
        <w:t>Státní poze</w:t>
      </w:r>
      <w:r w:rsidR="00883CB1" w:rsidRPr="00BE023B">
        <w:rPr>
          <w:sz w:val="22"/>
          <w:szCs w:val="22"/>
        </w:rPr>
        <w:t>mkový úřad, Husinecká 1024/11a,</w:t>
      </w:r>
      <w:r w:rsidR="00883CB1" w:rsidRPr="00BE023B">
        <w:rPr>
          <w:sz w:val="22"/>
          <w:szCs w:val="22"/>
        </w:rPr>
        <w:br/>
      </w:r>
      <w:r w:rsidRPr="00BE023B">
        <w:rPr>
          <w:sz w:val="22"/>
          <w:szCs w:val="22"/>
        </w:rPr>
        <w:t>130 00</w:t>
      </w:r>
      <w:r w:rsidR="00454187" w:rsidRPr="00BE023B">
        <w:rPr>
          <w:sz w:val="22"/>
          <w:szCs w:val="22"/>
        </w:rPr>
        <w:t xml:space="preserve"> Praha – Žižkov, IČ: 01312774</w:t>
      </w:r>
    </w:p>
    <w:p w:rsidR="002B0D69" w:rsidRPr="00BE023B" w:rsidRDefault="006D3449" w:rsidP="002B0D69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BE023B">
        <w:rPr>
          <w:sz w:val="22"/>
          <w:szCs w:val="22"/>
        </w:rPr>
        <w:t>zastoupený:</w:t>
      </w:r>
      <w:r w:rsidRPr="00BE023B">
        <w:rPr>
          <w:sz w:val="22"/>
          <w:szCs w:val="22"/>
        </w:rPr>
        <w:tab/>
      </w:r>
      <w:r w:rsidR="005678B6" w:rsidRPr="00BE023B">
        <w:rPr>
          <w:sz w:val="22"/>
          <w:szCs w:val="22"/>
        </w:rPr>
        <w:t>Ing. Jiřím Veselým, ředitelem Krajského pozemkového úřadu pro Středočeský kraj</w:t>
      </w:r>
    </w:p>
    <w:p w:rsidR="006D3449" w:rsidRPr="00BE023B" w:rsidRDefault="006D3449" w:rsidP="002B0D69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BE023B">
        <w:rPr>
          <w:sz w:val="22"/>
          <w:szCs w:val="22"/>
        </w:rPr>
        <w:t>ve smluvních záležitostech oprávněn jednat:</w:t>
      </w:r>
      <w:r w:rsidRPr="00BE023B">
        <w:rPr>
          <w:sz w:val="22"/>
          <w:szCs w:val="22"/>
        </w:rPr>
        <w:tab/>
      </w:r>
      <w:r w:rsidR="005678B6" w:rsidRPr="00BE023B">
        <w:rPr>
          <w:sz w:val="22"/>
          <w:szCs w:val="22"/>
        </w:rPr>
        <w:t>Ing. Jiří Veselý</w:t>
      </w:r>
    </w:p>
    <w:p w:rsidR="006D3449" w:rsidRPr="00BE023B" w:rsidRDefault="006D3449" w:rsidP="00FC65EE">
      <w:pPr>
        <w:pStyle w:val="Bezmezer"/>
        <w:tabs>
          <w:tab w:val="left" w:pos="4536"/>
        </w:tabs>
        <w:ind w:left="4530" w:hanging="4530"/>
        <w:rPr>
          <w:sz w:val="22"/>
          <w:szCs w:val="22"/>
        </w:rPr>
      </w:pPr>
      <w:r w:rsidRPr="00BE023B">
        <w:rPr>
          <w:sz w:val="22"/>
          <w:szCs w:val="22"/>
        </w:rPr>
        <w:t xml:space="preserve">v </w:t>
      </w:r>
      <w:r w:rsidRPr="00BE023B">
        <w:rPr>
          <w:snapToGrid w:val="0"/>
          <w:sz w:val="22"/>
          <w:szCs w:val="22"/>
        </w:rPr>
        <w:t>technických záležitostech oprávněn jednat:</w:t>
      </w:r>
      <w:r w:rsidRPr="00BE023B">
        <w:rPr>
          <w:snapToGrid w:val="0"/>
          <w:sz w:val="22"/>
          <w:szCs w:val="22"/>
        </w:rPr>
        <w:tab/>
      </w:r>
      <w:r w:rsidR="001029B5" w:rsidRPr="00BE023B">
        <w:rPr>
          <w:sz w:val="22"/>
          <w:szCs w:val="22"/>
        </w:rPr>
        <w:t>Ing. Mariana Poborská, vedoucí Pobočky Kutná Hora</w:t>
      </w:r>
      <w:r w:rsidR="001029B5" w:rsidRPr="00BE023B" w:rsidDel="001029B5">
        <w:rPr>
          <w:sz w:val="22"/>
          <w:szCs w:val="22"/>
        </w:rPr>
        <w:t xml:space="preserve"> </w:t>
      </w:r>
    </w:p>
    <w:p w:rsidR="000E0DC8" w:rsidRPr="00BE023B" w:rsidRDefault="000E0DC8" w:rsidP="00FC65EE">
      <w:pPr>
        <w:pStyle w:val="Bezmezer"/>
        <w:tabs>
          <w:tab w:val="left" w:pos="4536"/>
        </w:tabs>
        <w:ind w:left="4530" w:hanging="4530"/>
        <w:rPr>
          <w:snapToGrid w:val="0"/>
          <w:sz w:val="22"/>
          <w:szCs w:val="22"/>
        </w:rPr>
      </w:pPr>
      <w:r w:rsidRPr="00BE023B">
        <w:rPr>
          <w:sz w:val="22"/>
          <w:szCs w:val="22"/>
        </w:rPr>
        <w:tab/>
      </w:r>
      <w:r w:rsidRPr="00BE023B">
        <w:rPr>
          <w:sz w:val="22"/>
          <w:szCs w:val="22"/>
        </w:rPr>
        <w:tab/>
        <w:t xml:space="preserve">odborný referent </w:t>
      </w:r>
      <w:r w:rsidR="0075777F">
        <w:rPr>
          <w:sz w:val="22"/>
          <w:szCs w:val="22"/>
        </w:rPr>
        <w:t>XXXXXXXXXXX</w:t>
      </w:r>
      <w:r w:rsidRPr="00BE023B">
        <w:rPr>
          <w:sz w:val="22"/>
          <w:szCs w:val="22"/>
        </w:rPr>
        <w:t>, KPÚ pro Středočeský kraj, Pobočka Kutná Hora</w:t>
      </w:r>
    </w:p>
    <w:p w:rsidR="006D3449" w:rsidRPr="00BE023B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BE023B">
        <w:rPr>
          <w:sz w:val="22"/>
          <w:szCs w:val="22"/>
        </w:rPr>
        <w:t>Adresa:</w:t>
      </w:r>
      <w:r w:rsidRPr="00BE023B">
        <w:rPr>
          <w:sz w:val="22"/>
          <w:szCs w:val="22"/>
        </w:rPr>
        <w:tab/>
      </w:r>
      <w:r w:rsidR="005678B6" w:rsidRPr="00BE023B">
        <w:rPr>
          <w:sz w:val="22"/>
          <w:szCs w:val="22"/>
        </w:rPr>
        <w:t>Benešova 97, 284 01 Kutná Hora</w:t>
      </w:r>
      <w:r w:rsidRPr="00BE023B">
        <w:rPr>
          <w:sz w:val="22"/>
          <w:szCs w:val="22"/>
        </w:rPr>
        <w:tab/>
        <w:t xml:space="preserve">  </w:t>
      </w:r>
      <w:r w:rsidRPr="00BE023B">
        <w:rPr>
          <w:sz w:val="22"/>
          <w:szCs w:val="22"/>
        </w:rPr>
        <w:tab/>
      </w:r>
    </w:p>
    <w:p w:rsidR="006D3449" w:rsidRPr="00BE023B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BE023B">
        <w:rPr>
          <w:sz w:val="22"/>
          <w:szCs w:val="22"/>
        </w:rPr>
        <w:t>Tel.:</w:t>
      </w:r>
      <w:r w:rsidRPr="00BE023B">
        <w:rPr>
          <w:sz w:val="22"/>
          <w:szCs w:val="22"/>
        </w:rPr>
        <w:tab/>
      </w:r>
      <w:r w:rsidR="003019A6" w:rsidRPr="00BE023B">
        <w:rPr>
          <w:sz w:val="22"/>
          <w:szCs w:val="22"/>
        </w:rPr>
        <w:t>+420</w:t>
      </w:r>
      <w:r w:rsidR="005678B6" w:rsidRPr="00BE023B">
        <w:rPr>
          <w:sz w:val="22"/>
          <w:szCs w:val="22"/>
        </w:rPr>
        <w:t> 725 949 701</w:t>
      </w:r>
      <w:r w:rsidR="00883CB1" w:rsidRPr="00BE023B">
        <w:rPr>
          <w:sz w:val="22"/>
          <w:szCs w:val="22"/>
        </w:rPr>
        <w:tab/>
      </w:r>
      <w:r w:rsidR="00883CB1" w:rsidRPr="00BE023B">
        <w:rPr>
          <w:sz w:val="22"/>
          <w:szCs w:val="22"/>
        </w:rPr>
        <w:tab/>
      </w:r>
      <w:r w:rsidRPr="00BE023B">
        <w:rPr>
          <w:sz w:val="22"/>
          <w:szCs w:val="22"/>
        </w:rPr>
        <w:t xml:space="preserve"> </w:t>
      </w:r>
    </w:p>
    <w:p w:rsidR="006D3449" w:rsidRPr="00BE023B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BE023B">
        <w:rPr>
          <w:sz w:val="22"/>
          <w:szCs w:val="22"/>
        </w:rPr>
        <w:t>E-mail:</w:t>
      </w:r>
      <w:r w:rsidRPr="00BE023B">
        <w:rPr>
          <w:sz w:val="22"/>
          <w:szCs w:val="22"/>
        </w:rPr>
        <w:tab/>
      </w:r>
      <w:r w:rsidR="005678B6" w:rsidRPr="00BE023B">
        <w:rPr>
          <w:sz w:val="22"/>
          <w:szCs w:val="22"/>
        </w:rPr>
        <w:t>khora.pk</w:t>
      </w:r>
      <w:r w:rsidRPr="00BE023B">
        <w:rPr>
          <w:sz w:val="22"/>
          <w:szCs w:val="22"/>
        </w:rPr>
        <w:t>@spucr.cz</w:t>
      </w:r>
    </w:p>
    <w:p w:rsidR="006D3449" w:rsidRPr="00BE023B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BE023B">
        <w:rPr>
          <w:sz w:val="22"/>
          <w:szCs w:val="22"/>
        </w:rPr>
        <w:t>ID DS:</w:t>
      </w:r>
      <w:r w:rsidRPr="00BE023B">
        <w:rPr>
          <w:sz w:val="22"/>
          <w:szCs w:val="22"/>
        </w:rPr>
        <w:tab/>
        <w:t>z49per3</w:t>
      </w:r>
    </w:p>
    <w:p w:rsidR="006D3449" w:rsidRPr="00BE023B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BE023B">
        <w:rPr>
          <w:sz w:val="22"/>
          <w:szCs w:val="22"/>
        </w:rPr>
        <w:t>Bankovní spojení:</w:t>
      </w:r>
      <w:r w:rsidRPr="00BE023B">
        <w:rPr>
          <w:sz w:val="22"/>
          <w:szCs w:val="22"/>
        </w:rPr>
        <w:tab/>
      </w:r>
      <w:r w:rsidR="00B169ED">
        <w:rPr>
          <w:sz w:val="22"/>
          <w:szCs w:val="22"/>
        </w:rPr>
        <w:t>XXXXXXX</w:t>
      </w:r>
      <w:r w:rsidRPr="00BE023B">
        <w:rPr>
          <w:sz w:val="22"/>
          <w:szCs w:val="22"/>
        </w:rPr>
        <w:tab/>
      </w:r>
    </w:p>
    <w:p w:rsidR="006D3449" w:rsidRPr="00BE023B" w:rsidRDefault="006D3449" w:rsidP="006D3449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 w:rsidRPr="00BE023B">
        <w:rPr>
          <w:bCs/>
          <w:sz w:val="22"/>
          <w:szCs w:val="22"/>
        </w:rPr>
        <w:t>Číslo účtu:</w:t>
      </w:r>
      <w:r w:rsidRPr="00BE023B">
        <w:rPr>
          <w:bCs/>
          <w:sz w:val="22"/>
          <w:szCs w:val="22"/>
        </w:rPr>
        <w:tab/>
      </w:r>
      <w:r w:rsidR="00B169ED">
        <w:rPr>
          <w:sz w:val="22"/>
          <w:szCs w:val="22"/>
        </w:rPr>
        <w:t>XXXXXXX</w:t>
      </w:r>
      <w:r w:rsidR="00B169ED" w:rsidRPr="00BE023B">
        <w:rPr>
          <w:sz w:val="22"/>
          <w:szCs w:val="22"/>
        </w:rPr>
        <w:tab/>
      </w:r>
      <w:bookmarkStart w:id="0" w:name="_GoBack"/>
      <w:bookmarkEnd w:id="0"/>
    </w:p>
    <w:p w:rsidR="006D3449" w:rsidRPr="00BE023B" w:rsidRDefault="006D3449" w:rsidP="006D3449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 w:rsidRPr="00BE023B">
        <w:rPr>
          <w:bCs/>
          <w:sz w:val="22"/>
          <w:szCs w:val="22"/>
        </w:rPr>
        <w:t>IČ:</w:t>
      </w:r>
      <w:r w:rsidRPr="00BE023B">
        <w:rPr>
          <w:bCs/>
          <w:sz w:val="22"/>
          <w:szCs w:val="22"/>
        </w:rPr>
        <w:tab/>
        <w:t xml:space="preserve">01312774                                                                 </w:t>
      </w:r>
    </w:p>
    <w:p w:rsidR="006D3449" w:rsidRPr="00BE023B" w:rsidRDefault="006D3449" w:rsidP="006D3449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 w:rsidRPr="00BE023B">
        <w:rPr>
          <w:bCs/>
          <w:sz w:val="22"/>
          <w:szCs w:val="22"/>
        </w:rPr>
        <w:t>DIČ:</w:t>
      </w:r>
      <w:r w:rsidRPr="00BE023B">
        <w:rPr>
          <w:bCs/>
          <w:sz w:val="22"/>
          <w:szCs w:val="22"/>
        </w:rPr>
        <w:tab/>
        <w:t xml:space="preserve">není plátcem DPH </w:t>
      </w:r>
    </w:p>
    <w:p w:rsidR="006D3449" w:rsidRPr="00BE023B" w:rsidRDefault="006D3449" w:rsidP="006D3449">
      <w:pPr>
        <w:pStyle w:val="Bezmezer"/>
        <w:spacing w:before="120"/>
        <w:ind w:left="0"/>
        <w:rPr>
          <w:sz w:val="22"/>
          <w:szCs w:val="22"/>
        </w:rPr>
      </w:pPr>
      <w:r w:rsidRPr="00BE023B">
        <w:rPr>
          <w:sz w:val="22"/>
          <w:szCs w:val="22"/>
        </w:rPr>
        <w:t xml:space="preserve">dále jen </w:t>
      </w:r>
      <w:r w:rsidRPr="00BE023B">
        <w:rPr>
          <w:b/>
          <w:sz w:val="22"/>
          <w:szCs w:val="22"/>
        </w:rPr>
        <w:t>„objednatel“</w:t>
      </w:r>
      <w:r w:rsidRPr="00BE023B">
        <w:rPr>
          <w:sz w:val="22"/>
          <w:szCs w:val="22"/>
        </w:rPr>
        <w:tab/>
      </w:r>
      <w:r w:rsidRPr="00BE023B">
        <w:rPr>
          <w:sz w:val="22"/>
          <w:szCs w:val="22"/>
        </w:rPr>
        <w:tab/>
      </w:r>
      <w:r w:rsidRPr="00BE023B">
        <w:rPr>
          <w:sz w:val="22"/>
          <w:szCs w:val="22"/>
        </w:rPr>
        <w:tab/>
      </w:r>
    </w:p>
    <w:p w:rsidR="00BE023B" w:rsidRDefault="00BE023B" w:rsidP="006D3449">
      <w:pPr>
        <w:pStyle w:val="Bezmezer"/>
        <w:tabs>
          <w:tab w:val="left" w:pos="4536"/>
        </w:tabs>
        <w:spacing w:before="120"/>
        <w:ind w:left="0"/>
        <w:rPr>
          <w:sz w:val="22"/>
          <w:szCs w:val="22"/>
          <w:highlight w:val="yellow"/>
        </w:rPr>
      </w:pPr>
    </w:p>
    <w:p w:rsidR="006D3449" w:rsidRPr="00F03404" w:rsidRDefault="006D3449" w:rsidP="006D3449">
      <w:pPr>
        <w:pStyle w:val="Bezmezer"/>
        <w:tabs>
          <w:tab w:val="left" w:pos="4536"/>
        </w:tabs>
        <w:spacing w:before="120"/>
        <w:ind w:left="0"/>
        <w:rPr>
          <w:sz w:val="22"/>
          <w:szCs w:val="22"/>
        </w:rPr>
      </w:pPr>
      <w:r w:rsidRPr="00F03404">
        <w:rPr>
          <w:sz w:val="22"/>
          <w:szCs w:val="22"/>
        </w:rPr>
        <w:t>Zhotovitel:</w:t>
      </w:r>
      <w:r w:rsidRPr="00F03404">
        <w:rPr>
          <w:sz w:val="22"/>
          <w:szCs w:val="22"/>
        </w:rPr>
        <w:tab/>
      </w:r>
      <w:r w:rsidR="00BE023B" w:rsidRPr="00F03404">
        <w:rPr>
          <w:snapToGrid w:val="0"/>
          <w:sz w:val="22"/>
          <w:szCs w:val="22"/>
        </w:rPr>
        <w:t>GEPARD, s.r.o.</w:t>
      </w:r>
      <w:r w:rsidRPr="00F03404">
        <w:rPr>
          <w:snapToGrid w:val="0"/>
          <w:sz w:val="22"/>
          <w:szCs w:val="22"/>
        </w:rPr>
        <w:tab/>
      </w:r>
    </w:p>
    <w:p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sídlo:</w:t>
      </w:r>
      <w:r w:rsidRPr="00F03404">
        <w:rPr>
          <w:sz w:val="22"/>
          <w:szCs w:val="22"/>
        </w:rPr>
        <w:tab/>
      </w:r>
      <w:r w:rsidR="00BE023B" w:rsidRPr="00F03404">
        <w:rPr>
          <w:sz w:val="22"/>
          <w:szCs w:val="22"/>
        </w:rPr>
        <w:t>Štefánikova 77/52, 150 00 Praha 5</w:t>
      </w:r>
      <w:r w:rsidRPr="00F03404">
        <w:rPr>
          <w:sz w:val="22"/>
          <w:szCs w:val="22"/>
        </w:rPr>
        <w:tab/>
      </w:r>
    </w:p>
    <w:p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zastoupený:</w:t>
      </w:r>
      <w:r w:rsidRPr="00F03404">
        <w:rPr>
          <w:sz w:val="22"/>
          <w:szCs w:val="22"/>
        </w:rPr>
        <w:tab/>
      </w:r>
      <w:r w:rsidR="00BE023B" w:rsidRPr="00F03404">
        <w:rPr>
          <w:sz w:val="22"/>
          <w:szCs w:val="22"/>
        </w:rPr>
        <w:t>Ing. Miloslavem Jebavým, jednatelem</w:t>
      </w:r>
    </w:p>
    <w:p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ve smluvních záležitostech oprávněn jednat:</w:t>
      </w:r>
      <w:r w:rsidRPr="00F03404">
        <w:rPr>
          <w:sz w:val="22"/>
          <w:szCs w:val="22"/>
        </w:rPr>
        <w:tab/>
      </w:r>
      <w:r w:rsidR="00495637" w:rsidRPr="00F03404">
        <w:rPr>
          <w:sz w:val="22"/>
          <w:szCs w:val="22"/>
        </w:rPr>
        <w:t xml:space="preserve">Ing. Miloslav Jebavý, jednatel </w:t>
      </w:r>
    </w:p>
    <w:p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v technických záležitostech oprávněn jednat:</w:t>
      </w:r>
      <w:r w:rsidRPr="00F03404">
        <w:rPr>
          <w:sz w:val="22"/>
          <w:szCs w:val="22"/>
        </w:rPr>
        <w:tab/>
      </w:r>
      <w:r w:rsidR="0075777F">
        <w:rPr>
          <w:sz w:val="22"/>
          <w:szCs w:val="22"/>
        </w:rPr>
        <w:t>XXXXXXXXXXXXXX</w:t>
      </w:r>
    </w:p>
    <w:p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Tel.:</w:t>
      </w:r>
      <w:r w:rsidRPr="00F03404">
        <w:rPr>
          <w:sz w:val="22"/>
          <w:szCs w:val="22"/>
        </w:rPr>
        <w:tab/>
      </w:r>
      <w:r w:rsidR="00495637" w:rsidRPr="00F03404">
        <w:rPr>
          <w:sz w:val="22"/>
          <w:szCs w:val="22"/>
        </w:rPr>
        <w:t>+420 </w:t>
      </w:r>
      <w:r w:rsidR="0075777F">
        <w:rPr>
          <w:sz w:val="22"/>
          <w:szCs w:val="22"/>
        </w:rPr>
        <w:t xml:space="preserve">XXX </w:t>
      </w:r>
      <w:proofErr w:type="spellStart"/>
      <w:r w:rsidR="0075777F">
        <w:rPr>
          <w:sz w:val="22"/>
          <w:szCs w:val="22"/>
        </w:rPr>
        <w:t>XXX</w:t>
      </w:r>
      <w:proofErr w:type="spellEnd"/>
      <w:r w:rsidR="0075777F">
        <w:rPr>
          <w:sz w:val="22"/>
          <w:szCs w:val="22"/>
        </w:rPr>
        <w:t xml:space="preserve"> </w:t>
      </w:r>
      <w:proofErr w:type="spellStart"/>
      <w:r w:rsidR="0075777F">
        <w:rPr>
          <w:sz w:val="22"/>
          <w:szCs w:val="22"/>
        </w:rPr>
        <w:t>XXX</w:t>
      </w:r>
      <w:proofErr w:type="spellEnd"/>
      <w:r w:rsidRPr="00F03404">
        <w:rPr>
          <w:sz w:val="22"/>
          <w:szCs w:val="22"/>
        </w:rPr>
        <w:tab/>
      </w:r>
    </w:p>
    <w:p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E-mail:</w:t>
      </w:r>
      <w:r w:rsidRPr="00F03404">
        <w:rPr>
          <w:sz w:val="22"/>
          <w:szCs w:val="22"/>
        </w:rPr>
        <w:tab/>
      </w:r>
      <w:r w:rsidR="0075777F">
        <w:rPr>
          <w:sz w:val="22"/>
          <w:szCs w:val="22"/>
        </w:rPr>
        <w:t>XXXXXXX</w:t>
      </w:r>
      <w:r w:rsidRPr="00F03404">
        <w:rPr>
          <w:sz w:val="22"/>
          <w:szCs w:val="22"/>
        </w:rPr>
        <w:t>@</w:t>
      </w:r>
      <w:r w:rsidR="0075777F">
        <w:rPr>
          <w:sz w:val="22"/>
          <w:szCs w:val="22"/>
        </w:rPr>
        <w:t>XXXXXXXXXXXX</w:t>
      </w:r>
    </w:p>
    <w:p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ID DS:</w:t>
      </w:r>
      <w:r w:rsidRPr="00F03404">
        <w:rPr>
          <w:sz w:val="22"/>
          <w:szCs w:val="22"/>
        </w:rPr>
        <w:tab/>
      </w:r>
      <w:r w:rsidR="00C26122" w:rsidRPr="00F03404">
        <w:rPr>
          <w:sz w:val="22"/>
          <w:szCs w:val="22"/>
        </w:rPr>
        <w:t>hxp776s</w:t>
      </w:r>
      <w:r w:rsidRPr="00F03404">
        <w:rPr>
          <w:sz w:val="22"/>
          <w:szCs w:val="22"/>
        </w:rPr>
        <w:tab/>
      </w:r>
    </w:p>
    <w:p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Bankovní spojení:</w:t>
      </w:r>
      <w:r w:rsidRPr="00F03404">
        <w:rPr>
          <w:sz w:val="22"/>
          <w:szCs w:val="22"/>
        </w:rPr>
        <w:tab/>
      </w:r>
      <w:r w:rsidR="0075777F">
        <w:rPr>
          <w:bCs/>
          <w:sz w:val="22"/>
          <w:szCs w:val="22"/>
        </w:rPr>
        <w:t>XXXXXXXXXX</w:t>
      </w:r>
    </w:p>
    <w:p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Číslo účtu:</w:t>
      </w:r>
      <w:r w:rsidRPr="00F03404">
        <w:rPr>
          <w:sz w:val="22"/>
          <w:szCs w:val="22"/>
        </w:rPr>
        <w:tab/>
      </w:r>
      <w:r w:rsidR="0075777F">
        <w:rPr>
          <w:bCs/>
          <w:sz w:val="22"/>
          <w:szCs w:val="22"/>
        </w:rPr>
        <w:t>XXXXXXXXXX</w:t>
      </w:r>
      <w:r w:rsidRPr="00F03404">
        <w:rPr>
          <w:sz w:val="22"/>
          <w:szCs w:val="22"/>
        </w:rPr>
        <w:tab/>
      </w:r>
      <w:r w:rsidRPr="00F03404">
        <w:rPr>
          <w:sz w:val="22"/>
          <w:szCs w:val="22"/>
        </w:rPr>
        <w:tab/>
      </w:r>
    </w:p>
    <w:p w:rsidR="006D3449" w:rsidRPr="00F03404" w:rsidRDefault="006D3449" w:rsidP="006D344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IČ:</w:t>
      </w:r>
      <w:r w:rsidRPr="00F03404">
        <w:rPr>
          <w:sz w:val="22"/>
          <w:szCs w:val="22"/>
        </w:rPr>
        <w:tab/>
      </w:r>
      <w:r w:rsidR="000548DB">
        <w:rPr>
          <w:bCs/>
          <w:snapToGrid w:val="0"/>
          <w:sz w:val="22"/>
          <w:szCs w:val="22"/>
        </w:rPr>
        <w:t>61499552</w:t>
      </w:r>
    </w:p>
    <w:p w:rsidR="00AF4A9B" w:rsidRPr="00F03404" w:rsidRDefault="006D3449" w:rsidP="00AF4A9B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F03404">
        <w:rPr>
          <w:sz w:val="22"/>
          <w:szCs w:val="22"/>
        </w:rPr>
        <w:t>DIČ:</w:t>
      </w:r>
      <w:r w:rsidRPr="00F03404">
        <w:rPr>
          <w:sz w:val="22"/>
          <w:szCs w:val="22"/>
        </w:rPr>
        <w:tab/>
      </w:r>
      <w:r w:rsidR="00C26122" w:rsidRPr="00F03404">
        <w:rPr>
          <w:bCs/>
          <w:snapToGrid w:val="0"/>
          <w:sz w:val="22"/>
          <w:szCs w:val="22"/>
        </w:rPr>
        <w:t>CZ 61499552</w:t>
      </w:r>
      <w:r w:rsidRPr="00F03404">
        <w:rPr>
          <w:sz w:val="22"/>
          <w:szCs w:val="22"/>
        </w:rPr>
        <w:tab/>
      </w:r>
    </w:p>
    <w:p w:rsidR="00AF4A9B" w:rsidRPr="00F03404" w:rsidRDefault="00AF4A9B" w:rsidP="00AF4A9B">
      <w:pPr>
        <w:pStyle w:val="Bezmezer"/>
        <w:ind w:left="0"/>
        <w:rPr>
          <w:sz w:val="22"/>
          <w:szCs w:val="22"/>
        </w:rPr>
      </w:pPr>
      <w:r w:rsidRPr="00F03404">
        <w:rPr>
          <w:sz w:val="22"/>
          <w:szCs w:val="22"/>
        </w:rPr>
        <w:t>Společnost je zapsána v obchodním rejstříku vedeném: Městským soudem v Praze, oddíl C, vložka 30558.</w:t>
      </w:r>
    </w:p>
    <w:p w:rsidR="006D3449" w:rsidRPr="00F03404" w:rsidRDefault="006C529E" w:rsidP="006D3449">
      <w:pPr>
        <w:pStyle w:val="Bezmezer"/>
        <w:ind w:left="0"/>
        <w:rPr>
          <w:sz w:val="22"/>
          <w:szCs w:val="22"/>
        </w:rPr>
      </w:pPr>
      <w:r w:rsidRPr="00F03404">
        <w:rPr>
          <w:sz w:val="22"/>
          <w:szCs w:val="22"/>
        </w:rPr>
        <w:t xml:space="preserve">Osoba odpovědná (úředně oprávněná) za zpracování návrhu </w:t>
      </w:r>
      <w:proofErr w:type="spellStart"/>
      <w:r w:rsidRPr="00F03404">
        <w:rPr>
          <w:sz w:val="22"/>
          <w:szCs w:val="22"/>
        </w:rPr>
        <w:t>KoPÚ</w:t>
      </w:r>
      <w:proofErr w:type="spellEnd"/>
      <w:r w:rsidR="006D3449" w:rsidRPr="00F03404">
        <w:rPr>
          <w:sz w:val="22"/>
          <w:szCs w:val="22"/>
        </w:rPr>
        <w:t>:</w:t>
      </w:r>
      <w:r w:rsidR="00F710D5" w:rsidRPr="00F03404">
        <w:rPr>
          <w:sz w:val="22"/>
          <w:szCs w:val="22"/>
        </w:rPr>
        <w:t xml:space="preserve"> </w:t>
      </w:r>
      <w:r w:rsidR="0075777F">
        <w:rPr>
          <w:bCs/>
          <w:sz w:val="22"/>
          <w:szCs w:val="22"/>
        </w:rPr>
        <w:t>XXXXXXXXXX</w:t>
      </w:r>
    </w:p>
    <w:p w:rsidR="006C529E" w:rsidRPr="00BE023B" w:rsidRDefault="006C529E" w:rsidP="006D3449">
      <w:pPr>
        <w:pStyle w:val="Bezmezer"/>
        <w:ind w:left="0"/>
        <w:rPr>
          <w:sz w:val="22"/>
          <w:szCs w:val="22"/>
        </w:rPr>
      </w:pPr>
      <w:r w:rsidRPr="00F03404">
        <w:rPr>
          <w:sz w:val="22"/>
          <w:szCs w:val="22"/>
        </w:rPr>
        <w:t xml:space="preserve">Osoba odpovědná (odborně způsobilá) k výkonu zeměměřických činností v rámci zpracování návrhu </w:t>
      </w:r>
      <w:proofErr w:type="spellStart"/>
      <w:r w:rsidRPr="00F03404">
        <w:rPr>
          <w:sz w:val="22"/>
          <w:szCs w:val="22"/>
        </w:rPr>
        <w:t>KoPÚ</w:t>
      </w:r>
      <w:proofErr w:type="spellEnd"/>
      <w:r w:rsidRPr="00F03404">
        <w:rPr>
          <w:sz w:val="22"/>
          <w:szCs w:val="22"/>
        </w:rPr>
        <w:t xml:space="preserve"> a vytýčení pozemků:</w:t>
      </w:r>
      <w:r w:rsidR="00F710D5" w:rsidRPr="00F03404">
        <w:rPr>
          <w:sz w:val="22"/>
          <w:szCs w:val="22"/>
        </w:rPr>
        <w:t xml:space="preserve"> </w:t>
      </w:r>
      <w:r w:rsidR="0075777F">
        <w:rPr>
          <w:bCs/>
          <w:sz w:val="22"/>
          <w:szCs w:val="22"/>
        </w:rPr>
        <w:t>XXXXXXXXXX</w:t>
      </w:r>
    </w:p>
    <w:p w:rsidR="006D3449" w:rsidRPr="006440E5" w:rsidRDefault="006D3449" w:rsidP="006D3449">
      <w:pPr>
        <w:ind w:left="720" w:hanging="720"/>
        <w:rPr>
          <w:sz w:val="22"/>
          <w:szCs w:val="22"/>
        </w:rPr>
      </w:pPr>
      <w:r w:rsidRPr="006440E5">
        <w:rPr>
          <w:sz w:val="22"/>
          <w:szCs w:val="22"/>
        </w:rPr>
        <w:t xml:space="preserve">dále jen </w:t>
      </w:r>
      <w:r w:rsidRPr="006440E5">
        <w:rPr>
          <w:b/>
          <w:sz w:val="22"/>
          <w:szCs w:val="22"/>
        </w:rPr>
        <w:t>„zhotovitel“</w:t>
      </w:r>
      <w:r w:rsidRPr="006440E5">
        <w:rPr>
          <w:sz w:val="22"/>
          <w:szCs w:val="22"/>
        </w:rPr>
        <w:t>.</w:t>
      </w:r>
    </w:p>
    <w:p w:rsidR="006D3449" w:rsidRPr="006440E5" w:rsidRDefault="006D3449" w:rsidP="006D3449">
      <w:pPr>
        <w:ind w:left="720" w:hanging="720"/>
        <w:rPr>
          <w:b/>
          <w:bCs/>
          <w:snapToGrid w:val="0"/>
          <w:sz w:val="22"/>
          <w:szCs w:val="22"/>
        </w:rPr>
      </w:pPr>
    </w:p>
    <w:p w:rsidR="00F03404" w:rsidRDefault="00D80806" w:rsidP="00993870">
      <w:pPr>
        <w:spacing w:before="0"/>
        <w:ind w:left="0"/>
        <w:rPr>
          <w:bCs/>
          <w:snapToGrid w:val="0"/>
          <w:sz w:val="22"/>
          <w:szCs w:val="22"/>
        </w:rPr>
      </w:pPr>
      <w:r w:rsidRPr="00F6009E">
        <w:rPr>
          <w:bCs/>
          <w:snapToGrid w:val="0"/>
          <w:sz w:val="22"/>
          <w:szCs w:val="22"/>
        </w:rPr>
        <w:lastRenderedPageBreak/>
        <w:t xml:space="preserve">Tímto dodatkem se mění smlouva o dílo </w:t>
      </w:r>
      <w:r>
        <w:rPr>
          <w:bCs/>
          <w:snapToGrid w:val="0"/>
          <w:sz w:val="22"/>
          <w:szCs w:val="22"/>
        </w:rPr>
        <w:t xml:space="preserve">uzavřená na zhotovení návrhu Komplexních pozemkových úprav </w:t>
      </w:r>
      <w:r w:rsidR="003B69AF">
        <w:rPr>
          <w:bCs/>
          <w:snapToGrid w:val="0"/>
          <w:sz w:val="22"/>
          <w:szCs w:val="22"/>
        </w:rPr>
        <w:t xml:space="preserve">(dále jen </w:t>
      </w:r>
      <w:proofErr w:type="spellStart"/>
      <w:r w:rsidR="003B69AF">
        <w:rPr>
          <w:bCs/>
          <w:snapToGrid w:val="0"/>
          <w:sz w:val="22"/>
          <w:szCs w:val="22"/>
        </w:rPr>
        <w:t>KoPÚ</w:t>
      </w:r>
      <w:proofErr w:type="spellEnd"/>
      <w:r w:rsidR="003B69AF">
        <w:rPr>
          <w:bCs/>
          <w:snapToGrid w:val="0"/>
          <w:sz w:val="22"/>
          <w:szCs w:val="22"/>
        </w:rPr>
        <w:t xml:space="preserve">) </w:t>
      </w:r>
      <w:r>
        <w:rPr>
          <w:bCs/>
          <w:snapToGrid w:val="0"/>
          <w:sz w:val="22"/>
          <w:szCs w:val="22"/>
        </w:rPr>
        <w:t xml:space="preserve">v katastrálním území </w:t>
      </w:r>
      <w:r w:rsidR="00F03404">
        <w:rPr>
          <w:bCs/>
          <w:snapToGrid w:val="0"/>
          <w:sz w:val="22"/>
          <w:szCs w:val="22"/>
        </w:rPr>
        <w:t>Tupadly u Čáslavi</w:t>
      </w:r>
      <w:r w:rsidR="004B6A41">
        <w:rPr>
          <w:bCs/>
          <w:snapToGrid w:val="0"/>
          <w:sz w:val="22"/>
          <w:szCs w:val="22"/>
        </w:rPr>
        <w:t xml:space="preserve">. </w:t>
      </w:r>
    </w:p>
    <w:p w:rsidR="00F03404" w:rsidRDefault="00F03404" w:rsidP="00993870">
      <w:pPr>
        <w:spacing w:before="0"/>
        <w:ind w:left="0"/>
        <w:rPr>
          <w:bCs/>
          <w:snapToGrid w:val="0"/>
          <w:sz w:val="22"/>
          <w:szCs w:val="22"/>
        </w:rPr>
      </w:pPr>
    </w:p>
    <w:p w:rsidR="0061368B" w:rsidRPr="0061368B" w:rsidRDefault="001C20DA" w:rsidP="0061368B">
      <w:pPr>
        <w:spacing w:before="0"/>
        <w:ind w:left="0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Důvodem uzavření dodatku je:</w:t>
      </w:r>
      <w:r w:rsidR="0061368B" w:rsidRPr="0061368B">
        <w:rPr>
          <w:bCs/>
          <w:snapToGrid w:val="0"/>
          <w:sz w:val="22"/>
          <w:szCs w:val="22"/>
        </w:rPr>
        <w:t xml:space="preserve"> V aktuální smlouvě je sjednán termín ukončení etapy 3.1.5. Dokumentace k soupisu nároků vlastníků pozemků 30. 11. 2016. Termín ukončení etapy 3.2.1. Vypracování plánu společných zařízení je 31. 10. 2016, což je dříve než termín ukončení etapy Dokumentace k soupisu nároků vlastníků. Takto sjednané termíny odporují smyslu zákona č. 139/2002 Sb. O pozemkových úpravách a pozemkových úřadech a prováděcí vyhlášky č. 13/2014 Sb., která jednoznačně upravuje postup jednotlivých etap, v</w:t>
      </w:r>
      <w:r w:rsidR="00863DBC">
        <w:rPr>
          <w:bCs/>
          <w:snapToGrid w:val="0"/>
          <w:sz w:val="22"/>
          <w:szCs w:val="22"/>
        </w:rPr>
        <w:t> tomto případě konkrétně soupis</w:t>
      </w:r>
      <w:r w:rsidR="0061368B" w:rsidRPr="0061368B">
        <w:rPr>
          <w:bCs/>
          <w:snapToGrid w:val="0"/>
          <w:sz w:val="22"/>
          <w:szCs w:val="22"/>
        </w:rPr>
        <w:t xml:space="preserve"> nároků musí předcházet schválení PSZ, není tedy přípustné, aby byl plán společných zařízení schválen, pokud nebyl vyložen, projednán a odsouhlasen soupis nároků.</w:t>
      </w:r>
    </w:p>
    <w:p w:rsidR="001C20DA" w:rsidRDefault="001C20DA" w:rsidP="00993870">
      <w:pPr>
        <w:spacing w:before="0"/>
        <w:ind w:left="0"/>
        <w:rPr>
          <w:bCs/>
          <w:snapToGrid w:val="0"/>
          <w:sz w:val="22"/>
          <w:szCs w:val="22"/>
        </w:rPr>
      </w:pPr>
    </w:p>
    <w:p w:rsidR="001C20DA" w:rsidRDefault="001C20DA" w:rsidP="00993870">
      <w:pPr>
        <w:spacing w:before="0"/>
        <w:ind w:left="0"/>
        <w:rPr>
          <w:bCs/>
          <w:snapToGrid w:val="0"/>
          <w:sz w:val="22"/>
          <w:szCs w:val="22"/>
        </w:rPr>
      </w:pPr>
    </w:p>
    <w:p w:rsidR="00EE0DAD" w:rsidRDefault="004B6A41" w:rsidP="00993870">
      <w:pPr>
        <w:spacing w:before="0"/>
        <w:ind w:left="0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S</w:t>
      </w:r>
      <w:r w:rsidR="00713269">
        <w:rPr>
          <w:bCs/>
          <w:snapToGrid w:val="0"/>
          <w:sz w:val="22"/>
          <w:szCs w:val="22"/>
        </w:rPr>
        <w:t xml:space="preserve">mluvní strany </w:t>
      </w:r>
      <w:r>
        <w:rPr>
          <w:bCs/>
          <w:snapToGrid w:val="0"/>
          <w:sz w:val="22"/>
          <w:szCs w:val="22"/>
        </w:rPr>
        <w:t xml:space="preserve">se </w:t>
      </w:r>
      <w:r w:rsidR="00713269">
        <w:rPr>
          <w:bCs/>
          <w:snapToGrid w:val="0"/>
          <w:sz w:val="22"/>
          <w:szCs w:val="22"/>
        </w:rPr>
        <w:t>dohodly na těchto změnách</w:t>
      </w:r>
      <w:r w:rsidR="001571D9">
        <w:rPr>
          <w:bCs/>
          <w:snapToGrid w:val="0"/>
          <w:sz w:val="22"/>
          <w:szCs w:val="22"/>
        </w:rPr>
        <w:t>:</w:t>
      </w:r>
      <w:r w:rsidR="00713269">
        <w:rPr>
          <w:bCs/>
          <w:snapToGrid w:val="0"/>
          <w:sz w:val="22"/>
          <w:szCs w:val="22"/>
        </w:rPr>
        <w:t xml:space="preserve">  </w:t>
      </w:r>
    </w:p>
    <w:p w:rsidR="004B6A41" w:rsidRDefault="004B6A41" w:rsidP="00F6009E">
      <w:pPr>
        <w:spacing w:before="0"/>
        <w:ind w:left="0"/>
        <w:rPr>
          <w:bCs/>
          <w:snapToGrid w:val="0"/>
          <w:sz w:val="22"/>
          <w:szCs w:val="22"/>
        </w:rPr>
      </w:pPr>
    </w:p>
    <w:p w:rsidR="001571D9" w:rsidRDefault="001571D9" w:rsidP="00F6009E">
      <w:pPr>
        <w:spacing w:before="0"/>
        <w:ind w:left="0"/>
        <w:rPr>
          <w:snapToGrid w:val="0"/>
          <w:sz w:val="22"/>
          <w:szCs w:val="22"/>
        </w:rPr>
      </w:pPr>
      <w:r w:rsidRPr="006E5512">
        <w:rPr>
          <w:b/>
          <w:bCs/>
          <w:snapToGrid w:val="0"/>
          <w:sz w:val="22"/>
          <w:szCs w:val="22"/>
        </w:rPr>
        <w:t>A.</w:t>
      </w:r>
      <w:r>
        <w:rPr>
          <w:snapToGrid w:val="0"/>
          <w:sz w:val="22"/>
          <w:szCs w:val="22"/>
        </w:rPr>
        <w:t xml:space="preserve"> </w:t>
      </w:r>
      <w:r w:rsidR="006E5512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Příloha </w:t>
      </w:r>
      <w:proofErr w:type="gramStart"/>
      <w:r w:rsidR="001C20DA">
        <w:rPr>
          <w:snapToGrid w:val="0"/>
          <w:sz w:val="22"/>
          <w:szCs w:val="22"/>
        </w:rPr>
        <w:t>č.1</w:t>
      </w:r>
      <w:r w:rsidR="002F7B0A">
        <w:rPr>
          <w:snapToGrid w:val="0"/>
          <w:sz w:val="22"/>
          <w:szCs w:val="22"/>
        </w:rPr>
        <w:t xml:space="preserve"> ke</w:t>
      </w:r>
      <w:proofErr w:type="gramEnd"/>
      <w:r w:rsidR="002F7B0A">
        <w:rPr>
          <w:snapToGrid w:val="0"/>
          <w:sz w:val="22"/>
          <w:szCs w:val="22"/>
        </w:rPr>
        <w:t xml:space="preserve"> smlouvě o dílo </w:t>
      </w:r>
      <w:proofErr w:type="spellStart"/>
      <w:r w:rsidR="002F7B0A">
        <w:rPr>
          <w:snapToGrid w:val="0"/>
          <w:sz w:val="22"/>
          <w:szCs w:val="22"/>
        </w:rPr>
        <w:t>KoPÚ</w:t>
      </w:r>
      <w:proofErr w:type="spellEnd"/>
      <w:r w:rsidR="002F7B0A">
        <w:rPr>
          <w:snapToGrid w:val="0"/>
          <w:sz w:val="22"/>
          <w:szCs w:val="22"/>
        </w:rPr>
        <w:t xml:space="preserve"> </w:t>
      </w:r>
      <w:r w:rsidR="00F03404">
        <w:rPr>
          <w:snapToGrid w:val="0"/>
          <w:sz w:val="22"/>
          <w:szCs w:val="22"/>
        </w:rPr>
        <w:t>Tupadly u Čáslavi</w:t>
      </w:r>
      <w:r w:rsidR="003B69AF">
        <w:rPr>
          <w:snapToGrid w:val="0"/>
          <w:sz w:val="22"/>
          <w:szCs w:val="22"/>
        </w:rPr>
        <w:t xml:space="preserve"> </w:t>
      </w:r>
      <w:r w:rsidR="006230CB">
        <w:rPr>
          <w:snapToGrid w:val="0"/>
          <w:sz w:val="22"/>
          <w:szCs w:val="22"/>
        </w:rPr>
        <w:t>se upravuje následovně</w:t>
      </w:r>
      <w:r w:rsidR="002F7B0A">
        <w:rPr>
          <w:snapToGrid w:val="0"/>
          <w:sz w:val="22"/>
          <w:szCs w:val="22"/>
        </w:rPr>
        <w:t>:</w:t>
      </w:r>
    </w:p>
    <w:p w:rsidR="00A339AE" w:rsidRDefault="00A339AE" w:rsidP="00F6009E">
      <w:pPr>
        <w:spacing w:before="0"/>
        <w:ind w:left="0"/>
        <w:rPr>
          <w:snapToGrid w:val="0"/>
          <w:sz w:val="22"/>
          <w:szCs w:val="22"/>
        </w:rPr>
      </w:pPr>
    </w:p>
    <w:p w:rsidR="001C20DA" w:rsidRDefault="001C20DA" w:rsidP="00F6009E">
      <w:pPr>
        <w:spacing w:before="0"/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Termín ukončení etapy 3.2.1. Vypracování plánu společných zařízení </w:t>
      </w:r>
      <w:r w:rsidR="00761E8F" w:rsidRPr="00761E8F">
        <w:rPr>
          <w:snapToGrid w:val="0"/>
          <w:sz w:val="22"/>
          <w:szCs w:val="22"/>
        </w:rPr>
        <w:t xml:space="preserve">(a souvisejících podetap 3.2.1.1., 3.2.1.2., 3.2.1.3 a 3.2.1.4) </w:t>
      </w:r>
      <w:r>
        <w:rPr>
          <w:snapToGrid w:val="0"/>
          <w:sz w:val="22"/>
          <w:szCs w:val="22"/>
        </w:rPr>
        <w:t xml:space="preserve">se mění z původního 31. 10. 2016 na nový </w:t>
      </w:r>
      <w:r w:rsidRPr="001C20DA">
        <w:rPr>
          <w:b/>
          <w:snapToGrid w:val="0"/>
          <w:sz w:val="22"/>
          <w:szCs w:val="22"/>
        </w:rPr>
        <w:t>28. 2. 2017</w:t>
      </w:r>
      <w:r>
        <w:rPr>
          <w:snapToGrid w:val="0"/>
          <w:sz w:val="22"/>
          <w:szCs w:val="22"/>
        </w:rPr>
        <w:t>.</w:t>
      </w:r>
    </w:p>
    <w:p w:rsidR="00B20FB5" w:rsidRDefault="00B20FB5" w:rsidP="00F6009E">
      <w:pPr>
        <w:ind w:left="0"/>
        <w:rPr>
          <w:snapToGrid w:val="0"/>
          <w:sz w:val="22"/>
          <w:szCs w:val="22"/>
        </w:rPr>
      </w:pPr>
    </w:p>
    <w:p w:rsidR="00F74C77" w:rsidRPr="00BE023B" w:rsidRDefault="001571D9" w:rsidP="00F74C77">
      <w:pPr>
        <w:pStyle w:val="Bezmezer"/>
        <w:ind w:left="0"/>
        <w:rPr>
          <w:sz w:val="22"/>
          <w:szCs w:val="22"/>
          <w:highlight w:val="yellow"/>
        </w:rPr>
      </w:pPr>
      <w:r w:rsidRPr="006E5512">
        <w:rPr>
          <w:b/>
          <w:sz w:val="22"/>
          <w:szCs w:val="22"/>
        </w:rPr>
        <w:t>B.</w:t>
      </w:r>
      <w:r>
        <w:rPr>
          <w:sz w:val="22"/>
          <w:szCs w:val="22"/>
        </w:rPr>
        <w:t xml:space="preserve"> </w:t>
      </w:r>
      <w:r w:rsidR="006E5512">
        <w:rPr>
          <w:sz w:val="22"/>
          <w:szCs w:val="22"/>
        </w:rPr>
        <w:tab/>
      </w:r>
      <w:r>
        <w:rPr>
          <w:sz w:val="22"/>
          <w:szCs w:val="22"/>
        </w:rPr>
        <w:t xml:space="preserve">Z objektivních důvodů se nahrazuje na straně objednatele ve smluvních záležitostech oprávněn jednat </w:t>
      </w:r>
      <w:r w:rsidRPr="001C20DA">
        <w:rPr>
          <w:sz w:val="22"/>
          <w:szCs w:val="22"/>
        </w:rPr>
        <w:t>původní znění</w:t>
      </w:r>
      <w:r w:rsidRPr="00F6009E">
        <w:rPr>
          <w:b/>
          <w:i/>
          <w:sz w:val="22"/>
          <w:szCs w:val="22"/>
        </w:rPr>
        <w:t xml:space="preserve"> Ing. Miroslav Vlasák, CSc</w:t>
      </w:r>
      <w:r w:rsidRPr="00F6009E">
        <w:rPr>
          <w:b/>
          <w:sz w:val="22"/>
          <w:szCs w:val="22"/>
        </w:rPr>
        <w:t>.</w:t>
      </w:r>
      <w:r w:rsidRPr="00F6009E">
        <w:rPr>
          <w:sz w:val="22"/>
          <w:szCs w:val="22"/>
        </w:rPr>
        <w:t>, ředitel KPÚ pro Středočeský kraj</w:t>
      </w:r>
      <w:r>
        <w:rPr>
          <w:i/>
          <w:sz w:val="22"/>
          <w:szCs w:val="22"/>
        </w:rPr>
        <w:t xml:space="preserve">, </w:t>
      </w:r>
      <w:r w:rsidRPr="001C20DA">
        <w:rPr>
          <w:sz w:val="22"/>
          <w:szCs w:val="22"/>
        </w:rPr>
        <w:t>novým zněním</w:t>
      </w:r>
      <w:r w:rsidRPr="00F6009E">
        <w:rPr>
          <w:b/>
          <w:i/>
          <w:sz w:val="22"/>
          <w:szCs w:val="22"/>
        </w:rPr>
        <w:t xml:space="preserve"> </w:t>
      </w:r>
      <w:r w:rsidRPr="00F74C77">
        <w:rPr>
          <w:b/>
          <w:i/>
          <w:sz w:val="22"/>
          <w:szCs w:val="22"/>
        </w:rPr>
        <w:t>Ing. Jiří Veselý</w:t>
      </w:r>
      <w:r w:rsidRPr="00F74C77">
        <w:rPr>
          <w:i/>
          <w:sz w:val="22"/>
          <w:szCs w:val="22"/>
        </w:rPr>
        <w:t xml:space="preserve">, </w:t>
      </w:r>
      <w:r w:rsidRPr="00F74C77">
        <w:rPr>
          <w:sz w:val="22"/>
          <w:szCs w:val="22"/>
        </w:rPr>
        <w:t xml:space="preserve">ředitel KPÚ pro Středočeský kraj </w:t>
      </w:r>
      <w:r w:rsidR="00C757AA" w:rsidRPr="00F74C77">
        <w:rPr>
          <w:sz w:val="22"/>
          <w:szCs w:val="22"/>
        </w:rPr>
        <w:t>a na straně zhotovitele v</w:t>
      </w:r>
      <w:r w:rsidRPr="00F74C77">
        <w:rPr>
          <w:sz w:val="22"/>
          <w:szCs w:val="22"/>
        </w:rPr>
        <w:t xml:space="preserve"> </w:t>
      </w:r>
      <w:r w:rsidR="00C757AA" w:rsidRPr="00F74C77">
        <w:rPr>
          <w:sz w:val="22"/>
          <w:szCs w:val="22"/>
        </w:rPr>
        <w:t>technických</w:t>
      </w:r>
      <w:r w:rsidRPr="00F74C77">
        <w:rPr>
          <w:sz w:val="22"/>
          <w:szCs w:val="22"/>
        </w:rPr>
        <w:t xml:space="preserve"> záležitostech oprávněn jednat </w:t>
      </w:r>
      <w:r w:rsidRPr="001C20DA">
        <w:rPr>
          <w:sz w:val="22"/>
          <w:szCs w:val="22"/>
        </w:rPr>
        <w:t>původní znění</w:t>
      </w:r>
      <w:r w:rsidRPr="00F74C77">
        <w:rPr>
          <w:b/>
          <w:i/>
          <w:sz w:val="22"/>
          <w:szCs w:val="22"/>
        </w:rPr>
        <w:t xml:space="preserve"> </w:t>
      </w:r>
      <w:r w:rsidR="0075777F">
        <w:rPr>
          <w:b/>
          <w:i/>
          <w:sz w:val="22"/>
          <w:szCs w:val="22"/>
        </w:rPr>
        <w:t>XXXXXXXXXXX</w:t>
      </w:r>
      <w:r w:rsidRPr="00F74C77">
        <w:rPr>
          <w:b/>
          <w:i/>
          <w:sz w:val="22"/>
          <w:szCs w:val="22"/>
        </w:rPr>
        <w:t xml:space="preserve">, </w:t>
      </w:r>
      <w:r w:rsidRPr="001C20DA">
        <w:rPr>
          <w:sz w:val="22"/>
          <w:szCs w:val="22"/>
        </w:rPr>
        <w:t>novým zněním</w:t>
      </w:r>
      <w:r w:rsidRPr="00F74C77">
        <w:rPr>
          <w:b/>
          <w:i/>
          <w:sz w:val="22"/>
          <w:szCs w:val="22"/>
        </w:rPr>
        <w:t xml:space="preserve"> </w:t>
      </w:r>
      <w:r w:rsidR="0075777F">
        <w:rPr>
          <w:b/>
          <w:i/>
          <w:sz w:val="22"/>
          <w:szCs w:val="22"/>
        </w:rPr>
        <w:t>XXXXXXXX</w:t>
      </w:r>
      <w:r w:rsidR="00F74C77" w:rsidRPr="00F74C77">
        <w:rPr>
          <w:sz w:val="22"/>
          <w:szCs w:val="22"/>
        </w:rPr>
        <w:t xml:space="preserve"> </w:t>
      </w:r>
      <w:r w:rsidR="00F74C77">
        <w:rPr>
          <w:sz w:val="22"/>
          <w:szCs w:val="22"/>
        </w:rPr>
        <w:t>o</w:t>
      </w:r>
      <w:r w:rsidR="00F74C77" w:rsidRPr="00F74C77">
        <w:rPr>
          <w:sz w:val="22"/>
          <w:szCs w:val="22"/>
        </w:rPr>
        <w:t xml:space="preserve">soba odpovědná (úředně oprávněná) za zpracování návrhu </w:t>
      </w:r>
      <w:proofErr w:type="spellStart"/>
      <w:r w:rsidR="00F74C77" w:rsidRPr="00F74C77">
        <w:rPr>
          <w:sz w:val="22"/>
          <w:szCs w:val="22"/>
        </w:rPr>
        <w:t>KoPÚ</w:t>
      </w:r>
      <w:proofErr w:type="spellEnd"/>
      <w:r w:rsidR="00F74C77" w:rsidRPr="00F74C77">
        <w:rPr>
          <w:sz w:val="22"/>
          <w:szCs w:val="22"/>
        </w:rPr>
        <w:t xml:space="preserve">: </w:t>
      </w:r>
      <w:r w:rsidR="00F74C77" w:rsidRPr="001C20DA">
        <w:rPr>
          <w:sz w:val="22"/>
          <w:szCs w:val="22"/>
        </w:rPr>
        <w:t>původní znění</w:t>
      </w:r>
      <w:r w:rsidR="00F74C77">
        <w:rPr>
          <w:b/>
          <w:i/>
          <w:sz w:val="22"/>
          <w:szCs w:val="22"/>
        </w:rPr>
        <w:t xml:space="preserve"> </w:t>
      </w:r>
      <w:r w:rsidR="0075777F">
        <w:rPr>
          <w:b/>
          <w:i/>
          <w:sz w:val="22"/>
          <w:szCs w:val="22"/>
        </w:rPr>
        <w:t>XXXXXXXX</w:t>
      </w:r>
      <w:r w:rsidR="00F74C77">
        <w:rPr>
          <w:b/>
          <w:i/>
          <w:sz w:val="22"/>
          <w:szCs w:val="22"/>
        </w:rPr>
        <w:t xml:space="preserve"> </w:t>
      </w:r>
      <w:r w:rsidR="00F74C77" w:rsidRPr="001C20DA">
        <w:rPr>
          <w:sz w:val="22"/>
          <w:szCs w:val="22"/>
        </w:rPr>
        <w:t>novým zněním</w:t>
      </w:r>
      <w:r w:rsidR="00F74C77">
        <w:rPr>
          <w:b/>
          <w:i/>
          <w:sz w:val="22"/>
          <w:szCs w:val="22"/>
        </w:rPr>
        <w:t xml:space="preserve"> </w:t>
      </w:r>
      <w:r w:rsidR="0075777F">
        <w:rPr>
          <w:b/>
          <w:i/>
          <w:sz w:val="22"/>
          <w:szCs w:val="22"/>
        </w:rPr>
        <w:t>XXXXXXX</w:t>
      </w:r>
    </w:p>
    <w:p w:rsidR="00F6009E" w:rsidRDefault="00F6009E" w:rsidP="006D3449">
      <w:pPr>
        <w:ind w:left="0"/>
        <w:rPr>
          <w:sz w:val="22"/>
          <w:szCs w:val="22"/>
        </w:rPr>
      </w:pPr>
    </w:p>
    <w:p w:rsidR="002530D3" w:rsidRDefault="001571D9" w:rsidP="006D3449">
      <w:pPr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Ostatní ustanovení smlouvy se nemění.</w:t>
      </w:r>
    </w:p>
    <w:p w:rsidR="001571D9" w:rsidRDefault="001571D9" w:rsidP="006D3449">
      <w:pPr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Tento dodatek je vyhotoven ve čtyřech stejnopisech, ve dvou vyhotoveních pro objednatele a ve dvou vyhotoveních pro zhotovitele, každý z nich má váhu originálu.</w:t>
      </w:r>
    </w:p>
    <w:p w:rsidR="001571D9" w:rsidRDefault="001571D9" w:rsidP="006D3449">
      <w:pPr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Tento dodatek nabývá platnosti dnem podpisu poslední smluvní strany. </w:t>
      </w:r>
    </w:p>
    <w:p w:rsidR="001571D9" w:rsidRDefault="001571D9" w:rsidP="006D3449">
      <w:pPr>
        <w:ind w:left="0"/>
        <w:rPr>
          <w:snapToGrid w:val="0"/>
          <w:sz w:val="22"/>
          <w:szCs w:val="22"/>
        </w:rPr>
      </w:pPr>
    </w:p>
    <w:p w:rsidR="001571D9" w:rsidRDefault="001571D9" w:rsidP="006D3449">
      <w:pPr>
        <w:ind w:left="0"/>
        <w:rPr>
          <w:snapToGrid w:val="0"/>
          <w:sz w:val="22"/>
          <w:szCs w:val="22"/>
        </w:rPr>
      </w:pPr>
    </w:p>
    <w:p w:rsidR="001C20DA" w:rsidRDefault="001C20DA" w:rsidP="006D3449">
      <w:pPr>
        <w:ind w:left="0"/>
        <w:rPr>
          <w:snapToGrid w:val="0"/>
          <w:sz w:val="22"/>
          <w:szCs w:val="22"/>
        </w:rPr>
      </w:pPr>
    </w:p>
    <w:p w:rsidR="006D3449" w:rsidRPr="006440E5" w:rsidRDefault="006D3449" w:rsidP="006D3449">
      <w:pPr>
        <w:ind w:left="0"/>
        <w:rPr>
          <w:snapToGrid w:val="0"/>
          <w:sz w:val="22"/>
          <w:szCs w:val="22"/>
        </w:rPr>
      </w:pPr>
      <w:r w:rsidRPr="006440E5">
        <w:rPr>
          <w:snapToGrid w:val="0"/>
          <w:sz w:val="22"/>
          <w:szCs w:val="22"/>
        </w:rPr>
        <w:t>V</w:t>
      </w:r>
      <w:r w:rsidR="0032084D" w:rsidRPr="006440E5">
        <w:rPr>
          <w:snapToGrid w:val="0"/>
          <w:sz w:val="22"/>
          <w:szCs w:val="22"/>
        </w:rPr>
        <w:t> </w:t>
      </w:r>
      <w:r w:rsidR="00D80806">
        <w:rPr>
          <w:snapToGrid w:val="0"/>
          <w:sz w:val="22"/>
          <w:szCs w:val="22"/>
        </w:rPr>
        <w:t>Praze</w:t>
      </w:r>
      <w:r w:rsidR="00D80806" w:rsidRPr="006440E5">
        <w:rPr>
          <w:snapToGrid w:val="0"/>
          <w:sz w:val="22"/>
          <w:szCs w:val="22"/>
        </w:rPr>
        <w:t xml:space="preserve"> </w:t>
      </w:r>
      <w:r w:rsidR="00452BFD" w:rsidRPr="006440E5">
        <w:rPr>
          <w:snapToGrid w:val="0"/>
          <w:sz w:val="22"/>
          <w:szCs w:val="22"/>
        </w:rPr>
        <w:t xml:space="preserve">dne </w:t>
      </w:r>
      <w:r w:rsidR="00855E67" w:rsidRPr="006440E5">
        <w:rPr>
          <w:snapToGrid w:val="0"/>
          <w:sz w:val="22"/>
          <w:szCs w:val="22"/>
        </w:rPr>
        <w:t>……………</w:t>
      </w:r>
      <w:r w:rsidR="00855E67">
        <w:rPr>
          <w:snapToGrid w:val="0"/>
          <w:sz w:val="22"/>
          <w:szCs w:val="22"/>
        </w:rPr>
        <w:tab/>
      </w:r>
      <w:r w:rsidR="00855E67">
        <w:rPr>
          <w:snapToGrid w:val="0"/>
          <w:sz w:val="22"/>
          <w:szCs w:val="22"/>
        </w:rPr>
        <w:tab/>
      </w:r>
      <w:r w:rsidR="00855E67">
        <w:rPr>
          <w:snapToGrid w:val="0"/>
          <w:sz w:val="22"/>
          <w:szCs w:val="22"/>
        </w:rPr>
        <w:tab/>
      </w:r>
      <w:r w:rsidR="00855E67">
        <w:rPr>
          <w:snapToGrid w:val="0"/>
          <w:sz w:val="22"/>
          <w:szCs w:val="22"/>
        </w:rPr>
        <w:tab/>
      </w:r>
      <w:r w:rsidR="0048041A">
        <w:rPr>
          <w:snapToGrid w:val="0"/>
          <w:sz w:val="22"/>
          <w:szCs w:val="22"/>
        </w:rPr>
        <w:tab/>
      </w:r>
      <w:r w:rsidR="00452BFD" w:rsidRPr="006440E5">
        <w:rPr>
          <w:snapToGrid w:val="0"/>
          <w:sz w:val="22"/>
          <w:szCs w:val="22"/>
        </w:rPr>
        <w:t>V </w:t>
      </w:r>
      <w:r w:rsidR="00C757AA">
        <w:rPr>
          <w:snapToGrid w:val="0"/>
          <w:sz w:val="22"/>
          <w:szCs w:val="22"/>
        </w:rPr>
        <w:t>Praze</w:t>
      </w:r>
      <w:r w:rsidR="00D80806" w:rsidRPr="006440E5">
        <w:rPr>
          <w:snapToGrid w:val="0"/>
          <w:sz w:val="22"/>
          <w:szCs w:val="22"/>
        </w:rPr>
        <w:t xml:space="preserve"> </w:t>
      </w:r>
      <w:r w:rsidR="00452BFD" w:rsidRPr="006440E5">
        <w:rPr>
          <w:snapToGrid w:val="0"/>
          <w:sz w:val="22"/>
          <w:szCs w:val="22"/>
        </w:rPr>
        <w:t>dne ……………</w:t>
      </w:r>
    </w:p>
    <w:p w:rsidR="006D3449" w:rsidRPr="006440E5" w:rsidRDefault="006D3449" w:rsidP="006D3449">
      <w:pPr>
        <w:tabs>
          <w:tab w:val="left" w:pos="5670"/>
        </w:tabs>
        <w:ind w:left="0"/>
        <w:rPr>
          <w:b/>
          <w:bCs/>
          <w:snapToGrid w:val="0"/>
          <w:sz w:val="22"/>
          <w:szCs w:val="22"/>
        </w:rPr>
      </w:pPr>
    </w:p>
    <w:p w:rsidR="006D3449" w:rsidRPr="006440E5" w:rsidRDefault="0048041A" w:rsidP="006D3449">
      <w:pPr>
        <w:tabs>
          <w:tab w:val="left" w:pos="5670"/>
        </w:tabs>
        <w:ind w:left="0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Za objednatele:</w:t>
      </w:r>
      <w:r>
        <w:rPr>
          <w:b/>
          <w:bCs/>
          <w:snapToGrid w:val="0"/>
          <w:sz w:val="22"/>
          <w:szCs w:val="22"/>
        </w:rPr>
        <w:tab/>
      </w:r>
      <w:r w:rsidR="006D3449" w:rsidRPr="006440E5">
        <w:rPr>
          <w:b/>
          <w:bCs/>
          <w:snapToGrid w:val="0"/>
          <w:sz w:val="22"/>
          <w:szCs w:val="22"/>
        </w:rPr>
        <w:t>Za zhotovitele:</w:t>
      </w:r>
    </w:p>
    <w:p w:rsidR="00B5775A" w:rsidRPr="006440E5" w:rsidRDefault="00B5775A" w:rsidP="006D3449">
      <w:pPr>
        <w:ind w:left="0"/>
        <w:rPr>
          <w:snapToGrid w:val="0"/>
          <w:sz w:val="22"/>
          <w:szCs w:val="22"/>
        </w:rPr>
      </w:pPr>
    </w:p>
    <w:p w:rsidR="001C20DA" w:rsidRDefault="001C20DA" w:rsidP="006D3449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:rsidR="00F03404" w:rsidRDefault="00F03404" w:rsidP="006D3449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:rsidR="00F03404" w:rsidRPr="006440E5" w:rsidRDefault="00F03404" w:rsidP="006D3449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:rsidR="00855E67" w:rsidRDefault="006D3449" w:rsidP="00452BFD">
      <w:pPr>
        <w:tabs>
          <w:tab w:val="left" w:pos="5670"/>
          <w:tab w:val="left" w:pos="8364"/>
          <w:tab w:val="left" w:pos="8647"/>
          <w:tab w:val="left" w:pos="8789"/>
        </w:tabs>
        <w:ind w:left="0"/>
        <w:rPr>
          <w:snapToGrid w:val="0"/>
          <w:sz w:val="22"/>
          <w:szCs w:val="22"/>
        </w:rPr>
      </w:pPr>
      <w:r w:rsidRPr="006440E5">
        <w:rPr>
          <w:snapToGrid w:val="0"/>
          <w:sz w:val="22"/>
          <w:szCs w:val="22"/>
        </w:rPr>
        <w:t>……………………………</w:t>
      </w:r>
      <w:r w:rsidR="00452BFD">
        <w:rPr>
          <w:snapToGrid w:val="0"/>
          <w:sz w:val="22"/>
          <w:szCs w:val="22"/>
        </w:rPr>
        <w:t>……….</w:t>
      </w:r>
      <w:r w:rsidRPr="006440E5">
        <w:rPr>
          <w:snapToGrid w:val="0"/>
          <w:sz w:val="22"/>
          <w:szCs w:val="22"/>
        </w:rPr>
        <w:tab/>
      </w:r>
      <w:r w:rsidR="00452BFD" w:rsidRPr="006440E5">
        <w:rPr>
          <w:snapToGrid w:val="0"/>
          <w:sz w:val="22"/>
          <w:szCs w:val="22"/>
        </w:rPr>
        <w:t>……………………………</w:t>
      </w:r>
      <w:r w:rsidR="00452BFD">
        <w:rPr>
          <w:snapToGrid w:val="0"/>
          <w:sz w:val="22"/>
          <w:szCs w:val="22"/>
        </w:rPr>
        <w:t>……….</w:t>
      </w:r>
    </w:p>
    <w:p w:rsidR="00D80806" w:rsidRDefault="00D80806" w:rsidP="00855E67">
      <w:pPr>
        <w:tabs>
          <w:tab w:val="left" w:pos="5670"/>
        </w:tabs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Jiří Veselý</w:t>
      </w:r>
      <w:r>
        <w:rPr>
          <w:snapToGrid w:val="0"/>
          <w:sz w:val="22"/>
          <w:szCs w:val="22"/>
        </w:rPr>
        <w:tab/>
        <w:t xml:space="preserve">Ing. </w:t>
      </w:r>
      <w:r w:rsidR="00C757AA">
        <w:rPr>
          <w:snapToGrid w:val="0"/>
          <w:sz w:val="22"/>
          <w:szCs w:val="22"/>
        </w:rPr>
        <w:t>Miloslav Jebavý</w:t>
      </w:r>
    </w:p>
    <w:p w:rsidR="00D80806" w:rsidRDefault="00D80806" w:rsidP="00855E67">
      <w:pPr>
        <w:tabs>
          <w:tab w:val="left" w:pos="5670"/>
        </w:tabs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ředitel KPÚ pro Středočeský kraj</w:t>
      </w:r>
      <w:r w:rsidR="00AD2BF5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jednatel</w:t>
      </w:r>
    </w:p>
    <w:p w:rsidR="006D3449" w:rsidRPr="006440E5" w:rsidRDefault="006D3449" w:rsidP="00855E67">
      <w:pPr>
        <w:tabs>
          <w:tab w:val="left" w:pos="5670"/>
        </w:tabs>
        <w:ind w:left="0"/>
        <w:rPr>
          <w:snapToGrid w:val="0"/>
          <w:sz w:val="22"/>
          <w:szCs w:val="22"/>
        </w:rPr>
      </w:pPr>
      <w:r w:rsidRPr="006440E5">
        <w:rPr>
          <w:snapToGrid w:val="0"/>
          <w:sz w:val="22"/>
          <w:szCs w:val="22"/>
        </w:rPr>
        <w:tab/>
      </w:r>
    </w:p>
    <w:sectPr w:rsidR="006D3449" w:rsidRPr="006440E5" w:rsidSect="00851CBF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C70" w:rsidRDefault="00615C70" w:rsidP="00DE39C8">
      <w:pPr>
        <w:spacing w:before="0"/>
      </w:pPr>
      <w:r>
        <w:separator/>
      </w:r>
    </w:p>
  </w:endnote>
  <w:endnote w:type="continuationSeparator" w:id="0">
    <w:p w:rsidR="00615C70" w:rsidRDefault="00615C70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59050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90507">
              <w:rPr>
                <w:b/>
                <w:bCs/>
                <w:sz w:val="24"/>
                <w:szCs w:val="24"/>
              </w:rPr>
              <w:fldChar w:fldCharType="separate"/>
            </w:r>
            <w:r w:rsidR="00B169ED">
              <w:rPr>
                <w:b/>
                <w:bCs/>
                <w:noProof/>
              </w:rPr>
              <w:t>1</w:t>
            </w:r>
            <w:r w:rsidR="0059050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9050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90507">
              <w:rPr>
                <w:b/>
                <w:bCs/>
                <w:sz w:val="24"/>
                <w:szCs w:val="24"/>
              </w:rPr>
              <w:fldChar w:fldCharType="separate"/>
            </w:r>
            <w:r w:rsidR="00B169ED">
              <w:rPr>
                <w:b/>
                <w:bCs/>
                <w:noProof/>
              </w:rPr>
              <w:t>2</w:t>
            </w:r>
            <w:r w:rsidR="0059050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393D" w:rsidRDefault="00F5393D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C70" w:rsidRDefault="00615C70" w:rsidP="00DE39C8">
      <w:pPr>
        <w:spacing w:before="0"/>
      </w:pPr>
      <w:r>
        <w:separator/>
      </w:r>
    </w:p>
  </w:footnote>
  <w:footnote w:type="continuationSeparator" w:id="0">
    <w:p w:rsidR="00615C70" w:rsidRDefault="00615C70" w:rsidP="00DE39C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4511C"/>
    <w:multiLevelType w:val="multilevel"/>
    <w:tmpl w:val="EFDA232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515" w:hanging="444"/>
      </w:pPr>
      <w:rPr>
        <w:rFonts w:hint="default"/>
        <w:i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i/>
      </w:rPr>
    </w:lvl>
  </w:abstractNum>
  <w:abstractNum w:abstractNumId="2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70E512F"/>
    <w:multiLevelType w:val="multilevel"/>
    <w:tmpl w:val="65AA978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8">
    <w:nsid w:val="12DD5C22"/>
    <w:multiLevelType w:val="hybridMultilevel"/>
    <w:tmpl w:val="D68C45D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A5B59B2"/>
    <w:multiLevelType w:val="multilevel"/>
    <w:tmpl w:val="718CA9B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92D555A"/>
    <w:multiLevelType w:val="multilevel"/>
    <w:tmpl w:val="4C3C12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22E3EA8"/>
    <w:multiLevelType w:val="hybridMultilevel"/>
    <w:tmpl w:val="C6B23EA0"/>
    <w:lvl w:ilvl="0" w:tplc="0DA24DEA">
      <w:start w:val="8"/>
      <w:numFmt w:val="decimal"/>
      <w:lvlText w:val="11.%1."/>
      <w:lvlJc w:val="left"/>
      <w:pPr>
        <w:ind w:left="16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5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3093D"/>
    <w:multiLevelType w:val="multilevel"/>
    <w:tmpl w:val="226E5A2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19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6B1428A"/>
    <w:multiLevelType w:val="hybridMultilevel"/>
    <w:tmpl w:val="BDAE737E"/>
    <w:lvl w:ilvl="0" w:tplc="D9A08B5A">
      <w:start w:val="1"/>
      <w:numFmt w:val="ordinal"/>
      <w:lvlText w:val="3.1.%1"/>
      <w:lvlJc w:val="left"/>
      <w:pPr>
        <w:ind w:left="408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6A1160"/>
    <w:multiLevelType w:val="hybridMultilevel"/>
    <w:tmpl w:val="5F8E25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57E58"/>
    <w:multiLevelType w:val="hybridMultilevel"/>
    <w:tmpl w:val="A22634DC"/>
    <w:lvl w:ilvl="0" w:tplc="040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6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EB74E4"/>
    <w:multiLevelType w:val="hybridMultilevel"/>
    <w:tmpl w:val="29262120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486CCE94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33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739415B"/>
    <w:multiLevelType w:val="hybridMultilevel"/>
    <w:tmpl w:val="2462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5"/>
  </w:num>
  <w:num w:numId="7">
    <w:abstractNumId w:val="6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0"/>
  </w:num>
  <w:num w:numId="11">
    <w:abstractNumId w:val="26"/>
  </w:num>
  <w:num w:numId="12">
    <w:abstractNumId w:val="11"/>
  </w:num>
  <w:num w:numId="13">
    <w:abstractNumId w:val="13"/>
  </w:num>
  <w:num w:numId="14">
    <w:abstractNumId w:val="22"/>
  </w:num>
  <w:num w:numId="15">
    <w:abstractNumId w:val="14"/>
  </w:num>
  <w:num w:numId="16">
    <w:abstractNumId w:val="37"/>
  </w:num>
  <w:num w:numId="17">
    <w:abstractNumId w:val="7"/>
  </w:num>
  <w:num w:numId="18">
    <w:abstractNumId w:val="17"/>
  </w:num>
  <w:num w:numId="19">
    <w:abstractNumId w:val="18"/>
  </w:num>
  <w:num w:numId="20">
    <w:abstractNumId w:val="32"/>
  </w:num>
  <w:num w:numId="21">
    <w:abstractNumId w:val="19"/>
  </w:num>
  <w:num w:numId="22">
    <w:abstractNumId w:val="30"/>
  </w:num>
  <w:num w:numId="23">
    <w:abstractNumId w:val="35"/>
  </w:num>
  <w:num w:numId="24">
    <w:abstractNumId w:val="15"/>
  </w:num>
  <w:num w:numId="25">
    <w:abstractNumId w:val="4"/>
  </w:num>
  <w:num w:numId="26">
    <w:abstractNumId w:val="33"/>
  </w:num>
  <w:num w:numId="27">
    <w:abstractNumId w:val="24"/>
  </w:num>
  <w:num w:numId="28">
    <w:abstractNumId w:val="38"/>
  </w:num>
  <w:num w:numId="29">
    <w:abstractNumId w:val="27"/>
  </w:num>
  <w:num w:numId="30">
    <w:abstractNumId w:val="29"/>
  </w:num>
  <w:num w:numId="31">
    <w:abstractNumId w:val="23"/>
  </w:num>
  <w:num w:numId="32">
    <w:abstractNumId w:val="1"/>
  </w:num>
  <w:num w:numId="33">
    <w:abstractNumId w:val="10"/>
  </w:num>
  <w:num w:numId="34">
    <w:abstractNumId w:val="25"/>
  </w:num>
  <w:num w:numId="35">
    <w:abstractNumId w:val="8"/>
  </w:num>
  <w:num w:numId="36">
    <w:abstractNumId w:val="9"/>
  </w:num>
  <w:num w:numId="37">
    <w:abstractNumId w:val="3"/>
  </w:num>
  <w:num w:numId="38">
    <w:abstractNumId w:val="16"/>
  </w:num>
  <w:num w:numId="39">
    <w:abstractNumId w:val="34"/>
  </w:num>
  <w:num w:numId="40">
    <w:abstractNumId w:val="12"/>
  </w:num>
  <w:num w:numId="41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49"/>
    <w:rsid w:val="00003F14"/>
    <w:rsid w:val="00004686"/>
    <w:rsid w:val="00005ADA"/>
    <w:rsid w:val="00010E3D"/>
    <w:rsid w:val="00013687"/>
    <w:rsid w:val="00013FCE"/>
    <w:rsid w:val="0002701A"/>
    <w:rsid w:val="00033344"/>
    <w:rsid w:val="00034CF3"/>
    <w:rsid w:val="00034E82"/>
    <w:rsid w:val="00035052"/>
    <w:rsid w:val="000379C2"/>
    <w:rsid w:val="00040E28"/>
    <w:rsid w:val="00042E96"/>
    <w:rsid w:val="000548DB"/>
    <w:rsid w:val="00064A43"/>
    <w:rsid w:val="000671B4"/>
    <w:rsid w:val="00071567"/>
    <w:rsid w:val="00082C88"/>
    <w:rsid w:val="00091F25"/>
    <w:rsid w:val="00095B28"/>
    <w:rsid w:val="00096846"/>
    <w:rsid w:val="00097606"/>
    <w:rsid w:val="000B15EA"/>
    <w:rsid w:val="000B1D7C"/>
    <w:rsid w:val="000B3103"/>
    <w:rsid w:val="000B4F7E"/>
    <w:rsid w:val="000B6910"/>
    <w:rsid w:val="000C431A"/>
    <w:rsid w:val="000C5F76"/>
    <w:rsid w:val="000D0434"/>
    <w:rsid w:val="000D3100"/>
    <w:rsid w:val="000E0DC8"/>
    <w:rsid w:val="000E137C"/>
    <w:rsid w:val="000E2FD2"/>
    <w:rsid w:val="000F1B3C"/>
    <w:rsid w:val="000F3764"/>
    <w:rsid w:val="000F3D57"/>
    <w:rsid w:val="000F4469"/>
    <w:rsid w:val="000F61AC"/>
    <w:rsid w:val="000F6361"/>
    <w:rsid w:val="001029B5"/>
    <w:rsid w:val="00103409"/>
    <w:rsid w:val="00105003"/>
    <w:rsid w:val="00110450"/>
    <w:rsid w:val="00111D9B"/>
    <w:rsid w:val="00116E51"/>
    <w:rsid w:val="001264AC"/>
    <w:rsid w:val="00134561"/>
    <w:rsid w:val="00137D72"/>
    <w:rsid w:val="00140587"/>
    <w:rsid w:val="0014293B"/>
    <w:rsid w:val="0015143D"/>
    <w:rsid w:val="0015150A"/>
    <w:rsid w:val="001518EE"/>
    <w:rsid w:val="00153161"/>
    <w:rsid w:val="00155FCF"/>
    <w:rsid w:val="00156B42"/>
    <w:rsid w:val="001571D9"/>
    <w:rsid w:val="00161700"/>
    <w:rsid w:val="001635F8"/>
    <w:rsid w:val="00174030"/>
    <w:rsid w:val="00182863"/>
    <w:rsid w:val="0019528F"/>
    <w:rsid w:val="0019675D"/>
    <w:rsid w:val="001A0204"/>
    <w:rsid w:val="001A3472"/>
    <w:rsid w:val="001A78C5"/>
    <w:rsid w:val="001A7D7B"/>
    <w:rsid w:val="001B425C"/>
    <w:rsid w:val="001C0FF9"/>
    <w:rsid w:val="001C1197"/>
    <w:rsid w:val="001C20DA"/>
    <w:rsid w:val="001C25D0"/>
    <w:rsid w:val="001D0809"/>
    <w:rsid w:val="001D0F7C"/>
    <w:rsid w:val="001D11EB"/>
    <w:rsid w:val="001D1391"/>
    <w:rsid w:val="001D6556"/>
    <w:rsid w:val="001E2FBA"/>
    <w:rsid w:val="001E311C"/>
    <w:rsid w:val="001E51C2"/>
    <w:rsid w:val="001E5A33"/>
    <w:rsid w:val="001E7B54"/>
    <w:rsid w:val="001F05A5"/>
    <w:rsid w:val="001F4312"/>
    <w:rsid w:val="0020156C"/>
    <w:rsid w:val="0020308C"/>
    <w:rsid w:val="00213FF9"/>
    <w:rsid w:val="00221271"/>
    <w:rsid w:val="00225CE2"/>
    <w:rsid w:val="0023568E"/>
    <w:rsid w:val="00241920"/>
    <w:rsid w:val="00247D09"/>
    <w:rsid w:val="002530D3"/>
    <w:rsid w:val="0025447D"/>
    <w:rsid w:val="00255872"/>
    <w:rsid w:val="002565E9"/>
    <w:rsid w:val="00266549"/>
    <w:rsid w:val="00271D59"/>
    <w:rsid w:val="002727AA"/>
    <w:rsid w:val="00283439"/>
    <w:rsid w:val="00284C62"/>
    <w:rsid w:val="00293449"/>
    <w:rsid w:val="00295469"/>
    <w:rsid w:val="00296529"/>
    <w:rsid w:val="002970B6"/>
    <w:rsid w:val="002A0B5C"/>
    <w:rsid w:val="002A3309"/>
    <w:rsid w:val="002A57BA"/>
    <w:rsid w:val="002B09E9"/>
    <w:rsid w:val="002B0D69"/>
    <w:rsid w:val="002B10CF"/>
    <w:rsid w:val="002B1537"/>
    <w:rsid w:val="002B6ED0"/>
    <w:rsid w:val="002C2665"/>
    <w:rsid w:val="002C46B0"/>
    <w:rsid w:val="002D2E40"/>
    <w:rsid w:val="002E10BD"/>
    <w:rsid w:val="002E68B1"/>
    <w:rsid w:val="002E73F4"/>
    <w:rsid w:val="002F0A1F"/>
    <w:rsid w:val="002F5D6F"/>
    <w:rsid w:val="002F6015"/>
    <w:rsid w:val="002F693F"/>
    <w:rsid w:val="002F7B0A"/>
    <w:rsid w:val="003019A6"/>
    <w:rsid w:val="003079F0"/>
    <w:rsid w:val="00310561"/>
    <w:rsid w:val="00314B48"/>
    <w:rsid w:val="00316964"/>
    <w:rsid w:val="0032084D"/>
    <w:rsid w:val="003239DB"/>
    <w:rsid w:val="00326DE4"/>
    <w:rsid w:val="00331EC9"/>
    <w:rsid w:val="00335AC0"/>
    <w:rsid w:val="00340B3E"/>
    <w:rsid w:val="00341966"/>
    <w:rsid w:val="00344110"/>
    <w:rsid w:val="00344E13"/>
    <w:rsid w:val="00346D19"/>
    <w:rsid w:val="00350D6D"/>
    <w:rsid w:val="00351D45"/>
    <w:rsid w:val="00352618"/>
    <w:rsid w:val="0035702D"/>
    <w:rsid w:val="00361FC9"/>
    <w:rsid w:val="003724B2"/>
    <w:rsid w:val="00374290"/>
    <w:rsid w:val="00374F2F"/>
    <w:rsid w:val="003768E9"/>
    <w:rsid w:val="00382C47"/>
    <w:rsid w:val="003871F2"/>
    <w:rsid w:val="00387D68"/>
    <w:rsid w:val="00393CF0"/>
    <w:rsid w:val="00395737"/>
    <w:rsid w:val="003B69AF"/>
    <w:rsid w:val="003C2F00"/>
    <w:rsid w:val="003C4D9B"/>
    <w:rsid w:val="003D0898"/>
    <w:rsid w:val="003D096E"/>
    <w:rsid w:val="003D5CF2"/>
    <w:rsid w:val="003D63D8"/>
    <w:rsid w:val="003E25A4"/>
    <w:rsid w:val="003E5FEB"/>
    <w:rsid w:val="003F6FAA"/>
    <w:rsid w:val="004051D8"/>
    <w:rsid w:val="00405EB8"/>
    <w:rsid w:val="00407356"/>
    <w:rsid w:val="00413A9D"/>
    <w:rsid w:val="00441FF8"/>
    <w:rsid w:val="00446056"/>
    <w:rsid w:val="0044738A"/>
    <w:rsid w:val="00452B90"/>
    <w:rsid w:val="00452BFD"/>
    <w:rsid w:val="00452D17"/>
    <w:rsid w:val="004536CB"/>
    <w:rsid w:val="00453FDC"/>
    <w:rsid w:val="00454187"/>
    <w:rsid w:val="00454208"/>
    <w:rsid w:val="004560C8"/>
    <w:rsid w:val="004578AA"/>
    <w:rsid w:val="0046333C"/>
    <w:rsid w:val="00466D40"/>
    <w:rsid w:val="00467445"/>
    <w:rsid w:val="00470319"/>
    <w:rsid w:val="00472946"/>
    <w:rsid w:val="004729C1"/>
    <w:rsid w:val="004754DA"/>
    <w:rsid w:val="004757A3"/>
    <w:rsid w:val="00475848"/>
    <w:rsid w:val="0048041A"/>
    <w:rsid w:val="0048051C"/>
    <w:rsid w:val="00487031"/>
    <w:rsid w:val="00490811"/>
    <w:rsid w:val="00495637"/>
    <w:rsid w:val="004A03BC"/>
    <w:rsid w:val="004A1C9B"/>
    <w:rsid w:val="004A5DF8"/>
    <w:rsid w:val="004B6A41"/>
    <w:rsid w:val="004C0E30"/>
    <w:rsid w:val="004C131C"/>
    <w:rsid w:val="004C4A87"/>
    <w:rsid w:val="004C57D7"/>
    <w:rsid w:val="004C63BB"/>
    <w:rsid w:val="004D032D"/>
    <w:rsid w:val="004D1331"/>
    <w:rsid w:val="004D1621"/>
    <w:rsid w:val="004D5637"/>
    <w:rsid w:val="004D59FF"/>
    <w:rsid w:val="004E21B2"/>
    <w:rsid w:val="004E4451"/>
    <w:rsid w:val="004E6C68"/>
    <w:rsid w:val="004E720D"/>
    <w:rsid w:val="004E7B06"/>
    <w:rsid w:val="004F1759"/>
    <w:rsid w:val="004F4EE6"/>
    <w:rsid w:val="00501D61"/>
    <w:rsid w:val="00502573"/>
    <w:rsid w:val="00503304"/>
    <w:rsid w:val="00526E00"/>
    <w:rsid w:val="00532601"/>
    <w:rsid w:val="00541E1F"/>
    <w:rsid w:val="00544C4B"/>
    <w:rsid w:val="00545F3F"/>
    <w:rsid w:val="005502F4"/>
    <w:rsid w:val="00552D32"/>
    <w:rsid w:val="0055628D"/>
    <w:rsid w:val="00557437"/>
    <w:rsid w:val="0055768C"/>
    <w:rsid w:val="00560B24"/>
    <w:rsid w:val="0056355F"/>
    <w:rsid w:val="005676C2"/>
    <w:rsid w:val="005678B6"/>
    <w:rsid w:val="00582197"/>
    <w:rsid w:val="00583B8E"/>
    <w:rsid w:val="00587F9D"/>
    <w:rsid w:val="00590507"/>
    <w:rsid w:val="00591EAC"/>
    <w:rsid w:val="00592EE9"/>
    <w:rsid w:val="0059783B"/>
    <w:rsid w:val="005A44A3"/>
    <w:rsid w:val="005A75A3"/>
    <w:rsid w:val="005B15FE"/>
    <w:rsid w:val="005C6361"/>
    <w:rsid w:val="005D08EC"/>
    <w:rsid w:val="005D1EFF"/>
    <w:rsid w:val="005E18C5"/>
    <w:rsid w:val="005E7E1E"/>
    <w:rsid w:val="005F1CA9"/>
    <w:rsid w:val="005F40CB"/>
    <w:rsid w:val="005F69EE"/>
    <w:rsid w:val="005F6C28"/>
    <w:rsid w:val="00601004"/>
    <w:rsid w:val="006032C3"/>
    <w:rsid w:val="0061291D"/>
    <w:rsid w:val="0061368B"/>
    <w:rsid w:val="00614BA0"/>
    <w:rsid w:val="00615C70"/>
    <w:rsid w:val="006230CB"/>
    <w:rsid w:val="006309AE"/>
    <w:rsid w:val="00633EA6"/>
    <w:rsid w:val="00635084"/>
    <w:rsid w:val="006431ED"/>
    <w:rsid w:val="006440E5"/>
    <w:rsid w:val="00652989"/>
    <w:rsid w:val="00653068"/>
    <w:rsid w:val="006614F5"/>
    <w:rsid w:val="00663245"/>
    <w:rsid w:val="00665E15"/>
    <w:rsid w:val="00670BC7"/>
    <w:rsid w:val="006829EE"/>
    <w:rsid w:val="006860FB"/>
    <w:rsid w:val="006957EC"/>
    <w:rsid w:val="00695863"/>
    <w:rsid w:val="006A0208"/>
    <w:rsid w:val="006A16EC"/>
    <w:rsid w:val="006A3E3C"/>
    <w:rsid w:val="006A4E3C"/>
    <w:rsid w:val="006A5F7F"/>
    <w:rsid w:val="006A625D"/>
    <w:rsid w:val="006A782A"/>
    <w:rsid w:val="006B1294"/>
    <w:rsid w:val="006B238C"/>
    <w:rsid w:val="006B488C"/>
    <w:rsid w:val="006B4D8B"/>
    <w:rsid w:val="006C0AAC"/>
    <w:rsid w:val="006C529E"/>
    <w:rsid w:val="006C64D2"/>
    <w:rsid w:val="006D0520"/>
    <w:rsid w:val="006D3449"/>
    <w:rsid w:val="006D3AC7"/>
    <w:rsid w:val="006E182C"/>
    <w:rsid w:val="006E5512"/>
    <w:rsid w:val="006F00D0"/>
    <w:rsid w:val="00705E91"/>
    <w:rsid w:val="00706FC0"/>
    <w:rsid w:val="00707480"/>
    <w:rsid w:val="00711322"/>
    <w:rsid w:val="00713269"/>
    <w:rsid w:val="00715CEF"/>
    <w:rsid w:val="00716D5A"/>
    <w:rsid w:val="007177F8"/>
    <w:rsid w:val="00717966"/>
    <w:rsid w:val="007237F4"/>
    <w:rsid w:val="00724402"/>
    <w:rsid w:val="00724B06"/>
    <w:rsid w:val="007362E2"/>
    <w:rsid w:val="007368D6"/>
    <w:rsid w:val="00743FF8"/>
    <w:rsid w:val="00744819"/>
    <w:rsid w:val="007530DC"/>
    <w:rsid w:val="007546CA"/>
    <w:rsid w:val="0075777F"/>
    <w:rsid w:val="00760141"/>
    <w:rsid w:val="00761E8F"/>
    <w:rsid w:val="0076218B"/>
    <w:rsid w:val="00772E12"/>
    <w:rsid w:val="00783188"/>
    <w:rsid w:val="00786692"/>
    <w:rsid w:val="00792862"/>
    <w:rsid w:val="00794A4A"/>
    <w:rsid w:val="00796E55"/>
    <w:rsid w:val="007A4F1F"/>
    <w:rsid w:val="007B017E"/>
    <w:rsid w:val="007B3AFA"/>
    <w:rsid w:val="007C0B50"/>
    <w:rsid w:val="007C3A04"/>
    <w:rsid w:val="007D2D34"/>
    <w:rsid w:val="007E5620"/>
    <w:rsid w:val="007F2400"/>
    <w:rsid w:val="007F66D4"/>
    <w:rsid w:val="008022AB"/>
    <w:rsid w:val="00803580"/>
    <w:rsid w:val="008056B8"/>
    <w:rsid w:val="00816290"/>
    <w:rsid w:val="008231C1"/>
    <w:rsid w:val="00823880"/>
    <w:rsid w:val="0083069F"/>
    <w:rsid w:val="008406DC"/>
    <w:rsid w:val="008441FF"/>
    <w:rsid w:val="00851CBF"/>
    <w:rsid w:val="008546E4"/>
    <w:rsid w:val="00855E67"/>
    <w:rsid w:val="00856556"/>
    <w:rsid w:val="0085661A"/>
    <w:rsid w:val="00860BF7"/>
    <w:rsid w:val="00863DBC"/>
    <w:rsid w:val="00866DF3"/>
    <w:rsid w:val="00876A6F"/>
    <w:rsid w:val="00881CAF"/>
    <w:rsid w:val="00883CB1"/>
    <w:rsid w:val="008A2217"/>
    <w:rsid w:val="008A42E2"/>
    <w:rsid w:val="008B5ABD"/>
    <w:rsid w:val="008C1340"/>
    <w:rsid w:val="008C56E6"/>
    <w:rsid w:val="008E6088"/>
    <w:rsid w:val="008E783A"/>
    <w:rsid w:val="008F3005"/>
    <w:rsid w:val="008F71BF"/>
    <w:rsid w:val="008F7DC6"/>
    <w:rsid w:val="00900C18"/>
    <w:rsid w:val="009021B6"/>
    <w:rsid w:val="009053AF"/>
    <w:rsid w:val="00905D60"/>
    <w:rsid w:val="00907FBA"/>
    <w:rsid w:val="009128FC"/>
    <w:rsid w:val="00920F55"/>
    <w:rsid w:val="009331E3"/>
    <w:rsid w:val="00941D69"/>
    <w:rsid w:val="00943426"/>
    <w:rsid w:val="0094366C"/>
    <w:rsid w:val="009437DB"/>
    <w:rsid w:val="00944211"/>
    <w:rsid w:val="00944C45"/>
    <w:rsid w:val="00951C5C"/>
    <w:rsid w:val="00956B5D"/>
    <w:rsid w:val="00961425"/>
    <w:rsid w:val="0096227D"/>
    <w:rsid w:val="00963E56"/>
    <w:rsid w:val="00965507"/>
    <w:rsid w:val="0096693E"/>
    <w:rsid w:val="009704E5"/>
    <w:rsid w:val="0097105E"/>
    <w:rsid w:val="00971624"/>
    <w:rsid w:val="009719DE"/>
    <w:rsid w:val="00980A23"/>
    <w:rsid w:val="009818AB"/>
    <w:rsid w:val="009865FE"/>
    <w:rsid w:val="00990103"/>
    <w:rsid w:val="00991483"/>
    <w:rsid w:val="00993870"/>
    <w:rsid w:val="00993B8C"/>
    <w:rsid w:val="0099524F"/>
    <w:rsid w:val="009A0531"/>
    <w:rsid w:val="009B1995"/>
    <w:rsid w:val="009B392B"/>
    <w:rsid w:val="009B4AF9"/>
    <w:rsid w:val="009B5D46"/>
    <w:rsid w:val="009B6CCB"/>
    <w:rsid w:val="009C0471"/>
    <w:rsid w:val="009C6E03"/>
    <w:rsid w:val="009D1D25"/>
    <w:rsid w:val="009D5C5F"/>
    <w:rsid w:val="009F3142"/>
    <w:rsid w:val="00A014CF"/>
    <w:rsid w:val="00A017BC"/>
    <w:rsid w:val="00A02B3F"/>
    <w:rsid w:val="00A0330B"/>
    <w:rsid w:val="00A07E45"/>
    <w:rsid w:val="00A13957"/>
    <w:rsid w:val="00A14402"/>
    <w:rsid w:val="00A15020"/>
    <w:rsid w:val="00A16829"/>
    <w:rsid w:val="00A1683C"/>
    <w:rsid w:val="00A21270"/>
    <w:rsid w:val="00A21426"/>
    <w:rsid w:val="00A217A9"/>
    <w:rsid w:val="00A24E89"/>
    <w:rsid w:val="00A26232"/>
    <w:rsid w:val="00A26F0F"/>
    <w:rsid w:val="00A3399C"/>
    <w:rsid w:val="00A339AE"/>
    <w:rsid w:val="00A37F03"/>
    <w:rsid w:val="00A4667F"/>
    <w:rsid w:val="00A56715"/>
    <w:rsid w:val="00A56A3E"/>
    <w:rsid w:val="00A61519"/>
    <w:rsid w:val="00A6167A"/>
    <w:rsid w:val="00A70202"/>
    <w:rsid w:val="00A74C5B"/>
    <w:rsid w:val="00A81B0C"/>
    <w:rsid w:val="00A84F6E"/>
    <w:rsid w:val="00A92A20"/>
    <w:rsid w:val="00A95997"/>
    <w:rsid w:val="00AA31B8"/>
    <w:rsid w:val="00AA3C44"/>
    <w:rsid w:val="00AA7C73"/>
    <w:rsid w:val="00AC5822"/>
    <w:rsid w:val="00AC6733"/>
    <w:rsid w:val="00AD2BF5"/>
    <w:rsid w:val="00AD4482"/>
    <w:rsid w:val="00AD62B7"/>
    <w:rsid w:val="00AD751A"/>
    <w:rsid w:val="00AE216C"/>
    <w:rsid w:val="00AE378C"/>
    <w:rsid w:val="00AE641E"/>
    <w:rsid w:val="00AF4A9B"/>
    <w:rsid w:val="00B049AA"/>
    <w:rsid w:val="00B049B9"/>
    <w:rsid w:val="00B056C7"/>
    <w:rsid w:val="00B05EE1"/>
    <w:rsid w:val="00B13C31"/>
    <w:rsid w:val="00B14A2D"/>
    <w:rsid w:val="00B14E3D"/>
    <w:rsid w:val="00B169ED"/>
    <w:rsid w:val="00B20FB5"/>
    <w:rsid w:val="00B30BFA"/>
    <w:rsid w:val="00B348CA"/>
    <w:rsid w:val="00B42F1F"/>
    <w:rsid w:val="00B4789B"/>
    <w:rsid w:val="00B5345B"/>
    <w:rsid w:val="00B55193"/>
    <w:rsid w:val="00B5775A"/>
    <w:rsid w:val="00B650F3"/>
    <w:rsid w:val="00B657BC"/>
    <w:rsid w:val="00B65ECF"/>
    <w:rsid w:val="00B66E79"/>
    <w:rsid w:val="00B67DE1"/>
    <w:rsid w:val="00B67F85"/>
    <w:rsid w:val="00B83E8F"/>
    <w:rsid w:val="00B931A3"/>
    <w:rsid w:val="00B93F4B"/>
    <w:rsid w:val="00B93F8F"/>
    <w:rsid w:val="00B95268"/>
    <w:rsid w:val="00BA1F49"/>
    <w:rsid w:val="00BA64FE"/>
    <w:rsid w:val="00BB07AF"/>
    <w:rsid w:val="00BB52DF"/>
    <w:rsid w:val="00BC000E"/>
    <w:rsid w:val="00BC2F26"/>
    <w:rsid w:val="00BC3E28"/>
    <w:rsid w:val="00BC526F"/>
    <w:rsid w:val="00BC65B1"/>
    <w:rsid w:val="00BC7D0A"/>
    <w:rsid w:val="00BD0127"/>
    <w:rsid w:val="00BE023B"/>
    <w:rsid w:val="00BE17B1"/>
    <w:rsid w:val="00BF1E87"/>
    <w:rsid w:val="00BF3949"/>
    <w:rsid w:val="00BF5351"/>
    <w:rsid w:val="00C00D9F"/>
    <w:rsid w:val="00C03E4B"/>
    <w:rsid w:val="00C07DF4"/>
    <w:rsid w:val="00C07EAD"/>
    <w:rsid w:val="00C100C1"/>
    <w:rsid w:val="00C109CF"/>
    <w:rsid w:val="00C1167F"/>
    <w:rsid w:val="00C15753"/>
    <w:rsid w:val="00C16F87"/>
    <w:rsid w:val="00C20C63"/>
    <w:rsid w:val="00C217F2"/>
    <w:rsid w:val="00C246FB"/>
    <w:rsid w:val="00C26122"/>
    <w:rsid w:val="00C332FF"/>
    <w:rsid w:val="00C33C64"/>
    <w:rsid w:val="00C34BD2"/>
    <w:rsid w:val="00C528F7"/>
    <w:rsid w:val="00C53C8F"/>
    <w:rsid w:val="00C66B7B"/>
    <w:rsid w:val="00C757AA"/>
    <w:rsid w:val="00C762EF"/>
    <w:rsid w:val="00C84922"/>
    <w:rsid w:val="00C85E67"/>
    <w:rsid w:val="00C925C4"/>
    <w:rsid w:val="00C928C4"/>
    <w:rsid w:val="00C9419E"/>
    <w:rsid w:val="00C97DA8"/>
    <w:rsid w:val="00CA4D45"/>
    <w:rsid w:val="00CA4F52"/>
    <w:rsid w:val="00CB4BE5"/>
    <w:rsid w:val="00CB7482"/>
    <w:rsid w:val="00CD6215"/>
    <w:rsid w:val="00CE4293"/>
    <w:rsid w:val="00CF1EEF"/>
    <w:rsid w:val="00CF3136"/>
    <w:rsid w:val="00CF6B3F"/>
    <w:rsid w:val="00D00DA0"/>
    <w:rsid w:val="00D00E1A"/>
    <w:rsid w:val="00D05164"/>
    <w:rsid w:val="00D056DA"/>
    <w:rsid w:val="00D23B11"/>
    <w:rsid w:val="00D25957"/>
    <w:rsid w:val="00D279C9"/>
    <w:rsid w:val="00D37879"/>
    <w:rsid w:val="00D43C84"/>
    <w:rsid w:val="00D54B33"/>
    <w:rsid w:val="00D550FA"/>
    <w:rsid w:val="00D56581"/>
    <w:rsid w:val="00D575F4"/>
    <w:rsid w:val="00D61D31"/>
    <w:rsid w:val="00D642EC"/>
    <w:rsid w:val="00D71D17"/>
    <w:rsid w:val="00D73642"/>
    <w:rsid w:val="00D749F5"/>
    <w:rsid w:val="00D76984"/>
    <w:rsid w:val="00D80806"/>
    <w:rsid w:val="00D85F00"/>
    <w:rsid w:val="00D87304"/>
    <w:rsid w:val="00D90F35"/>
    <w:rsid w:val="00D97E25"/>
    <w:rsid w:val="00D97F69"/>
    <w:rsid w:val="00DA13CF"/>
    <w:rsid w:val="00DA2270"/>
    <w:rsid w:val="00DA471D"/>
    <w:rsid w:val="00DA6956"/>
    <w:rsid w:val="00DA73C1"/>
    <w:rsid w:val="00DB25FF"/>
    <w:rsid w:val="00DB32F1"/>
    <w:rsid w:val="00DC0C71"/>
    <w:rsid w:val="00DC5B80"/>
    <w:rsid w:val="00DC676C"/>
    <w:rsid w:val="00DD0646"/>
    <w:rsid w:val="00DD193F"/>
    <w:rsid w:val="00DD64A1"/>
    <w:rsid w:val="00DE0E1E"/>
    <w:rsid w:val="00DE1EBD"/>
    <w:rsid w:val="00DE2267"/>
    <w:rsid w:val="00DE39C8"/>
    <w:rsid w:val="00DE4401"/>
    <w:rsid w:val="00DF12DE"/>
    <w:rsid w:val="00DF36FC"/>
    <w:rsid w:val="00DF3916"/>
    <w:rsid w:val="00E05B6D"/>
    <w:rsid w:val="00E0619E"/>
    <w:rsid w:val="00E07A04"/>
    <w:rsid w:val="00E10241"/>
    <w:rsid w:val="00E1217F"/>
    <w:rsid w:val="00E12349"/>
    <w:rsid w:val="00E14567"/>
    <w:rsid w:val="00E275EC"/>
    <w:rsid w:val="00E43DE6"/>
    <w:rsid w:val="00E4423B"/>
    <w:rsid w:val="00E56AB5"/>
    <w:rsid w:val="00E57512"/>
    <w:rsid w:val="00E60D00"/>
    <w:rsid w:val="00E61F61"/>
    <w:rsid w:val="00E62917"/>
    <w:rsid w:val="00E74EA5"/>
    <w:rsid w:val="00E774AB"/>
    <w:rsid w:val="00E77B67"/>
    <w:rsid w:val="00E8327E"/>
    <w:rsid w:val="00E845C0"/>
    <w:rsid w:val="00E94E65"/>
    <w:rsid w:val="00E95FF8"/>
    <w:rsid w:val="00EA04E9"/>
    <w:rsid w:val="00EA25D1"/>
    <w:rsid w:val="00EA48EB"/>
    <w:rsid w:val="00EA6657"/>
    <w:rsid w:val="00EA7ADB"/>
    <w:rsid w:val="00EB013E"/>
    <w:rsid w:val="00EB681B"/>
    <w:rsid w:val="00EB77A6"/>
    <w:rsid w:val="00EC3FEC"/>
    <w:rsid w:val="00EC4902"/>
    <w:rsid w:val="00ED0250"/>
    <w:rsid w:val="00ED3607"/>
    <w:rsid w:val="00ED3BDB"/>
    <w:rsid w:val="00ED47D0"/>
    <w:rsid w:val="00ED69AF"/>
    <w:rsid w:val="00EE036F"/>
    <w:rsid w:val="00EE0DAD"/>
    <w:rsid w:val="00EE4467"/>
    <w:rsid w:val="00EF387B"/>
    <w:rsid w:val="00EF40AF"/>
    <w:rsid w:val="00F02803"/>
    <w:rsid w:val="00F031FD"/>
    <w:rsid w:val="00F03404"/>
    <w:rsid w:val="00F06DDF"/>
    <w:rsid w:val="00F06F93"/>
    <w:rsid w:val="00F07B7A"/>
    <w:rsid w:val="00F11BB1"/>
    <w:rsid w:val="00F1394E"/>
    <w:rsid w:val="00F306D3"/>
    <w:rsid w:val="00F37585"/>
    <w:rsid w:val="00F42038"/>
    <w:rsid w:val="00F4632A"/>
    <w:rsid w:val="00F46AC8"/>
    <w:rsid w:val="00F5393D"/>
    <w:rsid w:val="00F55811"/>
    <w:rsid w:val="00F6009E"/>
    <w:rsid w:val="00F62FCC"/>
    <w:rsid w:val="00F66456"/>
    <w:rsid w:val="00F710D5"/>
    <w:rsid w:val="00F74C77"/>
    <w:rsid w:val="00F84248"/>
    <w:rsid w:val="00FA2155"/>
    <w:rsid w:val="00FA23A9"/>
    <w:rsid w:val="00FA7056"/>
    <w:rsid w:val="00FB2294"/>
    <w:rsid w:val="00FB35AE"/>
    <w:rsid w:val="00FC2355"/>
    <w:rsid w:val="00FC65EE"/>
    <w:rsid w:val="00FD457E"/>
    <w:rsid w:val="00FD576F"/>
    <w:rsid w:val="00FE0B67"/>
    <w:rsid w:val="00FE2272"/>
    <w:rsid w:val="00FE29B4"/>
    <w:rsid w:val="00FE3191"/>
    <w:rsid w:val="00FE69EC"/>
    <w:rsid w:val="00FF00E6"/>
    <w:rsid w:val="00FF01EB"/>
    <w:rsid w:val="00FF151B"/>
    <w:rsid w:val="00FF3930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44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44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5059C-3D4A-4944-93BA-4F50C90D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patkoval</dc:creator>
  <cp:lastModifiedBy>herinkf</cp:lastModifiedBy>
  <cp:revision>3</cp:revision>
  <cp:lastPrinted>2016-06-20T08:16:00Z</cp:lastPrinted>
  <dcterms:created xsi:type="dcterms:W3CDTF">2016-08-03T08:20:00Z</dcterms:created>
  <dcterms:modified xsi:type="dcterms:W3CDTF">2016-08-03T08:21:00Z</dcterms:modified>
</cp:coreProperties>
</file>