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8A" w:rsidRPr="002129B0" w:rsidRDefault="00744D8A" w:rsidP="002007D4">
      <w:pPr>
        <w:jc w:val="center"/>
      </w:pPr>
      <w:r w:rsidRPr="002129B0">
        <w:rPr>
          <w:b/>
        </w:rPr>
        <w:t>DÍLČÍ SMLOUVA NA DODÁVKU POHONNÝCH HMOT</w:t>
      </w:r>
      <w:r w:rsidRPr="002129B0">
        <w:t xml:space="preserve"> </w:t>
      </w:r>
      <w:r w:rsidRPr="002129B0">
        <w:rPr>
          <w:b/>
        </w:rPr>
        <w:t xml:space="preserve">Č. </w:t>
      </w:r>
      <w:r w:rsidR="00875B55">
        <w:rPr>
          <w:b/>
        </w:rPr>
        <w:t>1</w:t>
      </w:r>
      <w:r w:rsidR="00512485">
        <w:rPr>
          <w:b/>
        </w:rPr>
        <w:t>2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spellStart"/>
      <w:r w:rsidRPr="002129B0">
        <w:rPr>
          <w:b/>
        </w:rPr>
        <w:t>v.v.i</w:t>
      </w:r>
      <w:proofErr w:type="spellEnd"/>
      <w:r w:rsidRPr="002129B0">
        <w:rPr>
          <w:b/>
        </w:rPr>
        <w:t>.</w:t>
      </w:r>
    </w:p>
    <w:p w:rsidR="00550986" w:rsidRDefault="00744D8A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 xml:space="preserve">se sídlem Přátelství 815, Praha Uhříněves, PSČ 104 00, IČ 00027014, DIČ CZ00027014, registrována v rejstříku </w:t>
      </w:r>
      <w:proofErr w:type="spellStart"/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>i</w:t>
      </w:r>
      <w:proofErr w:type="spellEnd"/>
      <w:r w:rsidRPr="002129B0">
        <w:rPr>
          <w:rFonts w:eastAsia="Calibri" w:cs="Times New Roman"/>
        </w:rPr>
        <w:t>. vedeném MŠMT zastoupena ředitelem</w:t>
      </w:r>
      <w:r w:rsidR="00550986">
        <w:rPr>
          <w:rFonts w:eastAsia="Calibri" w:cs="Times New Roman"/>
        </w:rPr>
        <w:t>,</w:t>
      </w:r>
      <w:r w:rsidRPr="002129B0">
        <w:rPr>
          <w:rFonts w:eastAsia="Calibri" w:cs="Times New Roman"/>
        </w:rPr>
        <w:t xml:space="preserve"> bankovní spojení, číslo účtu </w:t>
      </w:r>
    </w:p>
    <w:p w:rsidR="00744D8A" w:rsidRPr="002129B0" w:rsidRDefault="00744D8A" w:rsidP="002007D4">
      <w:pPr>
        <w:jc w:val="both"/>
      </w:pPr>
      <w:r w:rsidRPr="002129B0">
        <w:t xml:space="preserve"> (dále jen "</w:t>
      </w:r>
      <w:r w:rsidRPr="002129B0">
        <w:rPr>
          <w:b/>
        </w:rPr>
        <w:t>objednatel</w:t>
      </w:r>
      <w:r w:rsidRPr="002129B0">
        <w:t>")</w:t>
      </w:r>
    </w:p>
    <w:p w:rsidR="00744D8A" w:rsidRPr="002129B0" w:rsidRDefault="00744D8A" w:rsidP="002007D4">
      <w:pPr>
        <w:jc w:val="both"/>
      </w:pPr>
      <w:r w:rsidRPr="002129B0">
        <w:t>a</w:t>
      </w:r>
    </w:p>
    <w:p w:rsidR="00744D8A" w:rsidRPr="002129B0" w:rsidRDefault="005A236A" w:rsidP="002007D4">
      <w:pPr>
        <w:jc w:val="both"/>
      </w:pPr>
      <w:r w:rsidRPr="005A236A">
        <w:rPr>
          <w:b/>
        </w:rPr>
        <w:t>PROBO TRANS PRAHA spol. s r.o</w:t>
      </w:r>
      <w:r>
        <w:t>.</w:t>
      </w:r>
    </w:p>
    <w:p w:rsidR="00744D8A" w:rsidRPr="002129B0" w:rsidRDefault="00744D8A" w:rsidP="002007D4">
      <w:pPr>
        <w:jc w:val="both"/>
      </w:pPr>
      <w:r w:rsidRPr="002129B0">
        <w:t xml:space="preserve">se sídlem </w:t>
      </w:r>
      <w:r w:rsidR="005A236A">
        <w:t>Sudoměřská 739/43,</w:t>
      </w:r>
      <w:r w:rsidRPr="002129B0">
        <w:t xml:space="preserve"> IČ </w:t>
      </w:r>
      <w:r w:rsidR="005A236A">
        <w:t>63988348,</w:t>
      </w:r>
      <w:r w:rsidRPr="002129B0">
        <w:t xml:space="preserve"> DIČ </w:t>
      </w:r>
      <w:r w:rsidR="005A236A">
        <w:t>CZ63988348,</w:t>
      </w:r>
      <w:r w:rsidRPr="002129B0">
        <w:t xml:space="preserve"> zapsaná v obchodním rejstříku vedeném</w:t>
      </w:r>
      <w:r w:rsidR="005A236A">
        <w:t xml:space="preserve"> Městským</w:t>
      </w:r>
      <w:r w:rsidRPr="002129B0">
        <w:t xml:space="preserve"> soudem v</w:t>
      </w:r>
      <w:r w:rsidR="005A236A">
        <w:t> Praze,</w:t>
      </w:r>
      <w:r w:rsidRPr="002129B0">
        <w:t xml:space="preserve"> oddíl </w:t>
      </w:r>
      <w:r w:rsidR="005A236A">
        <w:t>C,</w:t>
      </w:r>
      <w:r w:rsidRPr="002129B0">
        <w:t xml:space="preserve"> vložka </w:t>
      </w:r>
      <w:r w:rsidR="005A236A">
        <w:t>38583</w:t>
      </w:r>
      <w:r w:rsidRPr="002129B0">
        <w:t>, jejímž jménem jedná, bankovní spojení, číslo účtu (dále jen „</w:t>
      </w:r>
      <w:r w:rsidRPr="002129B0">
        <w:rPr>
          <w:b/>
        </w:rPr>
        <w:t>dodavatel</w:t>
      </w:r>
      <w:r w:rsidRPr="002129B0">
        <w:t>“)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jc w:val="both"/>
      </w:pPr>
      <w:r w:rsidRPr="002129B0">
        <w:t>se níže uvedeného dne, měsíce a roku, dohodli takto:</w:t>
      </w:r>
    </w:p>
    <w:p w:rsidR="00744D8A" w:rsidRPr="002129B0" w:rsidRDefault="00744D8A" w:rsidP="002007D4">
      <w:pPr>
        <w:jc w:val="both"/>
      </w:pP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 w:rsidR="00512485">
        <w:rPr>
          <w:noProof/>
        </w:rPr>
        <w:t>19</w:t>
      </w:r>
      <w:r>
        <w:rPr>
          <w:noProof/>
        </w:rPr>
        <w:t>.</w:t>
      </w:r>
      <w:r w:rsidR="00512485">
        <w:rPr>
          <w:noProof/>
        </w:rPr>
        <w:t>4</w:t>
      </w:r>
      <w:r>
        <w:rPr>
          <w:noProof/>
        </w:rPr>
        <w:t>.201</w:t>
      </w:r>
      <w:r w:rsidR="00273AAE">
        <w:rPr>
          <w:noProof/>
        </w:rPr>
        <w:t>8</w:t>
      </w:r>
      <w:r>
        <w:t xml:space="preserve"> </w:t>
      </w:r>
      <w:r w:rsidRPr="002129B0">
        <w:t xml:space="preserve">objednatel a dodavatel jako jeden ze </w:t>
      </w:r>
      <w:r>
        <w:t>tří</w:t>
      </w:r>
      <w:r w:rsidRPr="002129B0">
        <w:t xml:space="preserve"> dodavatelů rámcovou dohodu na dodávky pohonných hmot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>“), na základě které objednatel poptal pohonné hmoty dále specifikované, a to formou výzvy k podání nabídek adresované všem účastníkům rámcové dohody.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Nabídka dodavatele byla objednatelem vyhodnocena jako nejvhodnější a smluvní strany na jejím základě uzavírají tuto smlouvu.</w:t>
      </w: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touto smlouvou zavazuje dodat objednateli pohonné hmoty a umožnit mu nabýt k nim vlastnické právo a objednatel se zavazuje pohonné hmoty převzít a zaplatit kupní cenu.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Dodavatel se zavazuje dodat objednateli pohonné hmoty v následujícím objemu:</w:t>
      </w:r>
    </w:p>
    <w:p w:rsidR="00744D8A" w:rsidRPr="002129B0" w:rsidRDefault="00744D8A" w:rsidP="002007D4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>Motorov</w:t>
      </w:r>
      <w:r w:rsidR="00880C86">
        <w:t xml:space="preserve">á nafta NM, norma EN 590, třída </w:t>
      </w:r>
      <w:r w:rsidR="000101A0">
        <w:t xml:space="preserve"> </w:t>
      </w:r>
      <w:r>
        <w:t xml:space="preserve">- </w:t>
      </w:r>
      <w:r w:rsidR="00512485">
        <w:rPr>
          <w:noProof/>
        </w:rPr>
        <w:t>15</w:t>
      </w:r>
      <w:r>
        <w:rPr>
          <w:noProof/>
        </w:rPr>
        <w:t xml:space="preserve"> 000 litrů</w:t>
      </w:r>
    </w:p>
    <w:p w:rsidR="00744D8A" w:rsidRPr="002129B0" w:rsidRDefault="00744D8A" w:rsidP="002007D4">
      <w:pPr>
        <w:pStyle w:val="Odstavecseseznamem"/>
        <w:numPr>
          <w:ilvl w:val="2"/>
          <w:numId w:val="1"/>
        </w:numPr>
        <w:spacing w:after="120"/>
        <w:contextualSpacing w:val="0"/>
        <w:jc w:val="both"/>
      </w:pPr>
      <w:r w:rsidRPr="002129B0">
        <w:t>Benzín Natural BA-95N</w:t>
      </w:r>
      <w:r>
        <w:t xml:space="preserve"> </w:t>
      </w:r>
      <w:r w:rsidR="00273AAE">
        <w:t>–</w:t>
      </w:r>
      <w:r>
        <w:t xml:space="preserve"> </w:t>
      </w:r>
      <w:r w:rsidR="00151594">
        <w:rPr>
          <w:noProof/>
        </w:rPr>
        <w:t>-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Termín dodání:</w:t>
      </w:r>
      <w:r>
        <w:t xml:space="preserve"> </w:t>
      </w:r>
      <w:r w:rsidR="009F5E94">
        <w:rPr>
          <w:noProof/>
        </w:rPr>
        <w:t>1</w:t>
      </w:r>
      <w:r w:rsidR="00512485">
        <w:rPr>
          <w:noProof/>
        </w:rPr>
        <w:t>6</w:t>
      </w:r>
      <w:r>
        <w:rPr>
          <w:noProof/>
        </w:rPr>
        <w:t xml:space="preserve">. </w:t>
      </w:r>
      <w:r w:rsidR="00273AAE">
        <w:rPr>
          <w:noProof/>
        </w:rPr>
        <w:t>t</w:t>
      </w:r>
      <w:r>
        <w:rPr>
          <w:noProof/>
        </w:rPr>
        <w:t>ýden</w:t>
      </w:r>
      <w:r w:rsidR="00273AAE">
        <w:t xml:space="preserve"> 2018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Kupní cena:</w:t>
      </w:r>
      <w:r w:rsidRPr="002129B0">
        <w:tab/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700"/>
        <w:gridCol w:w="1699"/>
        <w:gridCol w:w="1699"/>
        <w:gridCol w:w="1699"/>
        <w:gridCol w:w="1699"/>
      </w:tblGrid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Cena za 1 l </w:t>
            </w:r>
          </w:p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bez DPH 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bez DPH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DPH</w:t>
            </w:r>
          </w:p>
        </w:tc>
        <w:tc>
          <w:tcPr>
            <w:tcW w:w="1699" w:type="dxa"/>
          </w:tcPr>
          <w:p w:rsidR="00744D8A" w:rsidRPr="002129B0" w:rsidRDefault="00744D8A" w:rsidP="00D86196">
            <w:pPr>
              <w:pStyle w:val="Odstavecseseznamem"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 vč. DPH</w:t>
            </w:r>
          </w:p>
        </w:tc>
      </w:tr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Motorová nafta</w:t>
            </w:r>
          </w:p>
        </w:tc>
        <w:tc>
          <w:tcPr>
            <w:tcW w:w="1699" w:type="dxa"/>
          </w:tcPr>
          <w:p w:rsidR="00744D8A" w:rsidRPr="002129B0" w:rsidRDefault="005847AE" w:rsidP="00793FE1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23,</w:t>
            </w:r>
            <w:r w:rsidR="00512485">
              <w:t>38</w:t>
            </w:r>
          </w:p>
        </w:tc>
        <w:tc>
          <w:tcPr>
            <w:tcW w:w="1699" w:type="dxa"/>
          </w:tcPr>
          <w:p w:rsidR="00744D8A" w:rsidRPr="002129B0" w:rsidRDefault="00512485" w:rsidP="00F2004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350 700,00</w:t>
            </w:r>
          </w:p>
        </w:tc>
        <w:tc>
          <w:tcPr>
            <w:tcW w:w="1699" w:type="dxa"/>
          </w:tcPr>
          <w:p w:rsidR="00744D8A" w:rsidRPr="002129B0" w:rsidRDefault="00512485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73 647,00</w:t>
            </w:r>
          </w:p>
        </w:tc>
        <w:tc>
          <w:tcPr>
            <w:tcW w:w="1699" w:type="dxa"/>
          </w:tcPr>
          <w:p w:rsidR="00744D8A" w:rsidRPr="002129B0" w:rsidRDefault="00512485" w:rsidP="00587394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424 347,00</w:t>
            </w:r>
          </w:p>
        </w:tc>
      </w:tr>
      <w:tr w:rsidR="00744D8A" w:rsidRPr="002129B0" w:rsidTr="00D86196">
        <w:tc>
          <w:tcPr>
            <w:tcW w:w="1700" w:type="dxa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2129B0">
              <w:rPr>
                <w:b/>
              </w:rPr>
              <w:t>Benzin natural</w:t>
            </w:r>
          </w:p>
        </w:tc>
        <w:tc>
          <w:tcPr>
            <w:tcW w:w="1699" w:type="dxa"/>
          </w:tcPr>
          <w:p w:rsidR="00744D8A" w:rsidRPr="002129B0" w:rsidRDefault="00714394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  <w:tc>
          <w:tcPr>
            <w:tcW w:w="1699" w:type="dxa"/>
          </w:tcPr>
          <w:p w:rsidR="00744D8A" w:rsidRPr="002129B0" w:rsidRDefault="00714394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  <w:tc>
          <w:tcPr>
            <w:tcW w:w="1699" w:type="dxa"/>
          </w:tcPr>
          <w:p w:rsidR="00744D8A" w:rsidRPr="002129B0" w:rsidRDefault="00714394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  <w:tc>
          <w:tcPr>
            <w:tcW w:w="1699" w:type="dxa"/>
          </w:tcPr>
          <w:p w:rsidR="00744D8A" w:rsidRPr="002129B0" w:rsidRDefault="00714394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0,00</w:t>
            </w:r>
          </w:p>
        </w:tc>
      </w:tr>
      <w:tr w:rsidR="00744D8A" w:rsidRPr="002129B0" w:rsidTr="00D86196">
        <w:tc>
          <w:tcPr>
            <w:tcW w:w="8496" w:type="dxa"/>
            <w:gridSpan w:val="5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</w:p>
        </w:tc>
      </w:tr>
      <w:tr w:rsidR="00744D8A" w:rsidRPr="002129B0" w:rsidTr="00D86196">
        <w:tc>
          <w:tcPr>
            <w:tcW w:w="3399" w:type="dxa"/>
            <w:gridSpan w:val="2"/>
          </w:tcPr>
          <w:p w:rsidR="00744D8A" w:rsidRPr="002129B0" w:rsidRDefault="00744D8A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 w:rsidRPr="002129B0">
              <w:rPr>
                <w:b/>
              </w:rPr>
              <w:t>Celkem</w:t>
            </w:r>
          </w:p>
        </w:tc>
        <w:tc>
          <w:tcPr>
            <w:tcW w:w="1699" w:type="dxa"/>
          </w:tcPr>
          <w:p w:rsidR="00744D8A" w:rsidRPr="002129B0" w:rsidRDefault="00512485" w:rsidP="00174959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350 700,00</w:t>
            </w:r>
          </w:p>
        </w:tc>
        <w:tc>
          <w:tcPr>
            <w:tcW w:w="1699" w:type="dxa"/>
          </w:tcPr>
          <w:p w:rsidR="00744D8A" w:rsidRPr="002129B0" w:rsidRDefault="00512485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73 647,00</w:t>
            </w:r>
          </w:p>
        </w:tc>
        <w:tc>
          <w:tcPr>
            <w:tcW w:w="1699" w:type="dxa"/>
          </w:tcPr>
          <w:p w:rsidR="00744D8A" w:rsidRPr="002129B0" w:rsidRDefault="00512485" w:rsidP="00D86196">
            <w:pPr>
              <w:pStyle w:val="Odstavecseseznamem"/>
              <w:spacing w:after="120"/>
              <w:ind w:left="0"/>
              <w:contextualSpacing w:val="0"/>
              <w:jc w:val="both"/>
            </w:pPr>
            <w:r>
              <w:t>424 347,00</w:t>
            </w:r>
          </w:p>
        </w:tc>
      </w:tr>
    </w:tbl>
    <w:p w:rsidR="00744D8A" w:rsidRPr="002129B0" w:rsidRDefault="00744D8A" w:rsidP="002007D4">
      <w:pPr>
        <w:pStyle w:val="Odstavecseseznamem"/>
        <w:spacing w:after="120"/>
        <w:ind w:left="792"/>
        <w:contextualSpacing w:val="0"/>
        <w:jc w:val="both"/>
      </w:pPr>
    </w:p>
    <w:p w:rsidR="00744D8A" w:rsidRPr="002129B0" w:rsidRDefault="00744D8A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744D8A" w:rsidRPr="002129B0" w:rsidRDefault="00744D8A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744D8A" w:rsidRPr="002129B0" w:rsidRDefault="00744D8A" w:rsidP="002007D4">
      <w:pPr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4615"/>
      </w:tblGrid>
      <w:tr w:rsidR="00744D8A" w:rsidRPr="002129B0" w:rsidTr="00D86196">
        <w:trPr>
          <w:trHeight w:val="2331"/>
        </w:trPr>
        <w:tc>
          <w:tcPr>
            <w:tcW w:w="4361" w:type="dxa"/>
          </w:tcPr>
          <w:p w:rsidR="00744D8A" w:rsidRPr="002129B0" w:rsidRDefault="00744D8A" w:rsidP="00D86196">
            <w:pPr>
              <w:spacing w:after="0"/>
              <w:jc w:val="both"/>
            </w:pPr>
            <w:r w:rsidRPr="002129B0">
              <w:t xml:space="preserve">V __________________ dne </w:t>
            </w:r>
            <w:r w:rsidR="00512485">
              <w:t>19</w:t>
            </w:r>
            <w:r w:rsidR="00273AAE">
              <w:rPr>
                <w:noProof/>
              </w:rPr>
              <w:t>.</w:t>
            </w:r>
            <w:r w:rsidR="00875B55">
              <w:rPr>
                <w:noProof/>
              </w:rPr>
              <w:t>4</w:t>
            </w:r>
            <w:r w:rsidR="00273AAE">
              <w:rPr>
                <w:noProof/>
              </w:rPr>
              <w:t>.2018</w:t>
            </w: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_____________________________________</w:t>
            </w:r>
          </w:p>
          <w:p w:rsidR="00744D8A" w:rsidRPr="002129B0" w:rsidRDefault="00744D8A" w:rsidP="00D86196">
            <w:pPr>
              <w:spacing w:after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Výzkumný ústav živočišné výroby, </w:t>
            </w:r>
            <w:proofErr w:type="spellStart"/>
            <w:r w:rsidRPr="002129B0">
              <w:rPr>
                <w:b/>
              </w:rPr>
              <w:t>v.v.i</w:t>
            </w:r>
            <w:proofErr w:type="spellEnd"/>
            <w:r w:rsidRPr="002129B0">
              <w:rPr>
                <w:b/>
              </w:rPr>
              <w:t>.</w:t>
            </w:r>
          </w:p>
          <w:p w:rsidR="00744D8A" w:rsidRPr="002129B0" w:rsidRDefault="00744D8A" w:rsidP="00D86196">
            <w:pPr>
              <w:spacing w:after="0"/>
              <w:jc w:val="center"/>
            </w:pPr>
          </w:p>
        </w:tc>
        <w:tc>
          <w:tcPr>
            <w:tcW w:w="236" w:type="dxa"/>
          </w:tcPr>
          <w:p w:rsidR="00744D8A" w:rsidRPr="002129B0" w:rsidRDefault="00744D8A" w:rsidP="00D86196">
            <w:pPr>
              <w:spacing w:after="0"/>
              <w:jc w:val="both"/>
            </w:pPr>
          </w:p>
        </w:tc>
        <w:tc>
          <w:tcPr>
            <w:tcW w:w="4615" w:type="dxa"/>
          </w:tcPr>
          <w:p w:rsidR="00744D8A" w:rsidRPr="002129B0" w:rsidRDefault="00744D8A" w:rsidP="00D86196">
            <w:pPr>
              <w:spacing w:after="0"/>
              <w:jc w:val="both"/>
            </w:pPr>
            <w:r>
              <w:t>V</w:t>
            </w:r>
            <w:r w:rsidR="005A236A">
              <w:t xml:space="preserve"> Nymburce                               </w:t>
            </w:r>
            <w:r w:rsidRPr="002129B0">
              <w:t xml:space="preserve"> dne </w:t>
            </w:r>
            <w:r w:rsidR="00512485">
              <w:t>17</w:t>
            </w:r>
            <w:r w:rsidR="00151594">
              <w:rPr>
                <w:noProof/>
              </w:rPr>
              <w:t>.</w:t>
            </w:r>
            <w:r w:rsidR="00512485">
              <w:rPr>
                <w:noProof/>
              </w:rPr>
              <w:t>4</w:t>
            </w:r>
            <w:r w:rsidR="00151594">
              <w:rPr>
                <w:noProof/>
              </w:rPr>
              <w:t>.2018</w:t>
            </w:r>
          </w:p>
          <w:p w:rsidR="00744D8A" w:rsidRPr="002129B0" w:rsidRDefault="00744D8A" w:rsidP="00D86196">
            <w:pPr>
              <w:spacing w:after="0"/>
              <w:jc w:val="both"/>
            </w:pPr>
          </w:p>
          <w:p w:rsidR="00744D8A" w:rsidRPr="002129B0" w:rsidRDefault="00744D8A" w:rsidP="00D86196">
            <w:pPr>
              <w:spacing w:after="0"/>
              <w:jc w:val="center"/>
            </w:pPr>
          </w:p>
          <w:p w:rsidR="00744D8A" w:rsidRPr="002129B0" w:rsidRDefault="00744D8A" w:rsidP="00D86196">
            <w:pPr>
              <w:spacing w:after="0"/>
              <w:jc w:val="center"/>
            </w:pPr>
          </w:p>
          <w:p w:rsidR="00744D8A" w:rsidRPr="002129B0" w:rsidRDefault="00744D8A" w:rsidP="00D86196">
            <w:pPr>
              <w:spacing w:after="0"/>
              <w:jc w:val="center"/>
            </w:pPr>
            <w:r w:rsidRPr="002129B0">
              <w:t>____________________________________</w:t>
            </w:r>
          </w:p>
          <w:p w:rsidR="00744D8A" w:rsidRPr="005A236A" w:rsidRDefault="005A236A" w:rsidP="00D86196">
            <w:pPr>
              <w:spacing w:after="0"/>
              <w:jc w:val="center"/>
              <w:rPr>
                <w:b/>
              </w:rPr>
            </w:pPr>
            <w:r w:rsidRPr="005A236A">
              <w:rPr>
                <w:b/>
              </w:rPr>
              <w:t>PROBO TRANS PRAHA spol. s r.o.</w:t>
            </w:r>
          </w:p>
          <w:p w:rsidR="00744D8A" w:rsidRPr="002129B0" w:rsidRDefault="00744D8A" w:rsidP="00D86196">
            <w:pPr>
              <w:spacing w:after="0"/>
              <w:jc w:val="center"/>
            </w:pPr>
            <w:bookmarkStart w:id="0" w:name="_GoBack"/>
            <w:bookmarkEnd w:id="0"/>
          </w:p>
        </w:tc>
      </w:tr>
    </w:tbl>
    <w:p w:rsidR="00744D8A" w:rsidRDefault="00744D8A" w:rsidP="002007D4">
      <w:pPr>
        <w:sectPr w:rsidR="00744D8A" w:rsidSect="00744D8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4D8A" w:rsidRDefault="00744D8A" w:rsidP="002007D4"/>
    <w:sectPr w:rsidR="00744D8A" w:rsidSect="00744D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101A0"/>
    <w:rsid w:val="000C7828"/>
    <w:rsid w:val="00113F13"/>
    <w:rsid w:val="00151594"/>
    <w:rsid w:val="00174959"/>
    <w:rsid w:val="001C45D8"/>
    <w:rsid w:val="001E7420"/>
    <w:rsid w:val="002007D4"/>
    <w:rsid w:val="00240D72"/>
    <w:rsid w:val="00273AAE"/>
    <w:rsid w:val="00300960"/>
    <w:rsid w:val="0031273F"/>
    <w:rsid w:val="00337DAD"/>
    <w:rsid w:val="003B4E83"/>
    <w:rsid w:val="0045140F"/>
    <w:rsid w:val="00512485"/>
    <w:rsid w:val="005272A9"/>
    <w:rsid w:val="00550986"/>
    <w:rsid w:val="005847AE"/>
    <w:rsid w:val="00587394"/>
    <w:rsid w:val="005A236A"/>
    <w:rsid w:val="00655195"/>
    <w:rsid w:val="00714394"/>
    <w:rsid w:val="00744D8A"/>
    <w:rsid w:val="00793FE1"/>
    <w:rsid w:val="007C2616"/>
    <w:rsid w:val="00806DEC"/>
    <w:rsid w:val="00855833"/>
    <w:rsid w:val="00875B55"/>
    <w:rsid w:val="00880C86"/>
    <w:rsid w:val="009F5E94"/>
    <w:rsid w:val="00A52946"/>
    <w:rsid w:val="00A63F26"/>
    <w:rsid w:val="00B95A0F"/>
    <w:rsid w:val="00C36B61"/>
    <w:rsid w:val="00D400C6"/>
    <w:rsid w:val="00EB06C2"/>
    <w:rsid w:val="00F20046"/>
    <w:rsid w:val="00F67A81"/>
    <w:rsid w:val="00FB1B40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27</cp:revision>
  <cp:lastPrinted>2017-12-28T10:03:00Z</cp:lastPrinted>
  <dcterms:created xsi:type="dcterms:W3CDTF">2017-09-22T11:35:00Z</dcterms:created>
  <dcterms:modified xsi:type="dcterms:W3CDTF">2018-04-20T08:27:00Z</dcterms:modified>
</cp:coreProperties>
</file>