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46057 Liberec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1101730539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Plaček Libor Ing.</w:t>
      </w:r>
      <w:r w:rsidR="00B01FC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B01FC5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B01FC5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B01FC5">
        <w:rPr>
          <w:rFonts w:ascii="Arial" w:hAnsi="Arial" w:cs="Arial"/>
          <w:color w:val="000000"/>
          <w:sz w:val="22"/>
          <w:szCs w:val="22"/>
        </w:rPr>
        <w:t xml:space="preserve"> 60xxxx/</w:t>
      </w:r>
      <w:proofErr w:type="spellStart"/>
      <w:r w:rsidR="00B01FC5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="00B01FC5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B01FC5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="00B01FC5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r w:rsidR="00B01FC5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="00B01FC5">
        <w:rPr>
          <w:rFonts w:ascii="Arial" w:hAnsi="Arial" w:cs="Arial"/>
          <w:color w:val="000000"/>
          <w:sz w:val="22"/>
          <w:szCs w:val="22"/>
        </w:rPr>
        <w:t>, Bezděz, PSČ xxxxx</w:t>
      </w:r>
      <w:bookmarkStart w:id="0" w:name="_GoBack"/>
      <w:bookmarkEnd w:id="0"/>
      <w:r w:rsidRPr="00D87E4D">
        <w:rPr>
          <w:rFonts w:ascii="Arial" w:hAnsi="Arial" w:cs="Arial"/>
          <w:color w:val="000000"/>
          <w:sz w:val="22"/>
          <w:szCs w:val="22"/>
        </w:rPr>
        <w:t>, rodinný stav ženatý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1/18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1101730539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5.12.2005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1101730539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41 652,00 Kč (slovy: čtyřicet jeden tisíc šest set padesát dvě koruny české)</w:t>
      </w:r>
      <w:r w:rsidRPr="00D87E4D">
        <w:rPr>
          <w:rFonts w:ascii="Arial" w:hAnsi="Arial" w:cs="Arial"/>
          <w:sz w:val="22"/>
          <w:szCs w:val="22"/>
        </w:rPr>
        <w:t>. Zbývá uhradit částku ve výši 8 350,00 Kč (slovy: osm tisíc tři sta padesát korun českých).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7F6AD3" w:rsidRPr="00D87E4D" w:rsidRDefault="007F6AD3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1.1.2019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464,00 Kč</w:t>
      </w:r>
      <w:r w:rsidRPr="00D87E4D">
        <w:rPr>
          <w:rFonts w:ascii="Arial" w:hAnsi="Arial" w:cs="Arial"/>
          <w:sz w:val="22"/>
          <w:szCs w:val="22"/>
        </w:rPr>
        <w:br/>
        <w:t>k 1.1.2020</w:t>
      </w:r>
      <w:r w:rsidRPr="00D87E4D">
        <w:rPr>
          <w:rFonts w:ascii="Arial" w:hAnsi="Arial" w:cs="Arial"/>
          <w:sz w:val="22"/>
          <w:szCs w:val="22"/>
        </w:rPr>
        <w:tab/>
        <w:t>464,00 Kč</w:t>
      </w:r>
      <w:r w:rsidRPr="00D87E4D">
        <w:rPr>
          <w:rFonts w:ascii="Arial" w:hAnsi="Arial" w:cs="Arial"/>
          <w:sz w:val="22"/>
          <w:szCs w:val="22"/>
        </w:rPr>
        <w:br/>
        <w:t>k 1.1.2021</w:t>
      </w:r>
      <w:r w:rsidRPr="00D87E4D">
        <w:rPr>
          <w:rFonts w:ascii="Arial" w:hAnsi="Arial" w:cs="Arial"/>
          <w:sz w:val="22"/>
          <w:szCs w:val="22"/>
        </w:rPr>
        <w:tab/>
        <w:t>464,00 Kč</w:t>
      </w:r>
      <w:r w:rsidRPr="00D87E4D">
        <w:rPr>
          <w:rFonts w:ascii="Arial" w:hAnsi="Arial" w:cs="Arial"/>
          <w:sz w:val="22"/>
          <w:szCs w:val="22"/>
        </w:rPr>
        <w:br/>
        <w:t>k 1.1.2022</w:t>
      </w:r>
      <w:r w:rsidRPr="00D87E4D">
        <w:rPr>
          <w:rFonts w:ascii="Arial" w:hAnsi="Arial" w:cs="Arial"/>
          <w:sz w:val="22"/>
          <w:szCs w:val="22"/>
        </w:rPr>
        <w:tab/>
        <w:t>464,00 Kč</w:t>
      </w:r>
      <w:r w:rsidRPr="00D87E4D">
        <w:rPr>
          <w:rFonts w:ascii="Arial" w:hAnsi="Arial" w:cs="Arial"/>
          <w:sz w:val="22"/>
          <w:szCs w:val="22"/>
        </w:rPr>
        <w:br/>
        <w:t>k 1.1.2023</w:t>
      </w:r>
      <w:r w:rsidRPr="00D87E4D">
        <w:rPr>
          <w:rFonts w:ascii="Arial" w:hAnsi="Arial" w:cs="Arial"/>
          <w:sz w:val="22"/>
          <w:szCs w:val="22"/>
        </w:rPr>
        <w:tab/>
        <w:t>464,00 Kč</w:t>
      </w:r>
      <w:r w:rsidRPr="00D87E4D">
        <w:rPr>
          <w:rFonts w:ascii="Arial" w:hAnsi="Arial" w:cs="Arial"/>
          <w:sz w:val="22"/>
          <w:szCs w:val="22"/>
        </w:rPr>
        <w:br/>
        <w:t>k 1.1.2024</w:t>
      </w:r>
      <w:r w:rsidRPr="00D87E4D">
        <w:rPr>
          <w:rFonts w:ascii="Arial" w:hAnsi="Arial" w:cs="Arial"/>
          <w:sz w:val="22"/>
          <w:szCs w:val="22"/>
        </w:rPr>
        <w:tab/>
        <w:t>464,00 Kč</w:t>
      </w:r>
      <w:r w:rsidRPr="00D87E4D">
        <w:rPr>
          <w:rFonts w:ascii="Arial" w:hAnsi="Arial" w:cs="Arial"/>
          <w:sz w:val="22"/>
          <w:szCs w:val="22"/>
        </w:rPr>
        <w:br/>
        <w:t>k 1.1.2025</w:t>
      </w:r>
      <w:r w:rsidRPr="00D87E4D">
        <w:rPr>
          <w:rFonts w:ascii="Arial" w:hAnsi="Arial" w:cs="Arial"/>
          <w:sz w:val="22"/>
          <w:szCs w:val="22"/>
        </w:rPr>
        <w:tab/>
        <w:t>464,00 Kč</w:t>
      </w:r>
      <w:r w:rsidRPr="00D87E4D">
        <w:rPr>
          <w:rFonts w:ascii="Arial" w:hAnsi="Arial" w:cs="Arial"/>
          <w:sz w:val="22"/>
          <w:szCs w:val="22"/>
        </w:rPr>
        <w:br/>
        <w:t>k 1.1.2026</w:t>
      </w:r>
      <w:r w:rsidRPr="00D87E4D">
        <w:rPr>
          <w:rFonts w:ascii="Arial" w:hAnsi="Arial" w:cs="Arial"/>
          <w:sz w:val="22"/>
          <w:szCs w:val="22"/>
        </w:rPr>
        <w:tab/>
        <w:t>464,00 Kč</w:t>
      </w:r>
      <w:r w:rsidRPr="00D87E4D">
        <w:rPr>
          <w:rFonts w:ascii="Arial" w:hAnsi="Arial" w:cs="Arial"/>
          <w:sz w:val="22"/>
          <w:szCs w:val="22"/>
        </w:rPr>
        <w:br/>
        <w:t>k 1.1.2027</w:t>
      </w:r>
      <w:r w:rsidRPr="00D87E4D">
        <w:rPr>
          <w:rFonts w:ascii="Arial" w:hAnsi="Arial" w:cs="Arial"/>
          <w:sz w:val="22"/>
          <w:szCs w:val="22"/>
        </w:rPr>
        <w:tab/>
        <w:t>464,00 Kč</w:t>
      </w:r>
      <w:r w:rsidRPr="00D87E4D">
        <w:rPr>
          <w:rFonts w:ascii="Arial" w:hAnsi="Arial" w:cs="Arial"/>
          <w:sz w:val="22"/>
          <w:szCs w:val="22"/>
        </w:rPr>
        <w:br/>
        <w:t>k 1.1.2028</w:t>
      </w:r>
      <w:r w:rsidRPr="00D87E4D">
        <w:rPr>
          <w:rFonts w:ascii="Arial" w:hAnsi="Arial" w:cs="Arial"/>
          <w:sz w:val="22"/>
          <w:szCs w:val="22"/>
        </w:rPr>
        <w:tab/>
        <w:t>464,00 Kč</w:t>
      </w:r>
      <w:r w:rsidRPr="00D87E4D">
        <w:rPr>
          <w:rFonts w:ascii="Arial" w:hAnsi="Arial" w:cs="Arial"/>
          <w:sz w:val="22"/>
          <w:szCs w:val="22"/>
        </w:rPr>
        <w:br/>
        <w:t>k 1.1.2029</w:t>
      </w:r>
      <w:r w:rsidRPr="00D87E4D">
        <w:rPr>
          <w:rFonts w:ascii="Arial" w:hAnsi="Arial" w:cs="Arial"/>
          <w:sz w:val="22"/>
          <w:szCs w:val="22"/>
        </w:rPr>
        <w:tab/>
        <w:t>464,00 Kč</w:t>
      </w:r>
      <w:r w:rsidRPr="00D87E4D">
        <w:rPr>
          <w:rFonts w:ascii="Arial" w:hAnsi="Arial" w:cs="Arial"/>
          <w:sz w:val="22"/>
          <w:szCs w:val="22"/>
        </w:rPr>
        <w:br/>
        <w:t>k 1.1.2030</w:t>
      </w:r>
      <w:r w:rsidRPr="00D87E4D">
        <w:rPr>
          <w:rFonts w:ascii="Arial" w:hAnsi="Arial" w:cs="Arial"/>
          <w:sz w:val="22"/>
          <w:szCs w:val="22"/>
        </w:rPr>
        <w:tab/>
        <w:t>464,00 Kč</w:t>
      </w:r>
      <w:r w:rsidRPr="00D87E4D">
        <w:rPr>
          <w:rFonts w:ascii="Arial" w:hAnsi="Arial" w:cs="Arial"/>
          <w:sz w:val="22"/>
          <w:szCs w:val="22"/>
        </w:rPr>
        <w:br/>
        <w:t>k 1.1.2031</w:t>
      </w:r>
      <w:r w:rsidRPr="00D87E4D">
        <w:rPr>
          <w:rFonts w:ascii="Arial" w:hAnsi="Arial" w:cs="Arial"/>
          <w:sz w:val="22"/>
          <w:szCs w:val="22"/>
        </w:rPr>
        <w:tab/>
        <w:t>464,00 Kč</w:t>
      </w:r>
      <w:r w:rsidRPr="00D87E4D">
        <w:rPr>
          <w:rFonts w:ascii="Arial" w:hAnsi="Arial" w:cs="Arial"/>
          <w:sz w:val="22"/>
          <w:szCs w:val="22"/>
        </w:rPr>
        <w:br/>
        <w:t>k 1.1.2032</w:t>
      </w:r>
      <w:r w:rsidRPr="00D87E4D">
        <w:rPr>
          <w:rFonts w:ascii="Arial" w:hAnsi="Arial" w:cs="Arial"/>
          <w:sz w:val="22"/>
          <w:szCs w:val="22"/>
        </w:rPr>
        <w:tab/>
        <w:t>464,00 Kč</w:t>
      </w:r>
      <w:r w:rsidRPr="00D87E4D">
        <w:rPr>
          <w:rFonts w:ascii="Arial" w:hAnsi="Arial" w:cs="Arial"/>
          <w:sz w:val="22"/>
          <w:szCs w:val="22"/>
        </w:rPr>
        <w:br/>
        <w:t>k 1.1.2033</w:t>
      </w:r>
      <w:r w:rsidRPr="00D87E4D">
        <w:rPr>
          <w:rFonts w:ascii="Arial" w:hAnsi="Arial" w:cs="Arial"/>
          <w:sz w:val="22"/>
          <w:szCs w:val="22"/>
        </w:rPr>
        <w:tab/>
        <w:t>464,00 Kč</w:t>
      </w:r>
      <w:r w:rsidRPr="00D87E4D">
        <w:rPr>
          <w:rFonts w:ascii="Arial" w:hAnsi="Arial" w:cs="Arial"/>
          <w:sz w:val="22"/>
          <w:szCs w:val="22"/>
        </w:rPr>
        <w:br/>
        <w:t>k 1.1.2034</w:t>
      </w:r>
      <w:r w:rsidRPr="00D87E4D">
        <w:rPr>
          <w:rFonts w:ascii="Arial" w:hAnsi="Arial" w:cs="Arial"/>
          <w:sz w:val="22"/>
          <w:szCs w:val="22"/>
        </w:rPr>
        <w:tab/>
        <w:t>464,00 Kč</w:t>
      </w:r>
      <w:r w:rsidRPr="00D87E4D">
        <w:rPr>
          <w:rFonts w:ascii="Arial" w:hAnsi="Arial" w:cs="Arial"/>
          <w:sz w:val="22"/>
          <w:szCs w:val="22"/>
        </w:rPr>
        <w:br/>
        <w:t>k 1.1.2035</w:t>
      </w:r>
      <w:r w:rsidRPr="00D87E4D">
        <w:rPr>
          <w:rFonts w:ascii="Arial" w:hAnsi="Arial" w:cs="Arial"/>
          <w:sz w:val="22"/>
          <w:szCs w:val="22"/>
        </w:rPr>
        <w:tab/>
        <w:t>464,00 Kč</w:t>
      </w:r>
      <w:r w:rsidRPr="00D87E4D">
        <w:rPr>
          <w:rFonts w:ascii="Arial" w:hAnsi="Arial" w:cs="Arial"/>
          <w:sz w:val="22"/>
          <w:szCs w:val="22"/>
        </w:rPr>
        <w:br/>
        <w:t>k 31.12.2035</w:t>
      </w:r>
      <w:r w:rsidRPr="00D87E4D">
        <w:rPr>
          <w:rFonts w:ascii="Arial" w:hAnsi="Arial" w:cs="Arial"/>
          <w:sz w:val="22"/>
          <w:szCs w:val="22"/>
        </w:rPr>
        <w:tab/>
        <w:t>462,00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widowControl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:rsidR="00477E2F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477E2F" w:rsidRDefault="00477E2F" w:rsidP="00477E2F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:rsidR="00477E2F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Liberci dne </w:t>
      </w:r>
      <w:proofErr w:type="gramStart"/>
      <w:r w:rsidRPr="00D87E4D">
        <w:rPr>
          <w:rFonts w:ascii="Arial" w:hAnsi="Arial" w:cs="Arial"/>
          <w:sz w:val="22"/>
          <w:szCs w:val="22"/>
        </w:rPr>
        <w:t>20.4.2018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Plaček Libor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Vozka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7F6AD3" w:rsidRDefault="007F6AD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7F6AD3">
        <w:rPr>
          <w:rFonts w:ascii="Arial" w:hAnsi="Arial" w:cs="Arial"/>
          <w:color w:val="000000"/>
          <w:sz w:val="22"/>
          <w:szCs w:val="22"/>
        </w:rPr>
        <w:t>Bc. Průšová Kateřina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7F6AD3" w:rsidRDefault="007F6AD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7F6AD3" w:rsidRDefault="007F6AD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7F6AD3" w:rsidRPr="00D87E4D" w:rsidRDefault="007F6AD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7F6AD3" w:rsidRPr="00D87E4D" w:rsidRDefault="007F6AD3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7F6AD3" w:rsidRPr="00D87E4D" w:rsidRDefault="007F6AD3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7F6AD3" w:rsidRPr="00D87E4D" w:rsidRDefault="007F6AD3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7F6AD3" w:rsidRDefault="007F6AD3" w:rsidP="00F52E8C">
      <w:pPr>
        <w:jc w:val="both"/>
        <w:rPr>
          <w:rFonts w:ascii="Arial" w:hAnsi="Arial" w:cs="Arial"/>
          <w:sz w:val="22"/>
          <w:szCs w:val="22"/>
        </w:rPr>
      </w:pPr>
    </w:p>
    <w:p w:rsidR="007F6AD3" w:rsidRPr="00D87E4D" w:rsidRDefault="007F6AD3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7F6AD3" w:rsidRDefault="007F6AD3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AD3" w:rsidRDefault="007F6AD3">
      <w:r>
        <w:separator/>
      </w:r>
    </w:p>
  </w:endnote>
  <w:endnote w:type="continuationSeparator" w:id="0">
    <w:p w:rsidR="007F6AD3" w:rsidRDefault="007F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AD3" w:rsidRDefault="007F6AD3">
      <w:r>
        <w:separator/>
      </w:r>
    </w:p>
  </w:footnote>
  <w:footnote w:type="continuationSeparator" w:id="0">
    <w:p w:rsidR="007F6AD3" w:rsidRDefault="007F6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0B0DCF"/>
    <w:rsid w:val="00195A2D"/>
    <w:rsid w:val="001B68C1"/>
    <w:rsid w:val="002A33F8"/>
    <w:rsid w:val="00341145"/>
    <w:rsid w:val="00362161"/>
    <w:rsid w:val="003862E6"/>
    <w:rsid w:val="00477E2F"/>
    <w:rsid w:val="00490212"/>
    <w:rsid w:val="00616E7E"/>
    <w:rsid w:val="007B175B"/>
    <w:rsid w:val="007F6AD3"/>
    <w:rsid w:val="00871361"/>
    <w:rsid w:val="008C21C4"/>
    <w:rsid w:val="008F4DFE"/>
    <w:rsid w:val="00973DE3"/>
    <w:rsid w:val="00983CED"/>
    <w:rsid w:val="009B45CE"/>
    <w:rsid w:val="00A46BAE"/>
    <w:rsid w:val="00B01FC5"/>
    <w:rsid w:val="00B074ED"/>
    <w:rsid w:val="00BE2EF7"/>
    <w:rsid w:val="00C63B27"/>
    <w:rsid w:val="00C9419D"/>
    <w:rsid w:val="00CD4677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25ABF4"/>
  <w14:defaultImageDpi w14:val="0"/>
  <w15:docId w15:val="{A950D3A4-A17C-4EAA-B020-023C274C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0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2</cp:revision>
  <cp:lastPrinted>2005-12-12T13:07:00Z</cp:lastPrinted>
  <dcterms:created xsi:type="dcterms:W3CDTF">2018-04-20T05:42:00Z</dcterms:created>
  <dcterms:modified xsi:type="dcterms:W3CDTF">2018-04-20T05:42:00Z</dcterms:modified>
</cp:coreProperties>
</file>