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5B3756">
        <w:t xml:space="preserve">Ing. Hanou </w:t>
      </w:r>
      <w:proofErr w:type="spellStart"/>
      <w:r w:rsidR="005B3756">
        <w:t>Janowskou</w:t>
      </w:r>
      <w:proofErr w:type="spellEnd"/>
      <w:r w:rsidR="005B3756">
        <w:t xml:space="preserve"> </w:t>
      </w:r>
      <w:r w:rsidRPr="00093824">
        <w:t xml:space="preserve">tímto zmocňuje </w:t>
      </w:r>
      <w:r w:rsidR="00B82CE2">
        <w:fldChar w:fldCharType="begin">
          <w:ffData>
            <w:name w:val=""/>
            <w:enabled/>
            <w:calcOnExit w:val="0"/>
            <w:textInput>
              <w:default w:val="RADO FINANCIAL INVEST-POINT s.r.o., IČ: 044 91 831 "/>
            </w:textInput>
          </w:ffData>
        </w:fldChar>
      </w:r>
      <w:r w:rsidR="00B82CE2">
        <w:instrText xml:space="preserve"> FORMTEXT </w:instrText>
      </w:r>
      <w:r w:rsidR="00B82CE2">
        <w:fldChar w:fldCharType="separate"/>
      </w:r>
      <w:r w:rsidR="00B82CE2">
        <w:rPr>
          <w:noProof/>
        </w:rPr>
        <w:t xml:space="preserve">RADO FINANCIAL INVEST-POINT s.r.o., IČ: 044 91 831 </w:t>
      </w:r>
      <w:r w:rsidR="00B82CE2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</w:t>
      </w:r>
      <w:proofErr w:type="gramStart"/>
      <w:r w:rsidR="00423722">
        <w:t xml:space="preserve">společností </w:t>
      </w:r>
      <w:r w:rsidR="00AB6B51">
        <w:t xml:space="preserve"> </w:t>
      </w:r>
      <w:r w:rsidR="00423722" w:rsidRPr="00A11808">
        <w:rPr>
          <w:bCs/>
          <w:sz w:val="24"/>
          <w:szCs w:val="24"/>
        </w:rPr>
        <w:t>TIPSPORT</w:t>
      </w:r>
      <w:proofErr w:type="gramEnd"/>
      <w:r w:rsidR="00423722" w:rsidRPr="00A11808">
        <w:rPr>
          <w:bCs/>
          <w:sz w:val="24"/>
          <w:szCs w:val="24"/>
        </w:rPr>
        <w:t xml:space="preserve"> a.s.</w:t>
      </w:r>
      <w:r w:rsidR="00AB6B51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5B3756">
      <w:pPr>
        <w:jc w:val="both"/>
      </w:pPr>
      <w:r>
        <w:t xml:space="preserve">Zmocněnec je oprávněn vykonávat veškeré výše uvedené činnosti výhradně v provozovně </w:t>
      </w:r>
      <w:r w:rsidR="005B3756">
        <w:t xml:space="preserve">samostatná pošta </w:t>
      </w:r>
      <w:r w:rsidRPr="005B3756">
        <w:rPr>
          <w:b/>
        </w:rPr>
        <w:t xml:space="preserve">Partner </w:t>
      </w:r>
      <w:r w:rsidR="005B3756" w:rsidRPr="005B3756">
        <w:rPr>
          <w:b/>
        </w:rPr>
        <w:t>74 67 Ženklava</w:t>
      </w:r>
      <w:r w:rsidR="005B3756">
        <w:t xml:space="preserve"> </w:t>
      </w:r>
      <w:r>
        <w:t>umístěné v</w:t>
      </w:r>
      <w:r w:rsidR="005B3756">
        <w:t> </w:t>
      </w:r>
      <w:r w:rsidR="005B3756" w:rsidRPr="005B3756">
        <w:rPr>
          <w:b/>
        </w:rPr>
        <w:t xml:space="preserve">Ženklavě </w:t>
      </w:r>
      <w:proofErr w:type="gramStart"/>
      <w:r w:rsidR="005B3756" w:rsidRPr="005B3756">
        <w:rPr>
          <w:b/>
        </w:rPr>
        <w:t>č.p.</w:t>
      </w:r>
      <w:proofErr w:type="gramEnd"/>
      <w:r w:rsidR="008C6965">
        <w:rPr>
          <w:b/>
        </w:rPr>
        <w:t xml:space="preserve"> </w:t>
      </w:r>
      <w:r w:rsidR="005B3756" w:rsidRPr="005B3756">
        <w:rPr>
          <w:b/>
        </w:rPr>
        <w:t>131, PSČ 742 67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F849EC"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 w:rsidR="00F849EC">
        <w:instrText xml:space="preserve"> FORMTEXT </w:instrText>
      </w:r>
      <w:r w:rsidR="00F849EC">
        <w:fldChar w:fldCharType="separate"/>
      </w:r>
      <w:r w:rsidR="00F849EC">
        <w:rPr>
          <w:noProof/>
        </w:rPr>
        <w:t>Ostravě</w:t>
      </w:r>
      <w:r w:rsidR="00F849EC">
        <w:fldChar w:fldCharType="end"/>
      </w:r>
      <w:r w:rsidR="00144268" w:rsidRPr="00093824">
        <w:t xml:space="preserve"> </w:t>
      </w:r>
      <w:r w:rsidRPr="00093824">
        <w:t xml:space="preserve">dne </w:t>
      </w:r>
      <w:r w:rsidR="00052712">
        <w:fldChar w:fldCharType="begin">
          <w:ffData>
            <w:name w:val="Text14"/>
            <w:enabled/>
            <w:calcOnExit w:val="0"/>
            <w:textInput>
              <w:default w:val="23.3.2018"/>
            </w:textInput>
          </w:ffData>
        </w:fldChar>
      </w:r>
      <w:bookmarkStart w:id="0" w:name="Text14"/>
      <w:r w:rsidR="00052712">
        <w:instrText xml:space="preserve"> FORMTEXT </w:instrText>
      </w:r>
      <w:r w:rsidR="00052712">
        <w:fldChar w:fldCharType="separate"/>
      </w:r>
      <w:r w:rsidR="00052712">
        <w:rPr>
          <w:noProof/>
        </w:rPr>
        <w:t>23.3.2018</w:t>
      </w:r>
      <w:r w:rsidR="00052712">
        <w:fldChar w:fldCharType="end"/>
      </w:r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849EC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849EC">
        <w:rPr>
          <w:rFonts w:ascii="Times New Roman" w:hAnsi="Times New Roman"/>
          <w:sz w:val="22"/>
          <w:szCs w:val="22"/>
        </w:rPr>
        <w:t>ředitelka pobočkové sítě Severní Morava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Default="00144268" w:rsidP="00046655"/>
    <w:p w:rsidR="00A0466A" w:rsidRDefault="00A0466A" w:rsidP="00046655"/>
    <w:p w:rsidR="00A0466A" w:rsidRPr="00093824" w:rsidRDefault="00A0466A" w:rsidP="00046655">
      <w:bookmarkStart w:id="1" w:name="_GoBack"/>
      <w:bookmarkEnd w:id="1"/>
    </w:p>
    <w:p w:rsidR="00046655" w:rsidRPr="00093824" w:rsidRDefault="00046655" w:rsidP="00046655">
      <w:r w:rsidRPr="00093824">
        <w:t xml:space="preserve">V </w:t>
      </w:r>
      <w:r w:rsidR="00B82CE2">
        <w:fldChar w:fldCharType="begin">
          <w:ffData>
            <w:name w:val=""/>
            <w:enabled/>
            <w:calcOnExit w:val="0"/>
            <w:textInput>
              <w:default w:val="Ženklavě"/>
            </w:textInput>
          </w:ffData>
        </w:fldChar>
      </w:r>
      <w:r w:rsidR="00B82CE2">
        <w:instrText xml:space="preserve"> FORMTEXT </w:instrText>
      </w:r>
      <w:r w:rsidR="00B82CE2">
        <w:fldChar w:fldCharType="separate"/>
      </w:r>
      <w:r w:rsidR="00B82CE2">
        <w:rPr>
          <w:noProof/>
        </w:rPr>
        <w:t>Ženklavě</w:t>
      </w:r>
      <w:r w:rsidR="00B82CE2">
        <w:fldChar w:fldCharType="end"/>
      </w:r>
      <w:r w:rsidRPr="00093824">
        <w:t xml:space="preserve"> dne </w:t>
      </w:r>
      <w:r w:rsidR="009A5057"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9A5057">
        <w:instrText xml:space="preserve"> FORMTEXT </w:instrText>
      </w:r>
      <w:r w:rsidR="009A5057">
        <w:fldChar w:fldCharType="separate"/>
      </w:r>
      <w:r w:rsidR="009A5057">
        <w:rPr>
          <w:noProof/>
        </w:rPr>
        <w:t>29.3.2018</w:t>
      </w:r>
      <w:r w:rsidR="009A5057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B82CE2" w:rsidRPr="00093824" w:rsidRDefault="00046655" w:rsidP="00B82CE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83679A">
        <w:rPr>
          <w:rFonts w:ascii="Times New Roman" w:hAnsi="Times New Roman"/>
          <w:i/>
          <w:iCs/>
          <w:sz w:val="22"/>
          <w:szCs w:val="22"/>
        </w:rPr>
        <w:t xml:space="preserve">Pan </w:t>
      </w:r>
      <w:r w:rsidR="00B82CE2">
        <w:rPr>
          <w:rFonts w:ascii="Times New Roman" w:hAnsi="Times New Roman"/>
          <w:i/>
          <w:iCs/>
          <w:sz w:val="22"/>
          <w:szCs w:val="22"/>
        </w:rPr>
        <w:t xml:space="preserve">Radoslav </w:t>
      </w:r>
      <w:proofErr w:type="spellStart"/>
      <w:r w:rsidR="00B82CE2">
        <w:rPr>
          <w:rFonts w:ascii="Times New Roman" w:hAnsi="Times New Roman"/>
          <w:i/>
          <w:iCs/>
          <w:sz w:val="22"/>
          <w:szCs w:val="22"/>
        </w:rPr>
        <w:t>Mituchovič</w:t>
      </w:r>
      <w:proofErr w:type="spellEnd"/>
      <w:r w:rsidR="00B82CE2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B82CE2" w:rsidRPr="00093824" w:rsidRDefault="00B82CE2" w:rsidP="00B82CE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Jednatel firmy RADO FINANCIAL INVEST-POINT s.r.o. </w:t>
      </w:r>
    </w:p>
    <w:p w:rsidR="00D32D5C" w:rsidRPr="00093824" w:rsidRDefault="00D32D5C" w:rsidP="00B82CE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E3" w:rsidRDefault="00B30CE3" w:rsidP="00E26E3A">
      <w:pPr>
        <w:spacing w:line="240" w:lineRule="auto"/>
      </w:pPr>
      <w:r>
        <w:separator/>
      </w:r>
    </w:p>
  </w:endnote>
  <w:endnote w:type="continuationSeparator" w:id="0">
    <w:p w:rsidR="00B30CE3" w:rsidRDefault="00B30CE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C696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C6965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E3" w:rsidRDefault="00B30CE3" w:rsidP="00E26E3A">
      <w:pPr>
        <w:spacing w:line="240" w:lineRule="auto"/>
      </w:pPr>
      <w:r>
        <w:separator/>
      </w:r>
    </w:p>
  </w:footnote>
  <w:footnote w:type="continuationSeparator" w:id="0">
    <w:p w:rsidR="00B30CE3" w:rsidRDefault="00B30CE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A5E4083" wp14:editId="3CDDDE5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6A7C05E" wp14:editId="0C8BAD4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583D33C" wp14:editId="0D4B9F7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9A5057" w:rsidRDefault="008A574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  <w:r w:rsidR="009A5057">
      <w:rPr>
        <w:b/>
        <w:color w:val="002776"/>
        <w:lang w:val="cs-CZ"/>
      </w:rPr>
      <w:t xml:space="preserve">                                                   </w:t>
    </w:r>
    <w:r w:rsidR="00B82CE2">
      <w:rPr>
        <w:b/>
        <w:color w:val="002776"/>
        <w:lang w:val="cs-CZ"/>
      </w:rPr>
      <w:t xml:space="preserve">               </w:t>
    </w:r>
    <w:r w:rsidR="009A5057">
      <w:rPr>
        <w:b/>
        <w:color w:val="002776"/>
        <w:lang w:val="cs-CZ"/>
      </w:rPr>
      <w:t xml:space="preserve">   </w:t>
    </w:r>
    <w:r w:rsidR="009A5057" w:rsidRPr="009A5057">
      <w:rPr>
        <w:color w:val="002776"/>
        <w:lang w:val="cs-CZ"/>
      </w:rPr>
      <w:t xml:space="preserve">partner - </w:t>
    </w:r>
    <w:r w:rsidR="00B82CE2">
      <w:rPr>
        <w:color w:val="002776"/>
        <w:lang w:val="cs-CZ"/>
      </w:rPr>
      <w:t>Ženklava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B1A"/>
    <w:rsid w:val="000342D9"/>
    <w:rsid w:val="00040E78"/>
    <w:rsid w:val="000450C8"/>
    <w:rsid w:val="00046655"/>
    <w:rsid w:val="00052712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B28BB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3756"/>
    <w:rsid w:val="005B69D1"/>
    <w:rsid w:val="005C3533"/>
    <w:rsid w:val="005D3B75"/>
    <w:rsid w:val="005D418C"/>
    <w:rsid w:val="005D4E0E"/>
    <w:rsid w:val="005E6936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153E8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3679A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C6965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A5057"/>
    <w:rsid w:val="009D473C"/>
    <w:rsid w:val="009E1270"/>
    <w:rsid w:val="009F1841"/>
    <w:rsid w:val="009F3F2C"/>
    <w:rsid w:val="009F56ED"/>
    <w:rsid w:val="00A0466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591C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0CE3"/>
    <w:rsid w:val="00B3274C"/>
    <w:rsid w:val="00B35276"/>
    <w:rsid w:val="00B35880"/>
    <w:rsid w:val="00B36FB7"/>
    <w:rsid w:val="00B55AA1"/>
    <w:rsid w:val="00B64527"/>
    <w:rsid w:val="00B81C69"/>
    <w:rsid w:val="00B82CE2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96150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49EC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20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12</cp:revision>
  <cp:lastPrinted>2018-03-26T08:03:00Z</cp:lastPrinted>
  <dcterms:created xsi:type="dcterms:W3CDTF">2018-03-09T09:42:00Z</dcterms:created>
  <dcterms:modified xsi:type="dcterms:W3CDTF">2018-03-26T08:07:00Z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