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41" w:rsidRDefault="00042A36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9pt;margin-top:15.1pt;width:212.65pt;height:40.55pt;z-index:251650048;mso-wrap-distance-left:5pt;mso-wrap-distance-right:5pt;mso-position-horizontal-relative:margin" filled="f" stroked="f">
            <v:textbox style="mso-fit-shape-to-text:t" inset="0,0,0,0">
              <w:txbxContent>
                <w:p w:rsidR="000A3741" w:rsidRDefault="00CC2180">
                  <w:pPr>
                    <w:pStyle w:val="Zkladntext3"/>
                    <w:shd w:val="clear" w:color="auto" w:fill="auto"/>
                    <w:spacing w:after="0" w:line="240" w:lineRule="exact"/>
                  </w:pPr>
                  <w:proofErr w:type="gramStart"/>
                  <w:r>
                    <w:rPr>
                      <w:lang w:val="en-US" w:eastAsia="en-US" w:bidi="en-US"/>
                    </w:rPr>
                    <w:t xml:space="preserve">Beckman Coulter </w:t>
                  </w:r>
                  <w:r>
                    <w:t>Česká republika s.r.o.</w:t>
                  </w:r>
                  <w:proofErr w:type="gramEnd"/>
                </w:p>
                <w:p w:rsidR="000A3741" w:rsidRDefault="00CC2180">
                  <w:pPr>
                    <w:pStyle w:val="Zkladntext20"/>
                    <w:shd w:val="clear" w:color="auto" w:fill="auto"/>
                    <w:spacing w:before="0"/>
                  </w:pPr>
                  <w:r>
                    <w:rPr>
                      <w:rStyle w:val="Zkladntext2Exact"/>
                    </w:rPr>
                    <w:t xml:space="preserve">Rádiová 1 102 27 Praha </w:t>
                  </w:r>
                  <w:r>
                    <w:rPr>
                      <w:rStyle w:val="Zkladntext2Exact"/>
                      <w:lang w:val="en-US" w:eastAsia="en-US" w:bidi="en-US"/>
                    </w:rPr>
                    <w:t>Czech Republic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10.3pt;margin-top:0;width:115.7pt;height:16.55pt;z-index:251652096;mso-wrap-distance-left:5pt;mso-wrap-distance-right:5pt;mso-position-horizontal-relative:margin" filled="f" stroked="f">
            <v:textbox style="mso-fit-shape-to-text:t" inset="0,0,0,0">
              <w:txbxContent>
                <w:p w:rsidR="000A3741" w:rsidRDefault="00CC2180">
                  <w:pPr>
                    <w:pStyle w:val="Zkladntext20"/>
                    <w:shd w:val="clear" w:color="auto" w:fill="auto"/>
                    <w:spacing w:before="0" w:line="150" w:lineRule="exact"/>
                  </w:pPr>
                  <w:proofErr w:type="spellStart"/>
                  <w:r>
                    <w:rPr>
                      <w:rStyle w:val="Zkladntext2Exact"/>
                    </w:rPr>
                    <w:t>Datumvystavení</w:t>
                  </w:r>
                  <w:proofErr w:type="spellEnd"/>
                  <w:r>
                    <w:rPr>
                      <w:rStyle w:val="Zkladntext2Exact"/>
                    </w:rPr>
                    <w:t>: 2016/07/18</w:t>
                  </w:r>
                </w:p>
                <w:p w:rsidR="000A3741" w:rsidRDefault="00CC2180">
                  <w:pPr>
                    <w:pStyle w:val="Zkladntext4"/>
                    <w:shd w:val="clear" w:color="auto" w:fill="auto"/>
                    <w:spacing w:line="110" w:lineRule="exact"/>
                  </w:pPr>
                  <w:r>
                    <w:t>(RRRR/MM/DD)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40.8pt;margin-top:23.3pt;width:135.85pt;height:28.45pt;z-index:251653120;mso-wrap-distance-left:5pt;mso-wrap-distance-right:5pt;mso-position-horizontal-relative:margin" filled="f" stroked="f">
            <v:textbox style="mso-fit-shape-to-text:t" inset="0,0,0,0">
              <w:txbxContent>
                <w:p w:rsidR="000A3741" w:rsidRDefault="00CC2180">
                  <w:pPr>
                    <w:pStyle w:val="Nadpis1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t>Potvrzení objednávky</w:t>
                  </w:r>
                  <w:bookmarkEnd w:id="0"/>
                </w:p>
                <w:p w:rsidR="000A3741" w:rsidRDefault="00CC2180">
                  <w:pPr>
                    <w:pStyle w:val="Zkladntext5"/>
                    <w:shd w:val="clear" w:color="auto" w:fill="auto"/>
                    <w:ind w:right="80"/>
                  </w:pPr>
                  <w:r>
                    <w:t>36110236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34.25pt;margin-top:22.2pt;width:10.8pt;height:8.4pt;z-index:251654144;mso-wrap-distance-left:5pt;mso-wrap-distance-right:5pt;mso-position-horizontal-relative:margin" filled="f" stroked="f">
            <v:textbox style="mso-fit-shape-to-text:t" inset="0,0,0,0">
              <w:txbxContent>
                <w:p w:rsidR="000A3741" w:rsidRDefault="00CC2180">
                  <w:pPr>
                    <w:pStyle w:val="Zkladntext4"/>
                    <w:shd w:val="clear" w:color="auto" w:fill="auto"/>
                    <w:spacing w:line="110" w:lineRule="exact"/>
                    <w:jc w:val="left"/>
                  </w:pPr>
                  <w:r>
                    <w:t>CS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0.65pt;margin-top:54.35pt;width:84.7pt;height:18.05pt;z-index:251655168;mso-wrap-distance-left:5pt;mso-wrap-distance-right:5pt;mso-position-horizontal-relative:margin" filled="f" stroked="f">
            <v:textbox style="mso-fit-shape-to-text:t" inset="0,0,0,0">
              <w:txbxContent>
                <w:p w:rsidR="000A3741" w:rsidRDefault="00CC2180">
                  <w:pPr>
                    <w:pStyle w:val="Zkladntext20"/>
                    <w:shd w:val="clear" w:color="auto" w:fill="auto"/>
                    <w:spacing w:before="0"/>
                    <w:jc w:val="both"/>
                  </w:pPr>
                  <w:r>
                    <w:rPr>
                      <w:rStyle w:val="Zkladntext2Exact"/>
                    </w:rPr>
                    <w:t>TEL+420 272 017 444 FAX:+420 272 017 385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43.1pt;margin-top:56.9pt;width:36.95pt;height:52.3pt;z-index:-251665408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032" type="#_x0000_t202" style="position:absolute;margin-left:.05pt;margin-top:82.1pt;width:517.7pt;height:.05pt;z-index:251656192;mso-wrap-distance-left:5pt;mso-wrap-distance-right:5pt;mso-position-horizontal-relative:margin" filled="f" stroked="f">
            <v:textbox style="mso-fit-shape-to-text:t" inset="0,0,0,0">
              <w:txbxContent>
                <w:p w:rsidR="000A3741" w:rsidRDefault="00CC2180">
                  <w:pPr>
                    <w:pStyle w:val="Titulektabulky"/>
                    <w:shd w:val="clear" w:color="auto" w:fill="auto"/>
                  </w:pPr>
                  <w:r>
                    <w:t>Korespondenční adresa: REVMATOLOGICKÝ ÚSTAV NA SLUPI 450/4 128 50 PRAHA 2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94"/>
                    <w:gridCol w:w="2530"/>
                    <w:gridCol w:w="3278"/>
                    <w:gridCol w:w="2952"/>
                  </w:tblGrid>
                  <w:tr w:rsidR="000A3741">
                    <w:trPr>
                      <w:trHeight w:hRule="exact" w:val="221"/>
                      <w:jc w:val="center"/>
                    </w:trPr>
                    <w:tc>
                      <w:tcPr>
                        <w:tcW w:w="1594" w:type="dxa"/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r>
                          <w:rPr>
                            <w:rStyle w:val="Zkladntext21"/>
                          </w:rPr>
                          <w:t>Naše reference:</w:t>
                        </w:r>
                      </w:p>
                    </w:tc>
                    <w:tc>
                      <w:tcPr>
                        <w:tcW w:w="2530" w:type="dxa"/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36110236</w:t>
                        </w:r>
                      </w:p>
                    </w:tc>
                    <w:tc>
                      <w:tcPr>
                        <w:tcW w:w="3278" w:type="dxa"/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52" w:type="dxa"/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720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Czech Republic</w:t>
                        </w:r>
                      </w:p>
                    </w:tc>
                  </w:tr>
                  <w:tr w:rsidR="000A3741">
                    <w:trPr>
                      <w:trHeight w:hRule="exact" w:val="355"/>
                      <w:jc w:val="center"/>
                    </w:trPr>
                    <w:tc>
                      <w:tcPr>
                        <w:tcW w:w="1594" w:type="dxa"/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r>
                          <w:rPr>
                            <w:rStyle w:val="Zkladntext21"/>
                          </w:rPr>
                          <w:t>Datum knihování:</w:t>
                        </w:r>
                      </w:p>
                    </w:tc>
                    <w:tc>
                      <w:tcPr>
                        <w:tcW w:w="2530" w:type="dxa"/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2016/07/18</w:t>
                        </w:r>
                      </w:p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10" w:lineRule="exact"/>
                          <w:ind w:left="280"/>
                        </w:pPr>
                        <w:r>
                          <w:rPr>
                            <w:rStyle w:val="Zkladntext255pt"/>
                          </w:rPr>
                          <w:t>(RRRR/MM/DD)</w:t>
                        </w:r>
                      </w:p>
                    </w:tc>
                    <w:tc>
                      <w:tcPr>
                        <w:tcW w:w="3278" w:type="dxa"/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52" w:type="dxa"/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A3741">
                    <w:trPr>
                      <w:trHeight w:hRule="exact" w:val="240"/>
                      <w:jc w:val="center"/>
                    </w:trPr>
                    <w:tc>
                      <w:tcPr>
                        <w:tcW w:w="1594" w:type="dxa"/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r>
                          <w:rPr>
                            <w:rStyle w:val="Zkladntext21"/>
                          </w:rPr>
                          <w:t>BCCZ kontakt:</w:t>
                        </w:r>
                      </w:p>
                    </w:tc>
                    <w:tc>
                      <w:tcPr>
                        <w:tcW w:w="2530" w:type="dxa"/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Ivana Korbová</w:t>
                        </w:r>
                      </w:p>
                    </w:tc>
                    <w:tc>
                      <w:tcPr>
                        <w:tcW w:w="3278" w:type="dxa"/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52" w:type="dxa"/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A3741">
                    <w:trPr>
                      <w:trHeight w:hRule="exact" w:val="250"/>
                      <w:jc w:val="center"/>
                    </w:trPr>
                    <w:tc>
                      <w:tcPr>
                        <w:tcW w:w="1594" w:type="dxa"/>
                        <w:shd w:val="clear" w:color="auto" w:fill="FFFFFF"/>
                        <w:vAlign w:val="bottom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Telefon :</w:t>
                        </w:r>
                        <w:proofErr w:type="gramEnd"/>
                      </w:p>
                    </w:tc>
                    <w:tc>
                      <w:tcPr>
                        <w:tcW w:w="2530" w:type="dxa"/>
                        <w:shd w:val="clear" w:color="auto" w:fill="FFFFFF"/>
                        <w:vAlign w:val="bottom"/>
                      </w:tcPr>
                      <w:p w:rsidR="000A3741" w:rsidRDefault="00001745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80"/>
                        </w:pPr>
                        <w:r w:rsidRPr="00257D84">
                          <w:rPr>
                            <w:sz w:val="18"/>
                            <w:szCs w:val="18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3278" w:type="dxa"/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52" w:type="dxa"/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A3741">
                    <w:trPr>
                      <w:trHeight w:hRule="exact" w:val="230"/>
                      <w:jc w:val="center"/>
                    </w:trPr>
                    <w:tc>
                      <w:tcPr>
                        <w:tcW w:w="1594" w:type="dxa"/>
                        <w:shd w:val="clear" w:color="auto" w:fill="FFFFFF"/>
                        <w:vAlign w:val="bottom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Fax :</w:t>
                        </w:r>
                        <w:proofErr w:type="gramEnd"/>
                      </w:p>
                    </w:tc>
                    <w:tc>
                      <w:tcPr>
                        <w:tcW w:w="2530" w:type="dxa"/>
                        <w:shd w:val="clear" w:color="auto" w:fill="FFFFFF"/>
                        <w:vAlign w:val="bottom"/>
                      </w:tcPr>
                      <w:p w:rsidR="000A3741" w:rsidRDefault="00001745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80"/>
                        </w:pPr>
                        <w:r w:rsidRPr="00257D84">
                          <w:rPr>
                            <w:sz w:val="18"/>
                            <w:szCs w:val="18"/>
                          </w:rPr>
                          <w:t>▒▒▒▒▒▒▒▒</w:t>
                        </w:r>
                      </w:p>
                    </w:tc>
                    <w:tc>
                      <w:tcPr>
                        <w:tcW w:w="3278" w:type="dxa"/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52" w:type="dxa"/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A3741">
                    <w:trPr>
                      <w:trHeight w:hRule="exact" w:val="250"/>
                      <w:jc w:val="center"/>
                    </w:trPr>
                    <w:tc>
                      <w:tcPr>
                        <w:tcW w:w="1594" w:type="dxa"/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r>
                          <w:rPr>
                            <w:rStyle w:val="Zkladntext21"/>
                          </w:rPr>
                          <w:t>E-mail :</w:t>
                        </w:r>
                      </w:p>
                    </w:tc>
                    <w:tc>
                      <w:tcPr>
                        <w:tcW w:w="2530" w:type="dxa"/>
                        <w:shd w:val="clear" w:color="auto" w:fill="FFFFFF"/>
                      </w:tcPr>
                      <w:p w:rsidR="000A3741" w:rsidRDefault="00042A36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80"/>
                        </w:pPr>
                        <w:hyperlink r:id="rId8" w:history="1">
                          <w:r w:rsidR="00CC2180">
                            <w:rPr>
                              <w:rStyle w:val="Hypertextovodkaz"/>
                              <w:lang w:val="en-US" w:eastAsia="en-US" w:bidi="en-US"/>
                            </w:rPr>
                            <w:t>ikorbova@beckman.com</w:t>
                          </w:r>
                        </w:hyperlink>
                      </w:p>
                    </w:tc>
                    <w:tc>
                      <w:tcPr>
                        <w:tcW w:w="3278" w:type="dxa"/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52" w:type="dxa"/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A3741">
                    <w:trPr>
                      <w:trHeight w:hRule="exact" w:val="259"/>
                      <w:jc w:val="center"/>
                    </w:trPr>
                    <w:tc>
                      <w:tcPr>
                        <w:tcW w:w="1594" w:type="dxa"/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r>
                          <w:rPr>
                            <w:rStyle w:val="Zkladntext21"/>
                          </w:rPr>
                          <w:t>Vaše reference:</w:t>
                        </w:r>
                      </w:p>
                    </w:tc>
                    <w:tc>
                      <w:tcPr>
                        <w:tcW w:w="2530" w:type="dxa"/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100 160662</w:t>
                        </w:r>
                      </w:p>
                    </w:tc>
                    <w:tc>
                      <w:tcPr>
                        <w:tcW w:w="3278" w:type="dxa"/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520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Číslozákazníka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: 123805</w:t>
                        </w:r>
                      </w:p>
                    </w:tc>
                    <w:tc>
                      <w:tcPr>
                        <w:tcW w:w="2952" w:type="dxa"/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720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Číslozákazníka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: </w:t>
                        </w: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123805</w:t>
                        </w:r>
                      </w:p>
                    </w:tc>
                  </w:tr>
                  <w:tr w:rsidR="000A3741">
                    <w:trPr>
                      <w:trHeight w:hRule="exact" w:val="269"/>
                      <w:jc w:val="center"/>
                    </w:trPr>
                    <w:tc>
                      <w:tcPr>
                        <w:tcW w:w="1594" w:type="dxa"/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30" w:type="dxa"/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78" w:type="dxa"/>
                        <w:shd w:val="clear" w:color="auto" w:fill="FFFFFF"/>
                        <w:vAlign w:val="bottom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520"/>
                        </w:pPr>
                        <w:r>
                          <w:rPr>
                            <w:rStyle w:val="Zkladntext21"/>
                          </w:rPr>
                          <w:t>Fakturační adresa:</w:t>
                        </w:r>
                      </w:p>
                    </w:tc>
                    <w:tc>
                      <w:tcPr>
                        <w:tcW w:w="2952" w:type="dxa"/>
                        <w:shd w:val="clear" w:color="auto" w:fill="FFFFFF"/>
                        <w:vAlign w:val="bottom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720"/>
                        </w:pPr>
                        <w:r>
                          <w:rPr>
                            <w:rStyle w:val="Zkladntext21"/>
                          </w:rPr>
                          <w:t>Dodací adresa:</w:t>
                        </w:r>
                      </w:p>
                    </w:tc>
                  </w:tr>
                  <w:tr w:rsidR="000A3741">
                    <w:trPr>
                      <w:trHeight w:hRule="exact" w:val="1118"/>
                      <w:jc w:val="center"/>
                    </w:trPr>
                    <w:tc>
                      <w:tcPr>
                        <w:tcW w:w="1594" w:type="dxa"/>
                        <w:shd w:val="clear" w:color="auto" w:fill="FFFFFF"/>
                        <w:vAlign w:val="bottom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after="180" w:line="150" w:lineRule="exact"/>
                        </w:pPr>
                        <w:r>
                          <w:rPr>
                            <w:rStyle w:val="Zkladntext21"/>
                          </w:rPr>
                          <w:t>Datum objednání:</w:t>
                        </w:r>
                      </w:p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180" w:line="259" w:lineRule="exact"/>
                        </w:pPr>
                        <w:r>
                          <w:rPr>
                            <w:rStyle w:val="Zkladntext21"/>
                          </w:rPr>
                          <w:t xml:space="preserve">Platební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podmínky : Způsob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dodání: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Incoterms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:</w:t>
                        </w:r>
                      </w:p>
                    </w:tc>
                    <w:tc>
                      <w:tcPr>
                        <w:tcW w:w="2530" w:type="dxa"/>
                        <w:shd w:val="clear" w:color="auto" w:fill="FFFFFF"/>
                        <w:vAlign w:val="bottom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2016/07/18</w:t>
                        </w:r>
                      </w:p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after="60" w:line="110" w:lineRule="exact"/>
                          <w:ind w:left="280"/>
                        </w:pPr>
                        <w:r>
                          <w:rPr>
                            <w:rStyle w:val="Zkladntext255pt"/>
                          </w:rPr>
                          <w:t>(RRRR/MM/DD)</w:t>
                        </w:r>
                      </w:p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line="259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Splatnost - 90 dní KORANDA SAMEDAY DDP</w:t>
                        </w:r>
                      </w:p>
                    </w:tc>
                    <w:tc>
                      <w:tcPr>
                        <w:tcW w:w="3278" w:type="dxa"/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/>
                          <w:ind w:left="520"/>
                        </w:pPr>
                        <w:r>
                          <w:rPr>
                            <w:rStyle w:val="Zkladntext21"/>
                          </w:rPr>
                          <w:t xml:space="preserve">REVMATOLOGICKÝ ÚSTAV NA SLUPI 450/4 128 50 PRAHA 2 </w:t>
                        </w: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Czech Republic</w:t>
                        </w:r>
                      </w:p>
                    </w:tc>
                    <w:tc>
                      <w:tcPr>
                        <w:tcW w:w="2952" w:type="dxa"/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/>
                          <w:ind w:left="720"/>
                        </w:pPr>
                        <w:r>
                          <w:rPr>
                            <w:rStyle w:val="Zkladntext21"/>
                          </w:rPr>
                          <w:t>REVMATOLOGICKÝ ÚSTAV</w:t>
                        </w:r>
                      </w:p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/>
                          <w:ind w:left="720"/>
                        </w:pPr>
                        <w:r>
                          <w:rPr>
                            <w:rStyle w:val="Zkladntext21"/>
                          </w:rPr>
                          <w:t>ODDĚLENÍ ZÁSOBOVÁNÍ</w:t>
                        </w:r>
                      </w:p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/>
                          <w:ind w:left="720"/>
                        </w:pPr>
                        <w:r>
                          <w:rPr>
                            <w:rStyle w:val="Zkladntext21"/>
                          </w:rPr>
                          <w:t>NA SLUPI 450/4</w:t>
                        </w:r>
                      </w:p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/>
                          <w:ind w:left="720"/>
                        </w:pPr>
                        <w:r>
                          <w:rPr>
                            <w:rStyle w:val="Zkladntext21"/>
                          </w:rPr>
                          <w:t>128 50 PRAHA 2</w:t>
                        </w:r>
                      </w:p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/>
                          <w:ind w:left="720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Czech Republic</w:t>
                        </w:r>
                      </w:p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/>
                          <w:ind w:left="720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 xml:space="preserve">Attn: </w:t>
                        </w:r>
                        <w:r>
                          <w:rPr>
                            <w:rStyle w:val="Zkladntext21"/>
                          </w:rPr>
                          <w:t xml:space="preserve">224920799,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A.Pařízková</w:t>
                        </w:r>
                        <w:proofErr w:type="spellEnd"/>
                      </w:p>
                    </w:tc>
                  </w:tr>
                </w:tbl>
                <w:p w:rsidR="000A3741" w:rsidRDefault="000A374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3.75pt;margin-top:282.25pt;width:538.3pt;height:.05pt;z-index:25165721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2"/>
                    <w:gridCol w:w="5126"/>
                    <w:gridCol w:w="787"/>
                    <w:gridCol w:w="1181"/>
                    <w:gridCol w:w="1512"/>
                    <w:gridCol w:w="1498"/>
                  </w:tblGrid>
                  <w:tr w:rsidR="000A3741">
                    <w:trPr>
                      <w:trHeight w:hRule="exact" w:val="288"/>
                      <w:jc w:val="center"/>
                    </w:trPr>
                    <w:tc>
                      <w:tcPr>
                        <w:tcW w:w="66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Položka</w:t>
                        </w:r>
                      </w:p>
                    </w:tc>
                    <w:tc>
                      <w:tcPr>
                        <w:tcW w:w="51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Popis výrobku</w:t>
                        </w:r>
                      </w:p>
                    </w:tc>
                    <w:tc>
                      <w:tcPr>
                        <w:tcW w:w="7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Objednané</w:t>
                        </w:r>
                      </w:p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množství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39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Předpokládaný termín dodání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Jednotková cena</w:t>
                        </w:r>
                      </w:p>
                    </w:tc>
                    <w:tc>
                      <w:tcPr>
                        <w:tcW w:w="149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Celkem</w:t>
                        </w:r>
                      </w:p>
                    </w:tc>
                  </w:tr>
                  <w:tr w:rsidR="000A3741">
                    <w:trPr>
                      <w:trHeight w:hRule="exact" w:val="254"/>
                      <w:jc w:val="center"/>
                    </w:trPr>
                    <w:tc>
                      <w:tcPr>
                        <w:tcW w:w="66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0A3741"/>
                    </w:tc>
                    <w:tc>
                      <w:tcPr>
                        <w:tcW w:w="51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4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 xml:space="preserve">Kód výrobku </w:t>
                        </w:r>
                        <w:r>
                          <w:rPr>
                            <w:rStyle w:val="Zkladntext2Verdana7ptKurzva"/>
                          </w:rPr>
                          <w:t>i</w:t>
                        </w:r>
                        <w:r>
                          <w:rPr>
                            <w:rStyle w:val="Zkladntext26pt"/>
                          </w:rPr>
                          <w:t xml:space="preserve"> Šarže </w:t>
                        </w:r>
                        <w:r>
                          <w:rPr>
                            <w:rStyle w:val="Zkladntext2Verdana7ptKurzva"/>
                          </w:rPr>
                          <w:t>i</w:t>
                        </w:r>
                        <w:r>
                          <w:rPr>
                            <w:rStyle w:val="Zkladntext26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Exoirace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</w:t>
                        </w:r>
                        <w:r>
                          <w:rPr>
                            <w:rStyle w:val="Zkladntext2Verdana7ptKurzva"/>
                          </w:rPr>
                          <w:t>i</w:t>
                        </w:r>
                        <w:r>
                          <w:rPr>
                            <w:rStyle w:val="Zkladntext26pt"/>
                          </w:rPr>
                          <w:t xml:space="preserve"> Rezervované množství</w:t>
                        </w:r>
                      </w:p>
                    </w:tc>
                    <w:tc>
                      <w:tcPr>
                        <w:tcW w:w="787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0A3741"/>
                    </w:tc>
                    <w:tc>
                      <w:tcPr>
                        <w:tcW w:w="118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0A3741"/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ind w:right="6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Sleva</w:t>
                        </w:r>
                      </w:p>
                    </w:tc>
                    <w:tc>
                      <w:tcPr>
                        <w:tcW w:w="149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0A3741"/>
                    </w:tc>
                  </w:tr>
                  <w:tr w:rsidR="000A3741">
                    <w:trPr>
                      <w:trHeight w:hRule="exact" w:val="782"/>
                      <w:jc w:val="center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i.i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1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Pr="00711434" w:rsidRDefault="00CC2180">
                        <w:pPr>
                          <w:pStyle w:val="Zkladntext20"/>
                          <w:shd w:val="clear" w:color="auto" w:fill="auto"/>
                          <w:spacing w:before="0" w:after="60" w:line="15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Style w:val="Zkladntext21"/>
                          </w:rPr>
                          <w:t xml:space="preserve">ISE </w:t>
                        </w:r>
                        <w:r>
                          <w:rPr>
                            <w:rStyle w:val="Zkladntext21"/>
                            <w:lang w:val="en-US" w:eastAsia="en-US" w:bidi="en-US"/>
                          </w:rPr>
                          <w:t xml:space="preserve">Mid </w:t>
                        </w:r>
                        <w:r>
                          <w:rPr>
                            <w:rStyle w:val="Zkladntext21"/>
                          </w:rPr>
                          <w:t xml:space="preserve">Standard, 4 x 2000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mL</w:t>
                        </w:r>
                        <w:proofErr w:type="spellEnd"/>
                      </w:p>
                      <w:p w:rsidR="000A3741" w:rsidRPr="00711434" w:rsidRDefault="00CC2180">
                        <w:pPr>
                          <w:pStyle w:val="Zkladntext20"/>
                          <w:shd w:val="clear" w:color="auto" w:fill="auto"/>
                          <w:spacing w:line="86" w:lineRule="exact"/>
                          <w:ind w:right="1080"/>
                          <w:jc w:val="right"/>
                          <w:rPr>
                            <w:sz w:val="12"/>
                            <w:szCs w:val="12"/>
                          </w:rPr>
                        </w:pPr>
                        <w:r w:rsidRPr="00711434">
                          <w:rPr>
                            <w:rStyle w:val="Zkladntext21"/>
                            <w:sz w:val="12"/>
                            <w:szCs w:val="12"/>
                          </w:rPr>
                          <w:t xml:space="preserve">66319 </w:t>
                        </w:r>
                        <w:proofErr w:type="spellStart"/>
                        <w:r w:rsidRPr="00711434">
                          <w:rPr>
                            <w:rStyle w:val="Zkladntext24ptKurzvadkovn1pt"/>
                            <w:sz w:val="12"/>
                            <w:szCs w:val="12"/>
                            <w:lang w:val="cs-CZ" w:eastAsia="cs-CZ" w:bidi="cs-CZ"/>
                          </w:rPr>
                          <w:t>nnA-HAmnn</w:t>
                        </w:r>
                        <w:proofErr w:type="spellEnd"/>
                        <w:r w:rsidRPr="00711434">
                          <w:rPr>
                            <w:rStyle w:val="Zkladntext24ptKurzvadkovn1pt"/>
                            <w:sz w:val="12"/>
                            <w:szCs w:val="12"/>
                            <w:lang w:val="cs-CZ" w:eastAsia="cs-CZ" w:bidi="cs-CZ"/>
                          </w:rPr>
                          <w:t xml:space="preserve"> </w:t>
                        </w:r>
                        <w:r w:rsidRPr="00711434">
                          <w:rPr>
                            <w:rStyle w:val="Zkladntext24ptKurzvaMalpsmenadkovn1pt"/>
                            <w:sz w:val="12"/>
                            <w:szCs w:val="12"/>
                          </w:rPr>
                          <w:t xml:space="preserve">a </w:t>
                        </w:r>
                        <w:r w:rsidRPr="00711434">
                          <w:rPr>
                            <w:rStyle w:val="Zkladntext21"/>
                            <w:sz w:val="12"/>
                            <w:szCs w:val="12"/>
                          </w:rPr>
                          <w:t>9103 2</w:t>
                        </w:r>
                        <w:bookmarkStart w:id="1" w:name="_GoBack"/>
                        <w:bookmarkEnd w:id="1"/>
                        <w:r w:rsidRPr="00711434">
                          <w:rPr>
                            <w:rStyle w:val="Zkladntext21"/>
                            <w:sz w:val="12"/>
                            <w:szCs w:val="12"/>
                          </w:rPr>
                          <w:t>017/10/09 1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i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2016/07/20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001745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600"/>
                          <w:jc w:val="right"/>
                        </w:pPr>
                        <w:r w:rsidRPr="00D118BA">
                          <w:rPr>
                            <w:sz w:val="16"/>
                            <w:szCs w:val="16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A3741" w:rsidRDefault="00001745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180"/>
                          <w:jc w:val="right"/>
                        </w:pPr>
                        <w:r w:rsidRPr="00D118BA">
                          <w:rPr>
                            <w:sz w:val="16"/>
                            <w:szCs w:val="16"/>
                          </w:rPr>
                          <w:t>▒▒▒▒▒▒▒</w:t>
                        </w:r>
                      </w:p>
                    </w:tc>
                  </w:tr>
                  <w:tr w:rsidR="000A3741">
                    <w:trPr>
                      <w:trHeight w:hRule="exact" w:val="792"/>
                      <w:jc w:val="center"/>
                    </w:trPr>
                    <w:tc>
                      <w:tcPr>
                        <w:tcW w:w="6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r>
                          <w:rPr>
                            <w:rStyle w:val="Zkladntext21"/>
                          </w:rPr>
                          <w:t>2.1</w:t>
                        </w:r>
                      </w:p>
                    </w:tc>
                    <w:tc>
                      <w:tcPr>
                        <w:tcW w:w="51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230" w:lineRule="exact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 xml:space="preserve">Creatinine (Enzymatic), </w:t>
                        </w:r>
                        <w:r>
                          <w:rPr>
                            <w:rStyle w:val="Zkladntext21"/>
                          </w:rPr>
                          <w:t xml:space="preserve">R1 4x45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mL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, R2 4x15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mL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OSR61204</w:t>
                        </w:r>
                      </w:p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1080"/>
                          <w:jc w:val="right"/>
                        </w:pPr>
                        <w:r>
                          <w:rPr>
                            <w:rStyle w:val="Zkladntext21"/>
                          </w:rPr>
                          <w:t>9229 2017/10/01 3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center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3</w:t>
                        </w:r>
                      </w:p>
                    </w:tc>
                    <w:tc>
                      <w:tcPr>
                        <w:tcW w:w="11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2016/07/20</w:t>
                        </w:r>
                      </w:p>
                    </w:tc>
                    <w:tc>
                      <w:tcPr>
                        <w:tcW w:w="151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001745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600"/>
                          <w:jc w:val="right"/>
                        </w:pPr>
                        <w:r w:rsidRPr="00D118BA">
                          <w:rPr>
                            <w:sz w:val="16"/>
                            <w:szCs w:val="16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A3741" w:rsidRDefault="00001745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180"/>
                          <w:jc w:val="right"/>
                        </w:pPr>
                        <w:r w:rsidRPr="00D118BA">
                          <w:rPr>
                            <w:sz w:val="16"/>
                            <w:szCs w:val="16"/>
                          </w:rPr>
                          <w:t>▒▒▒▒▒▒▒</w:t>
                        </w:r>
                      </w:p>
                    </w:tc>
                  </w:tr>
                  <w:tr w:rsidR="000A3741">
                    <w:trPr>
                      <w:trHeight w:hRule="exact" w:val="792"/>
                      <w:jc w:val="center"/>
                    </w:trPr>
                    <w:tc>
                      <w:tcPr>
                        <w:tcW w:w="6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r>
                          <w:rPr>
                            <w:rStyle w:val="Zkladntext21"/>
                          </w:rPr>
                          <w:t>3.1</w:t>
                        </w:r>
                      </w:p>
                    </w:tc>
                    <w:tc>
                      <w:tcPr>
                        <w:tcW w:w="51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23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IgM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, </w:t>
                        </w:r>
                        <w:r>
                          <w:rPr>
                            <w:rStyle w:val="Zkladntext2dkovn1pt"/>
                            <w:lang w:val="cs-CZ" w:eastAsia="cs-CZ" w:bidi="cs-CZ"/>
                          </w:rPr>
                          <w:t xml:space="preserve">R14x14 </w:t>
                        </w:r>
                        <w:proofErr w:type="spellStart"/>
                        <w:r>
                          <w:rPr>
                            <w:rStyle w:val="Zkladntext2dkovn1pt"/>
                            <w:lang w:val="cs-CZ" w:eastAsia="cs-CZ" w:bidi="cs-CZ"/>
                          </w:rPr>
                          <w:t>mL</w:t>
                        </w:r>
                        <w:proofErr w:type="spellEnd"/>
                        <w:r>
                          <w:rPr>
                            <w:rStyle w:val="Zkladntext2dkovn1pt"/>
                            <w:lang w:val="cs-CZ" w:eastAsia="cs-CZ" w:bidi="cs-CZ"/>
                          </w:rPr>
                          <w:t>, R24x11</w:t>
                        </w:r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mL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OSR61173</w:t>
                        </w:r>
                      </w:p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1080"/>
                          <w:jc w:val="right"/>
                        </w:pPr>
                        <w:r>
                          <w:rPr>
                            <w:rStyle w:val="Zkladntext21"/>
                          </w:rPr>
                          <w:t>8927 2018/02/01 2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center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11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2016/07/20</w:t>
                        </w:r>
                      </w:p>
                    </w:tc>
                    <w:tc>
                      <w:tcPr>
                        <w:tcW w:w="151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71143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600"/>
                          <w:jc w:val="right"/>
                        </w:pPr>
                        <w:r w:rsidRPr="00D118BA">
                          <w:rPr>
                            <w:sz w:val="16"/>
                            <w:szCs w:val="16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A3741" w:rsidRDefault="0071143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180"/>
                          <w:jc w:val="right"/>
                        </w:pPr>
                        <w:r w:rsidRPr="00D118BA">
                          <w:rPr>
                            <w:sz w:val="16"/>
                            <w:szCs w:val="16"/>
                          </w:rPr>
                          <w:t>▒▒▒▒▒▒▒</w:t>
                        </w:r>
                      </w:p>
                    </w:tc>
                  </w:tr>
                  <w:tr w:rsidR="000A3741">
                    <w:trPr>
                      <w:trHeight w:hRule="exact" w:val="792"/>
                      <w:jc w:val="center"/>
                    </w:trPr>
                    <w:tc>
                      <w:tcPr>
                        <w:tcW w:w="6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r>
                          <w:rPr>
                            <w:rStyle w:val="Zkladntext21"/>
                          </w:rPr>
                          <w:t>4.1</w:t>
                        </w:r>
                      </w:p>
                    </w:tc>
                    <w:tc>
                      <w:tcPr>
                        <w:tcW w:w="51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230" w:lineRule="exact"/>
                        </w:pPr>
                        <w:r>
                          <w:rPr>
                            <w:rStyle w:val="Zkladntext21"/>
                          </w:rPr>
                          <w:t xml:space="preserve">CRPLATEX </w:t>
                        </w:r>
                        <w:r>
                          <w:rPr>
                            <w:rStyle w:val="Zkladntext21"/>
                            <w:lang w:val="en-US" w:eastAsia="en-US" w:bidi="en-US"/>
                          </w:rPr>
                          <w:t xml:space="preserve">REAGENT </w:t>
                        </w:r>
                        <w:r>
                          <w:rPr>
                            <w:rStyle w:val="Zkladntext21"/>
                          </w:rPr>
                          <w:t>OSR6199</w:t>
                        </w:r>
                      </w:p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1080"/>
                          <w:jc w:val="right"/>
                        </w:pPr>
                        <w:r>
                          <w:rPr>
                            <w:rStyle w:val="Zkladntext21"/>
                          </w:rPr>
                          <w:t>9193 2017/09/01 2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center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11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2016/07/20</w:t>
                        </w:r>
                      </w:p>
                    </w:tc>
                    <w:tc>
                      <w:tcPr>
                        <w:tcW w:w="151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71143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600"/>
                          <w:jc w:val="right"/>
                        </w:pPr>
                        <w:r w:rsidRPr="00D118BA">
                          <w:rPr>
                            <w:sz w:val="16"/>
                            <w:szCs w:val="16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71143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180"/>
                          <w:jc w:val="right"/>
                        </w:pPr>
                        <w:r w:rsidRPr="00D118BA">
                          <w:rPr>
                            <w:sz w:val="16"/>
                            <w:szCs w:val="16"/>
                          </w:rPr>
                          <w:t>▒▒▒▒▒▒▒</w:t>
                        </w:r>
                      </w:p>
                    </w:tc>
                  </w:tr>
                  <w:tr w:rsidR="000A3741">
                    <w:trPr>
                      <w:trHeight w:hRule="exact" w:val="792"/>
                      <w:jc w:val="center"/>
                    </w:trPr>
                    <w:tc>
                      <w:tcPr>
                        <w:tcW w:w="6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r>
                          <w:rPr>
                            <w:rStyle w:val="Zkladntext21"/>
                          </w:rPr>
                          <w:t>5.1</w:t>
                        </w:r>
                      </w:p>
                    </w:tc>
                    <w:tc>
                      <w:tcPr>
                        <w:tcW w:w="51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230" w:lineRule="exact"/>
                        </w:pPr>
                        <w:r>
                          <w:rPr>
                            <w:rStyle w:val="Zkladntext21"/>
                          </w:rPr>
                          <w:t xml:space="preserve">ITA </w:t>
                        </w:r>
                        <w:r>
                          <w:rPr>
                            <w:rStyle w:val="Zkladntext21"/>
                            <w:lang w:val="en-US" w:eastAsia="en-US" w:bidi="en-US"/>
                          </w:rPr>
                          <w:t xml:space="preserve">CONTROL SERUM LEVEL </w:t>
                        </w:r>
                        <w:r>
                          <w:rPr>
                            <w:rStyle w:val="Zkladntext21"/>
                          </w:rPr>
                          <w:t>1 ODC0014</w:t>
                        </w:r>
                      </w:p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1080"/>
                          <w:jc w:val="right"/>
                        </w:pPr>
                        <w:r>
                          <w:rPr>
                            <w:rStyle w:val="Zkladntext21"/>
                          </w:rPr>
                          <w:t>0034P 2017/04/01 2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center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11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2016/07/20</w:t>
                        </w:r>
                      </w:p>
                    </w:tc>
                    <w:tc>
                      <w:tcPr>
                        <w:tcW w:w="151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71143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600"/>
                          <w:jc w:val="right"/>
                        </w:pPr>
                        <w:r w:rsidRPr="00D118BA">
                          <w:rPr>
                            <w:sz w:val="16"/>
                            <w:szCs w:val="16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A3741" w:rsidRDefault="0071143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180"/>
                          <w:jc w:val="right"/>
                        </w:pPr>
                        <w:r w:rsidRPr="00D118BA">
                          <w:rPr>
                            <w:sz w:val="16"/>
                            <w:szCs w:val="16"/>
                          </w:rPr>
                          <w:t>▒▒▒▒▒▒▒</w:t>
                        </w:r>
                      </w:p>
                    </w:tc>
                  </w:tr>
                  <w:tr w:rsidR="000A3741">
                    <w:trPr>
                      <w:trHeight w:hRule="exact" w:val="792"/>
                      <w:jc w:val="center"/>
                    </w:trPr>
                    <w:tc>
                      <w:tcPr>
                        <w:tcW w:w="6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r>
                          <w:rPr>
                            <w:rStyle w:val="Zkladntext21"/>
                          </w:rPr>
                          <w:t>6.1</w:t>
                        </w:r>
                      </w:p>
                    </w:tc>
                    <w:tc>
                      <w:tcPr>
                        <w:tcW w:w="51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230" w:lineRule="exact"/>
                        </w:pPr>
                        <w:r>
                          <w:rPr>
                            <w:rStyle w:val="Zkladntext21"/>
                          </w:rPr>
                          <w:t xml:space="preserve">ITA </w:t>
                        </w: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CONTROL SERUM LEVEL 2 ODC0015</w:t>
                        </w:r>
                      </w:p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1080"/>
                          <w:jc w:val="right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0038C 2018/07/01 2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center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11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2016/07/20</w:t>
                        </w:r>
                      </w:p>
                    </w:tc>
                    <w:tc>
                      <w:tcPr>
                        <w:tcW w:w="151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71143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600"/>
                          <w:jc w:val="right"/>
                        </w:pPr>
                        <w:r w:rsidRPr="00D118BA">
                          <w:rPr>
                            <w:sz w:val="16"/>
                            <w:szCs w:val="16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A3741" w:rsidRDefault="0071143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180"/>
                          <w:jc w:val="right"/>
                        </w:pPr>
                        <w:r w:rsidRPr="00D118BA">
                          <w:rPr>
                            <w:sz w:val="16"/>
                            <w:szCs w:val="16"/>
                          </w:rPr>
                          <w:t>▒▒▒▒▒▒▒</w:t>
                        </w:r>
                      </w:p>
                    </w:tc>
                  </w:tr>
                  <w:tr w:rsidR="000A3741">
                    <w:trPr>
                      <w:trHeight w:hRule="exact" w:val="792"/>
                      <w:jc w:val="center"/>
                    </w:trPr>
                    <w:tc>
                      <w:tcPr>
                        <w:tcW w:w="6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r>
                          <w:rPr>
                            <w:rStyle w:val="Zkladntext21"/>
                          </w:rPr>
                          <w:t>7.1</w:t>
                        </w:r>
                      </w:p>
                    </w:tc>
                    <w:tc>
                      <w:tcPr>
                        <w:tcW w:w="51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230" w:lineRule="exact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 xml:space="preserve">IgA, </w:t>
                        </w:r>
                        <w:r>
                          <w:rPr>
                            <w:rStyle w:val="Zkladntext2dkovn1pt"/>
                          </w:rPr>
                          <w:t>R14x14 mL, R2 4x11</w:t>
                        </w:r>
                        <w:r>
                          <w:rPr>
                            <w:rStyle w:val="Zkladntext21"/>
                            <w:lang w:val="en-US" w:eastAsia="en-US" w:bidi="en-US"/>
                          </w:rPr>
                          <w:t xml:space="preserve"> mL OSR61171</w:t>
                        </w:r>
                      </w:p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1080"/>
                          <w:jc w:val="right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8925 2018/02/01 2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center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11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2016/07/20</w:t>
                        </w:r>
                      </w:p>
                    </w:tc>
                    <w:tc>
                      <w:tcPr>
                        <w:tcW w:w="151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71143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600"/>
                          <w:jc w:val="right"/>
                        </w:pPr>
                        <w:r w:rsidRPr="00D118BA">
                          <w:rPr>
                            <w:sz w:val="16"/>
                            <w:szCs w:val="16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A3741" w:rsidRDefault="0071143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180"/>
                          <w:jc w:val="right"/>
                        </w:pPr>
                        <w:r w:rsidRPr="00D118BA">
                          <w:rPr>
                            <w:sz w:val="16"/>
                            <w:szCs w:val="16"/>
                          </w:rPr>
                          <w:t>▒▒▒▒▒▒▒</w:t>
                        </w:r>
                      </w:p>
                    </w:tc>
                  </w:tr>
                  <w:tr w:rsidR="000A3741">
                    <w:trPr>
                      <w:trHeight w:hRule="exact" w:val="792"/>
                      <w:jc w:val="center"/>
                    </w:trPr>
                    <w:tc>
                      <w:tcPr>
                        <w:tcW w:w="6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r>
                          <w:rPr>
                            <w:rStyle w:val="Zkladntext21"/>
                          </w:rPr>
                          <w:t>8.1</w:t>
                        </w:r>
                      </w:p>
                    </w:tc>
                    <w:tc>
                      <w:tcPr>
                        <w:tcW w:w="51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230" w:lineRule="exact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SERUM PROTEIN MULTICALIBRATOR ODR3021</w:t>
                        </w:r>
                      </w:p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1080"/>
                          <w:jc w:val="right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0032H 2017/07/01 1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center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1</w:t>
                        </w:r>
                      </w:p>
                    </w:tc>
                    <w:tc>
                      <w:tcPr>
                        <w:tcW w:w="11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2016/07/20</w:t>
                        </w:r>
                      </w:p>
                    </w:tc>
                    <w:tc>
                      <w:tcPr>
                        <w:tcW w:w="151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71143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600"/>
                          <w:jc w:val="right"/>
                        </w:pPr>
                        <w:r w:rsidRPr="00D118BA">
                          <w:rPr>
                            <w:sz w:val="16"/>
                            <w:szCs w:val="16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A3741" w:rsidRDefault="0071143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180"/>
                          <w:jc w:val="right"/>
                        </w:pPr>
                        <w:r w:rsidRPr="00D118BA">
                          <w:rPr>
                            <w:sz w:val="16"/>
                            <w:szCs w:val="16"/>
                          </w:rPr>
                          <w:t>▒▒▒▒▒▒▒</w:t>
                        </w:r>
                      </w:p>
                    </w:tc>
                  </w:tr>
                  <w:tr w:rsidR="000A3741">
                    <w:trPr>
                      <w:trHeight w:hRule="exact" w:val="792"/>
                      <w:jc w:val="center"/>
                    </w:trPr>
                    <w:tc>
                      <w:tcPr>
                        <w:tcW w:w="6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r>
                          <w:rPr>
                            <w:rStyle w:val="Zkladntext21"/>
                          </w:rPr>
                          <w:t>9.1</w:t>
                        </w:r>
                      </w:p>
                    </w:tc>
                    <w:tc>
                      <w:tcPr>
                        <w:tcW w:w="51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230" w:lineRule="exact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 xml:space="preserve">Ferritin, </w:t>
                        </w:r>
                        <w:r>
                          <w:rPr>
                            <w:rStyle w:val="Zkladntext2dkovn1pt"/>
                          </w:rPr>
                          <w:t>R14x24 mL, R2 4x12</w:t>
                        </w:r>
                        <w:r>
                          <w:rPr>
                            <w:rStyle w:val="Zkladntext21"/>
                            <w:lang w:val="en-US" w:eastAsia="en-US" w:bidi="en-US"/>
                          </w:rPr>
                          <w:t xml:space="preserve"> mL OSR61203</w:t>
                        </w:r>
                      </w:p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1080"/>
                          <w:jc w:val="right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9142 2017/09/01 1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center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1</w:t>
                        </w:r>
                      </w:p>
                    </w:tc>
                    <w:tc>
                      <w:tcPr>
                        <w:tcW w:w="11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2016/07/20</w:t>
                        </w:r>
                      </w:p>
                    </w:tc>
                    <w:tc>
                      <w:tcPr>
                        <w:tcW w:w="151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741" w:rsidRDefault="0071143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600"/>
                          <w:jc w:val="right"/>
                        </w:pPr>
                        <w:r w:rsidRPr="00D118BA">
                          <w:rPr>
                            <w:sz w:val="16"/>
                            <w:szCs w:val="16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A3741" w:rsidRDefault="0071143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180"/>
                          <w:jc w:val="right"/>
                        </w:pPr>
                        <w:r w:rsidRPr="00D118BA">
                          <w:rPr>
                            <w:sz w:val="16"/>
                            <w:szCs w:val="16"/>
                          </w:rPr>
                          <w:t>▒▒▒▒▒▒▒</w:t>
                        </w:r>
                      </w:p>
                    </w:tc>
                  </w:tr>
                  <w:tr w:rsidR="000A3741">
                    <w:trPr>
                      <w:trHeight w:hRule="exact" w:val="1234"/>
                      <w:jc w:val="center"/>
                    </w:trPr>
                    <w:tc>
                      <w:tcPr>
                        <w:tcW w:w="66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r>
                          <w:rPr>
                            <w:rStyle w:val="Zkladntext21"/>
                          </w:rPr>
                          <w:t>10.1</w:t>
                        </w:r>
                      </w:p>
                    </w:tc>
                    <w:tc>
                      <w:tcPr>
                        <w:tcW w:w="512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after="60" w:line="150" w:lineRule="exact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ISE Buffer, 4 x 2000 mL</w:t>
                        </w:r>
                      </w:p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line="86" w:lineRule="exact"/>
                          <w:ind w:right="1080"/>
                          <w:jc w:val="right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 xml:space="preserve">66320 </w:t>
                        </w:r>
                        <w:proofErr w:type="spellStart"/>
                        <w:r>
                          <w:rPr>
                            <w:rStyle w:val="Zkladntext24ptKurzvadkovn1pt"/>
                          </w:rPr>
                          <w:t>nnA-i,An,An</w:t>
                        </w:r>
                        <w:proofErr w:type="spellEnd"/>
                        <w:r>
                          <w:rPr>
                            <w:rStyle w:val="Zkladntext24ptKurzvadkovn1pt"/>
                          </w:rPr>
                          <w:t xml:space="preserve"> </w:t>
                        </w:r>
                        <w:r>
                          <w:rPr>
                            <w:rStyle w:val="Zkladntext24ptKurzvaMalpsmenadkovn1pt"/>
                            <w:lang w:val="en-US" w:eastAsia="en-US" w:bidi="en-US"/>
                          </w:rPr>
                          <w:t xml:space="preserve">a </w:t>
                        </w: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9102 2017/10/12 1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center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1</w:t>
                        </w:r>
                      </w:p>
                    </w:tc>
                    <w:tc>
                      <w:tcPr>
                        <w:tcW w:w="118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2016/07/20</w:t>
                        </w:r>
                      </w:p>
                    </w:tc>
                    <w:tc>
                      <w:tcPr>
                        <w:tcW w:w="151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3741" w:rsidRDefault="0071143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600"/>
                          <w:jc w:val="right"/>
                        </w:pPr>
                        <w:r w:rsidRPr="00D118BA">
                          <w:rPr>
                            <w:sz w:val="16"/>
                            <w:szCs w:val="16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A3741" w:rsidRDefault="0071143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right="180"/>
                          <w:jc w:val="right"/>
                        </w:pPr>
                        <w:r w:rsidRPr="00D118BA">
                          <w:rPr>
                            <w:sz w:val="16"/>
                            <w:szCs w:val="16"/>
                          </w:rPr>
                          <w:t>▒▒▒▒▒▒▒</w:t>
                        </w:r>
                      </w:p>
                    </w:tc>
                  </w:tr>
                </w:tbl>
                <w:p w:rsidR="000A3741" w:rsidRDefault="000A374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57.3pt;margin-top:776.25pt;width:49.45pt;height:16.9pt;z-index:251658240;mso-wrap-distance-left:5pt;mso-wrap-distance-right:5pt;mso-position-horizontal-relative:margin" filled="f" stroked="f">
            <v:textbox style="mso-fit-shape-to-text:t" inset="0,0,0,0">
              <w:txbxContent>
                <w:p w:rsidR="000A3741" w:rsidRDefault="00CC2180">
                  <w:pPr>
                    <w:pStyle w:val="Nadpis1"/>
                    <w:keepNext/>
                    <w:keepLines/>
                    <w:shd w:val="clear" w:color="auto" w:fill="auto"/>
                    <w:spacing w:line="280" w:lineRule="exact"/>
                  </w:pPr>
                  <w:bookmarkStart w:id="2" w:name="bookmark1"/>
                  <w:r>
                    <w:t>Originál</w:t>
                  </w:r>
                  <w:bookmarkEnd w:id="2"/>
                </w:p>
              </w:txbxContent>
            </v:textbox>
            <w10:wrap anchorx="margin"/>
          </v:shape>
        </w:pict>
      </w: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540" w:lineRule="exact"/>
      </w:pPr>
    </w:p>
    <w:p w:rsidR="000A3741" w:rsidRDefault="000A3741">
      <w:pPr>
        <w:rPr>
          <w:sz w:val="2"/>
          <w:szCs w:val="2"/>
        </w:rPr>
        <w:sectPr w:rsidR="000A3741">
          <w:headerReference w:type="default" r:id="rId9"/>
          <w:type w:val="continuous"/>
          <w:pgSz w:w="11900" w:h="16840"/>
          <w:pgMar w:top="814" w:right="468" w:bottom="248" w:left="191" w:header="0" w:footer="3" w:gutter="0"/>
          <w:cols w:space="720"/>
          <w:noEndnote/>
          <w:docGrid w:linePitch="360"/>
        </w:sectPr>
      </w:pPr>
    </w:p>
    <w:p w:rsidR="000A3741" w:rsidRDefault="00042A36">
      <w:pPr>
        <w:spacing w:line="360" w:lineRule="exact"/>
      </w:pPr>
      <w:r>
        <w:lastRenderedPageBreak/>
        <w:pict>
          <v:shape id="_x0000_s1036" type="#_x0000_t202" style="position:absolute;margin-left:.5pt;margin-top:15.1pt;width:212.9pt;height:57.3pt;z-index:251659264;mso-wrap-distance-left:5pt;mso-wrap-distance-right:5pt;mso-position-horizontal-relative:margin" filled="f" stroked="f">
            <v:textbox style="mso-fit-shape-to-text:t" inset="0,0,0,0">
              <w:txbxContent>
                <w:p w:rsidR="000A3741" w:rsidRDefault="00CC2180">
                  <w:pPr>
                    <w:pStyle w:val="Zkladntext3"/>
                    <w:shd w:val="clear" w:color="auto" w:fill="auto"/>
                    <w:spacing w:after="0" w:line="240" w:lineRule="exact"/>
                  </w:pPr>
                  <w:proofErr w:type="gramStart"/>
                  <w:r>
                    <w:rPr>
                      <w:lang w:val="en-US" w:eastAsia="en-US" w:bidi="en-US"/>
                    </w:rPr>
                    <w:t xml:space="preserve">Beckman Coulter </w:t>
                  </w:r>
                  <w:r>
                    <w:t>Česká republika s.r.o.</w:t>
                  </w:r>
                  <w:proofErr w:type="gramEnd"/>
                </w:p>
                <w:p w:rsidR="000A3741" w:rsidRDefault="00CC2180">
                  <w:pPr>
                    <w:pStyle w:val="Zkladntext20"/>
                    <w:shd w:val="clear" w:color="auto" w:fill="auto"/>
                    <w:spacing w:before="0"/>
                  </w:pPr>
                  <w:r>
                    <w:rPr>
                      <w:rStyle w:val="Zkladntext2Exact"/>
                    </w:rPr>
                    <w:t xml:space="preserve">Rádiová 1 102 27 Praha </w:t>
                  </w:r>
                  <w:r>
                    <w:rPr>
                      <w:rStyle w:val="Zkladntext2Exact"/>
                      <w:lang w:val="en-US" w:eastAsia="en-US" w:bidi="en-US"/>
                    </w:rPr>
                    <w:t xml:space="preserve">Czech Republic </w:t>
                  </w:r>
                  <w:r>
                    <w:rPr>
                      <w:rStyle w:val="Zkladntext2Exact"/>
                    </w:rPr>
                    <w:t>TEL+420 272 017 444 FAX:+420 272 017 385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90.15pt;margin-top:0;width:115.7pt;height:16.55pt;z-index:251660288;mso-wrap-distance-left:5pt;mso-wrap-distance-right:5pt;mso-position-horizontal-relative:margin" filled="f" stroked="f">
            <v:textbox style="mso-fit-shape-to-text:t" inset="0,0,0,0">
              <w:txbxContent>
                <w:p w:rsidR="000A3741" w:rsidRDefault="00CC2180">
                  <w:pPr>
                    <w:pStyle w:val="Zkladntext20"/>
                    <w:shd w:val="clear" w:color="auto" w:fill="auto"/>
                    <w:spacing w:before="0" w:line="150" w:lineRule="exact"/>
                  </w:pPr>
                  <w:proofErr w:type="spellStart"/>
                  <w:r>
                    <w:rPr>
                      <w:rStyle w:val="Zkladntext2Exact"/>
                    </w:rPr>
                    <w:t>Datumvystavení</w:t>
                  </w:r>
                  <w:proofErr w:type="spellEnd"/>
                  <w:r>
                    <w:rPr>
                      <w:rStyle w:val="Zkladntext2Exact"/>
                    </w:rPr>
                    <w:t>: 2016/07/18</w:t>
                  </w:r>
                </w:p>
                <w:p w:rsidR="000A3741" w:rsidRDefault="00CC2180">
                  <w:pPr>
                    <w:pStyle w:val="Zkladntext4"/>
                    <w:shd w:val="clear" w:color="auto" w:fill="auto"/>
                    <w:spacing w:line="110" w:lineRule="exact"/>
                  </w:pPr>
                  <w:r>
                    <w:t>(RRRR/MM/DD)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20.65pt;margin-top:23.3pt;width:135.6pt;height:28.45pt;z-index:251661312;mso-wrap-distance-left:5pt;mso-wrap-distance-right:5pt;mso-position-horizontal-relative:margin" filled="f" stroked="f">
            <v:textbox style="mso-fit-shape-to-text:t" inset="0,0,0,0">
              <w:txbxContent>
                <w:p w:rsidR="000A3741" w:rsidRDefault="00CC2180">
                  <w:pPr>
                    <w:pStyle w:val="Nadpis1"/>
                    <w:keepNext/>
                    <w:keepLines/>
                    <w:shd w:val="clear" w:color="auto" w:fill="auto"/>
                  </w:pPr>
                  <w:bookmarkStart w:id="3" w:name="bookmark2"/>
                  <w:r>
                    <w:t>Potvrzení objednávky</w:t>
                  </w:r>
                  <w:bookmarkEnd w:id="3"/>
                </w:p>
                <w:p w:rsidR="000A3741" w:rsidRDefault="00CC2180">
                  <w:pPr>
                    <w:pStyle w:val="Zkladntext5"/>
                    <w:shd w:val="clear" w:color="auto" w:fill="auto"/>
                    <w:ind w:right="80"/>
                  </w:pPr>
                  <w:r>
                    <w:t>36110236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514.1pt;margin-top:22.2pt;width:10.8pt;height:8.4pt;z-index:251662336;mso-wrap-distance-left:5pt;mso-wrap-distance-right:5pt;mso-position-horizontal-relative:margin" filled="f" stroked="f">
            <v:textbox style="mso-fit-shape-to-text:t" inset="0,0,0,0">
              <w:txbxContent>
                <w:p w:rsidR="000A3741" w:rsidRDefault="00CC2180">
                  <w:pPr>
                    <w:pStyle w:val="Zkladntext4"/>
                    <w:shd w:val="clear" w:color="auto" w:fill="auto"/>
                    <w:spacing w:line="110" w:lineRule="exact"/>
                    <w:jc w:val="left"/>
                  </w:pPr>
                  <w:r>
                    <w:t>CS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.05pt;margin-top:102.25pt;width:538.3pt;height:.05pt;z-index:25166336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2"/>
                    <w:gridCol w:w="5126"/>
                    <w:gridCol w:w="787"/>
                    <w:gridCol w:w="1181"/>
                    <w:gridCol w:w="1512"/>
                    <w:gridCol w:w="1498"/>
                  </w:tblGrid>
                  <w:tr w:rsidR="000A3741">
                    <w:trPr>
                      <w:trHeight w:hRule="exact" w:val="245"/>
                      <w:jc w:val="center"/>
                    </w:trPr>
                    <w:tc>
                      <w:tcPr>
                        <w:tcW w:w="66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Položka</w:t>
                        </w:r>
                      </w:p>
                    </w:tc>
                    <w:tc>
                      <w:tcPr>
                        <w:tcW w:w="51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Popis výrobku</w:t>
                        </w:r>
                      </w:p>
                    </w:tc>
                    <w:tc>
                      <w:tcPr>
                        <w:tcW w:w="7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Objednané</w:t>
                        </w:r>
                      </w:p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množství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39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Předpokládaný termín dodání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Jednotková cena</w:t>
                        </w:r>
                      </w:p>
                    </w:tc>
                    <w:tc>
                      <w:tcPr>
                        <w:tcW w:w="149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Celkem</w:t>
                        </w:r>
                      </w:p>
                    </w:tc>
                  </w:tr>
                  <w:tr w:rsidR="000A3741">
                    <w:trPr>
                      <w:trHeight w:hRule="exact" w:val="283"/>
                      <w:jc w:val="center"/>
                    </w:trPr>
                    <w:tc>
                      <w:tcPr>
                        <w:tcW w:w="66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0A3741"/>
                    </w:tc>
                    <w:tc>
                      <w:tcPr>
                        <w:tcW w:w="51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 xml:space="preserve">Kód výrobku / Šarže /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Expirace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/ Rezervované množství</w:t>
                        </w:r>
                      </w:p>
                    </w:tc>
                    <w:tc>
                      <w:tcPr>
                        <w:tcW w:w="787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0A3741"/>
                    </w:tc>
                    <w:tc>
                      <w:tcPr>
                        <w:tcW w:w="118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0A3741"/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Sleva</w:t>
                        </w:r>
                      </w:p>
                    </w:tc>
                    <w:tc>
                      <w:tcPr>
                        <w:tcW w:w="149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741" w:rsidRDefault="000A3741"/>
                    </w:tc>
                  </w:tr>
                  <w:tr w:rsidR="000A3741">
                    <w:trPr>
                      <w:trHeight w:hRule="exact" w:val="10766"/>
                      <w:jc w:val="center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A3741" w:rsidRDefault="000A374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.5pt;margin-top:676.3pt;width:534pt;height:.05pt;z-index:25166438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95"/>
                    <w:gridCol w:w="2914"/>
                    <w:gridCol w:w="1229"/>
                    <w:gridCol w:w="1142"/>
                  </w:tblGrid>
                  <w:tr w:rsidR="000A3741">
                    <w:trPr>
                      <w:trHeight w:hRule="exact" w:val="250"/>
                      <w:jc w:val="center"/>
                    </w:trPr>
                    <w:tc>
                      <w:tcPr>
                        <w:tcW w:w="5395" w:type="dxa"/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20" w:lineRule="exact"/>
                        </w:pPr>
                        <w:r>
                          <w:rPr>
                            <w:rStyle w:val="Zkladntext26pt"/>
                          </w:rPr>
                          <w:t>Evidovaná objednávka</w:t>
                        </w:r>
                      </w:p>
                    </w:tc>
                    <w:tc>
                      <w:tcPr>
                        <w:tcW w:w="2914" w:type="dxa"/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2" w:type="dxa"/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A3741">
                    <w:trPr>
                      <w:trHeight w:hRule="exact" w:val="581"/>
                      <w:jc w:val="center"/>
                    </w:trPr>
                    <w:tc>
                      <w:tcPr>
                        <w:tcW w:w="5395" w:type="dxa"/>
                        <w:shd w:val="clear" w:color="auto" w:fill="FFFFFF"/>
                        <w:vAlign w:val="bottom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44" w:lineRule="exact"/>
                        </w:pPr>
                        <w:r>
                          <w:rPr>
                            <w:rStyle w:val="Zkladntext26pt"/>
                          </w:rPr>
                          <w:t>Upozorňujeme Vás na skutečnost, že tato zásilka může obsahovat nebezpečné a/nebo chlazené a/nebo mražené produkty vyžadující odpovídající přepravní a/nebo skladovací podmínky ihned po příchodu zásilky.</w:t>
                        </w:r>
                      </w:p>
                    </w:tc>
                    <w:tc>
                      <w:tcPr>
                        <w:tcW w:w="2914" w:type="dxa"/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shd w:val="clear" w:color="auto" w:fill="FFFFFF"/>
                        <w:vAlign w:val="bottom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right="240"/>
                          <w:jc w:val="right"/>
                        </w:pPr>
                        <w:r>
                          <w:rPr>
                            <w:rStyle w:val="Zkladntext28pt"/>
                          </w:rPr>
                          <w:t>CZK</w:t>
                        </w:r>
                      </w:p>
                    </w:tc>
                    <w:tc>
                      <w:tcPr>
                        <w:tcW w:w="1142" w:type="dxa"/>
                        <w:shd w:val="clear" w:color="auto" w:fill="FFFFFF"/>
                        <w:vAlign w:val="bottom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90,072.00</w:t>
                        </w:r>
                      </w:p>
                    </w:tc>
                  </w:tr>
                  <w:tr w:rsidR="000A3741">
                    <w:trPr>
                      <w:trHeight w:hRule="exact" w:val="374"/>
                      <w:jc w:val="center"/>
                    </w:trPr>
                    <w:tc>
                      <w:tcPr>
                        <w:tcW w:w="5395" w:type="dxa"/>
                        <w:shd w:val="clear" w:color="auto" w:fill="FFFFFF"/>
                        <w:vAlign w:val="bottom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44" w:lineRule="exact"/>
                        </w:pPr>
                        <w:proofErr w:type="spellStart"/>
                        <w:r>
                          <w:rPr>
                            <w:rStyle w:val="Zkladntext26pt"/>
                          </w:rPr>
                          <w:t>Kdeje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možno aplikovat, celková cena bude zvýšena o DPH (Daň z přidané 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hodnoty )a/nebo</w:t>
                        </w:r>
                        <w:proofErr w:type="gramEnd"/>
                        <w:r>
                          <w:rPr>
                            <w:rStyle w:val="Zkladntext26pt"/>
                          </w:rPr>
                          <w:t xml:space="preserve"> o další daně nebo poplatky požadované ze zákona.</w:t>
                        </w:r>
                      </w:p>
                    </w:tc>
                    <w:tc>
                      <w:tcPr>
                        <w:tcW w:w="2914" w:type="dxa"/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180"/>
                        </w:pPr>
                        <w:r>
                          <w:rPr>
                            <w:rStyle w:val="Zkladntext28pt"/>
                          </w:rPr>
                          <w:t xml:space="preserve">Celkem k úhradě (vč. </w:t>
                        </w:r>
                        <w:proofErr w:type="gramStart"/>
                        <w:r>
                          <w:rPr>
                            <w:rStyle w:val="Zkladntext28pt"/>
                          </w:rPr>
                          <w:t>DPH ):</w:t>
                        </w:r>
                        <w:proofErr w:type="gramEnd"/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:rsidR="000A3741" w:rsidRDefault="000A374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2" w:type="dxa"/>
                        <w:shd w:val="clear" w:color="auto" w:fill="FFFFFF"/>
                      </w:tcPr>
                      <w:p w:rsidR="000A3741" w:rsidRDefault="00CC2180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108,987.12</w:t>
                        </w:r>
                      </w:p>
                    </w:tc>
                  </w:tr>
                </w:tbl>
                <w:p w:rsidR="000A3741" w:rsidRDefault="000A374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37.1pt;margin-top:776.25pt;width:49.45pt;height:16.9pt;z-index:251665408;mso-wrap-distance-left:5pt;mso-wrap-distance-right:5pt;mso-position-horizontal-relative:margin" filled="f" stroked="f">
            <v:textbox style="mso-fit-shape-to-text:t" inset="0,0,0,0">
              <w:txbxContent>
                <w:p w:rsidR="000A3741" w:rsidRDefault="00711434">
                  <w:pPr>
                    <w:pStyle w:val="Nadpis1"/>
                    <w:keepNext/>
                    <w:keepLines/>
                    <w:shd w:val="clear" w:color="auto" w:fill="auto"/>
                    <w:spacing w:line="280" w:lineRule="exact"/>
                  </w:pPr>
                  <w:r w:rsidRPr="00D118BA">
                    <w:rPr>
                      <w:sz w:val="16"/>
                      <w:szCs w:val="16"/>
                    </w:rPr>
                    <w:t>▒▒▒▒▒▒▒</w:t>
                  </w:r>
                </w:p>
              </w:txbxContent>
            </v:textbox>
            <w10:wrap anchorx="margin"/>
          </v:shape>
        </w:pict>
      </w: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360" w:lineRule="exact"/>
      </w:pPr>
    </w:p>
    <w:p w:rsidR="000A3741" w:rsidRDefault="000A3741">
      <w:pPr>
        <w:spacing w:line="540" w:lineRule="exact"/>
      </w:pPr>
    </w:p>
    <w:p w:rsidR="000A3741" w:rsidRDefault="000A3741">
      <w:pPr>
        <w:rPr>
          <w:sz w:val="2"/>
          <w:szCs w:val="2"/>
        </w:rPr>
      </w:pPr>
    </w:p>
    <w:sectPr w:rsidR="000A3741">
      <w:pgSz w:w="11900" w:h="16840"/>
      <w:pgMar w:top="814" w:right="540" w:bottom="248" w:left="5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36" w:rsidRDefault="00042A36">
      <w:r>
        <w:separator/>
      </w:r>
    </w:p>
  </w:endnote>
  <w:endnote w:type="continuationSeparator" w:id="0">
    <w:p w:rsidR="00042A36" w:rsidRDefault="0004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36" w:rsidRDefault="00042A36"/>
  </w:footnote>
  <w:footnote w:type="continuationSeparator" w:id="0">
    <w:p w:rsidR="00042A36" w:rsidRDefault="00042A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41" w:rsidRDefault="00042A3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05pt;margin-top:32.7pt;width:46.1pt;height:5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741" w:rsidRDefault="00CC218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Strana: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11434" w:rsidRPr="00711434">
                  <w:rPr>
                    <w:rStyle w:val="ZhlavneboZpat1"/>
                    <w:noProof/>
                  </w:rPr>
                  <w:t>1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A3741"/>
    <w:rsid w:val="00001745"/>
    <w:rsid w:val="00042A36"/>
    <w:rsid w:val="000A3741"/>
    <w:rsid w:val="00711434"/>
    <w:rsid w:val="00CC2180"/>
    <w:rsid w:val="00C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Verdana7ptKurzva">
    <w:name w:val="Základní text (2) + Verdana;7 pt;Kurzíva"/>
    <w:basedOn w:val="Zkladn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4ptKurzvadkovn1pt">
    <w:name w:val="Základní text (2) + 4 pt;Kurzíva;Řádkování 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Zkladntext24ptKurzvaMalpsmenadkovn1pt">
    <w:name w:val="Základní text (2) + 4 pt;Kurzíva;Malá písmena;Řádkování 1 pt"/>
    <w:basedOn w:val="Zkladntext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0" w:lineRule="atLeast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158" w:lineRule="exact"/>
    </w:pPr>
    <w:rPr>
      <w:rFonts w:ascii="Arial" w:eastAsia="Arial" w:hAnsi="Arial" w:cs="Arial"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1"/>
      <w:szCs w:val="1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254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54" w:lineRule="exact"/>
      <w:jc w:val="center"/>
    </w:pPr>
    <w:rPr>
      <w:rFonts w:ascii="Arial" w:eastAsia="Arial" w:hAnsi="Arial" w:cs="Arial"/>
      <w:b/>
      <w:bCs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orbova@beckma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2</cp:revision>
  <dcterms:created xsi:type="dcterms:W3CDTF">2016-08-02T13:17:00Z</dcterms:created>
  <dcterms:modified xsi:type="dcterms:W3CDTF">2016-08-03T07:36:00Z</dcterms:modified>
</cp:coreProperties>
</file>