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C5155">
        <w:rPr>
          <w:b/>
          <w:noProof/>
          <w:sz w:val="28"/>
        </w:rPr>
        <w:t>51/1/17/65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AC5155" w:rsidP="00AC5155">
            <w:r>
              <w:t>René Rezek</w:t>
            </w:r>
          </w:p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C5155">
        <w:rPr>
          <w:b/>
          <w:noProof/>
          <w:sz w:val="24"/>
        </w:rPr>
        <w:t>65244583</w:t>
      </w:r>
      <w:r>
        <w:rPr>
          <w:sz w:val="24"/>
        </w:rPr>
        <w:t xml:space="preserve"> , DIČ: </w:t>
      </w:r>
      <w:r w:rsidR="00AC5155">
        <w:rPr>
          <w:b/>
          <w:noProof/>
          <w:sz w:val="24"/>
        </w:rPr>
        <w:t xml:space="preserve"> 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AC515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6353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C5155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AC5155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u vás malířské práce dle rozpočtu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AC515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98 607,00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AC515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98 607,00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AC51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B07B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AC515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FC41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AC5155">
            <w:pPr>
              <w:rPr>
                <w:sz w:val="24"/>
              </w:rPr>
            </w:pPr>
            <w:r>
              <w:rPr>
                <w:noProof/>
                <w:sz w:val="24"/>
              </w:rPr>
              <w:t>21. 6. 2017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C5155">
        <w:rPr>
          <w:b/>
          <w:noProof/>
          <w:sz w:val="24"/>
        </w:rPr>
        <w:t>27. 6. 2017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C5155">
        <w:rPr>
          <w:b/>
          <w:noProof/>
          <w:sz w:val="24"/>
        </w:rPr>
        <w:t>Základní škola Český Brod,Žitomířská 885,okres Kolín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C5155">
        <w:rPr>
          <w:b/>
          <w:noProof/>
          <w:sz w:val="24"/>
        </w:rPr>
        <w:t>46383506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C5155">
        <w:rPr>
          <w:b/>
          <w:noProof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C5155">
        <w:rPr>
          <w:noProof/>
          <w:sz w:val="24"/>
        </w:rPr>
        <w:t>Základní škola Český Brod,Žitomířská 885,okres Kolín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C5155">
        <w:rPr>
          <w:noProof/>
          <w:sz w:val="24"/>
        </w:rPr>
        <w:t>Žitomířská</w:t>
      </w:r>
      <w:r w:rsidR="00A60CBF">
        <w:rPr>
          <w:sz w:val="24"/>
        </w:rPr>
        <w:t xml:space="preserve"> </w:t>
      </w:r>
      <w:r w:rsidR="00AC5155">
        <w:rPr>
          <w:noProof/>
          <w:sz w:val="24"/>
        </w:rPr>
        <w:t>885</w:t>
      </w:r>
      <w:r w:rsidR="00A60CBF">
        <w:rPr>
          <w:sz w:val="24"/>
        </w:rPr>
        <w:t xml:space="preserve">, </w:t>
      </w:r>
      <w:r w:rsidR="00AC5155">
        <w:rPr>
          <w:noProof/>
          <w:sz w:val="24"/>
        </w:rPr>
        <w:t>Český Brod</w:t>
      </w:r>
      <w:r>
        <w:rPr>
          <w:sz w:val="24"/>
        </w:rPr>
        <w:t xml:space="preserve">, </w:t>
      </w:r>
      <w:r w:rsidR="00AC5155">
        <w:rPr>
          <w:noProof/>
          <w:sz w:val="24"/>
        </w:rPr>
        <w:t>282 01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C5155">
        <w:rPr>
          <w:b/>
          <w:noProof/>
          <w:sz w:val="24"/>
        </w:rPr>
        <w:t>Základní škola Český Brod,Žitomířská 885,okres Kolín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  <w:bookmarkStart w:id="0" w:name="_GoBack"/>
      <w:bookmarkEnd w:id="0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B0" w:rsidRDefault="00FD4EB0">
      <w:r>
        <w:separator/>
      </w:r>
    </w:p>
  </w:endnote>
  <w:endnote w:type="continuationSeparator" w:id="0">
    <w:p w:rsidR="00FD4EB0" w:rsidRDefault="00F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B0" w:rsidRDefault="00FD4EB0">
      <w:r>
        <w:separator/>
      </w:r>
    </w:p>
  </w:footnote>
  <w:footnote w:type="continuationSeparator" w:id="0">
    <w:p w:rsidR="00FD4EB0" w:rsidRDefault="00FD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55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C5155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B18A8-3BA7-49C3-8132-9BB8DCE3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ema</dc:creator>
  <cp:keywords/>
  <cp:lastModifiedBy>Emma Vyhnalová</cp:lastModifiedBy>
  <cp:revision>1</cp:revision>
  <cp:lastPrinted>1996-04-30T08:16:00Z</cp:lastPrinted>
  <dcterms:created xsi:type="dcterms:W3CDTF">2018-04-18T08:38:00Z</dcterms:created>
  <dcterms:modified xsi:type="dcterms:W3CDTF">2018-04-18T08:39:00Z</dcterms:modified>
</cp:coreProperties>
</file>