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C5155">
        <w:rPr>
          <w:b/>
          <w:noProof/>
          <w:sz w:val="28"/>
        </w:rPr>
        <w:t>51/1/17/65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C5155" w:rsidP="00AC5155">
            <w:r>
              <w:t>René Rezek</w:t>
            </w:r>
          </w:p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C5155">
        <w:rPr>
          <w:b/>
          <w:noProof/>
          <w:sz w:val="24"/>
        </w:rPr>
        <w:t>65244583</w:t>
      </w:r>
      <w:r>
        <w:rPr>
          <w:sz w:val="24"/>
        </w:rPr>
        <w:t xml:space="preserve"> , DIČ: </w:t>
      </w:r>
      <w:r w:rsidR="00AC5155">
        <w:rPr>
          <w:b/>
          <w:noProof/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C515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6353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C515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C5155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malířské práce dle rozpočtu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AC515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98 607,00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C515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98 607,00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C51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B07B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AC515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FC41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C5155">
            <w:pPr>
              <w:rPr>
                <w:sz w:val="24"/>
              </w:rPr>
            </w:pPr>
            <w:r>
              <w:rPr>
                <w:noProof/>
                <w:sz w:val="24"/>
              </w:rPr>
              <w:t>21. 6. 2017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C5155">
        <w:rPr>
          <w:b/>
          <w:noProof/>
          <w:sz w:val="24"/>
        </w:rPr>
        <w:t>27. 6. 2017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C5155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C5155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C5155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C5155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C5155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AC5155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AC5155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AC5155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C5155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B0" w:rsidRDefault="00FD4EB0">
      <w:r>
        <w:separator/>
      </w:r>
    </w:p>
  </w:endnote>
  <w:endnote w:type="continuationSeparator" w:id="0">
    <w:p w:rsidR="00FD4EB0" w:rsidRDefault="00FD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B0" w:rsidRDefault="00FD4EB0">
      <w:r>
        <w:separator/>
      </w:r>
    </w:p>
  </w:footnote>
  <w:footnote w:type="continuationSeparator" w:id="0">
    <w:p w:rsidR="00FD4EB0" w:rsidRDefault="00FD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5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C5155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18A8-3BA7-49C3-8132-9BB8DCE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2018-04-18T08:38:00Z</dcterms:created>
  <dcterms:modified xsi:type="dcterms:W3CDTF">2018-04-18T08:39:00Z</dcterms:modified>
</cp:coreProperties>
</file>